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AB058E" w14:textId="77777777" w:rsidR="00D941D6" w:rsidRPr="002A074D" w:rsidRDefault="00D941D6" w:rsidP="00D941D6">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OCE</w:t>
      </w:r>
      <w:r w:rsidR="002A72DD"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 COMPANY LIMITED AND ITS SUBSIDIARIES</w:t>
      </w:r>
    </w:p>
    <w:p w14:paraId="4100FCEA" w14:textId="77777777" w:rsidR="00D941D6" w:rsidRPr="002A074D" w:rsidRDefault="00D941D6" w:rsidP="00D941D6">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NOTES TO FINANCIAL STATEMENTS</w:t>
      </w:r>
    </w:p>
    <w:p w14:paraId="5DF37F2A" w14:textId="2B86403D" w:rsidR="00D941D6" w:rsidRPr="002A074D" w:rsidRDefault="00C6345F" w:rsidP="00D941D6">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DECEMBER</w:t>
      </w:r>
      <w:r w:rsidR="00D941D6" w:rsidRPr="002A074D">
        <w:rPr>
          <w:rFonts w:ascii="Angsana New" w:eastAsia="Times New Roman" w:hAnsi="Angsana New"/>
          <w:kern w:val="0"/>
          <w:lang w:eastAsia="en-US"/>
        </w:rPr>
        <w:t xml:space="preserve"> 3</w:t>
      </w:r>
      <w:r w:rsidRPr="002A074D">
        <w:rPr>
          <w:rFonts w:ascii="Angsana New" w:eastAsia="Times New Roman" w:hAnsi="Angsana New"/>
          <w:kern w:val="0"/>
          <w:lang w:eastAsia="en-US"/>
        </w:rPr>
        <w:t>1</w:t>
      </w:r>
      <w:r w:rsidR="005C724D" w:rsidRPr="002A074D">
        <w:rPr>
          <w:rFonts w:ascii="Angsana New" w:eastAsia="Times New Roman" w:hAnsi="Angsana New"/>
          <w:kern w:val="0"/>
          <w:lang w:eastAsia="en-US"/>
        </w:rPr>
        <w:t>, 20</w:t>
      </w:r>
      <w:r w:rsidR="00B02B8A">
        <w:rPr>
          <w:rFonts w:ascii="Angsana New" w:eastAsia="Times New Roman" w:hAnsi="Angsana New"/>
          <w:kern w:val="0"/>
          <w:lang w:eastAsia="en-US"/>
        </w:rPr>
        <w:t>20</w:t>
      </w:r>
    </w:p>
    <w:p w14:paraId="61624626" w14:textId="77777777" w:rsidR="00D941D6" w:rsidRPr="002A074D" w:rsidRDefault="00D941D6" w:rsidP="00D941D6">
      <w:pPr>
        <w:tabs>
          <w:tab w:val="left" w:pos="284"/>
        </w:tabs>
        <w:spacing w:line="400" w:lineRule="exact"/>
        <w:rPr>
          <w:rFonts w:ascii="Angsana New" w:hAnsi="Angsana New"/>
          <w:sz w:val="32"/>
          <w:szCs w:val="32"/>
        </w:rPr>
      </w:pPr>
    </w:p>
    <w:p w14:paraId="1229FC1F" w14:textId="77777777" w:rsidR="0097052F" w:rsidRPr="002A074D" w:rsidRDefault="003A4171" w:rsidP="00366FA6">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cs/>
          <w:lang w:eastAsia="en-US"/>
        </w:rPr>
      </w:pPr>
      <w:r w:rsidRPr="002A074D">
        <w:rPr>
          <w:rFonts w:ascii="Angsana New" w:eastAsia="Times New Roman" w:hAnsi="Angsana New"/>
          <w:b/>
          <w:bCs/>
          <w:sz w:val="32"/>
          <w:szCs w:val="32"/>
          <w:lang w:eastAsia="en-US"/>
        </w:rPr>
        <w:t>1.</w:t>
      </w:r>
      <w:r w:rsidRPr="002A074D">
        <w:rPr>
          <w:rFonts w:ascii="Angsana New" w:eastAsia="Times New Roman" w:hAnsi="Angsana New"/>
          <w:b/>
          <w:bCs/>
          <w:sz w:val="32"/>
          <w:szCs w:val="32"/>
          <w:lang w:eastAsia="en-US"/>
        </w:rPr>
        <w:tab/>
        <w:t>GENERAL INFORMATION</w:t>
      </w:r>
    </w:p>
    <w:p w14:paraId="6FB9DC58" w14:textId="07936BFF" w:rsidR="00FE5972" w:rsidRPr="002A074D" w:rsidRDefault="00FE5972" w:rsidP="00366FA6">
      <w:pPr>
        <w:tabs>
          <w:tab w:val="left" w:pos="284"/>
          <w:tab w:val="left" w:pos="567"/>
          <w:tab w:val="left" w:pos="1134"/>
        </w:tabs>
        <w:overflowPunct w:val="0"/>
        <w:autoSpaceDE w:val="0"/>
        <w:autoSpaceDN w:val="0"/>
        <w:adjustRightInd w:val="0"/>
        <w:spacing w:line="350" w:lineRule="exact"/>
        <w:ind w:left="284" w:firstLine="436"/>
        <w:jc w:val="thaiDistribute"/>
        <w:textAlignment w:val="baseline"/>
        <w:rPr>
          <w:rFonts w:ascii="Angsana New" w:hAnsi="Angsana New"/>
          <w:sz w:val="32"/>
          <w:szCs w:val="32"/>
          <w:cs/>
        </w:rPr>
      </w:pPr>
      <w:r w:rsidRPr="002A074D">
        <w:rPr>
          <w:rFonts w:ascii="Angsana New" w:eastAsia="Times New Roman" w:hAnsi="Angsana New"/>
          <w:sz w:val="32"/>
          <w:szCs w:val="32"/>
          <w:lang w:eastAsia="en-US"/>
        </w:rPr>
        <w:t>Oce</w:t>
      </w:r>
      <w:r w:rsidR="00DF744A" w:rsidRPr="002A074D">
        <w:rPr>
          <w:rFonts w:ascii="Angsana New" w:eastAsia="Times New Roman" w:hAnsi="Angsana New"/>
          <w:sz w:val="32"/>
          <w:szCs w:val="32"/>
          <w:lang w:eastAsia="en-US"/>
        </w:rPr>
        <w:t>an Glass Public Company Limited (</w:t>
      </w:r>
      <w:r w:rsidRPr="002A074D">
        <w:rPr>
          <w:rFonts w:ascii="Angsana New" w:eastAsia="Times New Roman" w:hAnsi="Angsana New"/>
          <w:sz w:val="32"/>
          <w:szCs w:val="32"/>
          <w:lang w:eastAsia="en-US"/>
        </w:rPr>
        <w:t xml:space="preserve">the </w:t>
      </w:r>
      <w:r w:rsidR="00E72D1C" w:rsidRPr="002A074D">
        <w:rPr>
          <w:rFonts w:ascii="Angsana New" w:eastAsia="Times New Roman" w:hAnsi="Angsana New"/>
          <w:sz w:val="32"/>
          <w:szCs w:val="32"/>
          <w:lang w:eastAsia="en-US"/>
        </w:rPr>
        <w:t>“Company”</w:t>
      </w:r>
      <w:r w:rsidR="00DF744A" w:rsidRPr="002A074D">
        <w:rPr>
          <w:rFonts w:ascii="Angsana New" w:eastAsia="Times New Roman" w:hAnsi="Angsana New"/>
          <w:sz w:val="32"/>
          <w:szCs w:val="32"/>
          <w:lang w:eastAsia="en-US"/>
        </w:rPr>
        <w:t>)</w:t>
      </w:r>
      <w:r w:rsidR="00EA2433" w:rsidRPr="002A074D">
        <w:rPr>
          <w:rFonts w:ascii="Angsana New" w:eastAsia="Times New Roman" w:hAnsi="Angsana New"/>
          <w:sz w:val="32"/>
          <w:szCs w:val="32"/>
          <w:lang w:eastAsia="en-US"/>
        </w:rPr>
        <w:t xml:space="preserve"> is a public limited company which is listed</w:t>
      </w:r>
      <w:r w:rsidR="00EA2433" w:rsidRPr="002A074D">
        <w:rPr>
          <w:rFonts w:ascii="Angsana New" w:hAnsi="Angsana New"/>
          <w:sz w:val="32"/>
          <w:szCs w:val="32"/>
        </w:rPr>
        <w:t xml:space="preserve"> on the Stock Exchange of Thailand</w:t>
      </w:r>
      <w:r w:rsidR="005E73FC" w:rsidRPr="002A074D">
        <w:rPr>
          <w:rFonts w:ascii="Angsana New" w:hAnsi="Angsana New"/>
          <w:sz w:val="32"/>
          <w:szCs w:val="32"/>
        </w:rPr>
        <w:t xml:space="preserve"> in </w:t>
      </w:r>
      <w:r w:rsidR="00527B88" w:rsidRPr="002A074D">
        <w:rPr>
          <w:rFonts w:ascii="Angsana New" w:hAnsi="Angsana New"/>
          <w:sz w:val="32"/>
          <w:szCs w:val="32"/>
          <w:lang w:val="en-GB"/>
        </w:rPr>
        <w:t>1993</w:t>
      </w:r>
      <w:r w:rsidR="00DF744A" w:rsidRPr="002A074D">
        <w:rPr>
          <w:rFonts w:ascii="Angsana New" w:hAnsi="Angsana New"/>
          <w:sz w:val="32"/>
          <w:szCs w:val="32"/>
        </w:rPr>
        <w:t xml:space="preserve"> and </w:t>
      </w:r>
      <w:r w:rsidR="00EA2433" w:rsidRPr="002A074D">
        <w:rPr>
          <w:rFonts w:ascii="Angsana New" w:hAnsi="Angsana New"/>
          <w:sz w:val="32"/>
          <w:szCs w:val="32"/>
        </w:rPr>
        <w:t>incorporated and domiciled in Thailand</w:t>
      </w:r>
      <w:proofErr w:type="gramStart"/>
      <w:r w:rsidR="00EA2433" w:rsidRPr="002A074D">
        <w:rPr>
          <w:rFonts w:ascii="Angsana New" w:hAnsi="Angsana New"/>
          <w:sz w:val="32"/>
          <w:szCs w:val="32"/>
        </w:rPr>
        <w:t xml:space="preserve">. </w:t>
      </w:r>
      <w:proofErr w:type="gramEnd"/>
      <w:r w:rsidR="005E73FC" w:rsidRPr="002A074D">
        <w:rPr>
          <w:rFonts w:ascii="Angsana New" w:hAnsi="Angsana New"/>
          <w:sz w:val="32"/>
          <w:szCs w:val="32"/>
        </w:rPr>
        <w:t>The principal activities of the Company are manufacturing and selling table</w:t>
      </w:r>
      <w:r w:rsidR="00782DDB" w:rsidRPr="002A074D">
        <w:rPr>
          <w:rFonts w:ascii="Angsana New" w:hAnsi="Angsana New"/>
          <w:sz w:val="32"/>
          <w:szCs w:val="32"/>
        </w:rPr>
        <w:t xml:space="preserve"> glass</w:t>
      </w:r>
      <w:r w:rsidR="005E73FC" w:rsidRPr="002A074D">
        <w:rPr>
          <w:rFonts w:ascii="Angsana New" w:hAnsi="Angsana New"/>
          <w:sz w:val="32"/>
          <w:szCs w:val="32"/>
        </w:rPr>
        <w:t>ware</w:t>
      </w:r>
      <w:proofErr w:type="gramStart"/>
      <w:r w:rsidR="005E73FC" w:rsidRPr="002A074D">
        <w:rPr>
          <w:rFonts w:ascii="Angsana New" w:hAnsi="Angsana New"/>
          <w:sz w:val="32"/>
          <w:szCs w:val="32"/>
        </w:rPr>
        <w:t xml:space="preserve">. </w:t>
      </w:r>
      <w:proofErr w:type="gramEnd"/>
      <w:r w:rsidR="00EA2433" w:rsidRPr="002A074D">
        <w:rPr>
          <w:rFonts w:ascii="Angsana New" w:hAnsi="Angsana New"/>
          <w:sz w:val="32"/>
          <w:szCs w:val="32"/>
        </w:rPr>
        <w:t>The address</w:t>
      </w:r>
      <w:r w:rsidR="006957FE" w:rsidRPr="002A074D">
        <w:rPr>
          <w:rFonts w:ascii="Angsana New" w:hAnsi="Angsana New"/>
          <w:sz w:val="32"/>
          <w:szCs w:val="32"/>
        </w:rPr>
        <w:t>es</w:t>
      </w:r>
      <w:r w:rsidR="00EA2433" w:rsidRPr="002A074D">
        <w:rPr>
          <w:rFonts w:ascii="Angsana New" w:hAnsi="Angsana New"/>
          <w:sz w:val="32"/>
          <w:szCs w:val="32"/>
        </w:rPr>
        <w:t xml:space="preserve"> of the Company’s </w:t>
      </w:r>
      <w:r w:rsidR="005E73FC" w:rsidRPr="002A074D">
        <w:rPr>
          <w:rFonts w:ascii="Angsana New" w:hAnsi="Angsana New"/>
          <w:sz w:val="32"/>
          <w:szCs w:val="32"/>
        </w:rPr>
        <w:t>selling and administrative office and factor</w:t>
      </w:r>
      <w:r w:rsidR="002308B9" w:rsidRPr="002A074D">
        <w:rPr>
          <w:rFonts w:ascii="Angsana New" w:hAnsi="Angsana New"/>
          <w:sz w:val="32"/>
          <w:szCs w:val="32"/>
        </w:rPr>
        <w:t xml:space="preserve">y </w:t>
      </w:r>
      <w:r w:rsidR="006957FE" w:rsidRPr="002A074D">
        <w:rPr>
          <w:rFonts w:ascii="Angsana New" w:hAnsi="Angsana New"/>
          <w:sz w:val="32"/>
          <w:szCs w:val="32"/>
        </w:rPr>
        <w:t>are</w:t>
      </w:r>
      <w:r w:rsidR="00EA2433" w:rsidRPr="002A074D">
        <w:rPr>
          <w:rFonts w:ascii="Angsana New" w:hAnsi="Angsana New"/>
          <w:sz w:val="32"/>
          <w:szCs w:val="32"/>
        </w:rPr>
        <w:t xml:space="preserve"> as follows:</w:t>
      </w:r>
    </w:p>
    <w:p w14:paraId="6E930B95" w14:textId="19D664F0" w:rsidR="00C427CC" w:rsidRDefault="00F35ECE" w:rsidP="00C427CC">
      <w:pPr>
        <w:tabs>
          <w:tab w:val="left" w:pos="1134"/>
          <w:tab w:val="left" w:pos="2170"/>
          <w:tab w:val="left" w:pos="2268"/>
          <w:tab w:val="left" w:pos="2410"/>
        </w:tabs>
        <w:spacing w:line="350" w:lineRule="exact"/>
        <w:ind w:left="1134"/>
        <w:rPr>
          <w:rFonts w:ascii="Angsana New" w:hAnsi="Angsana New"/>
          <w:sz w:val="32"/>
          <w:szCs w:val="32"/>
        </w:rPr>
      </w:pPr>
      <w:r w:rsidRPr="002A074D">
        <w:rPr>
          <w:rFonts w:ascii="Angsana New" w:hAnsi="Angsana New"/>
          <w:sz w:val="32"/>
          <w:szCs w:val="32"/>
        </w:rPr>
        <w:t>Office</w:t>
      </w:r>
      <w:r w:rsidR="004C5C98" w:rsidRPr="002A074D">
        <w:rPr>
          <w:rFonts w:ascii="Angsana New" w:hAnsi="Angsana New"/>
          <w:sz w:val="32"/>
          <w:szCs w:val="32"/>
        </w:rPr>
        <w:tab/>
      </w:r>
      <w:r w:rsidR="00DA5161" w:rsidRPr="002A074D">
        <w:rPr>
          <w:rFonts w:ascii="Angsana New" w:hAnsi="Angsana New"/>
          <w:sz w:val="32"/>
          <w:szCs w:val="32"/>
        </w:rPr>
        <w:t xml:space="preserve">: </w:t>
      </w:r>
      <w:r w:rsidR="00395CE3" w:rsidRPr="002A074D">
        <w:rPr>
          <w:rFonts w:ascii="Angsana New" w:hAnsi="Angsana New"/>
          <w:sz w:val="32"/>
          <w:szCs w:val="32"/>
        </w:rPr>
        <w:t xml:space="preserve"> </w:t>
      </w:r>
      <w:r w:rsidR="00107621" w:rsidRPr="002A074D">
        <w:rPr>
          <w:rFonts w:ascii="Angsana New" w:hAnsi="Angsana New"/>
          <w:sz w:val="32"/>
          <w:szCs w:val="32"/>
        </w:rPr>
        <w:tab/>
      </w:r>
      <w:r w:rsidR="002260D7" w:rsidRPr="00C427CC">
        <w:rPr>
          <w:rFonts w:ascii="Angsana New" w:hAnsi="Angsana New"/>
          <w:spacing w:val="8"/>
          <w:sz w:val="32"/>
          <w:szCs w:val="32"/>
        </w:rPr>
        <w:t>75/3</w:t>
      </w:r>
      <w:r w:rsidR="001E636F" w:rsidRPr="00C427CC">
        <w:rPr>
          <w:rFonts w:ascii="Angsana New" w:hAnsi="Angsana New"/>
          <w:spacing w:val="8"/>
          <w:sz w:val="32"/>
          <w:szCs w:val="32"/>
        </w:rPr>
        <w:t xml:space="preserve"> and</w:t>
      </w:r>
      <w:r w:rsidR="002260D7" w:rsidRPr="00C427CC">
        <w:rPr>
          <w:rFonts w:ascii="Angsana New" w:hAnsi="Angsana New"/>
          <w:spacing w:val="8"/>
          <w:sz w:val="32"/>
          <w:szCs w:val="32"/>
        </w:rPr>
        <w:t xml:space="preserve"> </w:t>
      </w:r>
      <w:r w:rsidR="00527B88" w:rsidRPr="00C427CC">
        <w:rPr>
          <w:rFonts w:ascii="Angsana New" w:hAnsi="Angsana New"/>
          <w:spacing w:val="8"/>
          <w:sz w:val="32"/>
          <w:szCs w:val="32"/>
          <w:lang w:val="en-GB"/>
        </w:rPr>
        <w:t>75</w:t>
      </w:r>
      <w:r w:rsidR="00F96B25" w:rsidRPr="00C427CC">
        <w:rPr>
          <w:rFonts w:ascii="Angsana New" w:hAnsi="Angsana New"/>
          <w:spacing w:val="8"/>
          <w:sz w:val="32"/>
          <w:szCs w:val="32"/>
        </w:rPr>
        <w:t>/</w:t>
      </w:r>
      <w:r w:rsidR="00527B88" w:rsidRPr="00C427CC">
        <w:rPr>
          <w:rFonts w:ascii="Angsana New" w:hAnsi="Angsana New"/>
          <w:spacing w:val="8"/>
          <w:sz w:val="32"/>
          <w:szCs w:val="32"/>
          <w:lang w:val="en-GB"/>
        </w:rPr>
        <w:t>88</w:t>
      </w:r>
      <w:r w:rsidR="00F96B25" w:rsidRPr="00C427CC">
        <w:rPr>
          <w:rFonts w:ascii="Angsana New" w:hAnsi="Angsana New"/>
          <w:spacing w:val="8"/>
          <w:sz w:val="32"/>
          <w:szCs w:val="32"/>
        </w:rPr>
        <w:t>-</w:t>
      </w:r>
      <w:r w:rsidR="00527B88" w:rsidRPr="00C427CC">
        <w:rPr>
          <w:rFonts w:ascii="Angsana New" w:hAnsi="Angsana New"/>
          <w:spacing w:val="8"/>
          <w:sz w:val="32"/>
          <w:szCs w:val="32"/>
          <w:lang w:val="en-GB"/>
        </w:rPr>
        <w:t>91</w:t>
      </w:r>
      <w:r w:rsidR="00F96B25" w:rsidRPr="00C427CC">
        <w:rPr>
          <w:rFonts w:ascii="Angsana New" w:hAnsi="Angsana New"/>
          <w:spacing w:val="8"/>
          <w:sz w:val="32"/>
          <w:szCs w:val="32"/>
        </w:rPr>
        <w:t xml:space="preserve"> Ocean Tower II, </w:t>
      </w:r>
      <w:r w:rsidR="002260D7" w:rsidRPr="00C427CC">
        <w:rPr>
          <w:rFonts w:ascii="Angsana New" w:hAnsi="Angsana New"/>
          <w:spacing w:val="8"/>
          <w:sz w:val="32"/>
          <w:szCs w:val="32"/>
          <w:lang w:val="en-GB"/>
        </w:rPr>
        <w:t>12</w:t>
      </w:r>
      <w:proofErr w:type="spellStart"/>
      <w:r w:rsidR="0050346D" w:rsidRPr="00C427CC">
        <w:rPr>
          <w:rFonts w:ascii="Angsana New" w:hAnsi="Angsana New"/>
          <w:spacing w:val="8"/>
          <w:sz w:val="32"/>
          <w:szCs w:val="32"/>
          <w:vertAlign w:val="superscript"/>
        </w:rPr>
        <w:t>th</w:t>
      </w:r>
      <w:proofErr w:type="spellEnd"/>
      <w:r w:rsidR="001E636F" w:rsidRPr="00C427CC">
        <w:rPr>
          <w:rFonts w:ascii="Angsana New" w:hAnsi="Angsana New" w:hint="cs"/>
          <w:spacing w:val="8"/>
          <w:sz w:val="32"/>
          <w:szCs w:val="32"/>
          <w:cs/>
        </w:rPr>
        <w:t xml:space="preserve"> </w:t>
      </w:r>
      <w:r w:rsidR="001E636F" w:rsidRPr="00C427CC">
        <w:rPr>
          <w:rFonts w:ascii="Angsana New" w:hAnsi="Angsana New"/>
          <w:spacing w:val="8"/>
          <w:sz w:val="32"/>
          <w:szCs w:val="32"/>
        </w:rPr>
        <w:t>and</w:t>
      </w:r>
      <w:r w:rsidR="002260D7" w:rsidRPr="00C427CC">
        <w:rPr>
          <w:rFonts w:ascii="Angsana New" w:hAnsi="Angsana New"/>
          <w:spacing w:val="8"/>
          <w:sz w:val="32"/>
          <w:szCs w:val="32"/>
        </w:rPr>
        <w:t xml:space="preserve"> 34</w:t>
      </w:r>
      <w:r w:rsidR="002260D7" w:rsidRPr="00C427CC">
        <w:rPr>
          <w:rFonts w:ascii="Angsana New" w:hAnsi="Angsana New"/>
          <w:spacing w:val="8"/>
          <w:sz w:val="32"/>
          <w:szCs w:val="32"/>
          <w:vertAlign w:val="superscript"/>
        </w:rPr>
        <w:t>th</w:t>
      </w:r>
      <w:r w:rsidR="002260D7" w:rsidRPr="00C427CC">
        <w:rPr>
          <w:rFonts w:ascii="Angsana New" w:hAnsi="Angsana New"/>
          <w:spacing w:val="8"/>
          <w:sz w:val="32"/>
          <w:szCs w:val="32"/>
        </w:rPr>
        <w:t xml:space="preserve"> </w:t>
      </w:r>
      <w:r w:rsidR="0050346D" w:rsidRPr="00C427CC">
        <w:rPr>
          <w:rFonts w:ascii="Angsana New" w:hAnsi="Angsana New"/>
          <w:spacing w:val="8"/>
          <w:sz w:val="32"/>
          <w:szCs w:val="32"/>
        </w:rPr>
        <w:t xml:space="preserve">floor, </w:t>
      </w:r>
      <w:r w:rsidR="00654950" w:rsidRPr="00C427CC">
        <w:rPr>
          <w:rFonts w:ascii="Angsana New" w:hAnsi="Angsana New"/>
          <w:spacing w:val="8"/>
          <w:sz w:val="32"/>
          <w:szCs w:val="32"/>
        </w:rPr>
        <w:t xml:space="preserve">Sukhumvit </w:t>
      </w:r>
      <w:r w:rsidR="00527B88" w:rsidRPr="00C427CC">
        <w:rPr>
          <w:rFonts w:ascii="Angsana New" w:hAnsi="Angsana New"/>
          <w:spacing w:val="8"/>
          <w:sz w:val="32"/>
          <w:szCs w:val="32"/>
          <w:lang w:val="en-GB"/>
        </w:rPr>
        <w:t>19</w:t>
      </w:r>
      <w:r w:rsidR="00F32157" w:rsidRPr="00C427CC">
        <w:rPr>
          <w:rFonts w:ascii="Angsana New" w:hAnsi="Angsana New" w:hint="cs"/>
          <w:spacing w:val="8"/>
          <w:sz w:val="32"/>
          <w:szCs w:val="32"/>
          <w:cs/>
          <w:lang w:val="en-GB"/>
        </w:rPr>
        <w:t xml:space="preserve"> </w:t>
      </w:r>
      <w:r w:rsidR="00654950" w:rsidRPr="00C427CC">
        <w:rPr>
          <w:rFonts w:ascii="Angsana New" w:hAnsi="Angsana New"/>
          <w:spacing w:val="8"/>
          <w:sz w:val="32"/>
          <w:szCs w:val="32"/>
        </w:rPr>
        <w:t>Road</w:t>
      </w:r>
      <w:r w:rsidR="00F96B25" w:rsidRPr="002A074D">
        <w:rPr>
          <w:rFonts w:ascii="Angsana New" w:hAnsi="Angsana New"/>
          <w:sz w:val="32"/>
          <w:szCs w:val="32"/>
        </w:rPr>
        <w:t xml:space="preserve"> </w:t>
      </w:r>
    </w:p>
    <w:p w14:paraId="484706D1" w14:textId="73A0E622" w:rsidR="0081713B" w:rsidRPr="002A074D" w:rsidRDefault="00C427CC" w:rsidP="00366FA6">
      <w:pPr>
        <w:tabs>
          <w:tab w:val="left" w:pos="1134"/>
          <w:tab w:val="left" w:pos="2170"/>
          <w:tab w:val="left" w:pos="2268"/>
          <w:tab w:val="left" w:pos="2410"/>
        </w:tabs>
        <w:spacing w:line="350" w:lineRule="exact"/>
        <w:ind w:left="1134"/>
        <w:jc w:val="thaiDistribute"/>
        <w:rPr>
          <w:rFonts w:ascii="Angsana New" w:hAnsi="Angsana New"/>
          <w:sz w:val="32"/>
          <w:szCs w:val="32"/>
        </w:rPr>
      </w:pPr>
      <w:r>
        <w:rPr>
          <w:rFonts w:ascii="Angsana New" w:hAnsi="Angsana New" w:hint="cs"/>
          <w:sz w:val="32"/>
          <w:szCs w:val="32"/>
          <w:cs/>
        </w:rPr>
        <w:t xml:space="preserve">                        </w:t>
      </w:r>
      <w:r w:rsidRPr="002A074D">
        <w:rPr>
          <w:rFonts w:ascii="Angsana New" w:hAnsi="Angsana New"/>
          <w:sz w:val="32"/>
          <w:szCs w:val="32"/>
          <w:lang w:val="en-GB"/>
        </w:rPr>
        <w:t>(</w:t>
      </w:r>
      <w:proofErr w:type="spellStart"/>
      <w:r w:rsidRPr="002A074D">
        <w:rPr>
          <w:rFonts w:ascii="Angsana New" w:hAnsi="Angsana New"/>
          <w:sz w:val="32"/>
          <w:szCs w:val="32"/>
        </w:rPr>
        <w:t>Soi</w:t>
      </w:r>
      <w:proofErr w:type="spellEnd"/>
      <w:r>
        <w:rPr>
          <w:rFonts w:ascii="Angsana New" w:hAnsi="Angsana New" w:hint="cs"/>
          <w:sz w:val="32"/>
          <w:szCs w:val="32"/>
          <w:cs/>
        </w:rPr>
        <w:t xml:space="preserve"> </w:t>
      </w:r>
      <w:r w:rsidR="0050346D" w:rsidRPr="002A074D">
        <w:rPr>
          <w:rFonts w:ascii="Angsana New" w:hAnsi="Angsana New"/>
          <w:sz w:val="32"/>
          <w:szCs w:val="32"/>
        </w:rPr>
        <w:t>Wattana</w:t>
      </w:r>
      <w:r w:rsidR="00780324" w:rsidRPr="002A074D">
        <w:rPr>
          <w:rFonts w:ascii="Angsana New" w:hAnsi="Angsana New"/>
          <w:sz w:val="32"/>
          <w:szCs w:val="32"/>
        </w:rPr>
        <w:t>)</w:t>
      </w:r>
      <w:r w:rsidR="0050346D" w:rsidRPr="002A074D">
        <w:rPr>
          <w:rFonts w:ascii="Angsana New" w:hAnsi="Angsana New"/>
          <w:sz w:val="32"/>
          <w:szCs w:val="32"/>
        </w:rPr>
        <w:t xml:space="preserve">, </w:t>
      </w:r>
      <w:r w:rsidR="00F96B25" w:rsidRPr="002A074D">
        <w:rPr>
          <w:rFonts w:ascii="Angsana New" w:hAnsi="Angsana New"/>
          <w:sz w:val="32"/>
          <w:szCs w:val="32"/>
        </w:rPr>
        <w:t xml:space="preserve">North </w:t>
      </w:r>
      <w:proofErr w:type="spellStart"/>
      <w:r w:rsidR="00F96B25" w:rsidRPr="002A074D">
        <w:rPr>
          <w:rFonts w:ascii="Angsana New" w:hAnsi="Angsana New"/>
          <w:sz w:val="32"/>
          <w:szCs w:val="32"/>
        </w:rPr>
        <w:t>Klongtoey</w:t>
      </w:r>
      <w:proofErr w:type="spellEnd"/>
      <w:r w:rsidR="00F96B25" w:rsidRPr="002A074D">
        <w:rPr>
          <w:rFonts w:ascii="Angsana New" w:hAnsi="Angsana New"/>
          <w:sz w:val="32"/>
          <w:szCs w:val="32"/>
        </w:rPr>
        <w:t xml:space="preserve">, Wattana, Bangkok </w:t>
      </w:r>
      <w:r w:rsidR="00527B88" w:rsidRPr="002A074D">
        <w:rPr>
          <w:rFonts w:ascii="Angsana New" w:hAnsi="Angsana New"/>
          <w:sz w:val="32"/>
          <w:szCs w:val="32"/>
          <w:lang w:val="en-GB"/>
        </w:rPr>
        <w:t>10110</w:t>
      </w:r>
    </w:p>
    <w:p w14:paraId="67DD5AA9" w14:textId="61C93051" w:rsidR="0081713B" w:rsidRPr="002A074D" w:rsidRDefault="00DA5161" w:rsidP="00366FA6">
      <w:pPr>
        <w:tabs>
          <w:tab w:val="left" w:pos="1134"/>
          <w:tab w:val="left" w:pos="1260"/>
          <w:tab w:val="left" w:pos="2127"/>
          <w:tab w:val="left" w:pos="2268"/>
          <w:tab w:val="left" w:pos="2410"/>
        </w:tabs>
        <w:spacing w:line="350" w:lineRule="exact"/>
        <w:ind w:left="1440" w:hanging="893"/>
        <w:jc w:val="thaiDistribute"/>
        <w:rPr>
          <w:rFonts w:ascii="Angsana New" w:hAnsi="Angsana New"/>
          <w:sz w:val="32"/>
          <w:szCs w:val="32"/>
          <w:lang w:val="en-GB"/>
        </w:rPr>
      </w:pPr>
      <w:r w:rsidRPr="002A074D">
        <w:rPr>
          <w:rFonts w:ascii="Angsana New" w:hAnsi="Angsana New"/>
          <w:sz w:val="32"/>
          <w:szCs w:val="32"/>
        </w:rPr>
        <w:tab/>
      </w:r>
      <w:r w:rsidR="00C64465" w:rsidRPr="002A074D">
        <w:rPr>
          <w:rFonts w:ascii="Angsana New" w:hAnsi="Angsana New"/>
          <w:sz w:val="32"/>
          <w:szCs w:val="32"/>
        </w:rPr>
        <w:t>Factor</w:t>
      </w:r>
      <w:r w:rsidRPr="002A074D">
        <w:rPr>
          <w:rFonts w:ascii="Angsana New" w:hAnsi="Angsana New"/>
          <w:sz w:val="32"/>
          <w:szCs w:val="32"/>
        </w:rPr>
        <w:t>y</w:t>
      </w:r>
      <w:r w:rsidR="004C5C98" w:rsidRPr="002A074D">
        <w:rPr>
          <w:rFonts w:ascii="Angsana New" w:hAnsi="Angsana New"/>
          <w:sz w:val="32"/>
          <w:szCs w:val="32"/>
        </w:rPr>
        <w:tab/>
        <w:t xml:space="preserve"> </w:t>
      </w:r>
      <w:r w:rsidRPr="002A074D">
        <w:rPr>
          <w:rFonts w:ascii="Angsana New" w:hAnsi="Angsana New"/>
          <w:sz w:val="32"/>
          <w:szCs w:val="32"/>
        </w:rPr>
        <w:t>:</w:t>
      </w:r>
      <w:r w:rsidR="00395CE3" w:rsidRPr="002A074D">
        <w:rPr>
          <w:rFonts w:ascii="Angsana New" w:hAnsi="Angsana New"/>
          <w:sz w:val="32"/>
          <w:szCs w:val="32"/>
        </w:rPr>
        <w:t xml:space="preserve"> </w:t>
      </w:r>
      <w:r w:rsidR="00107621" w:rsidRPr="002A074D">
        <w:rPr>
          <w:rFonts w:ascii="Angsana New" w:hAnsi="Angsana New"/>
          <w:sz w:val="32"/>
          <w:szCs w:val="32"/>
        </w:rPr>
        <w:tab/>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lang w:val="en-GB"/>
        </w:rPr>
        <w:t>1</w:t>
      </w:r>
      <w:r w:rsidR="00C64465" w:rsidRPr="002A074D">
        <w:rPr>
          <w:rFonts w:ascii="Angsana New" w:hAnsi="Angsana New"/>
          <w:spacing w:val="-4"/>
          <w:sz w:val="32"/>
          <w:szCs w:val="32"/>
        </w:rPr>
        <w:t xml:space="preserve">, Moo </w:t>
      </w:r>
      <w:r w:rsidR="00527B88" w:rsidRPr="002A074D">
        <w:rPr>
          <w:rFonts w:ascii="Angsana New" w:hAnsi="Angsana New"/>
          <w:spacing w:val="-4"/>
          <w:sz w:val="32"/>
          <w:szCs w:val="32"/>
          <w:lang w:val="en-GB"/>
        </w:rPr>
        <w:t>4</w:t>
      </w:r>
      <w:r w:rsidR="00C64465" w:rsidRPr="002A074D">
        <w:rPr>
          <w:rFonts w:ascii="Angsana New" w:hAnsi="Angsana New"/>
          <w:spacing w:val="-4"/>
          <w:sz w:val="32"/>
          <w:szCs w:val="32"/>
        </w:rPr>
        <w:t xml:space="preserve">, </w:t>
      </w:r>
      <w:proofErr w:type="spellStart"/>
      <w:r w:rsidR="00C64465" w:rsidRPr="002A074D">
        <w:rPr>
          <w:rFonts w:ascii="Angsana New" w:hAnsi="Angsana New"/>
          <w:spacing w:val="-4"/>
          <w:sz w:val="32"/>
          <w:szCs w:val="32"/>
        </w:rPr>
        <w:t>Bangpoo</w:t>
      </w:r>
      <w:proofErr w:type="spellEnd"/>
      <w:r w:rsidR="00C64465" w:rsidRPr="002A074D">
        <w:rPr>
          <w:rFonts w:ascii="Angsana New" w:hAnsi="Angsana New"/>
          <w:spacing w:val="-4"/>
          <w:sz w:val="32"/>
          <w:szCs w:val="32"/>
        </w:rPr>
        <w:t xml:space="preserve"> Industrial Estate, </w:t>
      </w:r>
      <w:proofErr w:type="spellStart"/>
      <w:r w:rsidR="00C64465" w:rsidRPr="002A074D">
        <w:rPr>
          <w:rFonts w:ascii="Angsana New" w:hAnsi="Angsana New"/>
          <w:spacing w:val="-4"/>
          <w:sz w:val="32"/>
          <w:szCs w:val="32"/>
        </w:rPr>
        <w:t>Soi</w:t>
      </w:r>
      <w:proofErr w:type="spellEnd"/>
      <w:r w:rsidR="00C64465" w:rsidRPr="002A074D">
        <w:rPr>
          <w:rFonts w:ascii="Angsana New" w:hAnsi="Angsana New"/>
          <w:spacing w:val="-4"/>
          <w:sz w:val="32"/>
          <w:szCs w:val="32"/>
        </w:rPr>
        <w:t xml:space="preserve"> </w:t>
      </w:r>
      <w:r w:rsidR="00527B88" w:rsidRPr="002A074D">
        <w:rPr>
          <w:rFonts w:ascii="Angsana New" w:hAnsi="Angsana New"/>
          <w:spacing w:val="-4"/>
          <w:sz w:val="32"/>
          <w:szCs w:val="32"/>
          <w:lang w:val="en-GB"/>
        </w:rPr>
        <w:t>8</w:t>
      </w:r>
      <w:r w:rsidR="00C64465" w:rsidRPr="002A074D">
        <w:rPr>
          <w:rFonts w:ascii="Angsana New" w:hAnsi="Angsana New"/>
          <w:spacing w:val="-4"/>
          <w:sz w:val="32"/>
          <w:szCs w:val="32"/>
        </w:rPr>
        <w:t xml:space="preserve">, Sukhumvit Road, </w:t>
      </w:r>
      <w:proofErr w:type="spellStart"/>
      <w:r w:rsidR="00C64465" w:rsidRPr="002A074D">
        <w:rPr>
          <w:rFonts w:ascii="Angsana New" w:hAnsi="Angsana New"/>
          <w:spacing w:val="-4"/>
          <w:sz w:val="32"/>
          <w:szCs w:val="32"/>
        </w:rPr>
        <w:t>Praksa</w:t>
      </w:r>
      <w:proofErr w:type="spellEnd"/>
      <w:r w:rsidR="00C64465" w:rsidRPr="002A074D">
        <w:rPr>
          <w:rFonts w:ascii="Angsana New" w:hAnsi="Angsana New"/>
          <w:spacing w:val="-4"/>
          <w:sz w:val="32"/>
          <w:szCs w:val="32"/>
        </w:rPr>
        <w:t xml:space="preserve">, </w:t>
      </w:r>
      <w:r w:rsidR="00FF413F" w:rsidRPr="002A074D">
        <w:rPr>
          <w:rFonts w:ascii="Angsana New" w:hAnsi="Angsana New"/>
          <w:spacing w:val="-4"/>
          <w:sz w:val="32"/>
          <w:szCs w:val="32"/>
        </w:rPr>
        <w:tab/>
      </w:r>
      <w:r w:rsidR="004C5C98" w:rsidRPr="002A074D">
        <w:rPr>
          <w:rFonts w:ascii="Angsana New" w:hAnsi="Angsana New"/>
          <w:spacing w:val="-4"/>
          <w:sz w:val="32"/>
          <w:szCs w:val="32"/>
        </w:rPr>
        <w:t xml:space="preserve">   </w:t>
      </w:r>
      <w:r w:rsidR="009834B1" w:rsidRPr="002A074D">
        <w:rPr>
          <w:rFonts w:ascii="Angsana New" w:hAnsi="Angsana New"/>
          <w:spacing w:val="-4"/>
          <w:sz w:val="32"/>
          <w:szCs w:val="32"/>
        </w:rPr>
        <w:t xml:space="preserve">  </w:t>
      </w:r>
      <w:r w:rsidR="00107621" w:rsidRPr="002A074D">
        <w:rPr>
          <w:rFonts w:ascii="Angsana New" w:hAnsi="Angsana New"/>
          <w:spacing w:val="-4"/>
          <w:sz w:val="32"/>
          <w:szCs w:val="32"/>
        </w:rPr>
        <w:tab/>
      </w:r>
      <w:proofErr w:type="spellStart"/>
      <w:r w:rsidR="00C64465" w:rsidRPr="002A074D">
        <w:rPr>
          <w:rFonts w:ascii="Angsana New" w:hAnsi="Angsana New"/>
          <w:spacing w:val="-4"/>
          <w:sz w:val="32"/>
          <w:szCs w:val="32"/>
        </w:rPr>
        <w:t>Muangsamutprakarn</w:t>
      </w:r>
      <w:proofErr w:type="spellEnd"/>
      <w:r w:rsidR="00C64465" w:rsidRPr="002A074D">
        <w:rPr>
          <w:rFonts w:ascii="Angsana New" w:hAnsi="Angsana New"/>
          <w:spacing w:val="-4"/>
          <w:sz w:val="32"/>
          <w:szCs w:val="32"/>
        </w:rPr>
        <w:t>,</w:t>
      </w:r>
      <w:r w:rsidR="00C64465" w:rsidRPr="002A074D">
        <w:rPr>
          <w:rFonts w:ascii="Angsana New" w:hAnsi="Angsana New"/>
          <w:sz w:val="32"/>
          <w:szCs w:val="32"/>
        </w:rPr>
        <w:t xml:space="preserve"> Samutprakarn </w:t>
      </w:r>
      <w:r w:rsidR="00527B88" w:rsidRPr="002A074D">
        <w:rPr>
          <w:rFonts w:ascii="Angsana New" w:hAnsi="Angsana New"/>
          <w:sz w:val="32"/>
          <w:szCs w:val="32"/>
          <w:lang w:val="en-GB"/>
        </w:rPr>
        <w:t>10280</w:t>
      </w:r>
    </w:p>
    <w:p w14:paraId="31EC0453" w14:textId="6D4F0F72" w:rsidR="00FF413F" w:rsidRPr="002A074D" w:rsidRDefault="00FF413F" w:rsidP="00366FA6">
      <w:pPr>
        <w:tabs>
          <w:tab w:val="left" w:pos="1134"/>
          <w:tab w:val="left" w:pos="1260"/>
          <w:tab w:val="left" w:pos="1985"/>
          <w:tab w:val="left" w:pos="2410"/>
        </w:tabs>
        <w:spacing w:line="350" w:lineRule="exact"/>
        <w:ind w:left="1440" w:hanging="893"/>
        <w:rPr>
          <w:rFonts w:ascii="Angsana New" w:hAnsi="Angsana New"/>
          <w:sz w:val="32"/>
          <w:szCs w:val="32"/>
        </w:rPr>
      </w:pPr>
      <w:r w:rsidRPr="002A074D">
        <w:rPr>
          <w:rFonts w:ascii="Angsana New" w:hAnsi="Angsana New"/>
          <w:sz w:val="32"/>
          <w:szCs w:val="32"/>
        </w:rPr>
        <w:tab/>
        <w:t xml:space="preserve">Showroom :  </w:t>
      </w:r>
      <w:r w:rsidR="00107621" w:rsidRPr="002A074D">
        <w:rPr>
          <w:rFonts w:ascii="Angsana New" w:hAnsi="Angsana New"/>
          <w:sz w:val="32"/>
          <w:szCs w:val="32"/>
        </w:rPr>
        <w:tab/>
      </w:r>
      <w:r w:rsidRPr="002A074D">
        <w:rPr>
          <w:rFonts w:ascii="Angsana New" w:hAnsi="Angsana New"/>
          <w:sz w:val="32"/>
          <w:szCs w:val="32"/>
        </w:rPr>
        <w:t xml:space="preserve">175 Ocean Insurance Building, </w:t>
      </w:r>
      <w:proofErr w:type="spellStart"/>
      <w:r w:rsidRPr="002A074D">
        <w:rPr>
          <w:rFonts w:ascii="Angsana New" w:hAnsi="Angsana New"/>
          <w:sz w:val="32"/>
          <w:szCs w:val="32"/>
        </w:rPr>
        <w:t>Sukhum</w:t>
      </w:r>
      <w:proofErr w:type="spellEnd"/>
      <w:r w:rsidRPr="002A074D">
        <w:rPr>
          <w:rFonts w:ascii="Angsana New" w:hAnsi="Angsana New"/>
          <w:spacing w:val="-4"/>
          <w:sz w:val="32"/>
          <w:szCs w:val="32"/>
          <w:lang w:val="en-GB"/>
        </w:rPr>
        <w:t xml:space="preserve">vit 21 Road, North </w:t>
      </w:r>
      <w:proofErr w:type="spellStart"/>
      <w:r w:rsidRPr="002A074D">
        <w:rPr>
          <w:rFonts w:ascii="Angsana New" w:hAnsi="Angsana New"/>
          <w:spacing w:val="-4"/>
          <w:sz w:val="32"/>
          <w:szCs w:val="32"/>
          <w:lang w:val="en-GB"/>
        </w:rPr>
        <w:t>Klongtoey</w:t>
      </w:r>
      <w:proofErr w:type="spellEnd"/>
      <w:r w:rsidRPr="002A074D">
        <w:rPr>
          <w:rFonts w:ascii="Angsana New" w:hAnsi="Angsana New"/>
          <w:spacing w:val="-4"/>
          <w:sz w:val="32"/>
          <w:szCs w:val="32"/>
          <w:lang w:val="en-GB"/>
        </w:rPr>
        <w:t xml:space="preserve">, Wattana, </w:t>
      </w:r>
      <w:r w:rsidRPr="002A074D">
        <w:rPr>
          <w:rFonts w:ascii="Angsana New" w:hAnsi="Angsana New"/>
          <w:spacing w:val="-4"/>
          <w:sz w:val="32"/>
          <w:szCs w:val="32"/>
          <w:lang w:val="en-GB"/>
        </w:rPr>
        <w:tab/>
      </w:r>
      <w:r w:rsidRPr="002A074D">
        <w:rPr>
          <w:rFonts w:ascii="Angsana New" w:hAnsi="Angsana New"/>
          <w:spacing w:val="-4"/>
          <w:sz w:val="32"/>
          <w:szCs w:val="32"/>
          <w:lang w:val="en-GB"/>
        </w:rPr>
        <w:tab/>
        <w:t>Bangkok 10110</w:t>
      </w:r>
    </w:p>
    <w:p w14:paraId="466EB274" w14:textId="2DB9D695" w:rsidR="00416A6D" w:rsidRPr="002A074D" w:rsidRDefault="003A4171" w:rsidP="00366FA6">
      <w:pPr>
        <w:tabs>
          <w:tab w:val="left" w:pos="709"/>
        </w:tabs>
        <w:spacing w:line="350" w:lineRule="exact"/>
        <w:ind w:left="284"/>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50346D" w:rsidRPr="002A074D">
        <w:rPr>
          <w:rFonts w:ascii="Angsana New" w:eastAsia="Times New Roman" w:hAnsi="Angsana New"/>
          <w:sz w:val="32"/>
          <w:szCs w:val="32"/>
          <w:lang w:eastAsia="en-US"/>
        </w:rPr>
        <w:t xml:space="preserve">For reporting purpose, the </w:t>
      </w:r>
      <w:r w:rsidR="000A56A1">
        <w:rPr>
          <w:rFonts w:ascii="Angsana New" w:eastAsia="Times New Roman" w:hAnsi="Angsana New"/>
          <w:sz w:val="32"/>
          <w:szCs w:val="32"/>
          <w:lang w:eastAsia="en-US"/>
        </w:rPr>
        <w:t>Group</w:t>
      </w:r>
      <w:r w:rsidR="0050346D" w:rsidRPr="002A074D">
        <w:rPr>
          <w:rFonts w:ascii="Angsana New" w:eastAsia="Times New Roman" w:hAnsi="Angsana New"/>
          <w:sz w:val="32"/>
          <w:szCs w:val="32"/>
          <w:lang w:eastAsia="en-US"/>
        </w:rPr>
        <w:t xml:space="preserve"> are referred to as “the Group</w:t>
      </w:r>
      <w:proofErr w:type="gramStart"/>
      <w:r w:rsidR="0050346D" w:rsidRPr="002A074D">
        <w:rPr>
          <w:rFonts w:ascii="Angsana New" w:eastAsia="Times New Roman" w:hAnsi="Angsana New"/>
          <w:sz w:val="32"/>
          <w:szCs w:val="32"/>
          <w:lang w:eastAsia="en-US"/>
        </w:rPr>
        <w:t>”</w:t>
      </w:r>
      <w:r w:rsidR="002308B9" w:rsidRPr="002A074D">
        <w:rPr>
          <w:rFonts w:ascii="Angsana New" w:eastAsia="Times New Roman" w:hAnsi="Angsana New"/>
          <w:sz w:val="32"/>
          <w:szCs w:val="32"/>
          <w:lang w:eastAsia="en-US"/>
        </w:rPr>
        <w:t>.</w:t>
      </w:r>
      <w:proofErr w:type="gramEnd"/>
      <w:r w:rsidR="002308B9" w:rsidRPr="002A074D">
        <w:rPr>
          <w:rFonts w:ascii="Angsana New" w:eastAsia="Times New Roman" w:hAnsi="Angsana New"/>
          <w:sz w:val="32"/>
          <w:szCs w:val="32"/>
          <w:lang w:eastAsia="en-US"/>
        </w:rPr>
        <w:t xml:space="preserve"> The Company has 3 subsidiaries as follows:</w:t>
      </w:r>
      <w:r w:rsidR="0050346D" w:rsidRPr="002A074D">
        <w:rPr>
          <w:rFonts w:ascii="Angsana New" w:eastAsia="Times New Roman" w:hAnsi="Angsana New"/>
          <w:sz w:val="32"/>
          <w:szCs w:val="32"/>
          <w:lang w:eastAsia="en-US"/>
        </w:rPr>
        <w:t xml:space="preserve"> </w:t>
      </w:r>
    </w:p>
    <w:p w14:paraId="1FC0DEDD" w14:textId="77777777" w:rsidR="00FE5972" w:rsidRPr="002A074D" w:rsidRDefault="003A4171" w:rsidP="00366FA6">
      <w:pPr>
        <w:tabs>
          <w:tab w:val="left" w:pos="709"/>
        </w:tabs>
        <w:spacing w:line="350" w:lineRule="exact"/>
        <w:ind w:left="284" w:firstLine="425"/>
        <w:rPr>
          <w:rFonts w:ascii="Angsana New" w:hAnsi="Angsana New"/>
          <w:spacing w:val="4"/>
          <w:sz w:val="32"/>
          <w:szCs w:val="32"/>
        </w:rPr>
      </w:pPr>
      <w:r w:rsidRPr="002A074D">
        <w:rPr>
          <w:rFonts w:ascii="Angsana New" w:eastAsia="Times New Roman" w:hAnsi="Angsana New"/>
          <w:sz w:val="32"/>
          <w:szCs w:val="32"/>
          <w:lang w:eastAsia="en-US"/>
        </w:rPr>
        <w:tab/>
      </w:r>
      <w:r w:rsidR="00FE5972" w:rsidRPr="002A074D">
        <w:rPr>
          <w:rFonts w:ascii="Angsana New" w:eastAsia="Times New Roman" w:hAnsi="Angsana New"/>
          <w:spacing w:val="-4"/>
          <w:sz w:val="32"/>
          <w:szCs w:val="32"/>
          <w:lang w:eastAsia="en-US"/>
        </w:rPr>
        <w:t>Ocean</w:t>
      </w:r>
      <w:r w:rsidR="00FE5972" w:rsidRPr="002A074D">
        <w:rPr>
          <w:rFonts w:ascii="Angsana New" w:eastAsia="Times New Roman" w:hAnsi="Angsana New"/>
          <w:spacing w:val="4"/>
          <w:sz w:val="32"/>
          <w:szCs w:val="32"/>
          <w:lang w:eastAsia="en-US"/>
        </w:rPr>
        <w:t xml:space="preserve"> Glass Trading (Shanghai) Co., Ltd., the Company’s wholly owned subsidiary, was </w:t>
      </w:r>
      <w:r w:rsidR="0050346D" w:rsidRPr="002A074D">
        <w:rPr>
          <w:rFonts w:ascii="Angsana New" w:eastAsia="Times New Roman" w:hAnsi="Angsana New"/>
          <w:spacing w:val="4"/>
          <w:sz w:val="32"/>
          <w:szCs w:val="32"/>
          <w:lang w:eastAsia="en-US"/>
        </w:rPr>
        <w:t>registered</w:t>
      </w:r>
      <w:r w:rsidR="0050346D" w:rsidRPr="002A074D">
        <w:rPr>
          <w:rFonts w:ascii="Angsana New" w:hAnsi="Angsana New"/>
          <w:spacing w:val="4"/>
          <w:sz w:val="32"/>
          <w:szCs w:val="32"/>
        </w:rPr>
        <w:t xml:space="preserve"> and </w:t>
      </w:r>
      <w:r w:rsidR="00FE5972" w:rsidRPr="002A074D">
        <w:rPr>
          <w:rFonts w:ascii="Angsana New" w:hAnsi="Angsana New"/>
          <w:spacing w:val="4"/>
          <w:sz w:val="32"/>
          <w:szCs w:val="32"/>
        </w:rPr>
        <w:t xml:space="preserve">incorporated in China on </w:t>
      </w:r>
      <w:r w:rsidR="002308B9" w:rsidRPr="002A074D">
        <w:rPr>
          <w:rFonts w:ascii="Angsana New" w:hAnsi="Angsana New"/>
          <w:spacing w:val="4"/>
          <w:sz w:val="32"/>
          <w:szCs w:val="32"/>
          <w:lang w:val="en-GB"/>
        </w:rPr>
        <w:t>September 10, 2006</w:t>
      </w:r>
      <w:proofErr w:type="gramStart"/>
      <w:r w:rsidR="00FE5972" w:rsidRPr="002A074D">
        <w:rPr>
          <w:rFonts w:ascii="Angsana New" w:hAnsi="Angsana New"/>
          <w:spacing w:val="4"/>
          <w:sz w:val="32"/>
          <w:szCs w:val="32"/>
        </w:rPr>
        <w:t xml:space="preserve">. </w:t>
      </w:r>
      <w:proofErr w:type="gramEnd"/>
      <w:r w:rsidR="00FE5972" w:rsidRPr="002A074D">
        <w:rPr>
          <w:rFonts w:ascii="Angsana New" w:hAnsi="Angsana New"/>
          <w:spacing w:val="4"/>
          <w:sz w:val="32"/>
          <w:szCs w:val="32"/>
        </w:rPr>
        <w:t xml:space="preserve">The term of the subsidiary is </w:t>
      </w:r>
      <w:r w:rsidR="00527B88" w:rsidRPr="002A074D">
        <w:rPr>
          <w:rFonts w:ascii="Angsana New" w:hAnsi="Angsana New"/>
          <w:spacing w:val="4"/>
          <w:sz w:val="32"/>
          <w:szCs w:val="32"/>
          <w:lang w:val="en-GB"/>
        </w:rPr>
        <w:t>20</w:t>
      </w:r>
      <w:r w:rsidR="00FE5972" w:rsidRPr="002A074D">
        <w:rPr>
          <w:rFonts w:ascii="Angsana New" w:hAnsi="Angsana New"/>
          <w:spacing w:val="4"/>
          <w:sz w:val="32"/>
          <w:szCs w:val="32"/>
        </w:rPr>
        <w:t xml:space="preserve"> years</w:t>
      </w:r>
      <w:r w:rsidR="001E4029" w:rsidRPr="002A074D">
        <w:rPr>
          <w:rFonts w:ascii="Angsana New" w:hAnsi="Angsana New"/>
          <w:spacing w:val="4"/>
          <w:sz w:val="32"/>
          <w:szCs w:val="32"/>
        </w:rPr>
        <w:t>,</w:t>
      </w:r>
      <w:r w:rsidR="00FE5972" w:rsidRPr="002A074D">
        <w:rPr>
          <w:rFonts w:ascii="Angsana New" w:hAnsi="Angsana New"/>
          <w:spacing w:val="4"/>
          <w:sz w:val="32"/>
          <w:szCs w:val="32"/>
        </w:rPr>
        <w:t xml:space="preserve"> expiring on </w:t>
      </w:r>
      <w:r w:rsidR="00AD1FC7" w:rsidRPr="002A074D">
        <w:rPr>
          <w:rFonts w:ascii="Angsana New" w:hAnsi="Angsana New"/>
          <w:spacing w:val="4"/>
          <w:sz w:val="32"/>
          <w:szCs w:val="32"/>
        </w:rPr>
        <w:t xml:space="preserve">September </w:t>
      </w:r>
      <w:r w:rsidR="002308B9" w:rsidRPr="002A074D">
        <w:rPr>
          <w:rFonts w:ascii="Angsana New" w:hAnsi="Angsana New"/>
          <w:spacing w:val="4"/>
          <w:sz w:val="32"/>
          <w:szCs w:val="32"/>
        </w:rPr>
        <w:t xml:space="preserve">10, </w:t>
      </w:r>
      <w:r w:rsidR="00527B88" w:rsidRPr="002A074D">
        <w:rPr>
          <w:rFonts w:ascii="Angsana New" w:hAnsi="Angsana New"/>
          <w:spacing w:val="4"/>
          <w:sz w:val="32"/>
          <w:szCs w:val="32"/>
          <w:lang w:val="en-GB"/>
        </w:rPr>
        <w:t>2026</w:t>
      </w:r>
      <w:proofErr w:type="gramStart"/>
      <w:r w:rsidR="00FE5972" w:rsidRPr="002A074D">
        <w:rPr>
          <w:rFonts w:ascii="Angsana New" w:hAnsi="Angsana New"/>
          <w:spacing w:val="4"/>
          <w:sz w:val="32"/>
          <w:szCs w:val="32"/>
        </w:rPr>
        <w:t xml:space="preserve">. </w:t>
      </w:r>
      <w:proofErr w:type="gramEnd"/>
      <w:r w:rsidR="00FE5972" w:rsidRPr="002A074D">
        <w:rPr>
          <w:rFonts w:ascii="Angsana New" w:hAnsi="Angsana New"/>
          <w:spacing w:val="4"/>
          <w:sz w:val="32"/>
          <w:szCs w:val="32"/>
        </w:rPr>
        <w:t xml:space="preserve">The subsidiary’s main objective is </w:t>
      </w:r>
      <w:r w:rsidR="00452B31" w:rsidRPr="002A074D">
        <w:rPr>
          <w:rFonts w:ascii="Angsana New" w:hAnsi="Angsana New"/>
          <w:spacing w:val="4"/>
          <w:sz w:val="32"/>
          <w:szCs w:val="32"/>
        </w:rPr>
        <w:t>import and merchandising household glas</w:t>
      </w:r>
      <w:r w:rsidR="0045228C" w:rsidRPr="002A074D">
        <w:rPr>
          <w:rFonts w:ascii="Angsana New" w:hAnsi="Angsana New"/>
          <w:spacing w:val="4"/>
          <w:sz w:val="32"/>
          <w:szCs w:val="32"/>
        </w:rPr>
        <w:t xml:space="preserve">sware </w:t>
      </w:r>
      <w:r w:rsidR="00FE5972" w:rsidRPr="002A074D">
        <w:rPr>
          <w:rFonts w:ascii="Angsana New" w:hAnsi="Angsana New"/>
          <w:spacing w:val="4"/>
          <w:sz w:val="32"/>
          <w:szCs w:val="32"/>
        </w:rPr>
        <w:t>in China.</w:t>
      </w:r>
    </w:p>
    <w:p w14:paraId="45328C24" w14:textId="77777777" w:rsidR="004E7618" w:rsidRPr="002A074D" w:rsidRDefault="001B07ED" w:rsidP="00366FA6">
      <w:pPr>
        <w:tabs>
          <w:tab w:val="left" w:pos="709"/>
        </w:tabs>
        <w:spacing w:line="350" w:lineRule="exact"/>
        <w:ind w:left="284" w:firstLine="425"/>
        <w:rPr>
          <w:rFonts w:ascii="Angsana New" w:hAnsi="Angsana New"/>
          <w:spacing w:val="-4"/>
          <w:sz w:val="32"/>
          <w:szCs w:val="32"/>
        </w:rPr>
      </w:pPr>
      <w:r w:rsidRPr="002A074D">
        <w:rPr>
          <w:rFonts w:ascii="Angsana New" w:eastAsia="Times New Roman" w:hAnsi="Angsana New"/>
          <w:spacing w:val="-4"/>
          <w:sz w:val="32"/>
          <w:szCs w:val="32"/>
          <w:lang w:eastAsia="en-US"/>
        </w:rPr>
        <w:t>Ocean Glass Trading</w:t>
      </w:r>
      <w:r w:rsidR="009A3516" w:rsidRPr="002A074D">
        <w:rPr>
          <w:rFonts w:ascii="Angsana New" w:eastAsia="Times New Roman" w:hAnsi="Angsana New"/>
          <w:spacing w:val="-4"/>
          <w:sz w:val="32"/>
          <w:szCs w:val="32"/>
          <w:lang w:eastAsia="en-US"/>
        </w:rPr>
        <w:t xml:space="preserve"> India Private Limited, </w:t>
      </w:r>
      <w:r w:rsidR="00527B88" w:rsidRPr="002A074D">
        <w:rPr>
          <w:rFonts w:ascii="Angsana New" w:eastAsia="Times New Roman" w:hAnsi="Angsana New"/>
          <w:spacing w:val="-4"/>
          <w:sz w:val="32"/>
          <w:szCs w:val="32"/>
          <w:lang w:eastAsia="en-US"/>
        </w:rPr>
        <w:t>99</w:t>
      </w:r>
      <w:r w:rsidR="002308B9" w:rsidRPr="002A074D">
        <w:rPr>
          <w:rFonts w:ascii="Angsana New" w:eastAsia="Times New Roman" w:hAnsi="Angsana New"/>
          <w:spacing w:val="-4"/>
          <w:sz w:val="32"/>
          <w:szCs w:val="32"/>
          <w:lang w:eastAsia="en-US"/>
        </w:rPr>
        <w:t>.99</w:t>
      </w:r>
      <w:r w:rsidR="001E4029" w:rsidRPr="002A074D">
        <w:rPr>
          <w:rFonts w:ascii="Angsana New" w:eastAsia="Times New Roman" w:hAnsi="Angsana New"/>
          <w:spacing w:val="-4"/>
          <w:sz w:val="32"/>
          <w:szCs w:val="32"/>
          <w:lang w:eastAsia="en-US"/>
        </w:rPr>
        <w:t xml:space="preserve">% owned by </w:t>
      </w:r>
      <w:r w:rsidR="009A3516" w:rsidRPr="002A074D">
        <w:rPr>
          <w:rFonts w:ascii="Angsana New" w:eastAsia="Times New Roman" w:hAnsi="Angsana New"/>
          <w:spacing w:val="-4"/>
          <w:sz w:val="32"/>
          <w:szCs w:val="32"/>
          <w:lang w:eastAsia="en-US"/>
        </w:rPr>
        <w:t xml:space="preserve">the Company, was incorporated </w:t>
      </w:r>
      <w:r w:rsidR="008635E5" w:rsidRPr="002A074D">
        <w:rPr>
          <w:rFonts w:ascii="Angsana New" w:eastAsia="Times New Roman" w:hAnsi="Angsana New"/>
          <w:spacing w:val="-4"/>
          <w:sz w:val="32"/>
          <w:szCs w:val="32"/>
          <w:lang w:eastAsia="en-US"/>
        </w:rPr>
        <w:t xml:space="preserve">in </w:t>
      </w:r>
      <w:r w:rsidR="000A6B0B" w:rsidRPr="002A074D">
        <w:rPr>
          <w:rFonts w:ascii="Angsana New" w:eastAsia="Times New Roman" w:hAnsi="Angsana New"/>
          <w:spacing w:val="-4"/>
          <w:sz w:val="32"/>
          <w:szCs w:val="32"/>
          <w:lang w:eastAsia="en-US"/>
        </w:rPr>
        <w:t>India on</w:t>
      </w:r>
      <w:r w:rsidR="00FD661B" w:rsidRPr="002A074D">
        <w:rPr>
          <w:rFonts w:ascii="Angsana New" w:eastAsia="Times New Roman" w:hAnsi="Angsana New"/>
          <w:spacing w:val="-4"/>
          <w:sz w:val="32"/>
          <w:szCs w:val="32"/>
          <w:lang w:eastAsia="en-US"/>
        </w:rPr>
        <w:t xml:space="preserve"> </w:t>
      </w:r>
      <w:r w:rsidR="0050346D" w:rsidRPr="002A074D">
        <w:rPr>
          <w:rFonts w:ascii="Angsana New" w:hAnsi="Angsana New"/>
          <w:spacing w:val="-4"/>
          <w:sz w:val="32"/>
          <w:szCs w:val="32"/>
        </w:rPr>
        <w:t>November</w:t>
      </w:r>
      <w:r w:rsidR="002308B9" w:rsidRPr="002A074D">
        <w:rPr>
          <w:rFonts w:ascii="Angsana New" w:hAnsi="Angsana New"/>
          <w:spacing w:val="-4"/>
          <w:sz w:val="32"/>
          <w:szCs w:val="32"/>
        </w:rPr>
        <w:t xml:space="preserve"> 20, </w:t>
      </w:r>
      <w:r w:rsidR="00527B88" w:rsidRPr="002A074D">
        <w:rPr>
          <w:rFonts w:ascii="Angsana New" w:hAnsi="Angsana New"/>
          <w:spacing w:val="-4"/>
          <w:sz w:val="32"/>
          <w:szCs w:val="32"/>
          <w:lang w:val="en-GB"/>
        </w:rPr>
        <w:t>2013</w:t>
      </w:r>
      <w:proofErr w:type="gramStart"/>
      <w:r w:rsidR="009A3516" w:rsidRPr="002A074D">
        <w:rPr>
          <w:rFonts w:ascii="Angsana New" w:hAnsi="Angsana New"/>
          <w:spacing w:val="-4"/>
          <w:sz w:val="32"/>
          <w:szCs w:val="32"/>
        </w:rPr>
        <w:t xml:space="preserve">. </w:t>
      </w:r>
      <w:proofErr w:type="gramEnd"/>
      <w:r w:rsidR="009A3516" w:rsidRPr="002A074D">
        <w:rPr>
          <w:rFonts w:ascii="Angsana New" w:hAnsi="Angsana New"/>
          <w:spacing w:val="-4"/>
          <w:sz w:val="32"/>
          <w:szCs w:val="32"/>
        </w:rPr>
        <w:t>The subsidiary’s main objective is to perform marketing activities in India.</w:t>
      </w:r>
      <w:r w:rsidR="002308B9" w:rsidRPr="002A074D">
        <w:rPr>
          <w:rFonts w:ascii="Angsana New" w:hAnsi="Angsana New"/>
          <w:spacing w:val="-4"/>
          <w:sz w:val="32"/>
          <w:szCs w:val="32"/>
        </w:rPr>
        <w:t xml:space="preserve"> </w:t>
      </w:r>
    </w:p>
    <w:p w14:paraId="3F372256" w14:textId="671FB316" w:rsidR="006957FE" w:rsidRPr="002A074D" w:rsidRDefault="006957FE" w:rsidP="00366FA6">
      <w:pPr>
        <w:tabs>
          <w:tab w:val="left" w:pos="709"/>
        </w:tabs>
        <w:spacing w:line="350" w:lineRule="exact"/>
        <w:ind w:left="284" w:firstLine="425"/>
        <w:rPr>
          <w:rFonts w:ascii="Angsana New" w:hAnsi="Angsana New"/>
          <w:sz w:val="32"/>
          <w:szCs w:val="32"/>
          <w:cs/>
        </w:rPr>
      </w:pPr>
      <w:r w:rsidRPr="002A074D">
        <w:rPr>
          <w:rFonts w:ascii="Angsana New" w:hAnsi="Angsana New"/>
          <w:spacing w:val="-6"/>
          <w:sz w:val="32"/>
          <w:szCs w:val="32"/>
        </w:rPr>
        <w:t>Cry</w:t>
      </w:r>
      <w:r w:rsidR="00224A15" w:rsidRPr="002A074D">
        <w:rPr>
          <w:rFonts w:ascii="Angsana New" w:hAnsi="Angsana New"/>
          <w:spacing w:val="-6"/>
          <w:sz w:val="32"/>
          <w:szCs w:val="32"/>
        </w:rPr>
        <w:t xml:space="preserve">stal Clear Innovation Co., Ltd., </w:t>
      </w:r>
      <w:r w:rsidR="00FD661B" w:rsidRPr="002A074D">
        <w:rPr>
          <w:rFonts w:ascii="Angsana New" w:hAnsi="Angsana New"/>
          <w:spacing w:val="-6"/>
          <w:sz w:val="32"/>
          <w:szCs w:val="32"/>
        </w:rPr>
        <w:t>99</w:t>
      </w:r>
      <w:r w:rsidR="00672BE3" w:rsidRPr="002A074D">
        <w:rPr>
          <w:rFonts w:ascii="Angsana New" w:hAnsi="Angsana New"/>
          <w:spacing w:val="-6"/>
          <w:sz w:val="32"/>
          <w:szCs w:val="32"/>
        </w:rPr>
        <w:t>.99</w:t>
      </w:r>
      <w:r w:rsidRPr="002A074D">
        <w:rPr>
          <w:rFonts w:ascii="Angsana New" w:hAnsi="Angsana New"/>
          <w:spacing w:val="-6"/>
          <w:sz w:val="32"/>
          <w:szCs w:val="32"/>
        </w:rPr>
        <w:t xml:space="preserve">% owned by the Company, was incorporated in Thailand </w:t>
      </w:r>
      <w:r w:rsidR="00AF1ABA" w:rsidRPr="002A074D">
        <w:rPr>
          <w:rFonts w:ascii="Angsana New" w:hAnsi="Angsana New"/>
          <w:spacing w:val="-6"/>
          <w:sz w:val="32"/>
          <w:szCs w:val="32"/>
        </w:rPr>
        <w:t>on August</w:t>
      </w:r>
      <w:r w:rsidRPr="002A074D">
        <w:rPr>
          <w:rFonts w:ascii="Angsana New" w:hAnsi="Angsana New"/>
          <w:spacing w:val="-6"/>
          <w:sz w:val="32"/>
          <w:szCs w:val="32"/>
        </w:rPr>
        <w:t xml:space="preserve"> </w:t>
      </w:r>
      <w:r w:rsidR="0077021C" w:rsidRPr="002A074D">
        <w:rPr>
          <w:rFonts w:ascii="Angsana New" w:hAnsi="Angsana New"/>
          <w:spacing w:val="-6"/>
          <w:sz w:val="32"/>
          <w:szCs w:val="32"/>
        </w:rPr>
        <w:t xml:space="preserve">31, </w:t>
      </w:r>
      <w:r w:rsidRPr="002A074D">
        <w:rPr>
          <w:rFonts w:ascii="Angsana New" w:hAnsi="Angsana New"/>
          <w:spacing w:val="-6"/>
          <w:sz w:val="32"/>
          <w:szCs w:val="32"/>
        </w:rPr>
        <w:t>2016</w:t>
      </w:r>
      <w:proofErr w:type="gramStart"/>
      <w:r w:rsidRPr="002A074D">
        <w:rPr>
          <w:rFonts w:ascii="Angsana New" w:hAnsi="Angsana New"/>
          <w:spacing w:val="-6"/>
          <w:sz w:val="32"/>
          <w:szCs w:val="32"/>
        </w:rPr>
        <w:t>.</w:t>
      </w:r>
      <w:r w:rsidRPr="002A074D">
        <w:rPr>
          <w:rFonts w:ascii="Angsana New" w:hAnsi="Angsana New"/>
          <w:sz w:val="32"/>
          <w:szCs w:val="32"/>
        </w:rPr>
        <w:t xml:space="preserve"> </w:t>
      </w:r>
      <w:proofErr w:type="gramEnd"/>
      <w:r w:rsidRPr="002A074D">
        <w:rPr>
          <w:rFonts w:ascii="Angsana New" w:hAnsi="Angsana New"/>
          <w:spacing w:val="-5"/>
          <w:sz w:val="32"/>
          <w:szCs w:val="32"/>
        </w:rPr>
        <w:t xml:space="preserve">The </w:t>
      </w:r>
      <w:r w:rsidR="00224A15" w:rsidRPr="002A074D">
        <w:rPr>
          <w:rFonts w:ascii="Angsana New" w:hAnsi="Angsana New"/>
          <w:spacing w:val="-5"/>
          <w:sz w:val="32"/>
          <w:szCs w:val="32"/>
        </w:rPr>
        <w:t>s</w:t>
      </w:r>
      <w:r w:rsidRPr="002A074D">
        <w:rPr>
          <w:rFonts w:ascii="Angsana New" w:hAnsi="Angsana New"/>
          <w:spacing w:val="-5"/>
          <w:sz w:val="32"/>
          <w:szCs w:val="32"/>
        </w:rPr>
        <w:t xml:space="preserve">ubsidiary’s main objective is </w:t>
      </w:r>
      <w:r w:rsidR="00CB5240" w:rsidRPr="002A074D">
        <w:rPr>
          <w:rFonts w:ascii="Angsana New" w:hAnsi="Angsana New"/>
          <w:spacing w:val="-5"/>
          <w:sz w:val="32"/>
          <w:szCs w:val="32"/>
        </w:rPr>
        <w:t>for providing research, development, and merchandising tableware products.</w:t>
      </w:r>
    </w:p>
    <w:p w14:paraId="412D0E3D" w14:textId="77777777" w:rsidR="00727ED2" w:rsidRPr="002A074D" w:rsidRDefault="00727ED2" w:rsidP="00366FA6">
      <w:pPr>
        <w:spacing w:line="380" w:lineRule="exact"/>
        <w:jc w:val="thaiDistribute"/>
        <w:rPr>
          <w:rFonts w:ascii="Angsana New" w:hAnsi="Angsana New"/>
          <w:snapToGrid w:val="0"/>
          <w:sz w:val="32"/>
          <w:szCs w:val="32"/>
          <w:lang w:val="en-GB"/>
        </w:rPr>
      </w:pPr>
    </w:p>
    <w:p w14:paraId="711D3D5A" w14:textId="77777777" w:rsidR="00366FA6" w:rsidRPr="00480A2D" w:rsidRDefault="00366FA6" w:rsidP="00366FA6">
      <w:pPr>
        <w:tabs>
          <w:tab w:val="left" w:pos="284"/>
          <w:tab w:val="left" w:pos="851"/>
          <w:tab w:val="left" w:pos="1418"/>
          <w:tab w:val="left" w:pos="1985"/>
        </w:tabs>
        <w:spacing w:line="350" w:lineRule="exact"/>
        <w:ind w:right="-90"/>
        <w:rPr>
          <w:rFonts w:ascii="Angsana New" w:hAnsi="Angsana New"/>
          <w:b/>
          <w:bCs/>
          <w:sz w:val="32"/>
          <w:szCs w:val="32"/>
          <w:lang w:eastAsia="en-US"/>
        </w:rPr>
      </w:pPr>
      <w:r w:rsidRPr="00480A2D">
        <w:rPr>
          <w:rFonts w:ascii="Angsana New" w:hAnsi="Angsana New"/>
          <w:b/>
          <w:bCs/>
          <w:sz w:val="32"/>
          <w:szCs w:val="32"/>
        </w:rPr>
        <w:t>2.</w:t>
      </w:r>
      <w:r w:rsidRPr="00480A2D">
        <w:rPr>
          <w:rFonts w:ascii="Angsana New" w:hAnsi="Angsana New"/>
          <w:b/>
          <w:bCs/>
          <w:sz w:val="32"/>
          <w:szCs w:val="32"/>
        </w:rPr>
        <w:tab/>
        <w:t>PANDEMIC OF CORONAVIRUS DISEASE 2019 SITUATION (COVID-19)</w:t>
      </w:r>
    </w:p>
    <w:p w14:paraId="09C7A201" w14:textId="3C37551C" w:rsidR="00366FA6" w:rsidRPr="00480A2D" w:rsidRDefault="00366FA6" w:rsidP="00366FA6">
      <w:pPr>
        <w:tabs>
          <w:tab w:val="left" w:pos="-720"/>
        </w:tabs>
        <w:spacing w:line="350" w:lineRule="exact"/>
        <w:ind w:left="284" w:firstLine="567"/>
        <w:jc w:val="thaiDistribute"/>
        <w:rPr>
          <w:rFonts w:ascii="Angsana New" w:hAnsi="Angsana New"/>
          <w:spacing w:val="-4"/>
          <w:sz w:val="32"/>
          <w:szCs w:val="32"/>
        </w:rPr>
      </w:pPr>
      <w:r w:rsidRPr="00480A2D">
        <w:rPr>
          <w:rFonts w:ascii="Angsana New" w:hAnsi="Angsana New"/>
          <w:spacing w:val="-4"/>
          <w:sz w:val="32"/>
          <w:szCs w:val="32"/>
        </w:rPr>
        <w:t> </w:t>
      </w:r>
      <w:r w:rsidR="0098760D" w:rsidRPr="0098760D">
        <w:rPr>
          <w:rFonts w:ascii="Angsana New" w:hAnsi="Angsana New"/>
          <w:spacing w:val="-4"/>
          <w:sz w:val="32"/>
          <w:szCs w:val="32"/>
        </w:rPr>
        <w:t>Since the pandemic of coronavirus disease 2019 (COVID-19) that is currently affected the overall economic and industries, such situation affects the operating results of the Group</w:t>
      </w:r>
      <w:proofErr w:type="gramStart"/>
      <w:r w:rsidR="0098760D" w:rsidRPr="0098760D">
        <w:rPr>
          <w:rFonts w:ascii="Angsana New" w:hAnsi="Angsana New"/>
          <w:spacing w:val="-4"/>
          <w:sz w:val="32"/>
          <w:szCs w:val="32"/>
        </w:rPr>
        <w:t xml:space="preserve">. </w:t>
      </w:r>
      <w:proofErr w:type="gramEnd"/>
      <w:r w:rsidR="0098760D" w:rsidRPr="0098760D">
        <w:rPr>
          <w:rFonts w:ascii="Angsana New" w:hAnsi="Angsana New"/>
          <w:spacing w:val="-4"/>
          <w:sz w:val="32"/>
          <w:szCs w:val="32"/>
        </w:rPr>
        <w:t>However, the Group's management is continuously monitoring the situation and assessing the financial impact in respect of the recognition and valuation of assets, and contingent liabilities.</w:t>
      </w:r>
    </w:p>
    <w:p w14:paraId="4A9EC107" w14:textId="31C8D6C2" w:rsidR="00366FA6" w:rsidRDefault="00366FA6" w:rsidP="00366FA6">
      <w:pPr>
        <w:tabs>
          <w:tab w:val="left" w:pos="851"/>
        </w:tabs>
        <w:spacing w:line="350" w:lineRule="exact"/>
        <w:ind w:left="284" w:firstLine="10"/>
        <w:jc w:val="thaiDistribute"/>
        <w:rPr>
          <w:rFonts w:ascii="Angsana New" w:hAnsi="Angsana New"/>
          <w:sz w:val="32"/>
          <w:szCs w:val="32"/>
        </w:rPr>
      </w:pPr>
      <w:r>
        <w:rPr>
          <w:rFonts w:ascii="Angsana New" w:hAnsi="Angsana New"/>
          <w:sz w:val="32"/>
          <w:szCs w:val="32"/>
        </w:rPr>
        <w:tab/>
      </w:r>
      <w:r w:rsidRPr="00480A2D">
        <w:rPr>
          <w:rFonts w:ascii="Angsana New" w:hAnsi="Angsana New"/>
          <w:sz w:val="32"/>
          <w:szCs w:val="32"/>
        </w:rPr>
        <w:t>On July 13, 2020, the Company sent a letter to inform the Stock Exchange of Thailand that it has temporarily shutdown the production line since April 2020 until the first quarter of 2021 to schedule the planned maintenance and inventory management</w:t>
      </w:r>
      <w:proofErr w:type="gramStart"/>
      <w:r w:rsidRPr="00480A2D">
        <w:rPr>
          <w:rFonts w:ascii="Angsana New" w:hAnsi="Angsana New"/>
          <w:sz w:val="32"/>
          <w:szCs w:val="32"/>
        </w:rPr>
        <w:t>.</w:t>
      </w:r>
      <w:r>
        <w:rPr>
          <w:rFonts w:ascii="Angsana New" w:hAnsi="Angsana New"/>
          <w:sz w:val="32"/>
          <w:szCs w:val="32"/>
        </w:rPr>
        <w:t xml:space="preserve"> </w:t>
      </w:r>
      <w:proofErr w:type="gramEnd"/>
      <w:r>
        <w:rPr>
          <w:rFonts w:ascii="Angsana New" w:hAnsi="Angsana New"/>
          <w:sz w:val="32"/>
          <w:szCs w:val="32"/>
        </w:rPr>
        <w:t>The temporary shutdown expenses are presented  as part of  temporary shutdown expenses in the statement of comprehensive income.</w:t>
      </w:r>
    </w:p>
    <w:p w14:paraId="00E3A42D" w14:textId="77777777" w:rsidR="0098760D" w:rsidRDefault="0098760D" w:rsidP="00366FA6">
      <w:pPr>
        <w:tabs>
          <w:tab w:val="left" w:pos="851"/>
        </w:tabs>
        <w:spacing w:line="350" w:lineRule="exact"/>
        <w:ind w:left="284" w:firstLine="10"/>
        <w:jc w:val="thaiDistribute"/>
        <w:rPr>
          <w:rFonts w:ascii="Angsana New" w:hAnsi="Angsana New"/>
          <w:sz w:val="32"/>
          <w:szCs w:val="32"/>
        </w:rPr>
      </w:pPr>
    </w:p>
    <w:p w14:paraId="7888218F" w14:textId="63AAF585" w:rsidR="00D70DF3" w:rsidRPr="002A074D" w:rsidRDefault="00A30C80" w:rsidP="0081773A">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lastRenderedPageBreak/>
        <w:t>3</w:t>
      </w:r>
      <w:r w:rsidR="006B4DFE" w:rsidRPr="002A074D">
        <w:rPr>
          <w:rFonts w:ascii="Angsana New" w:eastAsia="Times New Roman" w:hAnsi="Angsana New"/>
          <w:b/>
          <w:bCs/>
          <w:sz w:val="32"/>
          <w:szCs w:val="32"/>
          <w:lang w:eastAsia="en-US"/>
        </w:rPr>
        <w:t>.</w:t>
      </w:r>
      <w:r w:rsidR="003A4171" w:rsidRPr="002A074D">
        <w:rPr>
          <w:rFonts w:ascii="Angsana New" w:eastAsia="Times New Roman" w:hAnsi="Angsana New"/>
          <w:b/>
          <w:bCs/>
          <w:sz w:val="32"/>
          <w:szCs w:val="32"/>
          <w:lang w:eastAsia="en-US"/>
        </w:rPr>
        <w:tab/>
      </w:r>
      <w:r w:rsidR="00D00987" w:rsidRPr="002A074D">
        <w:rPr>
          <w:rFonts w:ascii="Angsana New" w:eastAsia="Times New Roman" w:hAnsi="Angsana New"/>
          <w:b/>
          <w:bCs/>
          <w:sz w:val="32"/>
          <w:szCs w:val="32"/>
          <w:lang w:eastAsia="en-US"/>
        </w:rPr>
        <w:t>BASIS FOR PREPARATION OF THE FINANCIAL STATEMENTS</w:t>
      </w:r>
    </w:p>
    <w:p w14:paraId="197C5E44" w14:textId="18F47C1E" w:rsidR="0097052F" w:rsidRPr="002A074D" w:rsidRDefault="0079015D" w:rsidP="0081773A">
      <w:pPr>
        <w:tabs>
          <w:tab w:val="left" w:pos="284"/>
          <w:tab w:val="left" w:pos="709"/>
          <w:tab w:val="left" w:pos="851"/>
          <w:tab w:val="left" w:pos="1418"/>
        </w:tabs>
        <w:overflowPunct w:val="0"/>
        <w:autoSpaceDE w:val="0"/>
        <w:autoSpaceDN w:val="0"/>
        <w:adjustRightInd w:val="0"/>
        <w:spacing w:line="350" w:lineRule="exact"/>
        <w:ind w:right="-90"/>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A30C80">
        <w:rPr>
          <w:rFonts w:ascii="Angsana New" w:eastAsia="Times New Roman" w:hAnsi="Angsana New"/>
          <w:b/>
          <w:bCs/>
          <w:sz w:val="32"/>
          <w:szCs w:val="32"/>
          <w:lang w:eastAsia="en-US"/>
        </w:rPr>
        <w:t>3</w:t>
      </w:r>
      <w:r w:rsidR="00D70DF3" w:rsidRPr="002A074D">
        <w:rPr>
          <w:rFonts w:ascii="Angsana New" w:eastAsia="Times New Roman" w:hAnsi="Angsana New"/>
          <w:b/>
          <w:bCs/>
          <w:sz w:val="32"/>
          <w:szCs w:val="32"/>
          <w:lang w:eastAsia="en-US"/>
        </w:rPr>
        <w:t>.</w:t>
      </w:r>
      <w:r w:rsidR="00527B88" w:rsidRPr="002A074D">
        <w:rPr>
          <w:rFonts w:ascii="Angsana New" w:eastAsia="Times New Roman" w:hAnsi="Angsana New"/>
          <w:b/>
          <w:bCs/>
          <w:sz w:val="32"/>
          <w:szCs w:val="32"/>
          <w:lang w:eastAsia="en-US"/>
        </w:rPr>
        <w:t>1</w:t>
      </w:r>
      <w:r w:rsidR="0097052F" w:rsidRPr="002A074D">
        <w:rPr>
          <w:rFonts w:ascii="Angsana New" w:eastAsia="Times New Roman" w:hAnsi="Angsana New"/>
          <w:b/>
          <w:bCs/>
          <w:sz w:val="32"/>
          <w:szCs w:val="32"/>
          <w:lang w:eastAsia="en-US"/>
        </w:rPr>
        <w:tab/>
        <w:t xml:space="preserve">Basis </w:t>
      </w:r>
      <w:r w:rsidR="00D00987" w:rsidRPr="002A074D">
        <w:rPr>
          <w:rFonts w:ascii="Angsana New" w:eastAsia="Times New Roman" w:hAnsi="Angsana New"/>
          <w:b/>
          <w:bCs/>
          <w:sz w:val="32"/>
          <w:szCs w:val="32"/>
          <w:lang w:eastAsia="en-US"/>
        </w:rPr>
        <w:t>for preparation of the financial statements</w:t>
      </w:r>
    </w:p>
    <w:p w14:paraId="53391F28" w14:textId="77777777" w:rsidR="00A83CD4" w:rsidRPr="002A074D" w:rsidRDefault="00A83CD4" w:rsidP="0081773A">
      <w:pPr>
        <w:spacing w:line="350" w:lineRule="exact"/>
        <w:ind w:left="709" w:firstLine="414"/>
        <w:rPr>
          <w:rFonts w:ascii="Angsana New" w:hAnsi="Angsana New"/>
          <w:sz w:val="32"/>
          <w:szCs w:val="32"/>
        </w:rPr>
      </w:pPr>
      <w:r w:rsidRPr="002A074D">
        <w:rPr>
          <w:rFonts w:ascii="Angsana New" w:hAnsi="Angsana New"/>
          <w:sz w:val="32"/>
          <w:szCs w:val="32"/>
        </w:rPr>
        <w:t>The consolidated and separate financial statements have been prepared in accordance with Thai generally accepted accounting principles under the Accounting Act B.E. 2543, being those Thai Financial Reporting Standards issued under the Accounting Profession Act B.E. 2547, and the financial reporting requirements of the Securities and Exchange Commission under Securities and Exchange Act.</w:t>
      </w:r>
    </w:p>
    <w:p w14:paraId="65775260" w14:textId="77777777" w:rsidR="00A83CD4" w:rsidRPr="002A074D" w:rsidRDefault="00A83CD4" w:rsidP="0081773A">
      <w:pPr>
        <w:spacing w:line="350" w:lineRule="exact"/>
        <w:ind w:left="709" w:firstLine="414"/>
        <w:rPr>
          <w:rFonts w:ascii="Angsana New" w:hAnsi="Angsana New"/>
          <w:sz w:val="32"/>
          <w:szCs w:val="32"/>
        </w:rPr>
      </w:pPr>
      <w:r w:rsidRPr="002A074D">
        <w:rPr>
          <w:rFonts w:ascii="Angsana New" w:hAnsi="Angsana New"/>
          <w:sz w:val="32"/>
          <w:szCs w:val="32"/>
        </w:rPr>
        <w:t>The consolidated and separate financial statements have been prepared under the historical cost convention except revaluation of land and derivative financial instruments which has been stated at fair value as disclosed in the accounting policies below.</w:t>
      </w:r>
    </w:p>
    <w:p w14:paraId="2DA01746" w14:textId="7534A0F9" w:rsidR="00A83CD4" w:rsidRPr="002A074D" w:rsidRDefault="00A83CD4" w:rsidP="0081773A">
      <w:pPr>
        <w:spacing w:line="350" w:lineRule="exact"/>
        <w:ind w:left="709" w:firstLine="414"/>
        <w:rPr>
          <w:rFonts w:ascii="Angsana New" w:hAnsi="Angsana New"/>
          <w:sz w:val="32"/>
          <w:szCs w:val="32"/>
        </w:rPr>
      </w:pPr>
      <w:r w:rsidRPr="002A074D">
        <w:rPr>
          <w:rFonts w:ascii="Angsana New" w:hAnsi="Angsana New"/>
          <w:sz w:val="32"/>
          <w:szCs w:val="32"/>
        </w:rPr>
        <w:t>The preparation of financial statements in conformity with Thai generally accepted accounting principles requires the use of certain critical accounting estimates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It also requires management to exercise its judgement in the process of applying the Group’s accounting policies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areas involving a higher degree of judgement or complexity, or areas where assumptions and estimates are significant to the consolidated and separate financial sta</w:t>
      </w:r>
      <w:r w:rsidR="00C81584" w:rsidRPr="002A074D">
        <w:rPr>
          <w:rFonts w:ascii="Angsana New" w:hAnsi="Angsana New"/>
          <w:sz w:val="32"/>
          <w:szCs w:val="32"/>
        </w:rPr>
        <w:t xml:space="preserve">tements are disclosed in Note </w:t>
      </w:r>
      <w:r w:rsidR="00916EBB">
        <w:rPr>
          <w:rFonts w:ascii="Angsana New" w:hAnsi="Angsana New"/>
          <w:sz w:val="32"/>
          <w:szCs w:val="32"/>
        </w:rPr>
        <w:t>4.18</w:t>
      </w:r>
    </w:p>
    <w:p w14:paraId="71A9AF92" w14:textId="77777777" w:rsidR="00A83CD4" w:rsidRPr="002A074D" w:rsidRDefault="00A83CD4" w:rsidP="0081773A">
      <w:pPr>
        <w:spacing w:line="350" w:lineRule="exact"/>
        <w:ind w:left="709" w:firstLine="414"/>
        <w:rPr>
          <w:rFonts w:ascii="Angsana New" w:hAnsi="Angsana New"/>
          <w:sz w:val="32"/>
          <w:szCs w:val="32"/>
        </w:rPr>
      </w:pPr>
      <w:r w:rsidRPr="002A074D">
        <w:rPr>
          <w:rFonts w:ascii="Angsana New" w:hAnsi="Angsana New"/>
          <w:sz w:val="32"/>
          <w:szCs w:val="32"/>
        </w:rPr>
        <w:t>An English version of the consolidated and separate financial statements have been prepared from the statutory financial statements that are in the Thai language</w:t>
      </w:r>
      <w:proofErr w:type="gramStart"/>
      <w:r w:rsidRPr="002A074D">
        <w:rPr>
          <w:rFonts w:ascii="Angsana New" w:hAnsi="Angsana New"/>
          <w:sz w:val="32"/>
          <w:szCs w:val="32"/>
        </w:rPr>
        <w:t xml:space="preserve">. </w:t>
      </w:r>
      <w:proofErr w:type="gramEnd"/>
      <w:r w:rsidRPr="002A074D">
        <w:rPr>
          <w:rFonts w:ascii="Angsana New" w:hAnsi="Angsana New"/>
          <w:sz w:val="32"/>
          <w:szCs w:val="32"/>
        </w:rPr>
        <w:t>In the event of a conflict or a difference in interpretation between the two languages, the Thai language statutory financial statements shall prevail.</w:t>
      </w:r>
    </w:p>
    <w:p w14:paraId="310FFF90" w14:textId="77777777" w:rsidR="00916EBB" w:rsidRDefault="00916EBB" w:rsidP="00DD7CFE">
      <w:pPr>
        <w:tabs>
          <w:tab w:val="left" w:pos="284"/>
          <w:tab w:val="left" w:pos="851"/>
          <w:tab w:val="left" w:pos="1418"/>
          <w:tab w:val="left" w:pos="1985"/>
        </w:tabs>
        <w:spacing w:line="220" w:lineRule="exact"/>
        <w:ind w:left="851"/>
        <w:rPr>
          <w:rFonts w:ascii="Angsana New" w:eastAsia="Calibri" w:hAnsi="Angsana New"/>
          <w:sz w:val="32"/>
          <w:szCs w:val="32"/>
        </w:rPr>
      </w:pPr>
    </w:p>
    <w:p w14:paraId="7A02040D" w14:textId="358CA2EF" w:rsidR="00F24935" w:rsidRPr="00DF0349" w:rsidRDefault="00684F3D" w:rsidP="00684F3D">
      <w:pPr>
        <w:tabs>
          <w:tab w:val="left" w:pos="284"/>
          <w:tab w:val="left" w:pos="709"/>
          <w:tab w:val="left" w:pos="851"/>
          <w:tab w:val="left" w:pos="1418"/>
        </w:tabs>
        <w:overflowPunct w:val="0"/>
        <w:autoSpaceDE w:val="0"/>
        <w:autoSpaceDN w:val="0"/>
        <w:adjustRightInd w:val="0"/>
        <w:spacing w:line="350" w:lineRule="exact"/>
        <w:ind w:right="-90"/>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r w:rsidR="00F24935" w:rsidRPr="00684F3D">
        <w:rPr>
          <w:rFonts w:ascii="Angsana New" w:eastAsia="Times New Roman" w:hAnsi="Angsana New"/>
          <w:b/>
          <w:bCs/>
          <w:sz w:val="32"/>
          <w:szCs w:val="32"/>
          <w:lang w:eastAsia="en-US"/>
        </w:rPr>
        <w:t>3</w:t>
      </w:r>
      <w:r w:rsidR="00F24935" w:rsidRPr="00684F3D">
        <w:rPr>
          <w:rFonts w:ascii="Angsana New" w:eastAsia="Times New Roman" w:hAnsi="Angsana New"/>
          <w:b/>
          <w:bCs/>
          <w:sz w:val="32"/>
          <w:szCs w:val="32"/>
          <w:cs/>
          <w:lang w:eastAsia="en-US"/>
        </w:rPr>
        <w:t>.</w:t>
      </w:r>
      <w:r w:rsidR="00F24935" w:rsidRPr="00684F3D">
        <w:rPr>
          <w:rFonts w:ascii="Angsana New" w:eastAsia="Times New Roman" w:hAnsi="Angsana New"/>
          <w:b/>
          <w:bCs/>
          <w:sz w:val="32"/>
          <w:szCs w:val="32"/>
          <w:lang w:eastAsia="en-US"/>
        </w:rPr>
        <w:t>2</w:t>
      </w:r>
      <w:r w:rsidRPr="00684F3D">
        <w:rPr>
          <w:rFonts w:ascii="Angsana New" w:eastAsia="Times New Roman" w:hAnsi="Angsana New"/>
          <w:b/>
          <w:bCs/>
          <w:sz w:val="32"/>
          <w:szCs w:val="32"/>
          <w:lang w:eastAsia="en-US"/>
        </w:rPr>
        <w:t xml:space="preserve"> </w:t>
      </w:r>
      <w:r w:rsidR="00F24935" w:rsidRPr="00684F3D">
        <w:rPr>
          <w:rFonts w:ascii="Angsana New" w:eastAsia="Times New Roman" w:hAnsi="Angsana New"/>
          <w:b/>
          <w:bCs/>
          <w:sz w:val="32"/>
          <w:szCs w:val="32"/>
          <w:lang w:eastAsia="en-US"/>
        </w:rPr>
        <w:tab/>
      </w:r>
      <w:r w:rsidR="00F24935" w:rsidRPr="00DF0349">
        <w:rPr>
          <w:rFonts w:ascii="Angsana New" w:eastAsia="Times New Roman" w:hAnsi="Angsana New"/>
          <w:b/>
          <w:bCs/>
          <w:sz w:val="32"/>
          <w:szCs w:val="32"/>
          <w:lang w:eastAsia="en-US"/>
        </w:rPr>
        <w:t>Financial reporting standards that became effective in the current year</w:t>
      </w:r>
    </w:p>
    <w:p w14:paraId="3A62673A" w14:textId="4471C160" w:rsidR="00F24935" w:rsidRPr="00EC314D" w:rsidRDefault="00F24935" w:rsidP="00EC314D">
      <w:pPr>
        <w:spacing w:line="350" w:lineRule="exact"/>
        <w:ind w:left="709" w:firstLine="414"/>
        <w:rPr>
          <w:rFonts w:ascii="Angsana New" w:hAnsi="Angsana New"/>
          <w:sz w:val="32"/>
          <w:szCs w:val="32"/>
        </w:rPr>
      </w:pPr>
      <w:r w:rsidRPr="00EC314D">
        <w:rPr>
          <w:rFonts w:ascii="Angsana New" w:hAnsi="Angsana New"/>
          <w:sz w:val="32"/>
          <w:szCs w:val="32"/>
        </w:rPr>
        <w:t>During the year</w:t>
      </w:r>
      <w:bookmarkStart w:id="0" w:name="_Hlk37322360"/>
      <w:r w:rsidRPr="00EC314D">
        <w:rPr>
          <w:rFonts w:ascii="Angsana New" w:hAnsi="Angsana New"/>
          <w:sz w:val="32"/>
          <w:szCs w:val="32"/>
        </w:rPr>
        <w:t xml:space="preserve">, </w:t>
      </w:r>
      <w:r w:rsidRPr="00DF0349">
        <w:rPr>
          <w:rFonts w:ascii="Angsana New" w:hAnsi="Angsana New"/>
          <w:sz w:val="32"/>
          <w:szCs w:val="32"/>
        </w:rPr>
        <w:t xml:space="preserve">the </w:t>
      </w:r>
      <w:r w:rsidR="00F034DD">
        <w:rPr>
          <w:rFonts w:ascii="Angsana New" w:hAnsi="Angsana New"/>
          <w:sz w:val="32"/>
          <w:szCs w:val="32"/>
        </w:rPr>
        <w:t>Group</w:t>
      </w:r>
      <w:r w:rsidRPr="00DF0349">
        <w:rPr>
          <w:rFonts w:ascii="Angsana New" w:hAnsi="Angsana New"/>
          <w:sz w:val="32"/>
          <w:szCs w:val="32"/>
        </w:rPr>
        <w:t xml:space="preserve"> h</w:t>
      </w:r>
      <w:r w:rsidR="00F034DD">
        <w:rPr>
          <w:rFonts w:ascii="Angsana New" w:hAnsi="Angsana New"/>
          <w:sz w:val="32"/>
          <w:szCs w:val="32"/>
        </w:rPr>
        <w:t>as</w:t>
      </w:r>
      <w:r w:rsidRPr="00DF0349">
        <w:rPr>
          <w:rFonts w:ascii="Angsana New" w:hAnsi="Angsana New"/>
          <w:sz w:val="32"/>
          <w:szCs w:val="32"/>
        </w:rPr>
        <w:t xml:space="preserve"> adopted</w:t>
      </w:r>
      <w:bookmarkEnd w:id="0"/>
      <w:r w:rsidRPr="00EC314D">
        <w:rPr>
          <w:rFonts w:ascii="Angsana New" w:hAnsi="Angsana New"/>
          <w:sz w:val="32"/>
          <w:szCs w:val="32"/>
        </w:rPr>
        <w:t xml:space="preserve"> the revised and new financial reporting standards, interpretations and the accounting guidance, which are effective for fiscal years beginning on or after January 1, 2020</w:t>
      </w:r>
      <w:proofErr w:type="gramStart"/>
      <w:r w:rsidRPr="00EC314D">
        <w:rPr>
          <w:rFonts w:ascii="Angsana New" w:hAnsi="Angsana New"/>
          <w:sz w:val="32"/>
          <w:szCs w:val="32"/>
          <w:cs/>
        </w:rPr>
        <w:t xml:space="preserve">. </w:t>
      </w:r>
      <w:proofErr w:type="gramEnd"/>
      <w:r w:rsidRPr="00EC314D">
        <w:rPr>
          <w:rFonts w:ascii="Angsana New" w:hAnsi="Angsana New"/>
          <w:sz w:val="32"/>
          <w:szCs w:val="32"/>
        </w:rPr>
        <w:t>These financial reporting standards were aimed at alignment with the corresponding International Financial Reporting Standards with most of the changes</w:t>
      </w:r>
      <w:r w:rsidRPr="00EC314D">
        <w:rPr>
          <w:rFonts w:ascii="Angsana New" w:hAnsi="Angsana New"/>
          <w:sz w:val="32"/>
          <w:szCs w:val="32"/>
          <w:cs/>
        </w:rPr>
        <w:t xml:space="preserve"> </w:t>
      </w:r>
      <w:r w:rsidRPr="00EC314D">
        <w:rPr>
          <w:rFonts w:ascii="Angsana New" w:hAnsi="Angsana New"/>
          <w:sz w:val="32"/>
          <w:szCs w:val="32"/>
        </w:rPr>
        <w:t>directed towards clarifying accounting treatment and providing accounting guidance for users of the standards</w:t>
      </w:r>
      <w:proofErr w:type="gramStart"/>
      <w:r w:rsidRPr="00EC314D">
        <w:rPr>
          <w:rFonts w:ascii="Angsana New" w:hAnsi="Angsana New"/>
          <w:sz w:val="32"/>
          <w:szCs w:val="32"/>
          <w:cs/>
        </w:rPr>
        <w:t xml:space="preserve">. </w:t>
      </w:r>
      <w:proofErr w:type="gramEnd"/>
      <w:r w:rsidRPr="00EC314D">
        <w:rPr>
          <w:rFonts w:ascii="Angsana New" w:hAnsi="Angsana New"/>
          <w:sz w:val="32"/>
          <w:szCs w:val="32"/>
        </w:rPr>
        <w:t>Except, the new standard involves changes to key principles, as summarized below</w:t>
      </w:r>
      <w:r w:rsidRPr="00EC314D">
        <w:rPr>
          <w:rFonts w:ascii="Angsana New" w:hAnsi="Angsana New"/>
          <w:sz w:val="32"/>
          <w:szCs w:val="32"/>
          <w:cs/>
        </w:rPr>
        <w:t>.</w:t>
      </w:r>
    </w:p>
    <w:p w14:paraId="6C1EE353" w14:textId="77777777" w:rsidR="00F24935" w:rsidRPr="00DF0349" w:rsidRDefault="00F24935" w:rsidP="00DD7CFE">
      <w:pPr>
        <w:tabs>
          <w:tab w:val="left" w:pos="284"/>
          <w:tab w:val="left" w:pos="851"/>
          <w:tab w:val="left" w:pos="1418"/>
          <w:tab w:val="left" w:pos="1985"/>
        </w:tabs>
        <w:spacing w:line="220" w:lineRule="exact"/>
        <w:ind w:left="851"/>
        <w:rPr>
          <w:rFonts w:ascii="Angsana New" w:eastAsia="MS Mincho" w:hAnsi="Angsana New"/>
          <w:sz w:val="32"/>
          <w:szCs w:val="32"/>
        </w:rPr>
      </w:pPr>
    </w:p>
    <w:p w14:paraId="7803DD63" w14:textId="77777777" w:rsidR="00F24935" w:rsidRPr="00DF0349" w:rsidRDefault="00F24935" w:rsidP="00EC314D">
      <w:pPr>
        <w:tabs>
          <w:tab w:val="left" w:pos="284"/>
          <w:tab w:val="left" w:pos="851"/>
          <w:tab w:val="left" w:pos="1418"/>
          <w:tab w:val="left" w:pos="1985"/>
        </w:tabs>
        <w:spacing w:line="350" w:lineRule="exact"/>
        <w:ind w:left="850" w:hanging="130"/>
        <w:rPr>
          <w:rFonts w:ascii="Angsana New" w:eastAsia="MS Mincho" w:hAnsi="Angsana New"/>
          <w:b/>
          <w:bCs/>
          <w:sz w:val="32"/>
          <w:szCs w:val="32"/>
        </w:rPr>
      </w:pPr>
      <w:r w:rsidRPr="00DF0349">
        <w:rPr>
          <w:rFonts w:ascii="Angsana New" w:eastAsia="MS Mincho" w:hAnsi="Angsana New"/>
          <w:b/>
          <w:bCs/>
          <w:sz w:val="32"/>
          <w:szCs w:val="32"/>
        </w:rPr>
        <w:t>Financial reporting standards related to financial instruments</w:t>
      </w:r>
      <w:r w:rsidRPr="00DF0349">
        <w:rPr>
          <w:rFonts w:ascii="Angsana New" w:eastAsia="MS Mincho" w:hAnsi="Angsana New"/>
          <w:b/>
          <w:bCs/>
          <w:sz w:val="32"/>
          <w:szCs w:val="32"/>
          <w:cs/>
        </w:rPr>
        <w:t>:</w:t>
      </w:r>
    </w:p>
    <w:p w14:paraId="47511115" w14:textId="0F6375DD" w:rsidR="00F24935" w:rsidRPr="00EC314D" w:rsidRDefault="00F24935" w:rsidP="00EC314D">
      <w:pPr>
        <w:spacing w:line="350" w:lineRule="exact"/>
        <w:ind w:left="709" w:firstLine="414"/>
        <w:rPr>
          <w:rFonts w:ascii="Angsana New" w:hAnsi="Angsana New"/>
          <w:sz w:val="32"/>
          <w:szCs w:val="32"/>
        </w:rPr>
      </w:pPr>
      <w:r w:rsidRPr="00EC314D">
        <w:rPr>
          <w:rFonts w:ascii="Angsana New" w:hAnsi="Angsana New"/>
          <w:sz w:val="32"/>
          <w:szCs w:val="32"/>
        </w:rPr>
        <w:t xml:space="preserve">A set of </w:t>
      </w:r>
      <w:bookmarkStart w:id="1" w:name="_Hlk37322557"/>
      <w:r w:rsidRPr="00EC314D">
        <w:rPr>
          <w:rFonts w:ascii="Angsana New" w:hAnsi="Angsana New"/>
          <w:sz w:val="32"/>
          <w:szCs w:val="32"/>
        </w:rPr>
        <w:t>TFRSs related to financial instruments</w:t>
      </w:r>
      <w:bookmarkEnd w:id="1"/>
      <w:r w:rsidRPr="00EC314D">
        <w:rPr>
          <w:rFonts w:ascii="Angsana New" w:hAnsi="Angsana New"/>
          <w:sz w:val="32"/>
          <w:szCs w:val="32"/>
        </w:rPr>
        <w:t>, which consists of five accounting standards and interpretations, as follows</w:t>
      </w:r>
      <w:r w:rsidRPr="00EC314D">
        <w:rPr>
          <w:rFonts w:ascii="Angsana New" w:hAnsi="Angsana New"/>
          <w:sz w:val="32"/>
          <w:szCs w:val="32"/>
          <w:cs/>
        </w:rPr>
        <w:t>:</w:t>
      </w:r>
    </w:p>
    <w:tbl>
      <w:tblPr>
        <w:tblW w:w="7848" w:type="dxa"/>
        <w:tblInd w:w="1326" w:type="dxa"/>
        <w:tblLook w:val="01E0" w:firstRow="1" w:lastRow="1" w:firstColumn="1" w:lastColumn="1" w:noHBand="0" w:noVBand="0"/>
      </w:tblPr>
      <w:tblGrid>
        <w:gridCol w:w="1728"/>
        <w:gridCol w:w="6120"/>
      </w:tblGrid>
      <w:tr w:rsidR="00F24935" w:rsidRPr="00DF0349" w14:paraId="51C8F336" w14:textId="77777777" w:rsidTr="00A86BFD">
        <w:tc>
          <w:tcPr>
            <w:tcW w:w="1728" w:type="dxa"/>
            <w:hideMark/>
          </w:tcPr>
          <w:p w14:paraId="0C091EAF" w14:textId="77777777" w:rsidR="00F24935" w:rsidRPr="00DF0349" w:rsidRDefault="00F24935" w:rsidP="0081773A">
            <w:pPr>
              <w:spacing w:line="350" w:lineRule="exact"/>
              <w:ind w:left="176" w:right="-45" w:hanging="85"/>
              <w:rPr>
                <w:rFonts w:ascii="Angsana New" w:eastAsia="MS Mincho" w:hAnsi="Angsana New"/>
                <w:sz w:val="32"/>
                <w:szCs w:val="32"/>
                <w:cs/>
              </w:rPr>
            </w:pPr>
            <w:r w:rsidRPr="00DF0349">
              <w:rPr>
                <w:rFonts w:ascii="Angsana New" w:eastAsia="MS Mincho" w:hAnsi="Angsana New"/>
                <w:sz w:val="32"/>
                <w:szCs w:val="32"/>
              </w:rPr>
              <w:t xml:space="preserve">TFRS </w:t>
            </w:r>
            <w:r w:rsidRPr="00DF0349">
              <w:rPr>
                <w:rFonts w:ascii="Angsana New" w:eastAsia="MS Mincho" w:hAnsi="Angsana New"/>
                <w:sz w:val="32"/>
                <w:szCs w:val="32"/>
                <w:cs/>
              </w:rPr>
              <w:t>7</w:t>
            </w:r>
          </w:p>
        </w:tc>
        <w:tc>
          <w:tcPr>
            <w:tcW w:w="6120" w:type="dxa"/>
            <w:hideMark/>
          </w:tcPr>
          <w:p w14:paraId="54EAE110" w14:textId="77777777" w:rsidR="00F24935" w:rsidRPr="00DF0349" w:rsidRDefault="00F24935" w:rsidP="0081773A">
            <w:pPr>
              <w:tabs>
                <w:tab w:val="left" w:pos="72"/>
                <w:tab w:val="left" w:pos="540"/>
              </w:tabs>
              <w:spacing w:line="350" w:lineRule="exact"/>
              <w:ind w:left="176" w:right="-45" w:hanging="193"/>
              <w:rPr>
                <w:rFonts w:ascii="Angsana New" w:eastAsia="MS Mincho" w:hAnsi="Angsana New"/>
                <w:sz w:val="32"/>
                <w:szCs w:val="32"/>
                <w:cs/>
              </w:rPr>
            </w:pPr>
            <w:r w:rsidRPr="00DF0349">
              <w:rPr>
                <w:rFonts w:ascii="Angsana New" w:eastAsia="MS Mincho" w:hAnsi="Angsana New"/>
                <w:sz w:val="32"/>
                <w:szCs w:val="32"/>
              </w:rPr>
              <w:t>Financial</w:t>
            </w:r>
            <w:r w:rsidRPr="00DF0349">
              <w:rPr>
                <w:rFonts w:ascii="Angsana New" w:eastAsia="MS Mincho" w:hAnsi="Angsana New"/>
                <w:sz w:val="32"/>
                <w:szCs w:val="32"/>
                <w:cs/>
              </w:rPr>
              <w:t xml:space="preserve"> </w:t>
            </w:r>
            <w:r w:rsidRPr="00DF0349">
              <w:rPr>
                <w:rFonts w:ascii="Angsana New" w:eastAsia="MS Mincho" w:hAnsi="Angsana New"/>
                <w:sz w:val="32"/>
                <w:szCs w:val="32"/>
              </w:rPr>
              <w:t>Instruments</w:t>
            </w:r>
            <w:r w:rsidRPr="00DF0349">
              <w:rPr>
                <w:rFonts w:ascii="Angsana New" w:eastAsia="MS Mincho" w:hAnsi="Angsana New"/>
                <w:sz w:val="32"/>
                <w:szCs w:val="32"/>
                <w:cs/>
              </w:rPr>
              <w:t xml:space="preserve">: </w:t>
            </w:r>
            <w:r w:rsidRPr="00DF0349">
              <w:rPr>
                <w:rFonts w:ascii="Angsana New" w:eastAsia="MS Mincho" w:hAnsi="Angsana New"/>
                <w:sz w:val="32"/>
                <w:szCs w:val="32"/>
              </w:rPr>
              <w:t>Disclosures</w:t>
            </w:r>
          </w:p>
        </w:tc>
      </w:tr>
      <w:tr w:rsidR="00F24935" w:rsidRPr="00DF0349" w14:paraId="66922950" w14:textId="77777777" w:rsidTr="00A86BFD">
        <w:tc>
          <w:tcPr>
            <w:tcW w:w="1728" w:type="dxa"/>
            <w:hideMark/>
          </w:tcPr>
          <w:p w14:paraId="252734A3" w14:textId="77777777" w:rsidR="00F24935" w:rsidRPr="00DF0349" w:rsidRDefault="00F24935" w:rsidP="0081773A">
            <w:pPr>
              <w:spacing w:line="350" w:lineRule="exact"/>
              <w:ind w:left="176" w:right="-45" w:hanging="85"/>
              <w:rPr>
                <w:rFonts w:ascii="Angsana New" w:eastAsia="MS Mincho" w:hAnsi="Angsana New"/>
                <w:sz w:val="32"/>
                <w:szCs w:val="32"/>
                <w:cs/>
              </w:rPr>
            </w:pPr>
            <w:r w:rsidRPr="00DF0349">
              <w:rPr>
                <w:rFonts w:ascii="Angsana New" w:eastAsia="MS Mincho" w:hAnsi="Angsana New"/>
                <w:sz w:val="32"/>
                <w:szCs w:val="32"/>
              </w:rPr>
              <w:t xml:space="preserve">TFRS </w:t>
            </w:r>
            <w:r w:rsidRPr="00DF0349">
              <w:rPr>
                <w:rFonts w:ascii="Angsana New" w:eastAsia="MS Mincho" w:hAnsi="Angsana New"/>
                <w:sz w:val="32"/>
                <w:szCs w:val="32"/>
                <w:cs/>
              </w:rPr>
              <w:t xml:space="preserve">9 </w:t>
            </w:r>
          </w:p>
        </w:tc>
        <w:tc>
          <w:tcPr>
            <w:tcW w:w="6120" w:type="dxa"/>
            <w:hideMark/>
          </w:tcPr>
          <w:p w14:paraId="6C1B18C5" w14:textId="77777777" w:rsidR="00F24935" w:rsidRPr="00DF0349" w:rsidRDefault="00F24935" w:rsidP="0081773A">
            <w:pPr>
              <w:tabs>
                <w:tab w:val="left" w:pos="72"/>
                <w:tab w:val="left" w:pos="540"/>
              </w:tabs>
              <w:spacing w:line="350" w:lineRule="exact"/>
              <w:ind w:left="176" w:right="-45" w:hanging="193"/>
              <w:rPr>
                <w:rFonts w:ascii="Angsana New" w:eastAsia="MS Mincho" w:hAnsi="Angsana New"/>
                <w:sz w:val="32"/>
                <w:szCs w:val="32"/>
                <w:cs/>
              </w:rPr>
            </w:pPr>
            <w:r w:rsidRPr="00DF0349">
              <w:rPr>
                <w:rFonts w:ascii="Angsana New" w:eastAsia="MS Mincho" w:hAnsi="Angsana New"/>
                <w:sz w:val="32"/>
                <w:szCs w:val="32"/>
              </w:rPr>
              <w:t>Financial Instruments</w:t>
            </w:r>
          </w:p>
        </w:tc>
      </w:tr>
      <w:tr w:rsidR="00F24935" w:rsidRPr="00DF0349" w14:paraId="14D4A4E0" w14:textId="77777777" w:rsidTr="00A86BFD">
        <w:tc>
          <w:tcPr>
            <w:tcW w:w="1728" w:type="dxa"/>
            <w:hideMark/>
          </w:tcPr>
          <w:p w14:paraId="1047C3B3" w14:textId="77777777" w:rsidR="00F24935" w:rsidRPr="00DF0349" w:rsidRDefault="00F24935" w:rsidP="0081773A">
            <w:pPr>
              <w:spacing w:line="350" w:lineRule="exact"/>
              <w:ind w:left="176" w:right="-45" w:hanging="85"/>
              <w:rPr>
                <w:rFonts w:ascii="Angsana New" w:eastAsia="MS Mincho" w:hAnsi="Angsana New"/>
                <w:sz w:val="32"/>
                <w:szCs w:val="32"/>
                <w:cs/>
              </w:rPr>
            </w:pPr>
            <w:r w:rsidRPr="00DF0349">
              <w:rPr>
                <w:rFonts w:ascii="Angsana New" w:eastAsia="MS Mincho" w:hAnsi="Angsana New"/>
                <w:sz w:val="32"/>
                <w:szCs w:val="32"/>
              </w:rPr>
              <w:t xml:space="preserve">TAS </w:t>
            </w:r>
            <w:r w:rsidRPr="00DF0349">
              <w:rPr>
                <w:rFonts w:ascii="Angsana New" w:eastAsia="MS Mincho" w:hAnsi="Angsana New"/>
                <w:sz w:val="32"/>
                <w:szCs w:val="32"/>
                <w:cs/>
              </w:rPr>
              <w:t xml:space="preserve">32 </w:t>
            </w:r>
          </w:p>
        </w:tc>
        <w:tc>
          <w:tcPr>
            <w:tcW w:w="6120" w:type="dxa"/>
            <w:hideMark/>
          </w:tcPr>
          <w:p w14:paraId="2C2B5124" w14:textId="77777777" w:rsidR="00F24935" w:rsidRPr="00DF0349" w:rsidRDefault="00F24935" w:rsidP="0081773A">
            <w:pPr>
              <w:tabs>
                <w:tab w:val="left" w:pos="72"/>
                <w:tab w:val="left" w:pos="540"/>
              </w:tabs>
              <w:spacing w:line="350" w:lineRule="exact"/>
              <w:ind w:left="176" w:right="-45" w:hanging="193"/>
              <w:rPr>
                <w:rFonts w:ascii="Angsana New" w:eastAsia="MS Mincho" w:hAnsi="Angsana New"/>
                <w:sz w:val="32"/>
                <w:szCs w:val="32"/>
                <w:cs/>
              </w:rPr>
            </w:pPr>
            <w:r w:rsidRPr="00DF0349">
              <w:rPr>
                <w:rFonts w:ascii="Angsana New" w:eastAsia="MS Mincho" w:hAnsi="Angsana New"/>
                <w:sz w:val="32"/>
                <w:szCs w:val="32"/>
              </w:rPr>
              <w:t>Financial</w:t>
            </w:r>
            <w:r w:rsidRPr="00DF0349">
              <w:rPr>
                <w:rFonts w:ascii="Angsana New" w:eastAsia="MS Mincho" w:hAnsi="Angsana New"/>
                <w:sz w:val="32"/>
                <w:szCs w:val="32"/>
                <w:cs/>
              </w:rPr>
              <w:t xml:space="preserve"> </w:t>
            </w:r>
            <w:r w:rsidRPr="00DF0349">
              <w:rPr>
                <w:rFonts w:ascii="Angsana New" w:eastAsia="MS Mincho" w:hAnsi="Angsana New"/>
                <w:sz w:val="32"/>
                <w:szCs w:val="32"/>
              </w:rPr>
              <w:t>Instruments</w:t>
            </w:r>
            <w:r w:rsidRPr="00DF0349">
              <w:rPr>
                <w:rFonts w:ascii="Angsana New" w:eastAsia="MS Mincho" w:hAnsi="Angsana New"/>
                <w:sz w:val="32"/>
                <w:szCs w:val="32"/>
                <w:cs/>
              </w:rPr>
              <w:t xml:space="preserve">: </w:t>
            </w:r>
            <w:r w:rsidRPr="00DF0349">
              <w:rPr>
                <w:rFonts w:ascii="Angsana New" w:eastAsia="MS Mincho" w:hAnsi="Angsana New"/>
                <w:sz w:val="32"/>
                <w:szCs w:val="32"/>
              </w:rPr>
              <w:t>Presentation</w:t>
            </w:r>
          </w:p>
        </w:tc>
      </w:tr>
      <w:tr w:rsidR="00F24935" w:rsidRPr="00DF0349" w14:paraId="654FBC21" w14:textId="77777777" w:rsidTr="00A86BFD">
        <w:tc>
          <w:tcPr>
            <w:tcW w:w="1728" w:type="dxa"/>
            <w:hideMark/>
          </w:tcPr>
          <w:p w14:paraId="3CC5F433" w14:textId="77777777" w:rsidR="00F24935" w:rsidRPr="00DF0349" w:rsidRDefault="00F24935" w:rsidP="0081773A">
            <w:pPr>
              <w:spacing w:line="350" w:lineRule="exact"/>
              <w:ind w:left="176" w:right="-45" w:hanging="85"/>
              <w:rPr>
                <w:rFonts w:ascii="Angsana New" w:eastAsia="MS Mincho" w:hAnsi="Angsana New"/>
                <w:sz w:val="32"/>
                <w:szCs w:val="32"/>
                <w:cs/>
              </w:rPr>
            </w:pPr>
            <w:r w:rsidRPr="00DF0349">
              <w:rPr>
                <w:rFonts w:ascii="Angsana New" w:eastAsia="MS Mincho" w:hAnsi="Angsana New"/>
                <w:sz w:val="32"/>
                <w:szCs w:val="32"/>
              </w:rPr>
              <w:t xml:space="preserve">TFRIC </w:t>
            </w:r>
            <w:r w:rsidRPr="00DF0349">
              <w:rPr>
                <w:rFonts w:ascii="Angsana New" w:eastAsia="MS Mincho" w:hAnsi="Angsana New"/>
                <w:sz w:val="32"/>
                <w:szCs w:val="32"/>
                <w:cs/>
              </w:rPr>
              <w:t xml:space="preserve">16 </w:t>
            </w:r>
          </w:p>
        </w:tc>
        <w:tc>
          <w:tcPr>
            <w:tcW w:w="6120" w:type="dxa"/>
            <w:hideMark/>
          </w:tcPr>
          <w:p w14:paraId="113625AB" w14:textId="77777777" w:rsidR="00F24935" w:rsidRPr="00DF0349" w:rsidRDefault="00F24935" w:rsidP="0081773A">
            <w:pPr>
              <w:tabs>
                <w:tab w:val="left" w:pos="72"/>
                <w:tab w:val="left" w:pos="540"/>
              </w:tabs>
              <w:spacing w:line="350" w:lineRule="exact"/>
              <w:ind w:left="176" w:right="-45" w:hanging="193"/>
              <w:rPr>
                <w:rFonts w:ascii="Angsana New" w:eastAsia="MS Mincho" w:hAnsi="Angsana New"/>
                <w:sz w:val="32"/>
                <w:szCs w:val="32"/>
                <w:cs/>
              </w:rPr>
            </w:pPr>
            <w:r w:rsidRPr="00DF0349">
              <w:rPr>
                <w:rFonts w:ascii="Angsana New" w:eastAsia="MS Mincho" w:hAnsi="Angsana New"/>
                <w:sz w:val="32"/>
                <w:szCs w:val="32"/>
              </w:rPr>
              <w:t>Hedges of a Net Investment in a Foreign Operation</w:t>
            </w:r>
          </w:p>
        </w:tc>
      </w:tr>
      <w:tr w:rsidR="00F24935" w:rsidRPr="00DF0349" w14:paraId="63BF33AD" w14:textId="77777777" w:rsidTr="00A86BFD">
        <w:tc>
          <w:tcPr>
            <w:tcW w:w="1728" w:type="dxa"/>
            <w:hideMark/>
          </w:tcPr>
          <w:p w14:paraId="3EF121DE" w14:textId="77777777" w:rsidR="00F24935" w:rsidRPr="00DF0349" w:rsidRDefault="00F24935" w:rsidP="0081773A">
            <w:pPr>
              <w:spacing w:line="350" w:lineRule="exact"/>
              <w:ind w:left="176" w:right="-45" w:hanging="85"/>
              <w:rPr>
                <w:rFonts w:ascii="Angsana New" w:eastAsia="MS Mincho" w:hAnsi="Angsana New"/>
                <w:sz w:val="32"/>
                <w:szCs w:val="32"/>
              </w:rPr>
            </w:pPr>
            <w:r w:rsidRPr="00DF0349">
              <w:rPr>
                <w:rFonts w:ascii="Angsana New" w:eastAsia="MS Mincho" w:hAnsi="Angsana New"/>
                <w:sz w:val="32"/>
                <w:szCs w:val="32"/>
              </w:rPr>
              <w:t xml:space="preserve">TFRIC </w:t>
            </w:r>
            <w:r w:rsidRPr="00DF0349">
              <w:rPr>
                <w:rFonts w:ascii="Angsana New" w:eastAsia="MS Mincho" w:hAnsi="Angsana New"/>
                <w:sz w:val="32"/>
                <w:szCs w:val="32"/>
                <w:cs/>
              </w:rPr>
              <w:t>19</w:t>
            </w:r>
          </w:p>
        </w:tc>
        <w:tc>
          <w:tcPr>
            <w:tcW w:w="6120" w:type="dxa"/>
            <w:hideMark/>
          </w:tcPr>
          <w:p w14:paraId="43AD205C" w14:textId="77777777" w:rsidR="00F24935" w:rsidRPr="00DF0349" w:rsidRDefault="00F24935" w:rsidP="0081773A">
            <w:pPr>
              <w:tabs>
                <w:tab w:val="left" w:pos="72"/>
                <w:tab w:val="left" w:pos="540"/>
              </w:tabs>
              <w:spacing w:line="350" w:lineRule="exact"/>
              <w:ind w:left="176" w:right="-45" w:hanging="193"/>
              <w:rPr>
                <w:rFonts w:ascii="Angsana New" w:eastAsia="MS Mincho" w:hAnsi="Angsana New"/>
                <w:sz w:val="32"/>
                <w:szCs w:val="32"/>
                <w:cs/>
              </w:rPr>
            </w:pPr>
            <w:r w:rsidRPr="00DF0349">
              <w:rPr>
                <w:rFonts w:ascii="Angsana New" w:eastAsia="MS Mincho" w:hAnsi="Angsana New"/>
                <w:sz w:val="32"/>
                <w:szCs w:val="32"/>
              </w:rPr>
              <w:t>Extinguishing Financial Liabilities with Equity Instruments</w:t>
            </w:r>
          </w:p>
        </w:tc>
      </w:tr>
    </w:tbl>
    <w:p w14:paraId="13C44DB8" w14:textId="77777777" w:rsidR="00DD7CFE" w:rsidRDefault="00F24935" w:rsidP="0081773A">
      <w:pPr>
        <w:tabs>
          <w:tab w:val="left" w:pos="284"/>
          <w:tab w:val="left" w:pos="851"/>
          <w:tab w:val="left" w:pos="1440"/>
          <w:tab w:val="left" w:pos="1985"/>
        </w:tabs>
        <w:spacing w:line="350" w:lineRule="exact"/>
        <w:ind w:left="851"/>
        <w:rPr>
          <w:rFonts w:ascii="Angsana New" w:eastAsia="MS Mincho" w:hAnsi="Angsana New"/>
          <w:sz w:val="32"/>
          <w:szCs w:val="32"/>
        </w:rPr>
      </w:pPr>
      <w:r w:rsidRPr="00DF0349">
        <w:rPr>
          <w:rFonts w:ascii="Angsana New" w:eastAsia="MS Mincho" w:hAnsi="Angsana New"/>
          <w:sz w:val="32"/>
          <w:szCs w:val="32"/>
        </w:rPr>
        <w:tab/>
      </w:r>
    </w:p>
    <w:p w14:paraId="392E4DEA" w14:textId="69D4B3C2" w:rsidR="00F24935" w:rsidRDefault="00DD7CFE" w:rsidP="008F4E44">
      <w:pPr>
        <w:tabs>
          <w:tab w:val="left" w:pos="284"/>
          <w:tab w:val="left" w:pos="851"/>
          <w:tab w:val="left" w:pos="1440"/>
          <w:tab w:val="left" w:pos="1985"/>
        </w:tabs>
        <w:spacing w:line="400" w:lineRule="exact"/>
        <w:ind w:left="851"/>
        <w:rPr>
          <w:rFonts w:ascii="Angsana New" w:eastAsia="MS Mincho" w:hAnsi="Angsana New"/>
          <w:sz w:val="32"/>
          <w:szCs w:val="32"/>
        </w:rPr>
      </w:pPr>
      <w:r>
        <w:rPr>
          <w:rFonts w:ascii="Angsana New" w:eastAsia="MS Mincho" w:hAnsi="Angsana New"/>
          <w:sz w:val="32"/>
          <w:szCs w:val="32"/>
        </w:rPr>
        <w:lastRenderedPageBreak/>
        <w:tab/>
      </w:r>
      <w:r w:rsidR="00F24935" w:rsidRPr="00DF0349">
        <w:rPr>
          <w:rFonts w:ascii="Angsana New" w:eastAsia="MS Mincho" w:hAnsi="Angsana New"/>
          <w:sz w:val="32"/>
          <w:szCs w:val="32"/>
        </w:rPr>
        <w:t xml:space="preserve">These TFRSs related to financial instruments make stipulations relating to the classification of financial instruments and their measurement at fair value or amortized cost </w:t>
      </w:r>
      <w:r w:rsidR="00F24935" w:rsidRPr="00DF0349">
        <w:rPr>
          <w:rFonts w:ascii="Angsana New" w:eastAsia="MS Mincho" w:hAnsi="Angsana New"/>
          <w:sz w:val="32"/>
          <w:szCs w:val="32"/>
          <w:cs/>
        </w:rPr>
        <w:t>(</w:t>
      </w:r>
      <w:r w:rsidR="00F24935" w:rsidRPr="00DF0349">
        <w:rPr>
          <w:rFonts w:ascii="Angsana New" w:eastAsia="MS Mincho" w:hAnsi="Angsana New"/>
          <w:sz w:val="32"/>
          <w:szCs w:val="32"/>
        </w:rPr>
        <w:t>taking into account the type of instrument, the characteristics of the contractual cash flows and the Company</w:t>
      </w:r>
      <w:r w:rsidR="00F24935" w:rsidRPr="00DF0349">
        <w:rPr>
          <w:rFonts w:ascii="Angsana New" w:eastAsia="MS Mincho" w:hAnsi="Angsana New"/>
          <w:sz w:val="32"/>
          <w:szCs w:val="32"/>
          <w:cs/>
        </w:rPr>
        <w:t>’</w:t>
      </w:r>
      <w:r w:rsidR="00F24935" w:rsidRPr="00DF0349">
        <w:rPr>
          <w:rFonts w:ascii="Angsana New" w:eastAsia="MS Mincho" w:hAnsi="Angsana New"/>
          <w:sz w:val="32"/>
          <w:szCs w:val="32"/>
        </w:rPr>
        <w:t>s business model</w:t>
      </w:r>
      <w:r w:rsidR="00F24935" w:rsidRPr="00DF0349">
        <w:rPr>
          <w:rFonts w:ascii="Angsana New" w:eastAsia="MS Mincho" w:hAnsi="Angsana New"/>
          <w:sz w:val="32"/>
          <w:szCs w:val="32"/>
          <w:cs/>
        </w:rPr>
        <w:t>)</w:t>
      </w:r>
      <w:r w:rsidR="00F24935" w:rsidRPr="00DF0349">
        <w:rPr>
          <w:rFonts w:ascii="Angsana New" w:eastAsia="MS Mincho" w:hAnsi="Angsana New"/>
          <w:sz w:val="32"/>
          <w:szCs w:val="32"/>
        </w:rPr>
        <w:t>, calculation of impairment using the expected credit loss method, and hedge accounting</w:t>
      </w:r>
      <w:proofErr w:type="gramStart"/>
      <w:r w:rsidR="00F24935" w:rsidRPr="00DF0349">
        <w:rPr>
          <w:rFonts w:ascii="Angsana New" w:eastAsia="MS Mincho" w:hAnsi="Angsana New"/>
          <w:sz w:val="32"/>
          <w:szCs w:val="32"/>
          <w:cs/>
        </w:rPr>
        <w:t xml:space="preserve">. </w:t>
      </w:r>
      <w:proofErr w:type="gramEnd"/>
      <w:r w:rsidR="00F24935" w:rsidRPr="00DF0349">
        <w:rPr>
          <w:rFonts w:ascii="Angsana New" w:eastAsia="MS Mincho" w:hAnsi="Angsana New"/>
          <w:sz w:val="32"/>
          <w:szCs w:val="32"/>
        </w:rPr>
        <w:t>These include stipulations regarding the presentation and disclosure of financial instruments</w:t>
      </w:r>
      <w:proofErr w:type="gramStart"/>
      <w:r w:rsidR="00F24935" w:rsidRPr="00DF0349">
        <w:rPr>
          <w:rFonts w:ascii="Angsana New" w:eastAsia="MS Mincho" w:hAnsi="Angsana New"/>
          <w:sz w:val="32"/>
          <w:szCs w:val="32"/>
          <w:cs/>
        </w:rPr>
        <w:t xml:space="preserve">. </w:t>
      </w:r>
      <w:proofErr w:type="gramEnd"/>
      <w:r w:rsidR="00F24935" w:rsidRPr="00DF0349">
        <w:rPr>
          <w:rFonts w:ascii="Angsana New" w:eastAsia="MS Mincho" w:hAnsi="Angsana New"/>
          <w:sz w:val="32"/>
          <w:szCs w:val="32"/>
        </w:rPr>
        <w:t>When the TFRSs related to financial instruments are effective, some accounting standards, interpretations and guidance which are currently effective will be</w:t>
      </w:r>
      <w:r w:rsidR="00F24935" w:rsidRPr="00DF0349">
        <w:rPr>
          <w:rFonts w:ascii="Angsana New" w:eastAsia="MS Mincho" w:hAnsi="Angsana New"/>
          <w:sz w:val="32"/>
          <w:szCs w:val="32"/>
          <w:cs/>
        </w:rPr>
        <w:t xml:space="preserve"> </w:t>
      </w:r>
      <w:r w:rsidR="00F24935" w:rsidRPr="00DF0349">
        <w:rPr>
          <w:rFonts w:ascii="Angsana New" w:eastAsia="MS Mincho" w:hAnsi="Angsana New"/>
          <w:sz w:val="32"/>
          <w:szCs w:val="32"/>
        </w:rPr>
        <w:t>cancelled</w:t>
      </w:r>
      <w:r w:rsidR="00F24935" w:rsidRPr="00DF0349">
        <w:rPr>
          <w:rFonts w:ascii="Angsana New" w:eastAsia="MS Mincho" w:hAnsi="Angsana New"/>
          <w:sz w:val="32"/>
          <w:szCs w:val="32"/>
          <w:cs/>
        </w:rPr>
        <w:t xml:space="preserve">.   </w:t>
      </w:r>
    </w:p>
    <w:p w14:paraId="200115EF" w14:textId="77777777" w:rsidR="006A7050" w:rsidRPr="00DF0349" w:rsidRDefault="006A7050" w:rsidP="008F4E44">
      <w:pPr>
        <w:tabs>
          <w:tab w:val="left" w:pos="284"/>
          <w:tab w:val="left" w:pos="851"/>
          <w:tab w:val="left" w:pos="1440"/>
          <w:tab w:val="left" w:pos="1985"/>
        </w:tabs>
        <w:spacing w:line="400" w:lineRule="exact"/>
        <w:ind w:left="851"/>
        <w:rPr>
          <w:rFonts w:ascii="Angsana New" w:eastAsia="MS Mincho" w:hAnsi="Angsana New"/>
          <w:sz w:val="32"/>
          <w:szCs w:val="32"/>
        </w:rPr>
      </w:pPr>
    </w:p>
    <w:p w14:paraId="406FCA39" w14:textId="77777777" w:rsidR="00F24935" w:rsidRPr="00DF0349" w:rsidRDefault="00F24935" w:rsidP="008F4E44">
      <w:pPr>
        <w:tabs>
          <w:tab w:val="left" w:pos="284"/>
          <w:tab w:val="left" w:pos="851"/>
          <w:tab w:val="left" w:pos="1440"/>
          <w:tab w:val="left" w:pos="1985"/>
        </w:tabs>
        <w:spacing w:line="400" w:lineRule="exact"/>
        <w:ind w:left="851"/>
        <w:rPr>
          <w:rFonts w:ascii="Angsana New" w:eastAsia="MS Mincho" w:hAnsi="Angsana New"/>
          <w:b/>
          <w:bCs/>
          <w:sz w:val="32"/>
          <w:szCs w:val="32"/>
        </w:rPr>
      </w:pPr>
      <w:bookmarkStart w:id="2" w:name="_Hlk37322118"/>
      <w:r w:rsidRPr="00DF0349">
        <w:rPr>
          <w:rFonts w:ascii="Angsana New" w:eastAsia="MS Mincho" w:hAnsi="Angsana New"/>
          <w:b/>
          <w:bCs/>
          <w:sz w:val="32"/>
          <w:szCs w:val="32"/>
        </w:rPr>
        <w:t>TFRS 16 Leases</w:t>
      </w:r>
    </w:p>
    <w:bookmarkEnd w:id="2"/>
    <w:p w14:paraId="1BADB9BC" w14:textId="77777777" w:rsidR="00F24935" w:rsidRPr="00DF0349" w:rsidRDefault="00F24935" w:rsidP="008F4E44">
      <w:pPr>
        <w:tabs>
          <w:tab w:val="left" w:pos="284"/>
          <w:tab w:val="left" w:pos="851"/>
          <w:tab w:val="left" w:pos="1440"/>
          <w:tab w:val="left" w:pos="1985"/>
        </w:tabs>
        <w:spacing w:line="400" w:lineRule="exact"/>
        <w:ind w:left="851"/>
        <w:rPr>
          <w:rFonts w:ascii="Angsana New" w:eastAsia="MS Mincho" w:hAnsi="Angsana New"/>
          <w:sz w:val="32"/>
          <w:szCs w:val="32"/>
        </w:rPr>
      </w:pPr>
      <w:r w:rsidRPr="00DF0349">
        <w:rPr>
          <w:rFonts w:ascii="Angsana New" w:eastAsia="MS Mincho" w:hAnsi="Angsana New"/>
          <w:sz w:val="32"/>
          <w:szCs w:val="32"/>
        </w:rPr>
        <w:tab/>
        <w:t>TFRS 16 Leases supersedes TAS 17 Leases together with related Interpretations</w:t>
      </w:r>
      <w:proofErr w:type="gramStart"/>
      <w:r w:rsidRPr="00DF0349">
        <w:rPr>
          <w:rFonts w:ascii="Angsana New" w:eastAsia="MS Mincho" w:hAnsi="Angsana New"/>
          <w:sz w:val="32"/>
          <w:szCs w:val="32"/>
          <w:cs/>
        </w:rPr>
        <w:t xml:space="preserve">. </w:t>
      </w:r>
      <w:proofErr w:type="gramEnd"/>
      <w:r w:rsidRPr="00DF0349">
        <w:rPr>
          <w:rFonts w:ascii="Angsana New" w:eastAsia="MS Mincho" w:hAnsi="Angsana New"/>
          <w:sz w:val="32"/>
          <w:szCs w:val="32"/>
        </w:rPr>
        <w:t>The standard sets out the principles for the recognition, measurement, presentation and disclosure of leases, and requires a lessee to recognize assets and liabilities for all leases with a term of more than 12 months, unless the underlying asset</w:t>
      </w:r>
      <w:r w:rsidRPr="00DF0349">
        <w:rPr>
          <w:rFonts w:ascii="Angsana New" w:eastAsia="MS Mincho" w:hAnsi="Angsana New"/>
          <w:sz w:val="32"/>
          <w:szCs w:val="32"/>
          <w:cs/>
        </w:rPr>
        <w:t xml:space="preserve"> </w:t>
      </w:r>
      <w:r w:rsidRPr="00DF0349">
        <w:rPr>
          <w:rFonts w:ascii="Angsana New" w:eastAsia="MS Mincho" w:hAnsi="Angsana New"/>
          <w:sz w:val="32"/>
          <w:szCs w:val="32"/>
        </w:rPr>
        <w:t>is low value</w:t>
      </w:r>
      <w:r w:rsidRPr="00DF0349">
        <w:rPr>
          <w:rFonts w:ascii="Angsana New" w:eastAsia="MS Mincho" w:hAnsi="Angsana New"/>
          <w:sz w:val="32"/>
          <w:szCs w:val="32"/>
          <w:cs/>
        </w:rPr>
        <w:t xml:space="preserve">. </w:t>
      </w:r>
    </w:p>
    <w:p w14:paraId="72BB30A5" w14:textId="77777777" w:rsidR="00F24935" w:rsidRPr="00DF0349" w:rsidRDefault="00F24935" w:rsidP="008F4E44">
      <w:pPr>
        <w:tabs>
          <w:tab w:val="left" w:pos="284"/>
          <w:tab w:val="left" w:pos="851"/>
          <w:tab w:val="left" w:pos="1440"/>
          <w:tab w:val="left" w:pos="1985"/>
        </w:tabs>
        <w:spacing w:line="400" w:lineRule="exact"/>
        <w:ind w:left="851"/>
        <w:rPr>
          <w:rFonts w:ascii="Angsana New" w:eastAsia="MS Mincho" w:hAnsi="Angsana New"/>
          <w:sz w:val="32"/>
          <w:szCs w:val="32"/>
        </w:rPr>
      </w:pPr>
      <w:r w:rsidRPr="00DF0349">
        <w:rPr>
          <w:rFonts w:ascii="Angsana New" w:eastAsia="MS Mincho" w:hAnsi="Angsana New"/>
          <w:sz w:val="32"/>
          <w:szCs w:val="32"/>
        </w:rPr>
        <w:tab/>
        <w:t>Accounting by lessors under TFRS 16 is substantially unchanged from TAS 17</w:t>
      </w:r>
      <w:proofErr w:type="gramStart"/>
      <w:r w:rsidRPr="00DF0349">
        <w:rPr>
          <w:rFonts w:ascii="Angsana New" w:eastAsia="MS Mincho" w:hAnsi="Angsana New"/>
          <w:sz w:val="32"/>
          <w:szCs w:val="32"/>
          <w:cs/>
        </w:rPr>
        <w:t xml:space="preserve">. </w:t>
      </w:r>
      <w:proofErr w:type="gramEnd"/>
      <w:r w:rsidRPr="00DF0349">
        <w:rPr>
          <w:rFonts w:ascii="Angsana New" w:eastAsia="MS Mincho" w:hAnsi="Angsana New"/>
          <w:sz w:val="32"/>
          <w:szCs w:val="32"/>
        </w:rPr>
        <w:t>Lessors will continue to classify leases as either operating or finance leases using similar principles to those used under TAS 17</w:t>
      </w:r>
      <w:r w:rsidRPr="00DF0349">
        <w:rPr>
          <w:rFonts w:ascii="Angsana New" w:eastAsia="MS Mincho" w:hAnsi="Angsana New"/>
          <w:sz w:val="32"/>
          <w:szCs w:val="32"/>
          <w:cs/>
        </w:rPr>
        <w:t>.</w:t>
      </w:r>
    </w:p>
    <w:p w14:paraId="7D689A5D" w14:textId="69F5418D" w:rsidR="007C3D90" w:rsidRDefault="00F24935" w:rsidP="008F4E44">
      <w:pPr>
        <w:tabs>
          <w:tab w:val="left" w:pos="284"/>
          <w:tab w:val="left" w:pos="851"/>
          <w:tab w:val="left" w:pos="1440"/>
          <w:tab w:val="left" w:pos="1985"/>
        </w:tabs>
        <w:spacing w:line="400" w:lineRule="exact"/>
        <w:ind w:left="851"/>
        <w:rPr>
          <w:rFonts w:ascii="Angsana New" w:eastAsia="MS Mincho" w:hAnsi="Angsana New"/>
          <w:sz w:val="32"/>
          <w:szCs w:val="32"/>
        </w:rPr>
      </w:pPr>
      <w:r>
        <w:rPr>
          <w:rFonts w:ascii="Angsana New" w:eastAsia="MS Mincho" w:hAnsi="Angsana New"/>
          <w:sz w:val="32"/>
          <w:szCs w:val="32"/>
        </w:rPr>
        <w:tab/>
      </w:r>
      <w:r w:rsidRPr="00DF0349">
        <w:rPr>
          <w:rFonts w:ascii="Angsana New" w:eastAsia="MS Mincho" w:hAnsi="Angsana New"/>
          <w:sz w:val="32"/>
          <w:szCs w:val="32"/>
        </w:rPr>
        <w:t xml:space="preserve">January 1, 2020, the </w:t>
      </w:r>
      <w:r w:rsidR="00333C86">
        <w:rPr>
          <w:rFonts w:ascii="Angsana New" w:eastAsia="MS Mincho" w:hAnsi="Angsana New"/>
          <w:sz w:val="32"/>
          <w:szCs w:val="32"/>
        </w:rPr>
        <w:t>Group</w:t>
      </w:r>
      <w:r w:rsidRPr="00DF0349">
        <w:rPr>
          <w:rFonts w:ascii="Angsana New" w:eastAsia="MS Mincho" w:hAnsi="Angsana New"/>
          <w:sz w:val="32"/>
          <w:szCs w:val="32"/>
        </w:rPr>
        <w:t xml:space="preserve"> h</w:t>
      </w:r>
      <w:r w:rsidR="00333C86">
        <w:rPr>
          <w:rFonts w:ascii="Angsana New" w:eastAsia="MS Mincho" w:hAnsi="Angsana New"/>
          <w:sz w:val="32"/>
          <w:szCs w:val="32"/>
        </w:rPr>
        <w:t>as</w:t>
      </w:r>
      <w:r w:rsidRPr="00DF0349">
        <w:rPr>
          <w:rFonts w:ascii="Angsana New" w:eastAsia="MS Mincho" w:hAnsi="Angsana New"/>
          <w:sz w:val="32"/>
          <w:szCs w:val="32"/>
        </w:rPr>
        <w:t xml:space="preserve"> adopted TFRSs related to financial instruments and TFRS 16 in its financial statements by applying modified retrospective approach</w:t>
      </w:r>
      <w:r w:rsidRPr="00DF0349">
        <w:rPr>
          <w:rFonts w:ascii="Angsana New" w:eastAsia="MS Mincho" w:hAnsi="Angsana New"/>
          <w:sz w:val="32"/>
          <w:szCs w:val="32"/>
          <w:cs/>
        </w:rPr>
        <w:t xml:space="preserve">. </w:t>
      </w:r>
    </w:p>
    <w:p w14:paraId="1246117F" w14:textId="30F6D972" w:rsidR="00F24935" w:rsidRDefault="007C3D90" w:rsidP="008F4E44">
      <w:pPr>
        <w:tabs>
          <w:tab w:val="left" w:pos="284"/>
          <w:tab w:val="left" w:pos="851"/>
          <w:tab w:val="left" w:pos="1440"/>
          <w:tab w:val="left" w:pos="1985"/>
        </w:tabs>
        <w:spacing w:line="400" w:lineRule="exact"/>
        <w:ind w:left="851"/>
        <w:rPr>
          <w:rFonts w:ascii="Angsana New" w:eastAsia="MS Mincho" w:hAnsi="Angsana New"/>
          <w:sz w:val="32"/>
          <w:szCs w:val="32"/>
        </w:rPr>
      </w:pPr>
      <w:r>
        <w:rPr>
          <w:rFonts w:ascii="Angsana New" w:eastAsia="MS Mincho" w:hAnsi="Angsana New"/>
          <w:sz w:val="32"/>
          <w:szCs w:val="32"/>
          <w:cs/>
        </w:rPr>
        <w:tab/>
      </w:r>
      <w:r w:rsidR="00F24935" w:rsidRPr="00DF0349">
        <w:rPr>
          <w:rFonts w:ascii="Angsana New" w:eastAsia="MS Mincho" w:hAnsi="Angsana New"/>
          <w:sz w:val="32"/>
          <w:szCs w:val="32"/>
        </w:rPr>
        <w:t>The impact from the first</w:t>
      </w:r>
      <w:r w:rsidR="00F24935" w:rsidRPr="00DF0349">
        <w:rPr>
          <w:rFonts w:ascii="Angsana New" w:eastAsia="MS Mincho" w:hAnsi="Angsana New"/>
          <w:sz w:val="32"/>
          <w:szCs w:val="32"/>
          <w:cs/>
        </w:rPr>
        <w:t>-</w:t>
      </w:r>
      <w:r w:rsidR="00F24935" w:rsidRPr="00DF0349">
        <w:rPr>
          <w:rFonts w:ascii="Angsana New" w:eastAsia="MS Mincho" w:hAnsi="Angsana New"/>
          <w:sz w:val="32"/>
          <w:szCs w:val="32"/>
        </w:rPr>
        <w:t>time adoption has been disclosed in Note</w:t>
      </w:r>
      <w:r w:rsidR="00F24935" w:rsidRPr="00DF0349">
        <w:rPr>
          <w:rFonts w:ascii="Angsana New" w:eastAsia="MS Mincho" w:hAnsi="Angsana New"/>
          <w:sz w:val="32"/>
          <w:szCs w:val="32"/>
          <w:cs/>
        </w:rPr>
        <w:t xml:space="preserve"> </w:t>
      </w:r>
      <w:r w:rsidR="0081773A">
        <w:rPr>
          <w:rFonts w:ascii="Angsana New" w:eastAsia="MS Mincho" w:hAnsi="Angsana New"/>
          <w:sz w:val="32"/>
          <w:szCs w:val="32"/>
        </w:rPr>
        <w:t>5</w:t>
      </w:r>
      <w:r w:rsidR="00F24935" w:rsidRPr="00DF0349">
        <w:rPr>
          <w:rFonts w:ascii="Angsana New" w:eastAsia="MS Mincho" w:hAnsi="Angsana New"/>
          <w:sz w:val="32"/>
          <w:szCs w:val="32"/>
        </w:rPr>
        <w:t xml:space="preserve"> to</w:t>
      </w:r>
      <w:r w:rsidR="00F24935" w:rsidRPr="00DF0349">
        <w:rPr>
          <w:rFonts w:ascii="Angsana New" w:eastAsia="MS Mincho" w:hAnsi="Angsana New"/>
          <w:sz w:val="32"/>
          <w:szCs w:val="32"/>
          <w:cs/>
        </w:rPr>
        <w:t xml:space="preserve"> </w:t>
      </w:r>
      <w:r w:rsidR="00F24935" w:rsidRPr="00DF0349">
        <w:rPr>
          <w:rFonts w:ascii="Angsana New" w:eastAsia="MS Mincho" w:hAnsi="Angsana New"/>
          <w:sz w:val="32"/>
          <w:szCs w:val="32"/>
        </w:rPr>
        <w:t>the</w:t>
      </w:r>
      <w:r w:rsidR="00F24935" w:rsidRPr="00DF0349">
        <w:rPr>
          <w:rFonts w:ascii="Angsana New" w:eastAsia="MS Mincho" w:hAnsi="Angsana New"/>
          <w:sz w:val="32"/>
          <w:szCs w:val="32"/>
          <w:cs/>
        </w:rPr>
        <w:t xml:space="preserve"> </w:t>
      </w:r>
      <w:r w:rsidR="00F24935" w:rsidRPr="00DF0349">
        <w:rPr>
          <w:rFonts w:ascii="Angsana New" w:eastAsia="MS Mincho" w:hAnsi="Angsana New"/>
          <w:sz w:val="32"/>
          <w:szCs w:val="32"/>
        </w:rPr>
        <w:t>financial statements</w:t>
      </w:r>
      <w:r w:rsidR="00F24935" w:rsidRPr="00DF0349">
        <w:rPr>
          <w:rFonts w:ascii="Angsana New" w:eastAsia="MS Mincho" w:hAnsi="Angsana New"/>
          <w:sz w:val="32"/>
          <w:szCs w:val="32"/>
          <w:cs/>
        </w:rPr>
        <w:t xml:space="preserve">. </w:t>
      </w:r>
    </w:p>
    <w:p w14:paraId="35AB6478" w14:textId="77777777" w:rsidR="0081773A" w:rsidRPr="00DF0349" w:rsidRDefault="0081773A" w:rsidP="008F4E44">
      <w:pPr>
        <w:tabs>
          <w:tab w:val="left" w:pos="284"/>
          <w:tab w:val="left" w:pos="851"/>
          <w:tab w:val="left" w:pos="1440"/>
          <w:tab w:val="left" w:pos="1985"/>
        </w:tabs>
        <w:spacing w:line="400" w:lineRule="exact"/>
        <w:ind w:left="851"/>
        <w:rPr>
          <w:rFonts w:ascii="Angsana New" w:eastAsia="MS Mincho" w:hAnsi="Angsana New"/>
          <w:sz w:val="32"/>
          <w:szCs w:val="32"/>
        </w:rPr>
      </w:pPr>
    </w:p>
    <w:p w14:paraId="1E46BAA2" w14:textId="77777777" w:rsidR="00684F3D" w:rsidRPr="00480A2D" w:rsidRDefault="00684F3D" w:rsidP="008F4E44">
      <w:pPr>
        <w:tabs>
          <w:tab w:val="left" w:pos="284"/>
          <w:tab w:val="left" w:pos="1440"/>
          <w:tab w:val="left" w:pos="1985"/>
        </w:tabs>
        <w:spacing w:line="400" w:lineRule="exact"/>
        <w:ind w:left="851"/>
        <w:jc w:val="thaiDistribute"/>
        <w:rPr>
          <w:rFonts w:ascii="Angsana New" w:eastAsia="MS Mincho" w:hAnsi="Angsana New"/>
          <w:b/>
          <w:bCs/>
          <w:sz w:val="32"/>
          <w:szCs w:val="32"/>
        </w:rPr>
      </w:pPr>
      <w:r w:rsidRPr="00480A2D">
        <w:rPr>
          <w:rFonts w:ascii="Angsana New" w:eastAsia="MS Mincho" w:hAnsi="Angsana New"/>
          <w:b/>
          <w:bCs/>
          <w:sz w:val="32"/>
          <w:szCs w:val="32"/>
        </w:rPr>
        <w:t>Accounting Treatment Guidance on “Temporary relief measures on accounting alternatives in response to the impact of the COVID-19 situation”</w:t>
      </w:r>
    </w:p>
    <w:p w14:paraId="1A72A0A3" w14:textId="77777777" w:rsidR="00684F3D" w:rsidRPr="00480A2D" w:rsidRDefault="00684F3D" w:rsidP="008F4E44">
      <w:pPr>
        <w:tabs>
          <w:tab w:val="left" w:pos="284"/>
          <w:tab w:val="left" w:pos="1440"/>
          <w:tab w:val="left" w:pos="1985"/>
        </w:tabs>
        <w:spacing w:line="400" w:lineRule="exact"/>
        <w:ind w:left="851" w:firstLine="567"/>
        <w:jc w:val="thaiDistribute"/>
        <w:rPr>
          <w:rFonts w:ascii="Angsana New" w:eastAsia="MS Mincho" w:hAnsi="Angsana New"/>
          <w:sz w:val="32"/>
          <w:szCs w:val="32"/>
        </w:rPr>
      </w:pPr>
      <w:r w:rsidRPr="00480A2D">
        <w:rPr>
          <w:rFonts w:ascii="Angsana New" w:eastAsia="MS Mincho" w:hAnsi="Angsana New"/>
          <w:sz w:val="32"/>
          <w:szCs w:val="32"/>
        </w:rPr>
        <w:t>The Federation of Accounting Professions announced Accounting Treatment Guidance on “Temporary relief measures on accounting alternatives in response to the impact of the COVID-19 situation”</w:t>
      </w:r>
      <w:proofErr w:type="gramStart"/>
      <w:r w:rsidRPr="00480A2D">
        <w:rPr>
          <w:rFonts w:ascii="Angsana New" w:eastAsia="MS Mincho" w:hAnsi="Angsana New"/>
          <w:sz w:val="32"/>
          <w:szCs w:val="32"/>
        </w:rPr>
        <w:t xml:space="preserve">. </w:t>
      </w:r>
      <w:proofErr w:type="gramEnd"/>
      <w:r w:rsidRPr="00480A2D">
        <w:rPr>
          <w:rFonts w:ascii="Angsana New" w:eastAsia="MS Mincho" w:hAnsi="Angsana New"/>
          <w:sz w:val="32"/>
          <w:szCs w:val="32"/>
        </w:rPr>
        <w:t>Its objectives are to alleviate some of the impact of applying certain financial reporting standards, and to provide clarification about accounting treatments during the period of uncertainty relating to this situation.</w:t>
      </w:r>
    </w:p>
    <w:p w14:paraId="3A894124" w14:textId="77777777" w:rsidR="00684F3D" w:rsidRPr="00480A2D" w:rsidRDefault="00684F3D" w:rsidP="008F4E44">
      <w:pPr>
        <w:tabs>
          <w:tab w:val="left" w:pos="284"/>
          <w:tab w:val="left" w:pos="1440"/>
          <w:tab w:val="left" w:pos="1985"/>
        </w:tabs>
        <w:spacing w:line="400" w:lineRule="exact"/>
        <w:ind w:left="851" w:firstLine="567"/>
        <w:jc w:val="thaiDistribute"/>
        <w:rPr>
          <w:rFonts w:ascii="Angsana New" w:eastAsia="MS Mincho" w:hAnsi="Angsana New"/>
          <w:sz w:val="32"/>
          <w:szCs w:val="32"/>
        </w:rPr>
      </w:pPr>
      <w:r w:rsidRPr="00480A2D">
        <w:rPr>
          <w:rFonts w:ascii="Angsana New" w:eastAsia="MS Mincho" w:hAnsi="Angsana New"/>
          <w:sz w:val="32"/>
          <w:szCs w:val="32"/>
        </w:rPr>
        <w:t xml:space="preserve">On April 22, 2020, the Accounting Treatment Guidance was announced in the Royal Gazette and it is effective for the financial statements prepared for reporting periods ending between January 1, 2020 and December 31, 2020. </w:t>
      </w:r>
    </w:p>
    <w:p w14:paraId="3E94D732" w14:textId="77777777" w:rsidR="00684F3D" w:rsidRPr="00480A2D" w:rsidRDefault="00684F3D" w:rsidP="008F4E44">
      <w:pPr>
        <w:tabs>
          <w:tab w:val="left" w:pos="284"/>
          <w:tab w:val="left" w:pos="1440"/>
          <w:tab w:val="left" w:pos="1985"/>
        </w:tabs>
        <w:spacing w:line="400" w:lineRule="exact"/>
        <w:ind w:left="851" w:firstLine="567"/>
        <w:jc w:val="thaiDistribute"/>
        <w:rPr>
          <w:rFonts w:ascii="Angsana New" w:eastAsia="MS Mincho" w:hAnsi="Angsana New"/>
          <w:sz w:val="32"/>
          <w:szCs w:val="32"/>
        </w:rPr>
      </w:pPr>
      <w:r w:rsidRPr="00480A2D">
        <w:rPr>
          <w:rFonts w:ascii="Angsana New" w:eastAsia="Times New Roman" w:hAnsi="Angsana New"/>
          <w:sz w:val="32"/>
          <w:szCs w:val="32"/>
          <w:lang w:eastAsia="en-US"/>
        </w:rPr>
        <w:lastRenderedPageBreak/>
        <w:t>The Group</w:t>
      </w:r>
      <w:r w:rsidRPr="00480A2D">
        <w:rPr>
          <w:rFonts w:ascii="Angsana New" w:eastAsia="MS Mincho" w:hAnsi="Angsana New"/>
          <w:sz w:val="32"/>
          <w:szCs w:val="32"/>
        </w:rPr>
        <w:t xml:space="preserve"> has elected to apply the following temporary relief measures on accounting alternatives:</w:t>
      </w:r>
    </w:p>
    <w:p w14:paraId="6F108030" w14:textId="77777777" w:rsidR="00684F3D" w:rsidRPr="00480A2D" w:rsidRDefault="00684F3D" w:rsidP="008F4E44">
      <w:pPr>
        <w:pStyle w:val="aff6"/>
        <w:numPr>
          <w:ilvl w:val="0"/>
          <w:numId w:val="21"/>
        </w:numPr>
        <w:overflowPunct w:val="0"/>
        <w:autoSpaceDE w:val="0"/>
        <w:autoSpaceDN w:val="0"/>
        <w:adjustRightInd w:val="0"/>
        <w:spacing w:after="0" w:line="400" w:lineRule="exact"/>
        <w:ind w:left="1702" w:hanging="284"/>
        <w:contextualSpacing w:val="0"/>
        <w:jc w:val="thaiDistribute"/>
        <w:textAlignment w:val="baseline"/>
        <w:rPr>
          <w:rFonts w:ascii="Angsana New" w:hAnsi="Angsana New" w:cs="Angsana New"/>
          <w:sz w:val="32"/>
          <w:szCs w:val="32"/>
        </w:rPr>
      </w:pPr>
      <w:r w:rsidRPr="00480A2D">
        <w:rPr>
          <w:rFonts w:ascii="Angsana New" w:hAnsi="Angsana New" w:cs="Angsana New"/>
          <w:sz w:val="32"/>
          <w:szCs w:val="32"/>
        </w:rPr>
        <w:t xml:space="preserve">Not to take into account forward-looking information when determining expected credit losses, in cases where use a simplified approach to determine expected credit losses. </w:t>
      </w:r>
    </w:p>
    <w:p w14:paraId="6712A846" w14:textId="6B55FEC6" w:rsidR="00684F3D" w:rsidRPr="002C16EE" w:rsidRDefault="00684F3D" w:rsidP="008F4E44">
      <w:pPr>
        <w:pStyle w:val="aff6"/>
        <w:numPr>
          <w:ilvl w:val="0"/>
          <w:numId w:val="21"/>
        </w:numPr>
        <w:overflowPunct w:val="0"/>
        <w:autoSpaceDE w:val="0"/>
        <w:autoSpaceDN w:val="0"/>
        <w:adjustRightInd w:val="0"/>
        <w:spacing w:after="0" w:line="400" w:lineRule="exact"/>
        <w:ind w:left="1702" w:hanging="284"/>
        <w:contextualSpacing w:val="0"/>
        <w:jc w:val="thaiDistribute"/>
        <w:textAlignment w:val="baseline"/>
        <w:rPr>
          <w:rFonts w:ascii="Angsana New" w:hAnsi="Angsana New" w:cs="Angsana New"/>
          <w:sz w:val="32"/>
          <w:szCs w:val="32"/>
        </w:rPr>
      </w:pPr>
      <w:r w:rsidRPr="002C16EE">
        <w:rPr>
          <w:rFonts w:ascii="Angsana New" w:hAnsi="Angsana New" w:cs="Angsana New"/>
          <w:sz w:val="32"/>
          <w:szCs w:val="32"/>
        </w:rPr>
        <w:t>Not to include information relating to the COVID-19 situation that may affect financial forecasts</w:t>
      </w:r>
      <w:proofErr w:type="gramStart"/>
      <w:r w:rsidRPr="002C16EE">
        <w:rPr>
          <w:rFonts w:ascii="Angsana New" w:hAnsi="Angsana New" w:cs="Angsana New"/>
          <w:sz w:val="32"/>
          <w:szCs w:val="32"/>
        </w:rPr>
        <w:t xml:space="preserve">. </w:t>
      </w:r>
      <w:proofErr w:type="gramEnd"/>
      <w:r w:rsidRPr="002C16EE">
        <w:rPr>
          <w:rFonts w:ascii="Angsana New" w:hAnsi="Angsana New" w:cs="Angsana New"/>
          <w:sz w:val="32"/>
          <w:szCs w:val="32"/>
        </w:rPr>
        <w:t xml:space="preserve">In the future, used in conjunction with relevant fair value measurement techniques TFRS 13, Fair Value. </w:t>
      </w:r>
    </w:p>
    <w:p w14:paraId="13B7AFF2" w14:textId="5290196F" w:rsidR="00830D94" w:rsidRPr="002C16EE" w:rsidRDefault="00830D94" w:rsidP="008F4E44">
      <w:pPr>
        <w:pStyle w:val="aff6"/>
        <w:numPr>
          <w:ilvl w:val="0"/>
          <w:numId w:val="21"/>
        </w:numPr>
        <w:overflowPunct w:val="0"/>
        <w:autoSpaceDE w:val="0"/>
        <w:autoSpaceDN w:val="0"/>
        <w:adjustRightInd w:val="0"/>
        <w:spacing w:after="0" w:line="400" w:lineRule="exact"/>
        <w:ind w:left="1702" w:hanging="284"/>
        <w:contextualSpacing w:val="0"/>
        <w:jc w:val="thaiDistribute"/>
        <w:textAlignment w:val="baseline"/>
        <w:rPr>
          <w:rFonts w:ascii="Angsana New" w:hAnsi="Angsana New" w:cs="Angsana New"/>
          <w:sz w:val="32"/>
          <w:szCs w:val="32"/>
        </w:rPr>
      </w:pPr>
      <w:r w:rsidRPr="002C16EE">
        <w:rPr>
          <w:rFonts w:ascii="Angsana New" w:hAnsi="Angsana New" w:cs="Angsana New"/>
          <w:sz w:val="32"/>
          <w:szCs w:val="32"/>
        </w:rPr>
        <w:t>Not to account for any reduction in lease payments by lessors</w:t>
      </w:r>
      <w:r w:rsidRPr="002C16EE">
        <w:rPr>
          <w:rFonts w:ascii="Angsana New" w:hAnsi="Angsana New" w:cs="Angsana New" w:hint="cs"/>
          <w:sz w:val="32"/>
          <w:szCs w:val="32"/>
          <w:cs/>
        </w:rPr>
        <w:t xml:space="preserve"> </w:t>
      </w:r>
      <w:r w:rsidRPr="002C16EE">
        <w:rPr>
          <w:rFonts w:ascii="Angsana New" w:hAnsi="Angsana New" w:cs="Angsana New"/>
          <w:sz w:val="32"/>
          <w:szCs w:val="32"/>
        </w:rPr>
        <w:t>as a lease modification,</w:t>
      </w:r>
      <w:r w:rsidRPr="002C16EE">
        <w:rPr>
          <w:rFonts w:ascii="Angsana New" w:hAnsi="Angsana New" w:cs="Angsana New"/>
          <w:sz w:val="32"/>
          <w:szCs w:val="32"/>
          <w:cs/>
        </w:rPr>
        <w:t xml:space="preserve"> </w:t>
      </w:r>
      <w:r w:rsidRPr="002C16EE">
        <w:rPr>
          <w:rFonts w:ascii="Angsana New" w:hAnsi="Angsana New" w:cs="Angsana New"/>
          <w:sz w:val="32"/>
          <w:szCs w:val="32"/>
        </w:rPr>
        <w:t>with the lease liabilities that come due in each period reduced in proportion to the reduction and depreciation of right</w:t>
      </w:r>
      <w:r w:rsidRPr="002C16EE">
        <w:rPr>
          <w:rFonts w:ascii="Angsana New" w:hAnsi="Angsana New" w:cs="Angsana New"/>
          <w:sz w:val="32"/>
          <w:szCs w:val="32"/>
          <w:cs/>
        </w:rPr>
        <w:t>-</w:t>
      </w:r>
      <w:r w:rsidRPr="002C16EE">
        <w:rPr>
          <w:rFonts w:ascii="Angsana New" w:hAnsi="Angsana New" w:cs="Angsana New"/>
          <w:sz w:val="32"/>
          <w:szCs w:val="32"/>
        </w:rPr>
        <w:t>of</w:t>
      </w:r>
      <w:r w:rsidRPr="002C16EE">
        <w:rPr>
          <w:rFonts w:ascii="Angsana New" w:hAnsi="Angsana New" w:cs="Angsana New"/>
          <w:sz w:val="32"/>
          <w:szCs w:val="32"/>
          <w:cs/>
        </w:rPr>
        <w:t>-</w:t>
      </w:r>
      <w:r w:rsidRPr="002C16EE">
        <w:rPr>
          <w:rFonts w:ascii="Angsana New" w:hAnsi="Angsana New" w:cs="Angsana New"/>
          <w:sz w:val="32"/>
          <w:szCs w:val="32"/>
        </w:rPr>
        <w:t>use assets and interest on lease liabilities recognized in each period reversed in proportion to the reduction, with any differences then recognized in profit or loss</w:t>
      </w:r>
      <w:r w:rsidRPr="002C16EE">
        <w:rPr>
          <w:rFonts w:ascii="Angsana New" w:hAnsi="Angsana New" w:cs="Angsana New"/>
          <w:sz w:val="32"/>
          <w:szCs w:val="32"/>
          <w:cs/>
        </w:rPr>
        <w:t>.</w:t>
      </w:r>
    </w:p>
    <w:p w14:paraId="51CE6291" w14:textId="77777777" w:rsidR="00684F3D" w:rsidRPr="00480A2D" w:rsidRDefault="00684F3D" w:rsidP="008F4E44">
      <w:pPr>
        <w:pStyle w:val="aff6"/>
        <w:numPr>
          <w:ilvl w:val="0"/>
          <w:numId w:val="21"/>
        </w:numPr>
        <w:overflowPunct w:val="0"/>
        <w:autoSpaceDE w:val="0"/>
        <w:autoSpaceDN w:val="0"/>
        <w:adjustRightInd w:val="0"/>
        <w:spacing w:after="0" w:line="400" w:lineRule="exact"/>
        <w:ind w:left="1702" w:hanging="284"/>
        <w:contextualSpacing w:val="0"/>
        <w:jc w:val="thaiDistribute"/>
        <w:textAlignment w:val="baseline"/>
        <w:rPr>
          <w:rFonts w:ascii="Angsana New" w:hAnsi="Angsana New" w:cs="Angsana New"/>
          <w:sz w:val="32"/>
          <w:szCs w:val="32"/>
        </w:rPr>
      </w:pPr>
      <w:r w:rsidRPr="002C16EE">
        <w:rPr>
          <w:rFonts w:ascii="Angsana New" w:hAnsi="Angsana New" w:cs="Angsana New"/>
          <w:sz w:val="32"/>
          <w:szCs w:val="32"/>
        </w:rPr>
        <w:t>Not to include information relating to the uncertain COVID-19 situation</w:t>
      </w:r>
      <w:r w:rsidRPr="00480A2D">
        <w:rPr>
          <w:rFonts w:ascii="Angsana New" w:hAnsi="Angsana New" w:cs="Angsana New"/>
          <w:sz w:val="32"/>
          <w:szCs w:val="32"/>
        </w:rPr>
        <w:t>, which may affect the estimation of future taxable profits</w:t>
      </w:r>
      <w:proofErr w:type="gramStart"/>
      <w:r w:rsidRPr="00480A2D">
        <w:rPr>
          <w:rFonts w:ascii="Angsana New" w:hAnsi="Angsana New" w:cs="Angsana New"/>
          <w:sz w:val="32"/>
          <w:szCs w:val="32"/>
        </w:rPr>
        <w:t xml:space="preserve">. </w:t>
      </w:r>
      <w:proofErr w:type="gramEnd"/>
      <w:r w:rsidRPr="00480A2D">
        <w:rPr>
          <w:rFonts w:ascii="Angsana New" w:hAnsi="Angsana New" w:cs="Angsana New"/>
          <w:sz w:val="32"/>
          <w:szCs w:val="32"/>
        </w:rPr>
        <w:t>Into data to estimate the adequacy of future taxable profits in order to take advantage of deferred tax assets.</w:t>
      </w:r>
    </w:p>
    <w:p w14:paraId="75A8260C" w14:textId="77777777" w:rsidR="00684F3D" w:rsidRPr="00480A2D" w:rsidRDefault="00684F3D" w:rsidP="008F4E44">
      <w:pPr>
        <w:pStyle w:val="aff6"/>
        <w:numPr>
          <w:ilvl w:val="0"/>
          <w:numId w:val="21"/>
        </w:numPr>
        <w:overflowPunct w:val="0"/>
        <w:autoSpaceDE w:val="0"/>
        <w:autoSpaceDN w:val="0"/>
        <w:adjustRightInd w:val="0"/>
        <w:spacing w:after="0" w:line="400" w:lineRule="exact"/>
        <w:ind w:left="1702" w:hanging="284"/>
        <w:contextualSpacing w:val="0"/>
        <w:jc w:val="thaiDistribute"/>
        <w:textAlignment w:val="baseline"/>
        <w:rPr>
          <w:rFonts w:ascii="Angsana New" w:hAnsi="Angsana New" w:cs="Angsana New"/>
          <w:sz w:val="32"/>
          <w:szCs w:val="32"/>
        </w:rPr>
      </w:pPr>
      <w:r w:rsidRPr="00480A2D">
        <w:rPr>
          <w:rFonts w:ascii="Angsana New" w:hAnsi="Angsana New" w:cs="Angsana New"/>
          <w:sz w:val="32"/>
          <w:szCs w:val="32"/>
        </w:rPr>
        <w:t>Not to consider the COVID-19 situation as an indication that an asset may be impaired in accordance with TAS 36, Impairment of Assets.</w:t>
      </w:r>
    </w:p>
    <w:p w14:paraId="4EC87E3D" w14:textId="77777777" w:rsidR="00684F3D" w:rsidRPr="00480A2D" w:rsidRDefault="00684F3D" w:rsidP="008F4E44">
      <w:pPr>
        <w:pStyle w:val="aff6"/>
        <w:numPr>
          <w:ilvl w:val="0"/>
          <w:numId w:val="21"/>
        </w:numPr>
        <w:overflowPunct w:val="0"/>
        <w:autoSpaceDE w:val="0"/>
        <w:autoSpaceDN w:val="0"/>
        <w:adjustRightInd w:val="0"/>
        <w:spacing w:after="0" w:line="400" w:lineRule="exact"/>
        <w:ind w:left="1702" w:hanging="284"/>
        <w:contextualSpacing w:val="0"/>
        <w:jc w:val="thaiDistribute"/>
        <w:textAlignment w:val="baseline"/>
        <w:rPr>
          <w:rFonts w:ascii="Angsana New" w:hAnsi="Angsana New" w:cs="Angsana New"/>
          <w:sz w:val="32"/>
          <w:szCs w:val="32"/>
        </w:rPr>
      </w:pPr>
      <w:r w:rsidRPr="00480A2D">
        <w:rPr>
          <w:rFonts w:ascii="Angsana New" w:hAnsi="Angsana New" w:cs="Angsana New"/>
          <w:sz w:val="32"/>
          <w:szCs w:val="32"/>
        </w:rPr>
        <w:t>Not to consider the COVID-19 situation as an event that results in the current obligation</w:t>
      </w:r>
      <w:proofErr w:type="gramStart"/>
      <w:r w:rsidRPr="00480A2D">
        <w:rPr>
          <w:rFonts w:ascii="Angsana New" w:hAnsi="Angsana New" w:cs="Angsana New"/>
          <w:sz w:val="32"/>
          <w:szCs w:val="32"/>
        </w:rPr>
        <w:t xml:space="preserve">. </w:t>
      </w:r>
      <w:proofErr w:type="gramEnd"/>
      <w:r w:rsidRPr="00480A2D">
        <w:rPr>
          <w:rFonts w:ascii="Angsana New" w:hAnsi="Angsana New" w:cs="Angsana New"/>
          <w:sz w:val="32"/>
          <w:szCs w:val="32"/>
        </w:rPr>
        <w:t>As a result of past events.</w:t>
      </w:r>
    </w:p>
    <w:p w14:paraId="4D20BDA8" w14:textId="77777777" w:rsidR="00684F3D" w:rsidRPr="002A074D" w:rsidRDefault="00684F3D" w:rsidP="008F4E44">
      <w:pPr>
        <w:tabs>
          <w:tab w:val="left" w:pos="1200"/>
          <w:tab w:val="left" w:pos="1800"/>
          <w:tab w:val="left" w:pos="2400"/>
          <w:tab w:val="left" w:pos="3000"/>
        </w:tabs>
        <w:spacing w:line="400" w:lineRule="exact"/>
        <w:ind w:left="705" w:hanging="907"/>
        <w:jc w:val="thaiDistribute"/>
        <w:rPr>
          <w:rFonts w:ascii="Angsana New" w:eastAsia="Calibri" w:hAnsi="Angsana New"/>
          <w:sz w:val="32"/>
          <w:szCs w:val="32"/>
        </w:rPr>
      </w:pPr>
    </w:p>
    <w:p w14:paraId="09F43B93" w14:textId="19DD12CB" w:rsidR="00933D7B" w:rsidRPr="00933D7B" w:rsidRDefault="00CF27AD" w:rsidP="008F4E44">
      <w:pPr>
        <w:tabs>
          <w:tab w:val="left" w:pos="284"/>
          <w:tab w:val="left" w:pos="709"/>
          <w:tab w:val="left" w:pos="851"/>
          <w:tab w:val="left" w:pos="1418"/>
        </w:tabs>
        <w:overflowPunct w:val="0"/>
        <w:autoSpaceDE w:val="0"/>
        <w:autoSpaceDN w:val="0"/>
        <w:adjustRightInd w:val="0"/>
        <w:spacing w:line="400" w:lineRule="exact"/>
        <w:ind w:right="-90"/>
        <w:textAlignment w:val="baseline"/>
        <w:rPr>
          <w:rFonts w:ascii="Angsana New" w:eastAsia="Times New Roman" w:hAnsi="Angsana New"/>
          <w:b/>
          <w:bCs/>
          <w:sz w:val="32"/>
          <w:szCs w:val="32"/>
          <w:lang w:eastAsia="en-US"/>
        </w:rPr>
      </w:pPr>
      <w:r w:rsidRPr="00933D7B">
        <w:rPr>
          <w:rFonts w:ascii="Angsana New" w:eastAsia="Times New Roman" w:hAnsi="Angsana New"/>
          <w:b/>
          <w:bCs/>
          <w:sz w:val="32"/>
          <w:szCs w:val="32"/>
          <w:lang w:eastAsia="en-US"/>
        </w:rPr>
        <w:tab/>
      </w:r>
      <w:r w:rsidR="00933D7B">
        <w:rPr>
          <w:rFonts w:ascii="Angsana New" w:eastAsia="Times New Roman" w:hAnsi="Angsana New"/>
          <w:b/>
          <w:bCs/>
          <w:sz w:val="32"/>
          <w:szCs w:val="32"/>
          <w:lang w:eastAsia="en-US"/>
        </w:rPr>
        <w:t>3</w:t>
      </w:r>
      <w:r w:rsidR="00933D7B" w:rsidRPr="00933D7B">
        <w:rPr>
          <w:rFonts w:ascii="Angsana New" w:eastAsia="Times New Roman" w:hAnsi="Angsana New" w:hint="cs"/>
          <w:b/>
          <w:bCs/>
          <w:sz w:val="32"/>
          <w:szCs w:val="32"/>
          <w:cs/>
          <w:lang w:eastAsia="en-US"/>
        </w:rPr>
        <w:t xml:space="preserve">.3   </w:t>
      </w:r>
      <w:r w:rsidR="00933D7B">
        <w:rPr>
          <w:rFonts w:ascii="Angsana New" w:eastAsia="Times New Roman" w:hAnsi="Angsana New"/>
          <w:b/>
          <w:bCs/>
          <w:sz w:val="32"/>
          <w:szCs w:val="32"/>
          <w:lang w:eastAsia="en-US"/>
        </w:rPr>
        <w:t xml:space="preserve">Financial reporting standards that become </w:t>
      </w:r>
      <w:r w:rsidR="00933D7B" w:rsidRPr="00692D60">
        <w:rPr>
          <w:rFonts w:ascii="Angsana New" w:eastAsia="Times New Roman" w:hAnsi="Angsana New" w:hint="cs"/>
          <w:b/>
          <w:bCs/>
          <w:sz w:val="32"/>
          <w:szCs w:val="32"/>
          <w:lang w:eastAsia="en-US"/>
        </w:rPr>
        <w:t>effective</w:t>
      </w:r>
      <w:r w:rsidR="00933D7B" w:rsidRPr="00933D7B">
        <w:rPr>
          <w:rFonts w:ascii="Angsana New" w:eastAsia="Times New Roman" w:hAnsi="Angsana New" w:hint="cs"/>
          <w:b/>
          <w:bCs/>
          <w:sz w:val="32"/>
          <w:szCs w:val="32"/>
          <w:cs/>
          <w:lang w:eastAsia="en-US"/>
        </w:rPr>
        <w:t xml:space="preserve"> </w:t>
      </w:r>
      <w:r w:rsidR="00933D7B" w:rsidRPr="00692D60">
        <w:rPr>
          <w:rFonts w:ascii="Angsana New" w:eastAsia="Times New Roman" w:hAnsi="Angsana New" w:hint="cs"/>
          <w:b/>
          <w:bCs/>
          <w:sz w:val="32"/>
          <w:szCs w:val="32"/>
          <w:lang w:eastAsia="en-US"/>
        </w:rPr>
        <w:t>in</w:t>
      </w:r>
      <w:r w:rsidR="00933D7B">
        <w:rPr>
          <w:rFonts w:ascii="Angsana New" w:eastAsia="Times New Roman" w:hAnsi="Angsana New"/>
          <w:b/>
          <w:bCs/>
          <w:sz w:val="32"/>
          <w:szCs w:val="32"/>
          <w:lang w:eastAsia="en-US"/>
        </w:rPr>
        <w:t xml:space="preserve"> the future</w:t>
      </w:r>
    </w:p>
    <w:p w14:paraId="799E3603" w14:textId="02761DD2" w:rsidR="00933D7B" w:rsidRDefault="00933D7B" w:rsidP="008F4E44">
      <w:pPr>
        <w:tabs>
          <w:tab w:val="left" w:pos="851"/>
          <w:tab w:val="left" w:pos="993"/>
          <w:tab w:val="left" w:pos="1134"/>
        </w:tabs>
        <w:spacing w:line="400" w:lineRule="exact"/>
        <w:ind w:left="709" w:right="62"/>
        <w:jc w:val="thaiDistribute"/>
        <w:rPr>
          <w:rFonts w:asciiTheme="majorBidi" w:eastAsia="Times New Roman" w:hAnsiTheme="majorBidi"/>
          <w:kern w:val="36"/>
          <w:sz w:val="32"/>
          <w:szCs w:val="32"/>
        </w:rPr>
      </w:pPr>
      <w:r>
        <w:rPr>
          <w:rFonts w:ascii="Angsana New" w:eastAsia="Times New Roman" w:hAnsi="Angsana New"/>
          <w:spacing w:val="-4"/>
          <w:sz w:val="32"/>
          <w:szCs w:val="32"/>
          <w:cs/>
        </w:rPr>
        <w:tab/>
      </w:r>
      <w:r>
        <w:rPr>
          <w:rFonts w:ascii="Angsana New" w:eastAsia="Times New Roman" w:hAnsi="Angsana New"/>
          <w:spacing w:val="-4"/>
          <w:sz w:val="32"/>
          <w:szCs w:val="32"/>
          <w:cs/>
        </w:rPr>
        <w:tab/>
      </w:r>
      <w:r>
        <w:rPr>
          <w:rFonts w:ascii="Angsana New" w:eastAsia="Times New Roman" w:hAnsi="Angsana New"/>
          <w:spacing w:val="-4"/>
          <w:sz w:val="32"/>
          <w:szCs w:val="32"/>
          <w:cs/>
        </w:rPr>
        <w:tab/>
      </w:r>
      <w:r>
        <w:rPr>
          <w:rFonts w:ascii="Angsana New" w:eastAsia="Times New Roman" w:hAnsi="Angsana New" w:hint="cs"/>
          <w:spacing w:val="-4"/>
          <w:sz w:val="32"/>
          <w:szCs w:val="32"/>
          <w:cs/>
        </w:rPr>
        <w:t xml:space="preserve"> </w:t>
      </w:r>
      <w:r w:rsidRPr="00A17ADE">
        <w:rPr>
          <w:rFonts w:asciiTheme="majorBidi" w:eastAsia="Times New Roman" w:hAnsiTheme="majorBidi" w:cstheme="majorBidi"/>
          <w:kern w:val="36"/>
          <w:sz w:val="32"/>
          <w:szCs w:val="32"/>
        </w:rPr>
        <w:t>During the year, the Federation of Accounting Professions issued a notification of the Federation of Accounting Professions</w:t>
      </w:r>
      <w:r>
        <w:rPr>
          <w:rFonts w:asciiTheme="majorBidi" w:eastAsia="Times New Roman" w:hAnsiTheme="majorBidi" w:cstheme="majorBidi" w:hint="cs"/>
          <w:kern w:val="36"/>
          <w:sz w:val="32"/>
          <w:szCs w:val="32"/>
          <w:cs/>
        </w:rPr>
        <w:t xml:space="preserve"> </w:t>
      </w:r>
      <w:r>
        <w:rPr>
          <w:rFonts w:asciiTheme="majorBidi" w:eastAsia="Times New Roman" w:hAnsiTheme="majorBidi" w:cstheme="majorBidi"/>
          <w:kern w:val="36"/>
          <w:sz w:val="32"/>
          <w:szCs w:val="32"/>
        </w:rPr>
        <w:t>a</w:t>
      </w:r>
      <w:r w:rsidRPr="00A17ADE">
        <w:rPr>
          <w:rFonts w:asciiTheme="majorBidi" w:eastAsia="Times New Roman" w:hAnsiTheme="majorBidi" w:cstheme="majorBidi"/>
          <w:kern w:val="36"/>
          <w:sz w:val="32"/>
          <w:szCs w:val="32"/>
        </w:rPr>
        <w:t xml:space="preserve">nd published in the Government Gazette </w:t>
      </w:r>
      <w:r>
        <w:rPr>
          <w:rFonts w:asciiTheme="majorBidi" w:eastAsia="Times New Roman" w:hAnsiTheme="majorBidi" w:cstheme="majorBidi"/>
          <w:kern w:val="36"/>
          <w:sz w:val="32"/>
          <w:szCs w:val="32"/>
        </w:rPr>
        <w:t>f</w:t>
      </w:r>
      <w:r w:rsidRPr="00A17ADE">
        <w:rPr>
          <w:rFonts w:asciiTheme="majorBidi" w:eastAsia="Times New Roman" w:hAnsiTheme="majorBidi" w:cstheme="majorBidi"/>
          <w:kern w:val="36"/>
          <w:sz w:val="32"/>
          <w:szCs w:val="32"/>
        </w:rPr>
        <w:t xml:space="preserve">or the </w:t>
      </w:r>
      <w:r w:rsidRPr="00E348D8">
        <w:rPr>
          <w:rFonts w:eastAsia="Times New Roman"/>
          <w:kern w:val="36"/>
        </w:rPr>
        <w:t>conceptual</w:t>
      </w:r>
      <w:r w:rsidRPr="00A17ADE">
        <w:rPr>
          <w:rFonts w:asciiTheme="majorBidi" w:eastAsia="Times New Roman" w:hAnsiTheme="majorBidi"/>
          <w:kern w:val="36"/>
          <w:sz w:val="32"/>
          <w:szCs w:val="32"/>
          <w:cs/>
        </w:rPr>
        <w:t xml:space="preserve"> </w:t>
      </w:r>
      <w:r>
        <w:rPr>
          <w:rFonts w:asciiTheme="majorBidi" w:eastAsia="Times New Roman" w:hAnsiTheme="majorBidi" w:cstheme="majorBidi"/>
          <w:kern w:val="36"/>
          <w:sz w:val="32"/>
          <w:szCs w:val="32"/>
        </w:rPr>
        <w:t>framework of</w:t>
      </w:r>
      <w:r w:rsidRPr="00A17ADE">
        <w:rPr>
          <w:rFonts w:asciiTheme="majorBidi" w:eastAsia="Times New Roman" w:hAnsiTheme="majorBidi" w:cstheme="majorBidi"/>
          <w:kern w:val="36"/>
          <w:sz w:val="32"/>
          <w:szCs w:val="32"/>
        </w:rPr>
        <w:t xml:space="preserve"> financial reporting </w:t>
      </w:r>
      <w:r w:rsidRPr="00A17ADE">
        <w:rPr>
          <w:rFonts w:asciiTheme="majorBidi" w:eastAsia="Times New Roman" w:hAnsiTheme="majorBidi"/>
          <w:kern w:val="36"/>
          <w:sz w:val="32"/>
          <w:szCs w:val="32"/>
          <w:cs/>
        </w:rPr>
        <w:t>(</w:t>
      </w:r>
      <w:r w:rsidRPr="00A17ADE">
        <w:rPr>
          <w:rFonts w:asciiTheme="majorBidi" w:eastAsia="Times New Roman" w:hAnsiTheme="majorBidi" w:cstheme="majorBidi"/>
          <w:kern w:val="36"/>
          <w:sz w:val="32"/>
          <w:szCs w:val="32"/>
        </w:rPr>
        <w:t>new</w:t>
      </w:r>
      <w:r w:rsidRPr="00A17ADE">
        <w:rPr>
          <w:rFonts w:asciiTheme="majorBidi" w:eastAsia="Times New Roman" w:hAnsiTheme="majorBidi"/>
          <w:kern w:val="36"/>
          <w:sz w:val="32"/>
          <w:szCs w:val="32"/>
          <w:cs/>
        </w:rPr>
        <w:t>)</w:t>
      </w:r>
      <w:r>
        <w:rPr>
          <w:rFonts w:asciiTheme="majorBidi" w:eastAsia="Times New Roman" w:hAnsiTheme="majorBidi" w:cstheme="majorBidi"/>
          <w:kern w:val="36"/>
          <w:sz w:val="32"/>
          <w:szCs w:val="32"/>
        </w:rPr>
        <w:t xml:space="preserve"> and </w:t>
      </w:r>
      <w:r>
        <w:rPr>
          <w:rFonts w:asciiTheme="majorBidi" w:hAnsiTheme="majorBidi" w:cstheme="majorBidi"/>
          <w:sz w:val="32"/>
          <w:szCs w:val="32"/>
        </w:rPr>
        <w:t>several</w:t>
      </w:r>
      <w:r w:rsidRPr="00A17ADE">
        <w:rPr>
          <w:rFonts w:asciiTheme="majorBidi" w:eastAsia="Times New Roman" w:hAnsiTheme="majorBidi" w:cstheme="majorBidi"/>
          <w:kern w:val="36"/>
          <w:sz w:val="32"/>
          <w:szCs w:val="32"/>
        </w:rPr>
        <w:t xml:space="preserve"> revised financial reporting </w:t>
      </w:r>
      <w:r>
        <w:rPr>
          <w:rFonts w:asciiTheme="majorBidi" w:eastAsia="Times New Roman" w:hAnsiTheme="majorBidi" w:cstheme="majorBidi"/>
          <w:kern w:val="36"/>
          <w:sz w:val="32"/>
          <w:szCs w:val="32"/>
        </w:rPr>
        <w:t xml:space="preserve">standards from the year 2019 by </w:t>
      </w:r>
      <w:r>
        <w:rPr>
          <w:rFonts w:asciiTheme="majorBidi" w:hAnsiTheme="majorBidi" w:cstheme="majorBidi"/>
          <w:sz w:val="32"/>
          <w:szCs w:val="32"/>
          <w:shd w:val="clear" w:color="auto" w:fill="FFFFFF"/>
        </w:rPr>
        <w:t xml:space="preserve">becomes effective for the accounting period beginning on or after January </w:t>
      </w:r>
      <w:r w:rsidRPr="00C7076F">
        <w:rPr>
          <w:rFonts w:asciiTheme="majorBidi" w:hAnsiTheme="majorBidi" w:cstheme="majorBidi"/>
          <w:sz w:val="32"/>
          <w:szCs w:val="32"/>
          <w:shd w:val="clear" w:color="auto" w:fill="FFFFFF"/>
        </w:rPr>
        <w:t>1</w:t>
      </w:r>
      <w:r>
        <w:rPr>
          <w:rFonts w:asciiTheme="majorBidi" w:hAnsiTheme="majorBidi" w:cstheme="majorBidi"/>
          <w:sz w:val="32"/>
          <w:szCs w:val="32"/>
          <w:shd w:val="clear" w:color="auto" w:fill="FFFFFF"/>
        </w:rPr>
        <w:t xml:space="preserve">, </w:t>
      </w:r>
      <w:r>
        <w:rPr>
          <w:rFonts w:asciiTheme="majorBidi" w:eastAsia="Times New Roman" w:hAnsiTheme="majorBidi" w:cstheme="majorBidi"/>
          <w:kern w:val="36"/>
          <w:sz w:val="32"/>
          <w:szCs w:val="32"/>
        </w:rPr>
        <w:t>2021</w:t>
      </w:r>
      <w:r>
        <w:rPr>
          <w:rFonts w:asciiTheme="majorBidi" w:eastAsia="Times New Roman" w:hAnsiTheme="majorBidi" w:hint="cs"/>
          <w:kern w:val="36"/>
          <w:sz w:val="32"/>
          <w:szCs w:val="32"/>
          <w:cs/>
        </w:rPr>
        <w:t xml:space="preserve"> </w:t>
      </w:r>
      <w:r w:rsidRPr="00A17ADE">
        <w:rPr>
          <w:rFonts w:asciiTheme="majorBidi" w:eastAsia="Times New Roman" w:hAnsiTheme="majorBidi" w:cstheme="majorBidi"/>
          <w:kern w:val="36"/>
          <w:sz w:val="32"/>
          <w:szCs w:val="32"/>
        </w:rPr>
        <w:t>onwards</w:t>
      </w:r>
      <w:proofErr w:type="gramStart"/>
      <w:r w:rsidRPr="00A17ADE">
        <w:rPr>
          <w:rFonts w:asciiTheme="majorBidi" w:eastAsia="Times New Roman" w:hAnsiTheme="majorBidi"/>
          <w:kern w:val="36"/>
          <w:sz w:val="32"/>
          <w:szCs w:val="32"/>
          <w:cs/>
        </w:rPr>
        <w:t xml:space="preserve">. </w:t>
      </w:r>
      <w:proofErr w:type="gramEnd"/>
      <w:r>
        <w:rPr>
          <w:rFonts w:asciiTheme="majorBidi" w:eastAsia="Times New Roman" w:hAnsiTheme="majorBidi" w:cstheme="majorBidi"/>
          <w:kern w:val="36"/>
          <w:sz w:val="32"/>
          <w:szCs w:val="32"/>
        </w:rPr>
        <w:t>W</w:t>
      </w:r>
      <w:r w:rsidRPr="00A17ADE">
        <w:rPr>
          <w:rFonts w:asciiTheme="majorBidi" w:eastAsia="Times New Roman" w:hAnsiTheme="majorBidi" w:cstheme="majorBidi"/>
          <w:kern w:val="36"/>
          <w:sz w:val="32"/>
          <w:szCs w:val="32"/>
        </w:rPr>
        <w:t>hich such adjustments a</w:t>
      </w:r>
      <w:r>
        <w:rPr>
          <w:rFonts w:asciiTheme="majorBidi" w:eastAsia="Times New Roman" w:hAnsiTheme="majorBidi" w:cstheme="majorBidi"/>
          <w:kern w:val="36"/>
          <w:sz w:val="32"/>
          <w:szCs w:val="32"/>
        </w:rPr>
        <w:t>re improve</w:t>
      </w:r>
      <w:r>
        <w:rPr>
          <w:rFonts w:asciiTheme="majorBidi" w:eastAsia="Times New Roman" w:hAnsiTheme="majorBidi"/>
          <w:kern w:val="36"/>
          <w:sz w:val="32"/>
          <w:szCs w:val="32"/>
          <w:cs/>
        </w:rPr>
        <w:t>/</w:t>
      </w:r>
      <w:r w:rsidRPr="00A17ADE">
        <w:rPr>
          <w:rFonts w:asciiTheme="majorBidi" w:eastAsia="Times New Roman" w:hAnsiTheme="majorBidi" w:cstheme="majorBidi"/>
          <w:kern w:val="36"/>
          <w:sz w:val="32"/>
          <w:szCs w:val="32"/>
        </w:rPr>
        <w:t>revise principles</w:t>
      </w:r>
      <w:r>
        <w:rPr>
          <w:rFonts w:asciiTheme="majorBidi" w:eastAsia="Times New Roman" w:hAnsiTheme="majorBidi" w:cstheme="majorBidi"/>
          <w:kern w:val="36"/>
          <w:sz w:val="32"/>
          <w:szCs w:val="32"/>
        </w:rPr>
        <w:t xml:space="preserve"> t</w:t>
      </w:r>
      <w:r w:rsidRPr="00A17ADE">
        <w:rPr>
          <w:rFonts w:asciiTheme="majorBidi" w:eastAsia="Times New Roman" w:hAnsiTheme="majorBidi" w:cstheme="majorBidi"/>
          <w:kern w:val="36"/>
          <w:sz w:val="32"/>
          <w:szCs w:val="32"/>
        </w:rPr>
        <w:t>he financial reporting is as follows</w:t>
      </w:r>
      <w:r w:rsidRPr="00A17ADE">
        <w:rPr>
          <w:rFonts w:asciiTheme="majorBidi" w:eastAsia="Times New Roman" w:hAnsiTheme="majorBidi"/>
          <w:kern w:val="36"/>
          <w:sz w:val="32"/>
          <w:szCs w:val="32"/>
          <w:cs/>
        </w:rPr>
        <w:t>:</w:t>
      </w:r>
    </w:p>
    <w:p w14:paraId="0862A46F" w14:textId="77777777" w:rsidR="00F52B4A" w:rsidRDefault="00F52B4A" w:rsidP="008F4E44">
      <w:pPr>
        <w:tabs>
          <w:tab w:val="left" w:pos="851"/>
          <w:tab w:val="left" w:pos="993"/>
          <w:tab w:val="left" w:pos="1134"/>
        </w:tabs>
        <w:spacing w:line="400" w:lineRule="exact"/>
        <w:ind w:left="706" w:right="58"/>
        <w:jc w:val="thaiDistribute"/>
        <w:rPr>
          <w:rFonts w:asciiTheme="majorBidi" w:eastAsia="Times New Roman" w:hAnsiTheme="majorBidi" w:cstheme="majorBidi"/>
          <w:kern w:val="36"/>
          <w:sz w:val="32"/>
          <w:szCs w:val="32"/>
        </w:rPr>
      </w:pPr>
    </w:p>
    <w:p w14:paraId="150F1999" w14:textId="3048CEA5" w:rsidR="00F52B4A" w:rsidRDefault="00933D7B" w:rsidP="008F4E44">
      <w:pPr>
        <w:pStyle w:val="afff9"/>
        <w:shd w:val="clear" w:color="auto" w:fill="FFFFFF"/>
        <w:tabs>
          <w:tab w:val="left" w:pos="1170"/>
          <w:tab w:val="left" w:pos="1350"/>
        </w:tabs>
        <w:spacing w:after="0" w:line="400" w:lineRule="exact"/>
        <w:ind w:left="709"/>
        <w:jc w:val="thaiDistribute"/>
        <w:rPr>
          <w:rFonts w:asciiTheme="majorBidi" w:eastAsia="Times New Roman" w:hAnsiTheme="majorBidi"/>
          <w:spacing w:val="-4"/>
          <w:sz w:val="32"/>
          <w:szCs w:val="32"/>
        </w:rPr>
      </w:pPr>
      <w:r>
        <w:rPr>
          <w:rFonts w:asciiTheme="majorBidi" w:eastAsia="Times New Roman" w:hAnsiTheme="majorBidi" w:cstheme="majorBidi"/>
          <w:b/>
          <w:bCs/>
          <w:sz w:val="32"/>
          <w:szCs w:val="32"/>
        </w:rPr>
        <w:t>Adjustment is</w:t>
      </w:r>
      <w:r>
        <w:rPr>
          <w:rFonts w:asciiTheme="majorBidi" w:eastAsia="Times New Roman" w:hAnsiTheme="majorBidi"/>
          <w:b/>
          <w:bCs/>
          <w:sz w:val="32"/>
          <w:szCs w:val="32"/>
          <w:cs/>
        </w:rPr>
        <w:t xml:space="preserve"> </w:t>
      </w:r>
      <w:r>
        <w:rPr>
          <w:rFonts w:asciiTheme="majorBidi" w:eastAsia="Times New Roman" w:hAnsiTheme="majorBidi" w:cstheme="majorBidi"/>
          <w:b/>
          <w:bCs/>
          <w:sz w:val="32"/>
          <w:szCs w:val="32"/>
        </w:rPr>
        <w:t xml:space="preserve">reference to the conceptual framework in the financial reporting </w:t>
      </w:r>
      <w:r w:rsidRPr="0036653D">
        <w:rPr>
          <w:rFonts w:asciiTheme="majorBidi" w:eastAsia="Times New Roman" w:hAnsiTheme="majorBidi" w:cstheme="majorBidi"/>
          <w:b/>
          <w:bCs/>
          <w:sz w:val="32"/>
          <w:szCs w:val="32"/>
        </w:rPr>
        <w:t>standards</w:t>
      </w:r>
      <w:r w:rsidRPr="00C97FA8">
        <w:rPr>
          <w:rFonts w:asciiTheme="majorBidi" w:eastAsia="Times New Roman" w:hAnsiTheme="majorBidi" w:cstheme="majorBidi"/>
          <w:b/>
          <w:bCs/>
          <w:i/>
          <w:iCs/>
          <w:color w:val="322F32"/>
          <w:sz w:val="32"/>
          <w:szCs w:val="32"/>
        </w:rPr>
        <w:br/>
      </w:r>
      <w:r w:rsidRPr="00193675">
        <w:rPr>
          <w:rFonts w:asciiTheme="majorBidi" w:eastAsia="Times New Roman" w:hAnsiTheme="majorBidi"/>
          <w:spacing w:val="-4"/>
          <w:sz w:val="32"/>
          <w:szCs w:val="32"/>
          <w:cs/>
        </w:rPr>
        <w:t xml:space="preserve">          </w:t>
      </w:r>
      <w:r w:rsidRPr="00193675">
        <w:rPr>
          <w:rFonts w:asciiTheme="majorBidi" w:eastAsia="Times New Roman" w:hAnsiTheme="majorBidi" w:cstheme="majorBidi"/>
          <w:spacing w:val="-4"/>
          <w:sz w:val="32"/>
          <w:szCs w:val="32"/>
        </w:rPr>
        <w:t>Several financial reporting standards</w:t>
      </w:r>
      <w:r w:rsidRPr="00193675">
        <w:rPr>
          <w:rFonts w:asciiTheme="majorBidi" w:eastAsia="Times New Roman" w:hAnsiTheme="majorBidi"/>
          <w:spacing w:val="-4"/>
          <w:sz w:val="32"/>
          <w:szCs w:val="32"/>
          <w:cs/>
        </w:rPr>
        <w:t xml:space="preserve"> </w:t>
      </w:r>
      <w:r w:rsidRPr="00193675">
        <w:rPr>
          <w:rFonts w:asciiTheme="majorBidi" w:eastAsia="Times New Roman" w:hAnsiTheme="majorBidi" w:cstheme="majorBidi"/>
          <w:spacing w:val="-4"/>
          <w:sz w:val="32"/>
          <w:szCs w:val="32"/>
        </w:rPr>
        <w:t xml:space="preserve">are reference to </w:t>
      </w:r>
      <w:r w:rsidRPr="00193675">
        <w:rPr>
          <w:rFonts w:asciiTheme="majorBidi" w:eastAsia="Times New Roman" w:hAnsiTheme="majorBidi" w:cstheme="majorBidi"/>
          <w:spacing w:val="-4"/>
          <w:sz w:val="32"/>
          <w:szCs w:val="32"/>
          <w:cs/>
        </w:rPr>
        <w:t>“</w:t>
      </w:r>
      <w:r w:rsidRPr="00193675">
        <w:rPr>
          <w:rFonts w:asciiTheme="majorBidi" w:eastAsia="Times New Roman" w:hAnsiTheme="majorBidi" w:cstheme="majorBidi"/>
          <w:spacing w:val="-4"/>
          <w:sz w:val="32"/>
          <w:szCs w:val="32"/>
        </w:rPr>
        <w:t>IASC</w:t>
      </w:r>
      <w:r w:rsidRPr="00193675">
        <w:rPr>
          <w:rFonts w:asciiTheme="majorBidi" w:eastAsia="Times New Roman" w:hAnsiTheme="majorBidi"/>
          <w:spacing w:val="-4"/>
          <w:sz w:val="32"/>
          <w:szCs w:val="32"/>
          <w:cs/>
        </w:rPr>
        <w:t>’</w:t>
      </w:r>
      <w:r w:rsidRPr="00193675">
        <w:rPr>
          <w:rFonts w:asciiTheme="majorBidi" w:eastAsia="Times New Roman" w:hAnsiTheme="majorBidi" w:cstheme="majorBidi"/>
          <w:spacing w:val="-4"/>
          <w:sz w:val="32"/>
          <w:szCs w:val="32"/>
        </w:rPr>
        <w:t>s Framework for the Preparation and Presentation of Financial Statements</w:t>
      </w:r>
      <w:r w:rsidRPr="00193675">
        <w:rPr>
          <w:rFonts w:asciiTheme="majorBidi" w:eastAsia="Times New Roman" w:hAnsiTheme="majorBidi"/>
          <w:spacing w:val="-4"/>
          <w:sz w:val="32"/>
          <w:szCs w:val="32"/>
          <w:cs/>
        </w:rPr>
        <w:t xml:space="preserve">.” </w:t>
      </w:r>
      <w:r w:rsidRPr="00193675">
        <w:rPr>
          <w:rFonts w:asciiTheme="majorBidi" w:eastAsia="Times New Roman" w:hAnsiTheme="majorBidi" w:cstheme="majorBidi"/>
          <w:spacing w:val="-4"/>
          <w:sz w:val="32"/>
          <w:szCs w:val="32"/>
        </w:rPr>
        <w:t>The adjustment of reference</w:t>
      </w:r>
      <w:r w:rsidRPr="00193675">
        <w:rPr>
          <w:rFonts w:asciiTheme="majorBidi" w:eastAsia="Times New Roman" w:hAnsiTheme="majorBidi"/>
          <w:b/>
          <w:bCs/>
          <w:spacing w:val="-4"/>
          <w:sz w:val="32"/>
          <w:szCs w:val="32"/>
          <w:cs/>
        </w:rPr>
        <w:t xml:space="preserve"> </w:t>
      </w:r>
      <w:r w:rsidRPr="00193675">
        <w:rPr>
          <w:rFonts w:asciiTheme="majorBidi" w:eastAsia="Times New Roman" w:hAnsiTheme="majorBidi" w:cstheme="majorBidi"/>
          <w:spacing w:val="-4"/>
          <w:sz w:val="32"/>
          <w:szCs w:val="32"/>
        </w:rPr>
        <w:t xml:space="preserve">project on the conceptual framework in the financial reporting standards has updated reference or partial reference adjustment and other to describe clearly whether each document is reference to </w:t>
      </w:r>
      <w:r w:rsidRPr="00193675">
        <w:rPr>
          <w:rFonts w:asciiTheme="majorBidi" w:eastAsia="Times New Roman" w:hAnsiTheme="majorBidi" w:cstheme="majorBidi"/>
          <w:spacing w:val="-4"/>
          <w:sz w:val="32"/>
          <w:szCs w:val="32"/>
          <w:cs/>
        </w:rPr>
        <w:t>“</w:t>
      </w:r>
      <w:r w:rsidRPr="00193675">
        <w:rPr>
          <w:rFonts w:asciiTheme="majorBidi" w:eastAsia="Times New Roman" w:hAnsiTheme="majorBidi" w:cstheme="majorBidi"/>
          <w:spacing w:val="-4"/>
          <w:sz w:val="32"/>
          <w:szCs w:val="32"/>
        </w:rPr>
        <w:t>the conceptual framework</w:t>
      </w:r>
      <w:r w:rsidRPr="00193675">
        <w:rPr>
          <w:rFonts w:asciiTheme="majorBidi" w:eastAsia="Times New Roman" w:hAnsiTheme="majorBidi" w:cstheme="majorBidi"/>
          <w:spacing w:val="-4"/>
          <w:sz w:val="32"/>
          <w:szCs w:val="32"/>
          <w:cs/>
        </w:rPr>
        <w:t>”</w:t>
      </w:r>
      <w:r w:rsidRPr="00193675">
        <w:rPr>
          <w:rFonts w:asciiTheme="majorBidi" w:eastAsia="Times New Roman" w:hAnsiTheme="majorBidi" w:cstheme="majorBidi" w:hint="cs"/>
          <w:spacing w:val="-4"/>
          <w:sz w:val="32"/>
          <w:szCs w:val="32"/>
          <w:cs/>
        </w:rPr>
        <w:t xml:space="preserve"> </w:t>
      </w:r>
      <w:r w:rsidRPr="00193675">
        <w:rPr>
          <w:rFonts w:asciiTheme="majorBidi" w:eastAsia="Times New Roman" w:hAnsiTheme="majorBidi" w:cstheme="majorBidi"/>
          <w:spacing w:val="-4"/>
          <w:sz w:val="32"/>
          <w:szCs w:val="32"/>
        </w:rPr>
        <w:t>of which</w:t>
      </w:r>
      <w:r w:rsidR="006A7050" w:rsidRPr="00193675">
        <w:rPr>
          <w:rFonts w:asciiTheme="majorBidi" w:eastAsia="Times New Roman" w:hAnsiTheme="majorBidi" w:cstheme="majorBidi" w:hint="cs"/>
          <w:spacing w:val="-4"/>
          <w:sz w:val="32"/>
          <w:szCs w:val="32"/>
          <w:cs/>
        </w:rPr>
        <w:t xml:space="preserve"> </w:t>
      </w:r>
      <w:r w:rsidRPr="00193675">
        <w:rPr>
          <w:rFonts w:asciiTheme="majorBidi" w:eastAsia="Times New Roman" w:hAnsiTheme="majorBidi" w:cstheme="majorBidi"/>
          <w:spacing w:val="-4"/>
          <w:sz w:val="32"/>
          <w:szCs w:val="32"/>
        </w:rPr>
        <w:t>year</w:t>
      </w:r>
      <w:r w:rsidRPr="00193675">
        <w:rPr>
          <w:rFonts w:asciiTheme="majorBidi" w:eastAsia="Times New Roman" w:hAnsiTheme="majorBidi"/>
          <w:spacing w:val="-4"/>
          <w:sz w:val="32"/>
          <w:szCs w:val="32"/>
          <w:cs/>
        </w:rPr>
        <w:t>.</w:t>
      </w:r>
    </w:p>
    <w:p w14:paraId="00554AE1" w14:textId="2AED138E" w:rsidR="00AE7562" w:rsidRPr="005D36D6" w:rsidRDefault="00AE7562" w:rsidP="008F4E44">
      <w:pPr>
        <w:pStyle w:val="afff9"/>
        <w:shd w:val="clear" w:color="auto" w:fill="FFFFFF"/>
        <w:spacing w:after="0" w:line="400" w:lineRule="exact"/>
        <w:ind w:left="709"/>
        <w:jc w:val="both"/>
        <w:rPr>
          <w:rFonts w:asciiTheme="majorBidi" w:eastAsia="Times New Roman" w:hAnsiTheme="majorBidi" w:cstheme="majorBidi"/>
          <w:b/>
          <w:bCs/>
          <w:sz w:val="32"/>
          <w:szCs w:val="32"/>
        </w:rPr>
      </w:pPr>
      <w:r w:rsidRPr="005D36D6">
        <w:rPr>
          <w:rFonts w:asciiTheme="majorBidi" w:eastAsia="Times New Roman" w:hAnsiTheme="majorBidi" w:cstheme="majorBidi"/>
          <w:b/>
          <w:bCs/>
          <w:sz w:val="32"/>
          <w:szCs w:val="32"/>
        </w:rPr>
        <w:lastRenderedPageBreak/>
        <w:t>Conceptual Framework for Financial Reporting</w:t>
      </w:r>
    </w:p>
    <w:p w14:paraId="6326523B" w14:textId="77777777" w:rsidR="00AE7562" w:rsidRPr="005D36D6" w:rsidRDefault="00AE7562" w:rsidP="008F4E44">
      <w:pPr>
        <w:pStyle w:val="afff9"/>
        <w:shd w:val="clear" w:color="auto" w:fill="FFFFFF"/>
        <w:spacing w:after="0" w:line="400" w:lineRule="exact"/>
        <w:ind w:left="720" w:firstLine="556"/>
        <w:jc w:val="both"/>
        <w:rPr>
          <w:rFonts w:asciiTheme="majorBidi" w:eastAsia="Times New Roman" w:hAnsiTheme="majorBidi" w:cstheme="majorBidi"/>
          <w:sz w:val="32"/>
          <w:szCs w:val="32"/>
        </w:rPr>
      </w:pPr>
      <w:r w:rsidRPr="005D36D6">
        <w:rPr>
          <w:rFonts w:asciiTheme="majorBidi" w:eastAsia="Times New Roman" w:hAnsiTheme="majorBidi" w:cstheme="majorBidi"/>
          <w:sz w:val="32"/>
          <w:szCs w:val="32"/>
        </w:rPr>
        <w:t>The conceptual framework for financial reporting consisted of revised definitions of assets and liabilities</w:t>
      </w:r>
      <w:proofErr w:type="gramStart"/>
      <w:r w:rsidRPr="005D36D6">
        <w:rPr>
          <w:rFonts w:asciiTheme="majorBidi" w:eastAsia="Times New Roman" w:hAnsiTheme="majorBidi" w:cstheme="majorBidi"/>
          <w:sz w:val="32"/>
          <w:szCs w:val="32"/>
        </w:rPr>
        <w:t xml:space="preserve">. </w:t>
      </w:r>
      <w:proofErr w:type="gramEnd"/>
      <w:r w:rsidRPr="005D36D6">
        <w:rPr>
          <w:rFonts w:asciiTheme="majorBidi" w:eastAsia="Times New Roman" w:hAnsiTheme="majorBidi" w:cstheme="majorBidi"/>
          <w:sz w:val="32"/>
          <w:szCs w:val="32"/>
        </w:rPr>
        <w:t>Criteria for recognition assets and liabilities in the financial statements</w:t>
      </w:r>
      <w:proofErr w:type="gramStart"/>
      <w:r w:rsidRPr="005D36D6">
        <w:rPr>
          <w:rFonts w:asciiTheme="majorBidi" w:eastAsia="Times New Roman" w:hAnsiTheme="majorBidi" w:cstheme="majorBidi"/>
          <w:sz w:val="32"/>
          <w:szCs w:val="32"/>
        </w:rPr>
        <w:t xml:space="preserve">. </w:t>
      </w:r>
      <w:proofErr w:type="gramEnd"/>
      <w:r w:rsidRPr="005D36D6">
        <w:rPr>
          <w:rFonts w:asciiTheme="majorBidi" w:eastAsia="Times New Roman" w:hAnsiTheme="majorBidi" w:cstheme="majorBidi"/>
          <w:sz w:val="32"/>
          <w:szCs w:val="32"/>
        </w:rPr>
        <w:t>It also includes the following new principles and guidance:</w:t>
      </w:r>
    </w:p>
    <w:p w14:paraId="502D9FFD" w14:textId="77777777" w:rsidR="00AE7562" w:rsidRPr="005D36D6" w:rsidRDefault="00AE7562" w:rsidP="008F4E44">
      <w:pPr>
        <w:pStyle w:val="afff9"/>
        <w:shd w:val="clear" w:color="auto" w:fill="FFFFFF"/>
        <w:tabs>
          <w:tab w:val="left" w:pos="1560"/>
        </w:tabs>
        <w:spacing w:after="0" w:line="400" w:lineRule="exact"/>
        <w:ind w:left="720" w:firstLine="556"/>
        <w:jc w:val="both"/>
        <w:rPr>
          <w:rFonts w:asciiTheme="majorBidi" w:eastAsia="Times New Roman" w:hAnsiTheme="majorBidi" w:cstheme="majorBidi"/>
          <w:sz w:val="32"/>
          <w:szCs w:val="32"/>
        </w:rPr>
      </w:pPr>
      <w:r w:rsidRPr="005D36D6">
        <w:rPr>
          <w:rFonts w:asciiTheme="majorBidi" w:eastAsia="Times New Roman" w:hAnsiTheme="majorBidi" w:cstheme="majorBidi"/>
          <w:sz w:val="32"/>
          <w:szCs w:val="32"/>
        </w:rPr>
        <w:t>1.</w:t>
      </w:r>
      <w:r w:rsidRPr="005D36D6">
        <w:rPr>
          <w:rFonts w:asciiTheme="majorBidi" w:eastAsia="Times New Roman" w:hAnsiTheme="majorBidi" w:cstheme="majorBidi"/>
          <w:sz w:val="32"/>
          <w:szCs w:val="32"/>
        </w:rPr>
        <w:tab/>
        <w:t>Measurement, including factors that must be considered in selecting the valuation criteria</w:t>
      </w:r>
    </w:p>
    <w:p w14:paraId="015F8D1F" w14:textId="77777777" w:rsidR="00AE7562" w:rsidRPr="005D36D6" w:rsidRDefault="00AE7562" w:rsidP="008F4E44">
      <w:pPr>
        <w:pStyle w:val="afff9"/>
        <w:shd w:val="clear" w:color="auto" w:fill="FFFFFF"/>
        <w:tabs>
          <w:tab w:val="left" w:pos="1560"/>
        </w:tabs>
        <w:spacing w:after="0" w:line="400" w:lineRule="exact"/>
        <w:ind w:left="1530" w:hanging="254"/>
        <w:jc w:val="both"/>
        <w:rPr>
          <w:rFonts w:asciiTheme="majorBidi" w:eastAsia="Times New Roman" w:hAnsiTheme="majorBidi" w:cstheme="majorBidi"/>
          <w:sz w:val="32"/>
          <w:szCs w:val="32"/>
        </w:rPr>
      </w:pPr>
      <w:r w:rsidRPr="005D36D6">
        <w:rPr>
          <w:rFonts w:asciiTheme="majorBidi" w:eastAsia="Times New Roman" w:hAnsiTheme="majorBidi" w:cstheme="majorBidi"/>
          <w:sz w:val="32"/>
          <w:szCs w:val="32"/>
        </w:rPr>
        <w:t>2.</w:t>
      </w:r>
      <w:r w:rsidRPr="005D36D6">
        <w:rPr>
          <w:rFonts w:asciiTheme="majorBidi" w:eastAsia="Times New Roman" w:hAnsiTheme="majorBidi" w:cstheme="majorBidi"/>
          <w:sz w:val="32"/>
          <w:szCs w:val="32"/>
        </w:rPr>
        <w:tab/>
        <w:t>Presentation and disclosure which includes when the income and expenses are classified into other comprehensive income.</w:t>
      </w:r>
    </w:p>
    <w:p w14:paraId="49B59A6E" w14:textId="77777777" w:rsidR="00AE7562" w:rsidRPr="005D36D6" w:rsidRDefault="00AE7562" w:rsidP="008F4E44">
      <w:pPr>
        <w:pStyle w:val="afff9"/>
        <w:shd w:val="clear" w:color="auto" w:fill="FFFFFF"/>
        <w:tabs>
          <w:tab w:val="left" w:pos="1560"/>
        </w:tabs>
        <w:spacing w:after="0" w:line="400" w:lineRule="exact"/>
        <w:ind w:left="720" w:firstLine="556"/>
        <w:jc w:val="both"/>
        <w:rPr>
          <w:rFonts w:asciiTheme="majorBidi" w:eastAsia="Times New Roman" w:hAnsiTheme="majorBidi" w:cstheme="majorBidi"/>
          <w:sz w:val="32"/>
          <w:szCs w:val="32"/>
        </w:rPr>
      </w:pPr>
      <w:r w:rsidRPr="005D36D6">
        <w:rPr>
          <w:rFonts w:asciiTheme="majorBidi" w:eastAsia="Times New Roman" w:hAnsiTheme="majorBidi" w:cstheme="majorBidi"/>
          <w:sz w:val="32"/>
          <w:szCs w:val="32"/>
        </w:rPr>
        <w:t>3.</w:t>
      </w:r>
      <w:r w:rsidRPr="005D36D6">
        <w:rPr>
          <w:rFonts w:asciiTheme="majorBidi" w:eastAsia="Times New Roman" w:hAnsiTheme="majorBidi" w:cstheme="majorBidi"/>
          <w:sz w:val="32"/>
          <w:szCs w:val="32"/>
        </w:rPr>
        <w:tab/>
        <w:t>Reporting entities</w:t>
      </w:r>
    </w:p>
    <w:p w14:paraId="56F24255" w14:textId="77777777" w:rsidR="00AE7562" w:rsidRPr="005D36D6" w:rsidRDefault="00AE7562" w:rsidP="008F4E44">
      <w:pPr>
        <w:pStyle w:val="afff9"/>
        <w:shd w:val="clear" w:color="auto" w:fill="FFFFFF"/>
        <w:tabs>
          <w:tab w:val="left" w:pos="1560"/>
        </w:tabs>
        <w:spacing w:after="0" w:line="400" w:lineRule="exact"/>
        <w:ind w:left="720" w:firstLine="556"/>
        <w:jc w:val="both"/>
        <w:rPr>
          <w:rFonts w:asciiTheme="majorBidi" w:eastAsia="Times New Roman" w:hAnsiTheme="majorBidi" w:cstheme="majorBidi"/>
          <w:sz w:val="32"/>
          <w:szCs w:val="32"/>
        </w:rPr>
      </w:pPr>
      <w:r w:rsidRPr="005D36D6">
        <w:rPr>
          <w:rFonts w:asciiTheme="majorBidi" w:eastAsia="Times New Roman" w:hAnsiTheme="majorBidi" w:cstheme="majorBidi"/>
          <w:sz w:val="32"/>
          <w:szCs w:val="32"/>
        </w:rPr>
        <w:t>4.</w:t>
      </w:r>
      <w:r w:rsidRPr="005D36D6">
        <w:rPr>
          <w:rFonts w:asciiTheme="majorBidi" w:eastAsia="Times New Roman" w:hAnsiTheme="majorBidi" w:cstheme="majorBidi"/>
          <w:sz w:val="32"/>
          <w:szCs w:val="32"/>
        </w:rPr>
        <w:tab/>
        <w:t>When the assets and liabilities derecognition from the financial statements</w:t>
      </w:r>
    </w:p>
    <w:p w14:paraId="26E78A0D" w14:textId="77777777" w:rsidR="00AE7562" w:rsidRPr="005D36D6" w:rsidRDefault="00AE7562" w:rsidP="008F4E44">
      <w:pPr>
        <w:pStyle w:val="afff9"/>
        <w:shd w:val="clear" w:color="auto" w:fill="FFFFFF"/>
        <w:spacing w:after="0" w:line="400" w:lineRule="exact"/>
        <w:ind w:left="709" w:firstLine="567"/>
        <w:jc w:val="both"/>
        <w:rPr>
          <w:rFonts w:asciiTheme="majorBidi" w:eastAsia="Times New Roman" w:hAnsiTheme="majorBidi" w:cstheme="majorBidi"/>
          <w:sz w:val="32"/>
          <w:szCs w:val="32"/>
        </w:rPr>
      </w:pPr>
      <w:r w:rsidRPr="005D36D6">
        <w:rPr>
          <w:rFonts w:asciiTheme="majorBidi" w:eastAsia="Times New Roman" w:hAnsiTheme="majorBidi" w:cstheme="majorBidi"/>
          <w:sz w:val="32"/>
          <w:szCs w:val="32"/>
        </w:rPr>
        <w:t>In addition, this Conceptual Framework for Financial Reporting clearly clarifies management’s stewardship of the entity’s economic resources, prudence, and measurement uncertainty of financial information.</w:t>
      </w:r>
    </w:p>
    <w:p w14:paraId="68A796E9" w14:textId="77777777" w:rsidR="00AE7562" w:rsidRPr="005D36D6" w:rsidRDefault="00AE7562" w:rsidP="008F4E44">
      <w:pPr>
        <w:pStyle w:val="afff9"/>
        <w:shd w:val="clear" w:color="auto" w:fill="FFFFFF"/>
        <w:tabs>
          <w:tab w:val="left" w:pos="1170"/>
          <w:tab w:val="left" w:pos="1350"/>
        </w:tabs>
        <w:spacing w:after="0" w:line="400" w:lineRule="exact"/>
        <w:ind w:left="706"/>
        <w:jc w:val="thaiDistribute"/>
        <w:rPr>
          <w:rFonts w:asciiTheme="majorBidi" w:eastAsia="Times New Roman" w:hAnsiTheme="majorBidi" w:cstheme="majorBidi"/>
          <w:b/>
          <w:bCs/>
          <w:sz w:val="32"/>
          <w:szCs w:val="32"/>
        </w:rPr>
      </w:pPr>
    </w:p>
    <w:p w14:paraId="458B1976" w14:textId="38567A88" w:rsidR="00933D7B" w:rsidRPr="00C74434" w:rsidRDefault="00933D7B" w:rsidP="008F4E44">
      <w:pPr>
        <w:pStyle w:val="afff9"/>
        <w:shd w:val="clear" w:color="auto" w:fill="FFFFFF"/>
        <w:tabs>
          <w:tab w:val="left" w:pos="1170"/>
          <w:tab w:val="left" w:pos="1350"/>
        </w:tabs>
        <w:spacing w:after="0" w:line="400" w:lineRule="exact"/>
        <w:ind w:left="706"/>
        <w:jc w:val="thaiDistribute"/>
        <w:rPr>
          <w:rFonts w:asciiTheme="majorBidi" w:eastAsia="Times New Roman" w:hAnsiTheme="majorBidi" w:cstheme="majorBidi"/>
          <w:b/>
          <w:bCs/>
          <w:sz w:val="32"/>
          <w:szCs w:val="32"/>
        </w:rPr>
      </w:pPr>
      <w:r w:rsidRPr="005D36D6">
        <w:rPr>
          <w:rFonts w:asciiTheme="majorBidi" w:eastAsia="Times New Roman" w:hAnsiTheme="majorBidi" w:cstheme="majorBidi"/>
          <w:b/>
          <w:bCs/>
          <w:sz w:val="32"/>
          <w:szCs w:val="32"/>
        </w:rPr>
        <w:t>Definition of Business</w:t>
      </w:r>
    </w:p>
    <w:p w14:paraId="045C8DD3" w14:textId="77777777" w:rsidR="00933D7B" w:rsidRPr="00C74434" w:rsidRDefault="00933D7B" w:rsidP="008F4E44">
      <w:pPr>
        <w:pStyle w:val="afff9"/>
        <w:shd w:val="clear" w:color="auto" w:fill="FFFFFF"/>
        <w:spacing w:after="0" w:line="400" w:lineRule="exact"/>
        <w:ind w:left="709" w:hanging="142"/>
        <w:jc w:val="both"/>
        <w:rPr>
          <w:rFonts w:asciiTheme="majorBidi" w:eastAsia="Times New Roman" w:hAnsiTheme="majorBidi" w:cstheme="majorBidi"/>
          <w:sz w:val="32"/>
          <w:szCs w:val="32"/>
        </w:rPr>
      </w:pPr>
      <w:r>
        <w:rPr>
          <w:rFonts w:asciiTheme="majorBidi" w:eastAsia="Times New Roman" w:hAnsiTheme="majorBidi" w:cstheme="majorBidi"/>
          <w:sz w:val="32"/>
          <w:szCs w:val="32"/>
        </w:rPr>
        <w:t>     </w:t>
      </w:r>
      <w:r>
        <w:rPr>
          <w:rFonts w:asciiTheme="majorBidi" w:eastAsia="Times New Roman" w:hAnsiTheme="majorBidi"/>
          <w:sz w:val="32"/>
          <w:szCs w:val="32"/>
          <w:cs/>
        </w:rPr>
        <w:t xml:space="preserve">         </w:t>
      </w:r>
      <w:r>
        <w:rPr>
          <w:rFonts w:asciiTheme="majorBidi" w:eastAsia="Times New Roman" w:hAnsiTheme="majorBidi" w:cstheme="majorBidi"/>
          <w:sz w:val="32"/>
          <w:szCs w:val="32"/>
        </w:rPr>
        <w:t>Business definition revised in the financial reporting standard No</w:t>
      </w:r>
      <w:r>
        <w:rPr>
          <w:rFonts w:asciiTheme="majorBidi" w:eastAsia="Times New Roman" w:hAnsiTheme="majorBidi"/>
          <w:sz w:val="32"/>
          <w:szCs w:val="32"/>
          <w:cs/>
        </w:rPr>
        <w:t>.</w:t>
      </w:r>
      <w:r w:rsidRPr="00C97FA8">
        <w:rPr>
          <w:rFonts w:asciiTheme="majorBidi" w:eastAsia="Times New Roman" w:hAnsiTheme="majorBidi" w:cstheme="majorBidi"/>
          <w:sz w:val="32"/>
          <w:szCs w:val="32"/>
          <w:cs/>
        </w:rPr>
        <w:t xml:space="preserve"> </w:t>
      </w:r>
      <w:r w:rsidRPr="00C97FA8">
        <w:rPr>
          <w:rFonts w:asciiTheme="majorBidi" w:eastAsia="Times New Roman" w:hAnsiTheme="majorBidi" w:cstheme="majorBidi"/>
          <w:sz w:val="32"/>
          <w:szCs w:val="32"/>
        </w:rPr>
        <w:t>3</w:t>
      </w:r>
      <w:r>
        <w:rPr>
          <w:rFonts w:asciiTheme="majorBidi" w:eastAsia="Times New Roman" w:hAnsiTheme="majorBidi"/>
          <w:sz w:val="32"/>
          <w:szCs w:val="32"/>
          <w:cs/>
        </w:rPr>
        <w:t xml:space="preserve"> “</w:t>
      </w:r>
      <w:r>
        <w:rPr>
          <w:rFonts w:asciiTheme="majorBidi" w:eastAsia="Times New Roman" w:hAnsiTheme="majorBidi" w:cstheme="majorBidi"/>
          <w:sz w:val="32"/>
          <w:szCs w:val="32"/>
        </w:rPr>
        <w:t>Business Combination</w:t>
      </w:r>
      <w:r>
        <w:rPr>
          <w:rFonts w:asciiTheme="majorBidi" w:eastAsia="Times New Roman" w:hAnsiTheme="majorBidi"/>
          <w:sz w:val="32"/>
          <w:szCs w:val="32"/>
          <w:cs/>
        </w:rPr>
        <w:t xml:space="preserve">” </w:t>
      </w:r>
      <w:r>
        <w:rPr>
          <w:rFonts w:asciiTheme="majorBidi" w:eastAsia="Times New Roman" w:hAnsiTheme="majorBidi" w:cstheme="majorBidi"/>
          <w:sz w:val="32"/>
          <w:szCs w:val="32"/>
        </w:rPr>
        <w:t>describes more clearly</w:t>
      </w:r>
      <w:r>
        <w:rPr>
          <w:rFonts w:asciiTheme="majorBidi" w:eastAsia="Times New Roman" w:hAnsiTheme="majorBidi"/>
          <w:sz w:val="32"/>
          <w:szCs w:val="32"/>
          <w:cs/>
        </w:rPr>
        <w:t xml:space="preserve"> </w:t>
      </w:r>
      <w:r>
        <w:rPr>
          <w:rFonts w:asciiTheme="majorBidi" w:eastAsia="Times New Roman" w:hAnsiTheme="majorBidi" w:cstheme="majorBidi"/>
          <w:sz w:val="32"/>
          <w:szCs w:val="32"/>
        </w:rPr>
        <w:t>on definition of business</w:t>
      </w:r>
      <w:proofErr w:type="gramStart"/>
      <w:r>
        <w:rPr>
          <w:rFonts w:asciiTheme="majorBidi" w:eastAsia="Times New Roman" w:hAnsiTheme="majorBidi"/>
          <w:sz w:val="32"/>
          <w:szCs w:val="32"/>
          <w:cs/>
        </w:rPr>
        <w:t xml:space="preserve">. </w:t>
      </w:r>
      <w:proofErr w:type="gramEnd"/>
      <w:r>
        <w:rPr>
          <w:rFonts w:asciiTheme="majorBidi" w:eastAsia="Times New Roman" w:hAnsiTheme="majorBidi" w:cstheme="majorBidi"/>
          <w:sz w:val="32"/>
          <w:szCs w:val="32"/>
        </w:rPr>
        <w:t xml:space="preserve">The objective is for the business to establish that such transaction has to be recorded as </w:t>
      </w:r>
      <w:r w:rsidRPr="00C97FA8">
        <w:rPr>
          <w:rFonts w:asciiTheme="majorBidi" w:eastAsia="Times New Roman" w:hAnsiTheme="majorBidi" w:cstheme="majorBidi"/>
          <w:sz w:val="32"/>
          <w:szCs w:val="32"/>
          <w:cs/>
        </w:rPr>
        <w:t>“</w:t>
      </w:r>
      <w:r>
        <w:rPr>
          <w:rFonts w:asciiTheme="majorBidi" w:eastAsia="Times New Roman" w:hAnsiTheme="majorBidi" w:cstheme="majorBidi"/>
          <w:sz w:val="32"/>
          <w:szCs w:val="32"/>
        </w:rPr>
        <w:t>business combination</w:t>
      </w:r>
      <w:r w:rsidRPr="00C97FA8">
        <w:rPr>
          <w:rFonts w:asciiTheme="majorBidi" w:eastAsia="Times New Roman" w:hAnsiTheme="majorBidi" w:cstheme="majorBidi"/>
          <w:sz w:val="32"/>
          <w:szCs w:val="32"/>
          <w:cs/>
        </w:rPr>
        <w:t xml:space="preserve">” </w:t>
      </w:r>
      <w:r>
        <w:rPr>
          <w:rFonts w:asciiTheme="majorBidi" w:eastAsia="Times New Roman" w:hAnsiTheme="majorBidi" w:cstheme="majorBidi"/>
          <w:sz w:val="32"/>
          <w:szCs w:val="32"/>
        </w:rPr>
        <w:t xml:space="preserve">or </w:t>
      </w:r>
      <w:r w:rsidRPr="00C97FA8">
        <w:rPr>
          <w:rFonts w:asciiTheme="majorBidi" w:eastAsia="Times New Roman" w:hAnsiTheme="majorBidi" w:cstheme="majorBidi"/>
          <w:sz w:val="32"/>
          <w:szCs w:val="32"/>
          <w:cs/>
        </w:rPr>
        <w:t>“</w:t>
      </w:r>
      <w:r>
        <w:rPr>
          <w:rFonts w:asciiTheme="majorBidi" w:eastAsia="Times New Roman" w:hAnsiTheme="majorBidi" w:cstheme="majorBidi"/>
          <w:sz w:val="32"/>
          <w:szCs w:val="32"/>
        </w:rPr>
        <w:t>purchase of assets</w:t>
      </w:r>
      <w:r w:rsidRPr="00C97FA8">
        <w:rPr>
          <w:rFonts w:asciiTheme="majorBidi" w:eastAsia="Times New Roman" w:hAnsiTheme="majorBidi" w:cstheme="majorBidi"/>
          <w:sz w:val="32"/>
          <w:szCs w:val="32"/>
          <w:cs/>
        </w:rPr>
        <w:t xml:space="preserve">” </w:t>
      </w:r>
      <w:r>
        <w:rPr>
          <w:rFonts w:asciiTheme="majorBidi" w:eastAsia="Times New Roman" w:hAnsiTheme="majorBidi" w:cstheme="majorBidi"/>
          <w:sz w:val="32"/>
          <w:szCs w:val="32"/>
        </w:rPr>
        <w:t>or not</w:t>
      </w:r>
      <w:proofErr w:type="gramStart"/>
      <w:r>
        <w:rPr>
          <w:rFonts w:asciiTheme="majorBidi" w:eastAsia="Times New Roman" w:hAnsiTheme="majorBidi"/>
          <w:sz w:val="32"/>
          <w:szCs w:val="32"/>
          <w:cs/>
        </w:rPr>
        <w:t xml:space="preserve">. </w:t>
      </w:r>
      <w:proofErr w:type="gramEnd"/>
      <w:r w:rsidRPr="00C74434">
        <w:rPr>
          <w:rFonts w:asciiTheme="majorBidi" w:eastAsia="Times New Roman" w:hAnsiTheme="majorBidi" w:cstheme="majorBidi"/>
          <w:sz w:val="32"/>
          <w:szCs w:val="32"/>
        </w:rPr>
        <w:t>Adjustments are as follows</w:t>
      </w:r>
      <w:r w:rsidRPr="00C74434">
        <w:rPr>
          <w:rFonts w:asciiTheme="majorBidi" w:eastAsia="Times New Roman" w:hAnsiTheme="majorBidi"/>
          <w:sz w:val="32"/>
          <w:szCs w:val="32"/>
          <w:cs/>
        </w:rPr>
        <w:t>:</w:t>
      </w:r>
    </w:p>
    <w:p w14:paraId="6DB995D7" w14:textId="77777777" w:rsidR="00933D7B" w:rsidRDefault="00933D7B" w:rsidP="008F4E44">
      <w:pPr>
        <w:pStyle w:val="aff6"/>
        <w:numPr>
          <w:ilvl w:val="2"/>
          <w:numId w:val="22"/>
        </w:numPr>
        <w:shd w:val="clear" w:color="auto" w:fill="FFFFFF"/>
        <w:tabs>
          <w:tab w:val="clear" w:pos="2160"/>
          <w:tab w:val="num" w:pos="1560"/>
        </w:tabs>
        <w:spacing w:after="0" w:line="400" w:lineRule="exact"/>
        <w:ind w:left="1560" w:hanging="284"/>
        <w:jc w:val="both"/>
        <w:rPr>
          <w:rFonts w:ascii="Angsana New" w:hAnsi="Angsana New" w:cs="Angsana New"/>
          <w:sz w:val="32"/>
          <w:szCs w:val="32"/>
        </w:rPr>
      </w:pPr>
      <w:r>
        <w:rPr>
          <w:rFonts w:ascii="Angsana New" w:hAnsi="Angsana New" w:cs="Angsana New"/>
          <w:sz w:val="32"/>
          <w:szCs w:val="32"/>
        </w:rPr>
        <w:t>Describe clearly on the consideration of</w:t>
      </w:r>
      <w:r w:rsidRPr="00241E89">
        <w:rPr>
          <w:rFonts w:ascii="Angsana New" w:hAnsi="Angsana New" w:cs="Angsana New"/>
          <w:sz w:val="32"/>
          <w:szCs w:val="32"/>
          <w:cs/>
        </w:rPr>
        <w:t xml:space="preserve"> “</w:t>
      </w:r>
      <w:r>
        <w:rPr>
          <w:rFonts w:ascii="Angsana New" w:hAnsi="Angsana New" w:cs="Angsana New"/>
          <w:sz w:val="32"/>
          <w:szCs w:val="32"/>
        </w:rPr>
        <w:t>business</w:t>
      </w:r>
      <w:proofErr w:type="gramStart"/>
      <w:r w:rsidRPr="00241E89">
        <w:rPr>
          <w:rFonts w:ascii="Angsana New" w:hAnsi="Angsana New" w:cs="Angsana New"/>
          <w:sz w:val="32"/>
          <w:szCs w:val="32"/>
          <w:cs/>
        </w:rPr>
        <w:t>”</w:t>
      </w:r>
      <w:r>
        <w:rPr>
          <w:rFonts w:ascii="Angsana New" w:hAnsi="Angsana New" w:cs="Angsana New"/>
          <w:sz w:val="32"/>
          <w:szCs w:val="32"/>
        </w:rPr>
        <w:t>,</w:t>
      </w:r>
      <w:proofErr w:type="gramEnd"/>
      <w:r>
        <w:rPr>
          <w:rFonts w:ascii="Angsana New" w:hAnsi="Angsana New" w:cs="Angsana New"/>
          <w:sz w:val="32"/>
          <w:szCs w:val="32"/>
        </w:rPr>
        <w:t xml:space="preserve"> activity group and acquired assets must include input data factor, key process that at least combined will significantly generate outputs</w:t>
      </w:r>
      <w:r>
        <w:rPr>
          <w:rFonts w:ascii="Angsana New" w:hAnsi="Angsana New" w:cs="Angsana New"/>
          <w:sz w:val="32"/>
          <w:szCs w:val="32"/>
          <w:cs/>
        </w:rPr>
        <w:t>.</w:t>
      </w:r>
    </w:p>
    <w:p w14:paraId="03B6502C" w14:textId="77777777" w:rsidR="00933D7B" w:rsidRDefault="00933D7B" w:rsidP="008F4E44">
      <w:pPr>
        <w:pStyle w:val="aff6"/>
        <w:numPr>
          <w:ilvl w:val="2"/>
          <w:numId w:val="22"/>
        </w:numPr>
        <w:shd w:val="clear" w:color="auto" w:fill="FFFFFF"/>
        <w:tabs>
          <w:tab w:val="clear" w:pos="2160"/>
          <w:tab w:val="num" w:pos="1560"/>
        </w:tabs>
        <w:spacing w:after="0" w:line="400" w:lineRule="exact"/>
        <w:ind w:left="1560" w:hanging="284"/>
        <w:rPr>
          <w:rFonts w:ascii="Angsana New" w:hAnsi="Angsana New" w:cs="Angsana New"/>
          <w:sz w:val="32"/>
          <w:szCs w:val="32"/>
        </w:rPr>
      </w:pPr>
      <w:r>
        <w:rPr>
          <w:rFonts w:ascii="Angsana New" w:hAnsi="Angsana New" w:cs="Angsana New"/>
          <w:sz w:val="32"/>
          <w:szCs w:val="32"/>
        </w:rPr>
        <w:t>Eliminate the assessment that the market partner can substitute input factor or missing process and generate further outputs from the standards</w:t>
      </w:r>
      <w:r>
        <w:rPr>
          <w:rFonts w:ascii="Angsana New" w:hAnsi="Angsana New" w:cs="Angsana New"/>
          <w:sz w:val="32"/>
          <w:szCs w:val="32"/>
          <w:cs/>
        </w:rPr>
        <w:t>.</w:t>
      </w:r>
    </w:p>
    <w:p w14:paraId="042E4D3A" w14:textId="77777777" w:rsidR="00933D7B" w:rsidRDefault="00933D7B" w:rsidP="008F4E44">
      <w:pPr>
        <w:pStyle w:val="aff6"/>
        <w:numPr>
          <w:ilvl w:val="2"/>
          <w:numId w:val="22"/>
        </w:numPr>
        <w:shd w:val="clear" w:color="auto" w:fill="FFFFFF"/>
        <w:tabs>
          <w:tab w:val="clear" w:pos="2160"/>
          <w:tab w:val="num" w:pos="1560"/>
        </w:tabs>
        <w:spacing w:after="0" w:line="400" w:lineRule="exact"/>
        <w:ind w:left="1560" w:hanging="284"/>
        <w:rPr>
          <w:rFonts w:ascii="Angsana New" w:hAnsi="Angsana New" w:cs="Angsana New"/>
          <w:sz w:val="32"/>
          <w:szCs w:val="32"/>
        </w:rPr>
      </w:pPr>
      <w:r w:rsidRPr="006B6CEC">
        <w:rPr>
          <w:rFonts w:ascii="Angsana New" w:hAnsi="Angsana New" w:cs="Angsana New"/>
          <w:sz w:val="32"/>
          <w:szCs w:val="32"/>
        </w:rPr>
        <w:t>A</w:t>
      </w:r>
      <w:r>
        <w:rPr>
          <w:rFonts w:ascii="Angsana New" w:hAnsi="Angsana New" w:cs="Angsana New"/>
          <w:sz w:val="32"/>
          <w:szCs w:val="32"/>
        </w:rPr>
        <w:t>dd practice guide and example</w:t>
      </w:r>
      <w:r>
        <w:rPr>
          <w:rFonts w:ascii="Angsana New" w:hAnsi="Angsana New" w:cs="Angsana New"/>
          <w:sz w:val="32"/>
          <w:szCs w:val="32"/>
          <w:cs/>
        </w:rPr>
        <w:t xml:space="preserve"> </w:t>
      </w:r>
      <w:r>
        <w:rPr>
          <w:rFonts w:ascii="Angsana New" w:hAnsi="Angsana New" w:cs="Angsana New"/>
          <w:sz w:val="32"/>
          <w:szCs w:val="32"/>
        </w:rPr>
        <w:t>to support understanding and help the company assess whether the key process is acquired</w:t>
      </w:r>
      <w:r>
        <w:rPr>
          <w:rFonts w:ascii="Angsana New" w:hAnsi="Angsana New" w:cs="Angsana New"/>
          <w:sz w:val="32"/>
          <w:szCs w:val="32"/>
          <w:cs/>
        </w:rPr>
        <w:t>.</w:t>
      </w:r>
    </w:p>
    <w:p w14:paraId="7F55681B" w14:textId="77777777" w:rsidR="00933D7B" w:rsidRPr="000B0EEA" w:rsidRDefault="00933D7B" w:rsidP="008F4E44">
      <w:pPr>
        <w:pStyle w:val="aff6"/>
        <w:numPr>
          <w:ilvl w:val="2"/>
          <w:numId w:val="22"/>
        </w:numPr>
        <w:shd w:val="clear" w:color="auto" w:fill="FFFFFF"/>
        <w:tabs>
          <w:tab w:val="clear" w:pos="2160"/>
          <w:tab w:val="num" w:pos="1560"/>
        </w:tabs>
        <w:spacing w:after="0" w:line="400" w:lineRule="exact"/>
        <w:ind w:left="1560" w:hanging="284"/>
        <w:jc w:val="both"/>
        <w:rPr>
          <w:rFonts w:ascii="Angsana New" w:hAnsi="Angsana New" w:cs="Angsana New"/>
          <w:sz w:val="32"/>
          <w:szCs w:val="32"/>
        </w:rPr>
      </w:pPr>
      <w:r w:rsidRPr="00477958">
        <w:rPr>
          <w:rFonts w:ascii="Angsana New" w:hAnsi="Angsana New" w:cs="Angsana New"/>
          <w:sz w:val="32"/>
          <w:szCs w:val="32"/>
        </w:rPr>
        <w:t>Narrow down</w:t>
      </w:r>
      <w:r>
        <w:rPr>
          <w:rFonts w:ascii="kanit" w:hAnsi="kanit" w:cs="Angsana New"/>
          <w:sz w:val="32"/>
          <w:szCs w:val="32"/>
          <w:cs/>
        </w:rPr>
        <w:t xml:space="preserve"> </w:t>
      </w:r>
      <w:r w:rsidRPr="008243DF">
        <w:rPr>
          <w:rFonts w:ascii="Angsana New" w:hAnsi="Angsana New" w:cs="Angsana New"/>
          <w:sz w:val="32"/>
          <w:szCs w:val="32"/>
        </w:rPr>
        <w:t>the</w:t>
      </w:r>
      <w:r>
        <w:rPr>
          <w:rFonts w:ascii="kanit" w:hAnsi="kanit" w:cs="Angsana New"/>
          <w:sz w:val="32"/>
          <w:szCs w:val="32"/>
          <w:cs/>
        </w:rPr>
        <w:t xml:space="preserve"> </w:t>
      </w:r>
      <w:r w:rsidRPr="008243DF">
        <w:rPr>
          <w:rFonts w:ascii="Angsana New" w:hAnsi="Angsana New" w:cs="Angsana New"/>
          <w:sz w:val="32"/>
          <w:szCs w:val="32"/>
        </w:rPr>
        <w:t>definition of business</w:t>
      </w:r>
      <w:r>
        <w:rPr>
          <w:rFonts w:ascii="kanit" w:hAnsi="kanit" w:cs="Angsana New"/>
          <w:sz w:val="32"/>
          <w:szCs w:val="32"/>
          <w:cs/>
        </w:rPr>
        <w:t xml:space="preserve"> </w:t>
      </w:r>
      <w:r w:rsidRPr="00BA6EAE">
        <w:rPr>
          <w:rFonts w:ascii="Angsana New" w:hAnsi="Angsana New" w:cs="Angsana New"/>
          <w:sz w:val="32"/>
          <w:szCs w:val="32"/>
        </w:rPr>
        <w:t>and definition of outputs by</w:t>
      </w:r>
      <w:r>
        <w:rPr>
          <w:rFonts w:ascii="Angsana New" w:hAnsi="Angsana New" w:cs="Angsana New"/>
          <w:sz w:val="32"/>
          <w:szCs w:val="32"/>
        </w:rPr>
        <w:t xml:space="preserve"> placing interest </w:t>
      </w:r>
      <w:r w:rsidRPr="000B0EEA">
        <w:rPr>
          <w:rFonts w:ascii="Angsana New" w:hAnsi="Angsana New" w:cs="Angsana New"/>
          <w:sz w:val="32"/>
          <w:szCs w:val="32"/>
        </w:rPr>
        <w:t>in the product and service provided to the customer</w:t>
      </w:r>
      <w:r>
        <w:rPr>
          <w:rFonts w:ascii="Angsana New" w:hAnsi="Angsana New" w:cs="Angsana New"/>
          <w:sz w:val="32"/>
          <w:szCs w:val="32"/>
        </w:rPr>
        <w:t xml:space="preserve"> and eliminate the reference on ability to reduce cost from the standards</w:t>
      </w:r>
      <w:r>
        <w:rPr>
          <w:rFonts w:ascii="Angsana New" w:hAnsi="Angsana New" w:cs="Angsana New"/>
          <w:sz w:val="32"/>
          <w:szCs w:val="32"/>
          <w:cs/>
        </w:rPr>
        <w:t>.</w:t>
      </w:r>
    </w:p>
    <w:p w14:paraId="0A87E34D" w14:textId="61915F65" w:rsidR="00933D7B" w:rsidRDefault="00933D7B" w:rsidP="008F4E44">
      <w:pPr>
        <w:pStyle w:val="aff6"/>
        <w:numPr>
          <w:ilvl w:val="2"/>
          <w:numId w:val="22"/>
        </w:numPr>
        <w:shd w:val="clear" w:color="auto" w:fill="FFFFFF"/>
        <w:tabs>
          <w:tab w:val="clear" w:pos="2160"/>
          <w:tab w:val="num" w:pos="1560"/>
        </w:tabs>
        <w:spacing w:after="0" w:line="400" w:lineRule="exact"/>
        <w:ind w:left="1560" w:hanging="284"/>
        <w:jc w:val="both"/>
        <w:rPr>
          <w:rFonts w:ascii="Angsana New" w:hAnsi="Angsana New" w:cs="Angsana New"/>
          <w:sz w:val="32"/>
          <w:szCs w:val="32"/>
        </w:rPr>
      </w:pPr>
      <w:r w:rsidRPr="00521D6A">
        <w:rPr>
          <w:rFonts w:ascii="Angsana New" w:hAnsi="Angsana New" w:cs="Angsana New"/>
          <w:sz w:val="32"/>
          <w:szCs w:val="32"/>
        </w:rPr>
        <w:t>Add</w:t>
      </w:r>
      <w:r>
        <w:rPr>
          <w:rFonts w:ascii="Angsana New" w:hAnsi="Angsana New" w:cs="Angsana New"/>
          <w:sz w:val="32"/>
          <w:szCs w:val="32"/>
        </w:rPr>
        <w:t xml:space="preserve"> the intention test as an alternative which allows to make assessment easily whether the activity group and acquired assets are business or not</w:t>
      </w:r>
      <w:r>
        <w:rPr>
          <w:rFonts w:ascii="Angsana New" w:hAnsi="Angsana New" w:cs="Angsana New"/>
          <w:sz w:val="32"/>
          <w:szCs w:val="32"/>
          <w:cs/>
        </w:rPr>
        <w:t>.</w:t>
      </w:r>
    </w:p>
    <w:p w14:paraId="3DE91E05" w14:textId="0AB86380" w:rsidR="00624739" w:rsidRDefault="00624739" w:rsidP="008F4E44">
      <w:pPr>
        <w:shd w:val="clear" w:color="auto" w:fill="FFFFFF"/>
        <w:spacing w:line="400" w:lineRule="exact"/>
        <w:ind w:left="720" w:right="120"/>
        <w:rPr>
          <w:rFonts w:asciiTheme="majorBidi" w:eastAsia="Times New Roman" w:hAnsiTheme="majorBidi" w:cstheme="majorBidi"/>
          <w:b/>
          <w:bCs/>
          <w:sz w:val="32"/>
          <w:szCs w:val="32"/>
        </w:rPr>
      </w:pPr>
    </w:p>
    <w:p w14:paraId="5ECDDC45" w14:textId="77777777" w:rsidR="00762114" w:rsidRDefault="00762114" w:rsidP="008F4E44">
      <w:pPr>
        <w:shd w:val="clear" w:color="auto" w:fill="FFFFFF"/>
        <w:spacing w:line="400" w:lineRule="exact"/>
        <w:ind w:left="720" w:right="120"/>
        <w:rPr>
          <w:rFonts w:asciiTheme="majorBidi" w:eastAsia="Times New Roman" w:hAnsiTheme="majorBidi" w:cstheme="majorBidi"/>
          <w:b/>
          <w:bCs/>
          <w:sz w:val="32"/>
          <w:szCs w:val="32"/>
        </w:rPr>
      </w:pPr>
    </w:p>
    <w:p w14:paraId="1A27AE75" w14:textId="23383229" w:rsidR="00933D7B" w:rsidRPr="00630D6D" w:rsidRDefault="00933D7B" w:rsidP="008F4E44">
      <w:pPr>
        <w:shd w:val="clear" w:color="auto" w:fill="FFFFFF"/>
        <w:spacing w:line="400" w:lineRule="exact"/>
        <w:ind w:left="720" w:right="120"/>
        <w:rPr>
          <w:rFonts w:asciiTheme="majorBidi" w:eastAsia="Times New Roman" w:hAnsiTheme="majorBidi" w:cstheme="majorBidi"/>
          <w:b/>
          <w:bCs/>
          <w:sz w:val="32"/>
          <w:szCs w:val="32"/>
        </w:rPr>
      </w:pPr>
      <w:r w:rsidRPr="00630D6D">
        <w:rPr>
          <w:rFonts w:asciiTheme="majorBidi" w:eastAsia="Times New Roman" w:hAnsiTheme="majorBidi" w:cstheme="majorBidi"/>
          <w:b/>
          <w:bCs/>
          <w:sz w:val="32"/>
          <w:szCs w:val="32"/>
        </w:rPr>
        <w:lastRenderedPageBreak/>
        <w:t xml:space="preserve">Definition of significance </w:t>
      </w:r>
    </w:p>
    <w:p w14:paraId="4316B338" w14:textId="77777777" w:rsidR="00DD7CFE" w:rsidRDefault="00933D7B" w:rsidP="008F4E44">
      <w:pPr>
        <w:shd w:val="clear" w:color="auto" w:fill="FFFFFF"/>
        <w:tabs>
          <w:tab w:val="left" w:pos="1134"/>
          <w:tab w:val="left" w:pos="1276"/>
        </w:tabs>
        <w:spacing w:line="400" w:lineRule="exact"/>
        <w:ind w:left="709" w:hanging="709"/>
        <w:jc w:val="thaiDistribute"/>
        <w:rPr>
          <w:rFonts w:asciiTheme="majorBidi" w:eastAsia="Times New Roman" w:hAnsiTheme="majorBidi" w:cstheme="majorBidi"/>
          <w:sz w:val="32"/>
          <w:szCs w:val="32"/>
        </w:rPr>
      </w:pPr>
      <w:r w:rsidRPr="00C97FA8">
        <w:rPr>
          <w:rFonts w:asciiTheme="majorBidi" w:eastAsia="Times New Roman" w:hAnsiTheme="majorBidi" w:cstheme="majorBidi"/>
          <w:sz w:val="32"/>
          <w:szCs w:val="32"/>
        </w:rPr>
        <w:t>     </w:t>
      </w:r>
      <w:r w:rsidRPr="00C97FA8">
        <w:rPr>
          <w:rFonts w:asciiTheme="majorBidi" w:eastAsia="Times New Roman" w:hAnsiTheme="majorBidi"/>
          <w:sz w:val="32"/>
          <w:szCs w:val="32"/>
          <w:cs/>
        </w:rPr>
        <w:t xml:space="preserve">      </w:t>
      </w:r>
      <w:r>
        <w:rPr>
          <w:rFonts w:asciiTheme="majorBidi" w:eastAsia="Times New Roman" w:hAnsiTheme="majorBidi" w:cstheme="majorBidi"/>
          <w:sz w:val="32"/>
          <w:szCs w:val="32"/>
        </w:rPr>
        <w:tab/>
      </w:r>
      <w:r>
        <w:rPr>
          <w:rFonts w:asciiTheme="majorBidi" w:eastAsia="Times New Roman" w:hAnsiTheme="majorBidi" w:cstheme="majorBidi"/>
          <w:sz w:val="32"/>
          <w:szCs w:val="32"/>
        </w:rPr>
        <w:tab/>
      </w:r>
      <w:r w:rsidRPr="00933D7B">
        <w:rPr>
          <w:rFonts w:asciiTheme="majorBidi" w:eastAsia="Times New Roman" w:hAnsiTheme="majorBidi" w:cstheme="majorBidi"/>
          <w:sz w:val="32"/>
          <w:szCs w:val="32"/>
        </w:rPr>
        <w:tab/>
        <w:t xml:space="preserve">The definition of significance resulted in revising the accounting standard No.1 “Presentation of Financial Statements, Presentation of Financial Statements and Accounting Standards No.8 – Accounting Policy, Change of Accounting Estimates and Error and the revision that resulted in other financial reporting standards. </w:t>
      </w:r>
    </w:p>
    <w:p w14:paraId="7F5C7BCB" w14:textId="58E64735" w:rsidR="00933D7B" w:rsidRDefault="00DD7CFE" w:rsidP="008F4E44">
      <w:pPr>
        <w:shd w:val="clear" w:color="auto" w:fill="FFFFFF"/>
        <w:tabs>
          <w:tab w:val="left" w:pos="1134"/>
          <w:tab w:val="left" w:pos="1276"/>
        </w:tabs>
        <w:spacing w:line="400" w:lineRule="exact"/>
        <w:ind w:left="709" w:hanging="709"/>
        <w:jc w:val="thaiDistribute"/>
        <w:rPr>
          <w:rFonts w:asciiTheme="majorBidi" w:eastAsia="Times New Roman" w:hAnsiTheme="majorBidi" w:cstheme="majorBidi"/>
          <w:color w:val="322F32"/>
          <w:sz w:val="32"/>
          <w:szCs w:val="32"/>
        </w:rPr>
      </w:pPr>
      <w:r>
        <w:rPr>
          <w:rFonts w:asciiTheme="majorBidi" w:eastAsia="Times New Roman" w:hAnsiTheme="majorBidi" w:cstheme="majorBidi"/>
          <w:sz w:val="32"/>
          <w:szCs w:val="32"/>
        </w:rPr>
        <w:tab/>
      </w:r>
      <w:r w:rsidR="00933D7B" w:rsidRPr="00933D7B">
        <w:rPr>
          <w:rFonts w:asciiTheme="majorBidi" w:eastAsia="Times New Roman" w:hAnsiTheme="majorBidi" w:cstheme="majorBidi"/>
          <w:sz w:val="32"/>
          <w:szCs w:val="32"/>
        </w:rPr>
        <w:t>The adjustment creates better understanding of the definition of significance by</w:t>
      </w:r>
    </w:p>
    <w:p w14:paraId="1A060AEB" w14:textId="77777777" w:rsidR="00933D7B" w:rsidRPr="0036060E" w:rsidRDefault="00933D7B" w:rsidP="008F4E44">
      <w:pPr>
        <w:pStyle w:val="aff6"/>
        <w:numPr>
          <w:ilvl w:val="0"/>
          <w:numId w:val="23"/>
        </w:numPr>
        <w:shd w:val="clear" w:color="auto" w:fill="FFFFFF"/>
        <w:tabs>
          <w:tab w:val="num" w:pos="1418"/>
        </w:tabs>
        <w:spacing w:after="0" w:line="400" w:lineRule="exact"/>
        <w:ind w:left="1701" w:hanging="425"/>
        <w:jc w:val="thaiDistribute"/>
        <w:rPr>
          <w:rFonts w:asciiTheme="majorBidi" w:hAnsiTheme="majorBidi" w:cstheme="majorBidi"/>
          <w:sz w:val="32"/>
          <w:szCs w:val="32"/>
        </w:rPr>
      </w:pPr>
      <w:r w:rsidRPr="0036060E">
        <w:rPr>
          <w:rFonts w:asciiTheme="majorBidi" w:hAnsiTheme="majorBidi" w:cstheme="majorBidi"/>
          <w:sz w:val="32"/>
          <w:szCs w:val="32"/>
        </w:rPr>
        <w:t>For the definition to follow the same direction of the financial reporting standards and conceptual framework to avoid the confusion that may arise from the definition difference</w:t>
      </w:r>
      <w:r w:rsidRPr="0036060E">
        <w:rPr>
          <w:rFonts w:asciiTheme="majorBidi" w:hAnsiTheme="majorBidi" w:cs="Angsana New"/>
          <w:sz w:val="32"/>
          <w:szCs w:val="32"/>
          <w:cs/>
        </w:rPr>
        <w:t>.</w:t>
      </w:r>
    </w:p>
    <w:p w14:paraId="74DD89B2" w14:textId="77777777" w:rsidR="00933D7B" w:rsidRPr="0036060E" w:rsidRDefault="00933D7B" w:rsidP="008F4E44">
      <w:pPr>
        <w:pStyle w:val="aff6"/>
        <w:numPr>
          <w:ilvl w:val="0"/>
          <w:numId w:val="23"/>
        </w:numPr>
        <w:shd w:val="clear" w:color="auto" w:fill="FFFFFF"/>
        <w:tabs>
          <w:tab w:val="num" w:pos="1418"/>
        </w:tabs>
        <w:spacing w:after="0" w:line="400" w:lineRule="exact"/>
        <w:ind w:left="1701" w:hanging="425"/>
        <w:jc w:val="thaiDistribute"/>
        <w:rPr>
          <w:rFonts w:asciiTheme="majorBidi" w:hAnsiTheme="majorBidi" w:cstheme="majorBidi"/>
          <w:sz w:val="32"/>
          <w:szCs w:val="32"/>
        </w:rPr>
      </w:pPr>
      <w:r w:rsidRPr="0036060E">
        <w:rPr>
          <w:rFonts w:asciiTheme="majorBidi" w:hAnsiTheme="majorBidi" w:cs="Angsana New"/>
          <w:sz w:val="32"/>
          <w:szCs w:val="32"/>
          <w:cs/>
        </w:rPr>
        <w:t xml:space="preserve"> </w:t>
      </w:r>
      <w:r w:rsidRPr="0036060E">
        <w:rPr>
          <w:rFonts w:asciiTheme="majorBidi" w:hAnsiTheme="majorBidi" w:cstheme="majorBidi"/>
          <w:sz w:val="32"/>
          <w:szCs w:val="32"/>
        </w:rPr>
        <w:t>Include the requirements together of the accounting standard No</w:t>
      </w:r>
      <w:r w:rsidRPr="0036060E">
        <w:rPr>
          <w:rFonts w:asciiTheme="majorBidi" w:hAnsiTheme="majorBidi" w:cs="Angsana New"/>
          <w:sz w:val="32"/>
          <w:szCs w:val="32"/>
          <w:cs/>
        </w:rPr>
        <w:t>.</w:t>
      </w:r>
      <w:r w:rsidRPr="0036060E">
        <w:rPr>
          <w:rFonts w:asciiTheme="majorBidi" w:hAnsiTheme="majorBidi" w:cstheme="majorBidi"/>
          <w:sz w:val="32"/>
          <w:szCs w:val="32"/>
        </w:rPr>
        <w:t>1</w:t>
      </w:r>
      <w:r w:rsidRPr="0036060E">
        <w:rPr>
          <w:rFonts w:asciiTheme="majorBidi" w:hAnsiTheme="majorBidi" w:cs="Angsana New"/>
          <w:sz w:val="32"/>
          <w:szCs w:val="32"/>
          <w:cs/>
        </w:rPr>
        <w:t xml:space="preserve"> “</w:t>
      </w:r>
      <w:r w:rsidRPr="0036060E">
        <w:rPr>
          <w:rFonts w:asciiTheme="majorBidi" w:hAnsiTheme="majorBidi" w:cstheme="majorBidi"/>
          <w:sz w:val="32"/>
          <w:szCs w:val="32"/>
        </w:rPr>
        <w:t>Presentation of financial statements</w:t>
      </w:r>
      <w:r w:rsidRPr="0036060E">
        <w:rPr>
          <w:rFonts w:asciiTheme="majorBidi" w:hAnsiTheme="majorBidi" w:cs="Angsana New"/>
          <w:sz w:val="32"/>
          <w:szCs w:val="32"/>
          <w:cs/>
        </w:rPr>
        <w:t xml:space="preserve">” </w:t>
      </w:r>
      <w:r w:rsidRPr="0036060E">
        <w:rPr>
          <w:rFonts w:asciiTheme="majorBidi" w:hAnsiTheme="majorBidi" w:cstheme="majorBidi"/>
          <w:sz w:val="32"/>
          <w:szCs w:val="32"/>
        </w:rPr>
        <w:t>in the definition for it to become clearer and describe how the materiality can be clearly applied</w:t>
      </w:r>
      <w:r w:rsidRPr="0036060E">
        <w:rPr>
          <w:rFonts w:asciiTheme="majorBidi" w:hAnsiTheme="majorBidi" w:cs="Angsana New"/>
          <w:sz w:val="32"/>
          <w:szCs w:val="32"/>
          <w:cs/>
        </w:rPr>
        <w:t>.</w:t>
      </w:r>
    </w:p>
    <w:p w14:paraId="641DF8D8" w14:textId="081E7B3A" w:rsidR="00933D7B" w:rsidRDefault="00933D7B" w:rsidP="008F4E44">
      <w:pPr>
        <w:pStyle w:val="aff6"/>
        <w:numPr>
          <w:ilvl w:val="0"/>
          <w:numId w:val="23"/>
        </w:numPr>
        <w:shd w:val="clear" w:color="auto" w:fill="FFFFFF"/>
        <w:tabs>
          <w:tab w:val="num" w:pos="1418"/>
        </w:tabs>
        <w:spacing w:after="0" w:line="400" w:lineRule="exact"/>
        <w:ind w:left="1701" w:hanging="425"/>
        <w:jc w:val="thaiDistribute"/>
        <w:rPr>
          <w:rFonts w:asciiTheme="majorBidi" w:hAnsiTheme="majorBidi" w:cs="Angsana New"/>
          <w:sz w:val="32"/>
          <w:szCs w:val="32"/>
        </w:rPr>
      </w:pPr>
      <w:r w:rsidRPr="00F22BD7">
        <w:rPr>
          <w:rFonts w:asciiTheme="majorBidi" w:hAnsiTheme="majorBidi" w:cs="Angsana New"/>
          <w:sz w:val="32"/>
          <w:szCs w:val="32"/>
          <w:cs/>
        </w:rPr>
        <w:t xml:space="preserve"> </w:t>
      </w:r>
      <w:r w:rsidRPr="00F22BD7">
        <w:rPr>
          <w:rFonts w:asciiTheme="majorBidi" w:hAnsiTheme="majorBidi" w:cs="Angsana New"/>
          <w:sz w:val="32"/>
          <w:szCs w:val="32"/>
        </w:rPr>
        <w:t>Applying existing practice guidance of the definition of the materiality in the same place as the definition</w:t>
      </w:r>
      <w:r w:rsidRPr="00F22BD7">
        <w:rPr>
          <w:rFonts w:asciiTheme="majorBidi" w:hAnsiTheme="majorBidi" w:cs="Angsana New"/>
          <w:sz w:val="32"/>
          <w:szCs w:val="32"/>
          <w:cs/>
        </w:rPr>
        <w:t xml:space="preserve">. </w:t>
      </w:r>
    </w:p>
    <w:p w14:paraId="146A1606" w14:textId="77777777" w:rsidR="00D13896" w:rsidRPr="00F22BD7" w:rsidRDefault="00D13896" w:rsidP="008F4E44">
      <w:pPr>
        <w:pStyle w:val="aff6"/>
        <w:shd w:val="clear" w:color="auto" w:fill="FFFFFF"/>
        <w:spacing w:after="0" w:line="400" w:lineRule="exact"/>
        <w:ind w:left="1701"/>
        <w:jc w:val="thaiDistribute"/>
        <w:rPr>
          <w:rFonts w:asciiTheme="majorBidi" w:hAnsiTheme="majorBidi" w:cs="Angsana New"/>
          <w:sz w:val="32"/>
          <w:szCs w:val="32"/>
        </w:rPr>
      </w:pPr>
    </w:p>
    <w:p w14:paraId="6CE05B65" w14:textId="77777777" w:rsidR="00933D7B" w:rsidRPr="00630D6D" w:rsidRDefault="00933D7B" w:rsidP="008F4E44">
      <w:pPr>
        <w:shd w:val="clear" w:color="auto" w:fill="FFFFFF"/>
        <w:spacing w:line="400" w:lineRule="exact"/>
        <w:ind w:left="709"/>
        <w:rPr>
          <w:rFonts w:asciiTheme="majorBidi" w:eastAsia="Times New Roman" w:hAnsiTheme="majorBidi" w:cstheme="majorBidi"/>
          <w:b/>
          <w:bCs/>
          <w:sz w:val="32"/>
          <w:szCs w:val="32"/>
        </w:rPr>
      </w:pPr>
      <w:r>
        <w:rPr>
          <w:rFonts w:asciiTheme="majorBidi" w:eastAsia="Times New Roman" w:hAnsiTheme="majorBidi" w:cstheme="majorBidi"/>
          <w:b/>
          <w:bCs/>
          <w:sz w:val="32"/>
          <w:szCs w:val="32"/>
        </w:rPr>
        <w:t xml:space="preserve">Reform of </w:t>
      </w:r>
      <w:r w:rsidRPr="00630D6D">
        <w:rPr>
          <w:rFonts w:asciiTheme="majorBidi" w:eastAsia="Times New Roman" w:hAnsiTheme="majorBidi" w:cstheme="majorBidi"/>
          <w:b/>
          <w:bCs/>
          <w:sz w:val="32"/>
          <w:szCs w:val="32"/>
        </w:rPr>
        <w:t>swap</w:t>
      </w:r>
      <w:r>
        <w:rPr>
          <w:rFonts w:asciiTheme="majorBidi" w:eastAsia="Times New Roman" w:hAnsiTheme="majorBidi" w:cstheme="majorBidi"/>
          <w:b/>
          <w:bCs/>
          <w:sz w:val="32"/>
          <w:szCs w:val="32"/>
        </w:rPr>
        <w:t xml:space="preserve"> interest rate</w:t>
      </w:r>
    </w:p>
    <w:p w14:paraId="761F253A" w14:textId="44DB8F43" w:rsidR="00933D7B" w:rsidRDefault="00933D7B" w:rsidP="008F4E44">
      <w:pPr>
        <w:shd w:val="clear" w:color="auto" w:fill="FFFFFF"/>
        <w:tabs>
          <w:tab w:val="left" w:pos="1134"/>
        </w:tabs>
        <w:spacing w:line="400" w:lineRule="exact"/>
        <w:ind w:left="709"/>
        <w:jc w:val="thaiDistribute"/>
        <w:rPr>
          <w:rFonts w:asciiTheme="majorBidi" w:eastAsia="Times New Roman" w:hAnsiTheme="majorBidi"/>
          <w:sz w:val="32"/>
          <w:szCs w:val="32"/>
        </w:rPr>
      </w:pPr>
      <w:r>
        <w:rPr>
          <w:rFonts w:asciiTheme="majorBidi" w:eastAsia="Times New Roman" w:hAnsiTheme="majorBidi" w:cstheme="majorBidi"/>
          <w:sz w:val="32"/>
          <w:szCs w:val="32"/>
        </w:rPr>
        <w:t>       </w:t>
      </w:r>
      <w:r>
        <w:rPr>
          <w:rFonts w:asciiTheme="majorBidi" w:eastAsia="Times New Roman" w:hAnsiTheme="majorBidi"/>
          <w:sz w:val="32"/>
          <w:szCs w:val="32"/>
          <w:cs/>
        </w:rPr>
        <w:t xml:space="preserve">  </w:t>
      </w:r>
      <w:r>
        <w:rPr>
          <w:rFonts w:asciiTheme="majorBidi" w:eastAsia="Times New Roman" w:hAnsiTheme="majorBidi" w:cstheme="majorBidi"/>
          <w:sz w:val="32"/>
          <w:szCs w:val="32"/>
        </w:rPr>
        <w:t>The reform of swap interest rate resulted in the adjustment of the financial reporting standards No</w:t>
      </w:r>
      <w:r>
        <w:rPr>
          <w:rFonts w:asciiTheme="majorBidi" w:eastAsia="Times New Roman" w:hAnsiTheme="majorBidi"/>
          <w:sz w:val="32"/>
          <w:szCs w:val="32"/>
          <w:cs/>
        </w:rPr>
        <w:t>.</w:t>
      </w:r>
      <w:r w:rsidRPr="00C97FA8">
        <w:rPr>
          <w:rFonts w:asciiTheme="majorBidi" w:eastAsia="Times New Roman" w:hAnsiTheme="majorBidi" w:cstheme="majorBidi"/>
          <w:sz w:val="32"/>
          <w:szCs w:val="32"/>
          <w:cs/>
        </w:rPr>
        <w:t xml:space="preserve"> </w:t>
      </w:r>
      <w:r w:rsidRPr="00C97FA8">
        <w:rPr>
          <w:rFonts w:asciiTheme="majorBidi" w:eastAsia="Times New Roman" w:hAnsiTheme="majorBidi" w:cstheme="majorBidi"/>
          <w:sz w:val="32"/>
          <w:szCs w:val="32"/>
        </w:rPr>
        <w:t>9</w:t>
      </w:r>
      <w:r>
        <w:rPr>
          <w:rFonts w:asciiTheme="majorBidi" w:eastAsia="Times New Roman" w:hAnsiTheme="majorBidi"/>
          <w:sz w:val="32"/>
          <w:szCs w:val="32"/>
          <w:cs/>
        </w:rPr>
        <w:t xml:space="preserve"> </w:t>
      </w:r>
      <w:r>
        <w:rPr>
          <w:rFonts w:asciiTheme="majorBidi" w:eastAsia="Times New Roman" w:hAnsiTheme="majorBidi" w:cstheme="majorBidi"/>
          <w:sz w:val="32"/>
          <w:szCs w:val="32"/>
        </w:rPr>
        <w:t>financial instruments and financial reporting standards No</w:t>
      </w:r>
      <w:r>
        <w:rPr>
          <w:rFonts w:asciiTheme="majorBidi" w:eastAsia="Times New Roman" w:hAnsiTheme="majorBidi"/>
          <w:sz w:val="32"/>
          <w:szCs w:val="32"/>
          <w:cs/>
        </w:rPr>
        <w:t>.</w:t>
      </w:r>
      <w:r w:rsidRPr="00C97FA8">
        <w:rPr>
          <w:rFonts w:asciiTheme="majorBidi" w:eastAsia="Times New Roman" w:hAnsiTheme="majorBidi" w:cstheme="majorBidi"/>
          <w:sz w:val="32"/>
          <w:szCs w:val="32"/>
        </w:rPr>
        <w:t>7 </w:t>
      </w:r>
      <w:r>
        <w:rPr>
          <w:rFonts w:asciiTheme="majorBidi" w:eastAsia="Times New Roman" w:hAnsiTheme="majorBidi" w:cstheme="majorBidi"/>
          <w:sz w:val="32"/>
          <w:szCs w:val="32"/>
        </w:rPr>
        <w:t>financial instrument disclosure</w:t>
      </w:r>
      <w:proofErr w:type="gramStart"/>
      <w:r>
        <w:rPr>
          <w:rFonts w:asciiTheme="majorBidi" w:eastAsia="Times New Roman" w:hAnsiTheme="majorBidi"/>
          <w:sz w:val="32"/>
          <w:szCs w:val="32"/>
          <w:cs/>
        </w:rPr>
        <w:t xml:space="preserve">. </w:t>
      </w:r>
      <w:proofErr w:type="gramEnd"/>
      <w:r>
        <w:rPr>
          <w:rFonts w:asciiTheme="majorBidi" w:eastAsia="Times New Roman" w:hAnsiTheme="majorBidi" w:cstheme="majorBidi"/>
          <w:sz w:val="32"/>
          <w:szCs w:val="32"/>
        </w:rPr>
        <w:t>Such adjustment has changed the hedge accounting requirements, especially</w:t>
      </w:r>
      <w:r>
        <w:rPr>
          <w:rFonts w:asciiTheme="majorBidi" w:eastAsia="Times New Roman" w:hAnsiTheme="majorBidi"/>
          <w:sz w:val="32"/>
          <w:szCs w:val="32"/>
          <w:cs/>
        </w:rPr>
        <w:t xml:space="preserve"> </w:t>
      </w:r>
      <w:r>
        <w:rPr>
          <w:rFonts w:asciiTheme="majorBidi" w:eastAsia="Times New Roman" w:hAnsiTheme="majorBidi" w:cstheme="majorBidi"/>
          <w:sz w:val="32"/>
          <w:szCs w:val="32"/>
        </w:rPr>
        <w:t>to reduce the impact arising from the uncertainty as a result of the swap interest rate reform such as interbank offer rates</w:t>
      </w:r>
      <w:r>
        <w:rPr>
          <w:rFonts w:asciiTheme="majorBidi" w:eastAsia="Times New Roman" w:hAnsiTheme="majorBidi"/>
          <w:sz w:val="32"/>
          <w:szCs w:val="32"/>
          <w:cs/>
        </w:rPr>
        <w:t>-</w:t>
      </w:r>
      <w:r w:rsidRPr="00C97FA8">
        <w:rPr>
          <w:rFonts w:asciiTheme="majorBidi" w:eastAsia="Times New Roman" w:hAnsiTheme="majorBidi" w:cstheme="majorBidi"/>
          <w:sz w:val="32"/>
          <w:szCs w:val="32"/>
        </w:rPr>
        <w:t>IBORs</w:t>
      </w:r>
      <w:proofErr w:type="gramStart"/>
      <w:r>
        <w:rPr>
          <w:rFonts w:asciiTheme="majorBidi" w:eastAsia="Times New Roman" w:hAnsiTheme="majorBidi"/>
          <w:sz w:val="32"/>
          <w:szCs w:val="32"/>
          <w:cs/>
        </w:rPr>
        <w:t xml:space="preserve">. </w:t>
      </w:r>
      <w:proofErr w:type="gramEnd"/>
      <w:r>
        <w:rPr>
          <w:rFonts w:asciiTheme="majorBidi" w:eastAsia="Times New Roman" w:hAnsiTheme="majorBidi" w:cstheme="majorBidi"/>
          <w:sz w:val="32"/>
          <w:szCs w:val="32"/>
        </w:rPr>
        <w:t>In addition, the adjustment requires the business to provide additional information to investors regarding the relation of hedging directly impacted from any uncertainties</w:t>
      </w:r>
      <w:r>
        <w:rPr>
          <w:rFonts w:asciiTheme="majorBidi" w:eastAsia="Times New Roman" w:hAnsiTheme="majorBidi"/>
          <w:sz w:val="32"/>
          <w:szCs w:val="32"/>
          <w:cs/>
        </w:rPr>
        <w:t>.</w:t>
      </w:r>
    </w:p>
    <w:p w14:paraId="3613E830" w14:textId="76F2A2DC" w:rsidR="00D13896" w:rsidRPr="008705E5" w:rsidRDefault="00D13896" w:rsidP="00762114">
      <w:pPr>
        <w:shd w:val="clear" w:color="auto" w:fill="FFFFFF"/>
        <w:tabs>
          <w:tab w:val="left" w:pos="1134"/>
          <w:tab w:val="left" w:pos="1276"/>
        </w:tabs>
        <w:spacing w:line="300" w:lineRule="exact"/>
        <w:ind w:left="706" w:hanging="706"/>
        <w:jc w:val="thaiDistribute"/>
        <w:rPr>
          <w:rFonts w:asciiTheme="majorBidi" w:eastAsia="Times New Roman" w:hAnsiTheme="majorBidi" w:cstheme="majorBidi"/>
          <w:sz w:val="32"/>
          <w:szCs w:val="32"/>
        </w:rPr>
      </w:pPr>
    </w:p>
    <w:p w14:paraId="2F57227A" w14:textId="795A5AC7" w:rsidR="0060589C" w:rsidRPr="008705E5" w:rsidRDefault="0060589C" w:rsidP="008F4E44">
      <w:pPr>
        <w:shd w:val="clear" w:color="auto" w:fill="FFFFFF"/>
        <w:tabs>
          <w:tab w:val="left" w:pos="1260"/>
        </w:tabs>
        <w:spacing w:line="400" w:lineRule="exact"/>
        <w:ind w:left="709" w:hanging="709"/>
        <w:jc w:val="thaiDistribute"/>
        <w:rPr>
          <w:rFonts w:asciiTheme="majorBidi" w:eastAsia="Times New Roman" w:hAnsiTheme="majorBidi" w:cstheme="majorBidi"/>
          <w:sz w:val="32"/>
          <w:szCs w:val="32"/>
        </w:rPr>
      </w:pPr>
      <w:r w:rsidRPr="008705E5">
        <w:rPr>
          <w:rFonts w:asciiTheme="majorBidi" w:eastAsia="Times New Roman" w:hAnsiTheme="majorBidi" w:cstheme="majorBidi"/>
          <w:sz w:val="32"/>
          <w:szCs w:val="32"/>
          <w:cs/>
        </w:rPr>
        <w:t xml:space="preserve">       </w:t>
      </w:r>
      <w:r w:rsidR="008705E5">
        <w:rPr>
          <w:rFonts w:asciiTheme="majorBidi" w:eastAsia="Times New Roman" w:hAnsiTheme="majorBidi" w:cstheme="majorBidi"/>
          <w:sz w:val="32"/>
          <w:szCs w:val="32"/>
          <w:cs/>
        </w:rPr>
        <w:tab/>
      </w:r>
      <w:r w:rsidR="008705E5">
        <w:rPr>
          <w:rFonts w:asciiTheme="majorBidi" w:eastAsia="Times New Roman" w:hAnsiTheme="majorBidi" w:cstheme="majorBidi"/>
          <w:sz w:val="32"/>
          <w:szCs w:val="32"/>
          <w:cs/>
        </w:rPr>
        <w:tab/>
      </w:r>
      <w:r w:rsidRPr="008705E5">
        <w:rPr>
          <w:rFonts w:asciiTheme="majorBidi" w:eastAsia="Times New Roman" w:hAnsiTheme="majorBidi" w:cstheme="majorBidi"/>
          <w:sz w:val="32"/>
          <w:szCs w:val="32"/>
        </w:rPr>
        <w:t xml:space="preserve">The </w:t>
      </w:r>
      <w:r w:rsidR="00B34991">
        <w:rPr>
          <w:rFonts w:asciiTheme="majorBidi" w:eastAsia="Times New Roman" w:hAnsiTheme="majorBidi" w:cstheme="majorBidi"/>
          <w:sz w:val="32"/>
          <w:szCs w:val="32"/>
        </w:rPr>
        <w:t>Group</w:t>
      </w:r>
      <w:r w:rsidR="00E109F1">
        <w:rPr>
          <w:rFonts w:asciiTheme="majorBidi" w:eastAsia="Times New Roman" w:hAnsiTheme="majorBidi" w:cstheme="majorBidi"/>
          <w:sz w:val="32"/>
          <w:szCs w:val="32"/>
        </w:rPr>
        <w:t>’s</w:t>
      </w:r>
      <w:r w:rsidR="00B34991">
        <w:rPr>
          <w:rFonts w:asciiTheme="majorBidi" w:eastAsia="Times New Roman" w:hAnsiTheme="majorBidi" w:cstheme="majorBidi"/>
          <w:sz w:val="32"/>
          <w:szCs w:val="32"/>
        </w:rPr>
        <w:t xml:space="preserve"> </w:t>
      </w:r>
      <w:r w:rsidRPr="008705E5">
        <w:rPr>
          <w:rFonts w:asciiTheme="majorBidi" w:eastAsia="Times New Roman" w:hAnsiTheme="majorBidi" w:cstheme="majorBidi"/>
          <w:sz w:val="32"/>
          <w:szCs w:val="32"/>
        </w:rPr>
        <w:t xml:space="preserve">management </w:t>
      </w:r>
      <w:r w:rsidR="00B34991">
        <w:rPr>
          <w:rFonts w:asciiTheme="majorBidi" w:eastAsia="Times New Roman" w:hAnsiTheme="majorBidi" w:cstheme="majorBidi"/>
          <w:sz w:val="32"/>
          <w:szCs w:val="32"/>
        </w:rPr>
        <w:t>is</w:t>
      </w:r>
      <w:r w:rsidRPr="008705E5">
        <w:rPr>
          <w:rFonts w:asciiTheme="majorBidi" w:eastAsia="Times New Roman" w:hAnsiTheme="majorBidi" w:cstheme="majorBidi"/>
          <w:sz w:val="32"/>
          <w:szCs w:val="32"/>
        </w:rPr>
        <w:t xml:space="preserve"> in the process to assess the impact of these TFRSs to the financial statements</w:t>
      </w:r>
      <w:r w:rsidRPr="008705E5">
        <w:rPr>
          <w:rFonts w:asciiTheme="majorBidi" w:eastAsia="Times New Roman" w:hAnsiTheme="majorBidi" w:cstheme="majorBidi"/>
          <w:sz w:val="32"/>
          <w:szCs w:val="32"/>
          <w:cs/>
        </w:rPr>
        <w:t xml:space="preserve"> </w:t>
      </w:r>
      <w:r w:rsidRPr="008705E5">
        <w:rPr>
          <w:rFonts w:asciiTheme="majorBidi" w:eastAsia="Times New Roman" w:hAnsiTheme="majorBidi" w:cstheme="majorBidi"/>
          <w:sz w:val="32"/>
          <w:szCs w:val="32"/>
        </w:rPr>
        <w:t>in the year when they are adopted</w:t>
      </w:r>
      <w:r w:rsidRPr="008705E5">
        <w:rPr>
          <w:rFonts w:asciiTheme="majorBidi" w:eastAsia="Times New Roman" w:hAnsiTheme="majorBidi" w:cstheme="majorBidi"/>
          <w:sz w:val="32"/>
          <w:szCs w:val="32"/>
          <w:cs/>
        </w:rPr>
        <w:t>.</w:t>
      </w:r>
    </w:p>
    <w:p w14:paraId="555EC277" w14:textId="61118F41" w:rsidR="0060589C" w:rsidRDefault="0060589C" w:rsidP="008F4E44">
      <w:pPr>
        <w:shd w:val="clear" w:color="auto" w:fill="FFFFFF"/>
        <w:tabs>
          <w:tab w:val="left" w:pos="1134"/>
        </w:tabs>
        <w:spacing w:line="400" w:lineRule="exact"/>
        <w:ind w:left="709"/>
        <w:jc w:val="thaiDistribute"/>
        <w:rPr>
          <w:rFonts w:asciiTheme="majorBidi" w:eastAsia="Times New Roman" w:hAnsiTheme="majorBidi"/>
          <w:sz w:val="32"/>
          <w:szCs w:val="32"/>
        </w:rPr>
      </w:pPr>
    </w:p>
    <w:p w14:paraId="2B0AF676" w14:textId="708AA745" w:rsidR="00827D35" w:rsidRPr="00792D99" w:rsidRDefault="00827D35" w:rsidP="008F4E44">
      <w:pPr>
        <w:tabs>
          <w:tab w:val="left" w:pos="284"/>
          <w:tab w:val="left" w:pos="709"/>
          <w:tab w:val="left" w:pos="851"/>
          <w:tab w:val="left" w:pos="1418"/>
        </w:tabs>
        <w:overflowPunct w:val="0"/>
        <w:autoSpaceDE w:val="0"/>
        <w:autoSpaceDN w:val="0"/>
        <w:adjustRightInd w:val="0"/>
        <w:spacing w:line="400" w:lineRule="exact"/>
        <w:ind w:right="-90"/>
        <w:textAlignment w:val="baseline"/>
        <w:rPr>
          <w:rFonts w:ascii="Angsana New" w:eastAsia="Times New Roman" w:hAnsi="Angsana New"/>
          <w:b/>
          <w:bCs/>
          <w:sz w:val="32"/>
          <w:szCs w:val="32"/>
          <w:lang w:eastAsia="en-US"/>
        </w:rPr>
      </w:pPr>
      <w:r w:rsidRPr="00933D7B">
        <w:rPr>
          <w:rFonts w:ascii="Angsana New" w:eastAsia="Times New Roman" w:hAnsi="Angsana New"/>
          <w:b/>
          <w:bCs/>
          <w:sz w:val="32"/>
          <w:szCs w:val="32"/>
          <w:lang w:eastAsia="en-US"/>
        </w:rPr>
        <w:tab/>
      </w:r>
      <w:r w:rsidRPr="00792D99">
        <w:rPr>
          <w:rFonts w:ascii="Angsana New" w:eastAsia="Times New Roman" w:hAnsi="Angsana New"/>
          <w:b/>
          <w:bCs/>
          <w:sz w:val="32"/>
          <w:szCs w:val="32"/>
          <w:lang w:eastAsia="en-US"/>
        </w:rPr>
        <w:t>3</w:t>
      </w:r>
      <w:r w:rsidRPr="00792D99">
        <w:rPr>
          <w:rFonts w:ascii="Angsana New" w:eastAsia="Times New Roman" w:hAnsi="Angsana New" w:hint="cs"/>
          <w:b/>
          <w:bCs/>
          <w:sz w:val="32"/>
          <w:szCs w:val="32"/>
          <w:cs/>
          <w:lang w:eastAsia="en-US"/>
        </w:rPr>
        <w:t xml:space="preserve">.4   </w:t>
      </w:r>
      <w:r w:rsidRPr="00792D99">
        <w:rPr>
          <w:rFonts w:ascii="Angsana New" w:eastAsia="Times New Roman" w:hAnsi="Angsana New"/>
          <w:b/>
          <w:bCs/>
          <w:sz w:val="32"/>
          <w:szCs w:val="32"/>
          <w:lang w:eastAsia="en-US"/>
        </w:rPr>
        <w:t>Thai Financial Reporting Standard No.16 “Leases”</w:t>
      </w:r>
    </w:p>
    <w:p w14:paraId="21B7E1E7" w14:textId="1B59BED3" w:rsidR="00EA6AB6" w:rsidRPr="00792D99" w:rsidRDefault="006A197E" w:rsidP="008F4E44">
      <w:pPr>
        <w:shd w:val="clear" w:color="auto" w:fill="FFFFFF"/>
        <w:tabs>
          <w:tab w:val="left" w:pos="1134"/>
          <w:tab w:val="left" w:pos="1276"/>
        </w:tabs>
        <w:spacing w:line="400" w:lineRule="exact"/>
        <w:ind w:left="709" w:hanging="709"/>
        <w:jc w:val="thaiDistribute"/>
        <w:rPr>
          <w:rFonts w:asciiTheme="majorBidi" w:eastAsia="Times New Roman" w:hAnsiTheme="majorBidi" w:cstheme="majorBidi"/>
          <w:sz w:val="32"/>
          <w:szCs w:val="32"/>
        </w:rPr>
      </w:pPr>
      <w:r>
        <w:rPr>
          <w:rFonts w:asciiTheme="majorBidi" w:eastAsia="Times New Roman" w:hAnsiTheme="majorBidi" w:cstheme="majorBidi"/>
          <w:sz w:val="32"/>
          <w:szCs w:val="32"/>
          <w:cs/>
        </w:rPr>
        <w:tab/>
      </w:r>
      <w:r>
        <w:rPr>
          <w:rFonts w:asciiTheme="majorBidi" w:eastAsia="Times New Roman" w:hAnsiTheme="majorBidi" w:cstheme="majorBidi"/>
          <w:sz w:val="32"/>
          <w:szCs w:val="32"/>
          <w:cs/>
        </w:rPr>
        <w:tab/>
      </w:r>
      <w:r>
        <w:rPr>
          <w:rFonts w:asciiTheme="majorBidi" w:eastAsia="Times New Roman" w:hAnsiTheme="majorBidi" w:cstheme="majorBidi"/>
          <w:sz w:val="32"/>
          <w:szCs w:val="32"/>
          <w:cs/>
        </w:rPr>
        <w:tab/>
      </w:r>
      <w:r w:rsidR="00EA6AB6" w:rsidRPr="00792D99">
        <w:rPr>
          <w:rFonts w:asciiTheme="majorBidi" w:eastAsia="Times New Roman" w:hAnsiTheme="majorBidi" w:cstheme="majorBidi"/>
          <w:sz w:val="32"/>
          <w:szCs w:val="32"/>
        </w:rPr>
        <w:t>The Federation of Accounting Professions has revised TFRS 16 lease agreements and published in the Government Gazette on January 27, 2021 with the following revisions.</w:t>
      </w:r>
    </w:p>
    <w:p w14:paraId="2FE238DD" w14:textId="14AC3826" w:rsidR="006A197E" w:rsidRPr="006A197E" w:rsidRDefault="00EA6AB6" w:rsidP="008F4E44">
      <w:pPr>
        <w:pStyle w:val="aff6"/>
        <w:numPr>
          <w:ilvl w:val="0"/>
          <w:numId w:val="25"/>
        </w:numPr>
        <w:shd w:val="clear" w:color="auto" w:fill="FFFFFF"/>
        <w:tabs>
          <w:tab w:val="left" w:pos="1170"/>
          <w:tab w:val="left" w:pos="1350"/>
        </w:tabs>
        <w:spacing w:line="400" w:lineRule="exact"/>
        <w:jc w:val="thaiDistribute"/>
        <w:rPr>
          <w:rFonts w:asciiTheme="majorBidi" w:hAnsiTheme="majorBidi" w:cstheme="majorBidi"/>
          <w:sz w:val="32"/>
          <w:szCs w:val="32"/>
        </w:rPr>
      </w:pPr>
      <w:r w:rsidRPr="006A197E">
        <w:rPr>
          <w:rFonts w:asciiTheme="majorBidi" w:hAnsiTheme="majorBidi" w:cstheme="majorBidi"/>
          <w:sz w:val="32"/>
          <w:szCs w:val="32"/>
        </w:rPr>
        <w:t xml:space="preserve">The Rent Concessions related to COVID-19, which is effective from June 1, 2020 with </w:t>
      </w:r>
      <w:r w:rsidR="006A197E" w:rsidRPr="006A197E">
        <w:rPr>
          <w:rFonts w:asciiTheme="majorBidi" w:hAnsiTheme="majorBidi" w:cstheme="majorBidi" w:hint="cs"/>
          <w:sz w:val="32"/>
          <w:szCs w:val="32"/>
          <w:cs/>
        </w:rPr>
        <w:t xml:space="preserve">    </w:t>
      </w:r>
    </w:p>
    <w:p w14:paraId="2662239A" w14:textId="1DF089C6" w:rsidR="00EA6AB6" w:rsidRPr="006A197E" w:rsidRDefault="00EA6AB6" w:rsidP="008F4E44">
      <w:pPr>
        <w:pStyle w:val="aff6"/>
        <w:shd w:val="clear" w:color="auto" w:fill="FFFFFF"/>
        <w:tabs>
          <w:tab w:val="left" w:pos="1170"/>
          <w:tab w:val="left" w:pos="1350"/>
        </w:tabs>
        <w:spacing w:line="400" w:lineRule="exact"/>
        <w:ind w:left="1620"/>
        <w:jc w:val="thaiDistribute"/>
        <w:rPr>
          <w:rFonts w:asciiTheme="majorBidi" w:hAnsiTheme="majorBidi" w:cstheme="majorBidi"/>
          <w:sz w:val="32"/>
          <w:szCs w:val="32"/>
        </w:rPr>
      </w:pPr>
      <w:r w:rsidRPr="006A197E">
        <w:rPr>
          <w:rFonts w:asciiTheme="majorBidi" w:hAnsiTheme="majorBidi" w:cstheme="majorBidi"/>
          <w:sz w:val="32"/>
          <w:szCs w:val="32"/>
        </w:rPr>
        <w:t>earlier application permitted</w:t>
      </w:r>
      <w:proofErr w:type="gramStart"/>
      <w:r w:rsidRPr="006A197E">
        <w:rPr>
          <w:rFonts w:asciiTheme="majorBidi" w:hAnsiTheme="majorBidi" w:cstheme="majorBidi"/>
          <w:sz w:val="32"/>
          <w:szCs w:val="32"/>
        </w:rPr>
        <w:t xml:space="preserve">. </w:t>
      </w:r>
      <w:proofErr w:type="gramEnd"/>
      <w:r w:rsidRPr="006A197E">
        <w:rPr>
          <w:rFonts w:asciiTheme="majorBidi" w:hAnsiTheme="majorBidi" w:cstheme="majorBidi"/>
          <w:sz w:val="32"/>
          <w:szCs w:val="32"/>
        </w:rPr>
        <w:t xml:space="preserve">The amendment permits lessees, as a practical expedient, not to assess whether rent concessions that occur as a direct consequence of the COVID-19 pandemic and meet specified conditions are lease modifications and, instead, to account for those rent concessions as if they were not lease modifications. </w:t>
      </w:r>
    </w:p>
    <w:p w14:paraId="1DFC85C4" w14:textId="44333431" w:rsidR="00EA6AB6" w:rsidRPr="006A197E" w:rsidRDefault="00EA6AB6" w:rsidP="008F4E44">
      <w:pPr>
        <w:pStyle w:val="aff6"/>
        <w:numPr>
          <w:ilvl w:val="0"/>
          <w:numId w:val="25"/>
        </w:numPr>
        <w:shd w:val="clear" w:color="auto" w:fill="FFFFFF"/>
        <w:tabs>
          <w:tab w:val="left" w:pos="1170"/>
          <w:tab w:val="left" w:pos="1350"/>
        </w:tabs>
        <w:spacing w:line="400" w:lineRule="exact"/>
        <w:jc w:val="thaiDistribute"/>
        <w:rPr>
          <w:rFonts w:asciiTheme="majorBidi" w:hAnsiTheme="majorBidi" w:cstheme="majorBidi"/>
          <w:sz w:val="32"/>
          <w:szCs w:val="32"/>
        </w:rPr>
      </w:pPr>
      <w:r w:rsidRPr="006A197E">
        <w:rPr>
          <w:rFonts w:asciiTheme="majorBidi" w:hAnsiTheme="majorBidi" w:cstheme="majorBidi"/>
          <w:sz w:val="32"/>
          <w:szCs w:val="32"/>
        </w:rPr>
        <w:lastRenderedPageBreak/>
        <w:t xml:space="preserve">Added the requirements for the temporary exception arising from interest rate benchmark reform, which an entity shall apply these amendments for annual reporting periods beginning on or after January 1, 2022 with earlier application permitted. </w:t>
      </w:r>
    </w:p>
    <w:p w14:paraId="7BA47A3B" w14:textId="2A5E00EA" w:rsidR="00EA6AB6" w:rsidRPr="006A197E" w:rsidRDefault="00EA6AB6" w:rsidP="008F4E44">
      <w:pPr>
        <w:shd w:val="clear" w:color="auto" w:fill="FFFFFF"/>
        <w:tabs>
          <w:tab w:val="left" w:pos="1134"/>
          <w:tab w:val="left" w:pos="1276"/>
        </w:tabs>
        <w:spacing w:line="400" w:lineRule="exact"/>
        <w:ind w:left="709" w:hanging="709"/>
        <w:jc w:val="thaiDistribute"/>
        <w:rPr>
          <w:rFonts w:asciiTheme="majorBidi" w:eastAsia="Times New Roman" w:hAnsiTheme="majorBidi" w:cstheme="majorBidi"/>
          <w:sz w:val="32"/>
          <w:szCs w:val="32"/>
        </w:rPr>
      </w:pPr>
      <w:r w:rsidRPr="006A197E">
        <w:rPr>
          <w:rFonts w:asciiTheme="majorBidi" w:eastAsia="Times New Roman" w:hAnsiTheme="majorBidi" w:cstheme="majorBidi"/>
          <w:sz w:val="32"/>
          <w:szCs w:val="32"/>
          <w:cs/>
        </w:rPr>
        <w:t xml:space="preserve">      </w:t>
      </w:r>
      <w:r w:rsidR="006A197E">
        <w:rPr>
          <w:rFonts w:asciiTheme="majorBidi" w:eastAsia="Times New Roman" w:hAnsiTheme="majorBidi" w:cstheme="majorBidi"/>
          <w:sz w:val="32"/>
          <w:szCs w:val="32"/>
          <w:cs/>
        </w:rPr>
        <w:tab/>
      </w:r>
      <w:r w:rsidR="006A197E">
        <w:rPr>
          <w:rFonts w:asciiTheme="majorBidi" w:eastAsia="Times New Roman" w:hAnsiTheme="majorBidi" w:cstheme="majorBidi"/>
          <w:sz w:val="32"/>
          <w:szCs w:val="32"/>
          <w:cs/>
        </w:rPr>
        <w:tab/>
      </w:r>
      <w:r w:rsidRPr="006A197E">
        <w:rPr>
          <w:rFonts w:asciiTheme="majorBidi" w:eastAsia="Times New Roman" w:hAnsiTheme="majorBidi" w:cstheme="majorBidi"/>
          <w:sz w:val="32"/>
          <w:szCs w:val="32"/>
          <w:cs/>
        </w:rPr>
        <w:t xml:space="preserve"> </w:t>
      </w:r>
      <w:r w:rsidRPr="006A197E">
        <w:rPr>
          <w:rFonts w:asciiTheme="majorBidi" w:eastAsia="Times New Roman" w:hAnsiTheme="majorBidi" w:cstheme="majorBidi"/>
          <w:sz w:val="32"/>
          <w:szCs w:val="32"/>
        </w:rPr>
        <w:t xml:space="preserve">The </w:t>
      </w:r>
      <w:r w:rsidR="00B34991">
        <w:rPr>
          <w:rFonts w:asciiTheme="majorBidi" w:eastAsia="Times New Roman" w:hAnsiTheme="majorBidi" w:cstheme="majorBidi"/>
          <w:sz w:val="32"/>
          <w:szCs w:val="32"/>
        </w:rPr>
        <w:t>Group</w:t>
      </w:r>
      <w:r w:rsidR="00E109F1">
        <w:rPr>
          <w:rFonts w:asciiTheme="majorBidi" w:eastAsia="Times New Roman" w:hAnsiTheme="majorBidi" w:cstheme="majorBidi"/>
          <w:sz w:val="32"/>
          <w:szCs w:val="32"/>
        </w:rPr>
        <w:t>’s</w:t>
      </w:r>
      <w:r w:rsidR="00B34991">
        <w:rPr>
          <w:rFonts w:asciiTheme="majorBidi" w:eastAsia="Times New Roman" w:hAnsiTheme="majorBidi" w:cstheme="majorBidi"/>
          <w:sz w:val="32"/>
          <w:szCs w:val="32"/>
        </w:rPr>
        <w:t xml:space="preserve"> </w:t>
      </w:r>
      <w:r w:rsidRPr="006A197E">
        <w:rPr>
          <w:rFonts w:asciiTheme="majorBidi" w:eastAsia="Times New Roman" w:hAnsiTheme="majorBidi" w:cstheme="majorBidi"/>
          <w:sz w:val="32"/>
          <w:szCs w:val="32"/>
        </w:rPr>
        <w:t xml:space="preserve">management </w:t>
      </w:r>
      <w:r w:rsidR="002C2C8A">
        <w:rPr>
          <w:rFonts w:asciiTheme="majorBidi" w:eastAsia="Times New Roman" w:hAnsiTheme="majorBidi" w:cstheme="majorBidi"/>
          <w:sz w:val="32"/>
          <w:szCs w:val="32"/>
        </w:rPr>
        <w:t>is</w:t>
      </w:r>
      <w:r w:rsidRPr="006A197E">
        <w:rPr>
          <w:rFonts w:asciiTheme="majorBidi" w:eastAsia="Times New Roman" w:hAnsiTheme="majorBidi" w:cstheme="majorBidi"/>
          <w:sz w:val="32"/>
          <w:szCs w:val="32"/>
        </w:rPr>
        <w:t xml:space="preserve"> in the process to assess the impact of these TFRSs to the financial statements</w:t>
      </w:r>
      <w:r w:rsidRPr="006A197E">
        <w:rPr>
          <w:rFonts w:asciiTheme="majorBidi" w:eastAsia="Times New Roman" w:hAnsiTheme="majorBidi" w:cstheme="majorBidi"/>
          <w:sz w:val="32"/>
          <w:szCs w:val="32"/>
          <w:cs/>
        </w:rPr>
        <w:t xml:space="preserve"> </w:t>
      </w:r>
      <w:r w:rsidRPr="006A197E">
        <w:rPr>
          <w:rFonts w:asciiTheme="majorBidi" w:eastAsia="Times New Roman" w:hAnsiTheme="majorBidi" w:cstheme="majorBidi"/>
          <w:sz w:val="32"/>
          <w:szCs w:val="32"/>
        </w:rPr>
        <w:t>in the year when they are adopted</w:t>
      </w:r>
      <w:r w:rsidRPr="006A197E">
        <w:rPr>
          <w:rFonts w:asciiTheme="majorBidi" w:eastAsia="Times New Roman" w:hAnsiTheme="majorBidi" w:cstheme="majorBidi"/>
          <w:sz w:val="32"/>
          <w:szCs w:val="32"/>
          <w:cs/>
        </w:rPr>
        <w:t>.</w:t>
      </w:r>
    </w:p>
    <w:p w14:paraId="68D3967C" w14:textId="52537F80" w:rsidR="003228A1" w:rsidRDefault="003228A1" w:rsidP="008F4E44">
      <w:pPr>
        <w:shd w:val="clear" w:color="auto" w:fill="FFFFFF"/>
        <w:tabs>
          <w:tab w:val="left" w:pos="1134"/>
        </w:tabs>
        <w:spacing w:line="400" w:lineRule="exact"/>
        <w:ind w:left="709"/>
        <w:jc w:val="thaiDistribute"/>
        <w:rPr>
          <w:rFonts w:asciiTheme="majorBidi" w:eastAsia="Times New Roman" w:hAnsiTheme="majorBidi"/>
          <w:sz w:val="32"/>
          <w:szCs w:val="32"/>
        </w:rPr>
      </w:pPr>
    </w:p>
    <w:p w14:paraId="73A02BDD" w14:textId="3567A011" w:rsidR="00A95CDD" w:rsidRPr="002A074D" w:rsidRDefault="00432F10" w:rsidP="008F4E44">
      <w:pPr>
        <w:tabs>
          <w:tab w:val="left" w:pos="284"/>
        </w:tabs>
        <w:overflowPunct w:val="0"/>
        <w:autoSpaceDE w:val="0"/>
        <w:autoSpaceDN w:val="0"/>
        <w:adjustRightInd w:val="0"/>
        <w:spacing w:line="400" w:lineRule="exact"/>
        <w:jc w:val="thaiDistribute"/>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4</w:t>
      </w:r>
      <w:r w:rsidR="00A95CDD" w:rsidRPr="002A074D">
        <w:rPr>
          <w:rFonts w:ascii="Angsana New" w:eastAsia="Times New Roman" w:hAnsi="Angsana New"/>
          <w:b/>
          <w:bCs/>
          <w:sz w:val="32"/>
          <w:szCs w:val="32"/>
          <w:lang w:eastAsia="en-US"/>
        </w:rPr>
        <w:t>.</w:t>
      </w:r>
      <w:r w:rsidR="00A95CDD" w:rsidRPr="002A074D">
        <w:rPr>
          <w:rFonts w:ascii="Angsana New" w:eastAsia="Times New Roman" w:hAnsi="Angsana New"/>
          <w:b/>
          <w:bCs/>
          <w:sz w:val="32"/>
          <w:szCs w:val="32"/>
          <w:lang w:eastAsia="en-US"/>
        </w:rPr>
        <w:tab/>
      </w:r>
      <w:r w:rsidR="001E14C1" w:rsidRPr="002A074D">
        <w:rPr>
          <w:rFonts w:ascii="Angsana New" w:eastAsia="Times New Roman" w:hAnsi="Angsana New"/>
          <w:b/>
          <w:bCs/>
          <w:sz w:val="32"/>
          <w:szCs w:val="32"/>
          <w:lang w:eastAsia="en-US"/>
        </w:rPr>
        <w:t xml:space="preserve">SIGNIFICANT </w:t>
      </w:r>
      <w:r w:rsidR="00A95CDD" w:rsidRPr="002A074D">
        <w:rPr>
          <w:rFonts w:ascii="Angsana New" w:eastAsia="Times New Roman" w:hAnsi="Angsana New"/>
          <w:b/>
          <w:bCs/>
          <w:sz w:val="32"/>
          <w:szCs w:val="32"/>
          <w:lang w:eastAsia="en-US"/>
        </w:rPr>
        <w:t>ACCOUNTING POLICIES</w:t>
      </w:r>
      <w:r w:rsidR="001E14C1" w:rsidRPr="002A074D">
        <w:rPr>
          <w:rFonts w:ascii="Angsana New" w:eastAsia="Times New Roman" w:hAnsi="Angsana New"/>
          <w:b/>
          <w:bCs/>
          <w:sz w:val="32"/>
          <w:szCs w:val="32"/>
          <w:lang w:eastAsia="en-US"/>
        </w:rPr>
        <w:t xml:space="preserve"> APPLIED IN THE PREPARATION OF THESE </w:t>
      </w:r>
      <w:r w:rsidR="001E14C1" w:rsidRPr="002A074D">
        <w:rPr>
          <w:rFonts w:ascii="Angsana New" w:eastAsia="Times New Roman" w:hAnsi="Angsana New"/>
          <w:b/>
          <w:bCs/>
          <w:sz w:val="32"/>
          <w:szCs w:val="32"/>
          <w:lang w:eastAsia="en-US"/>
        </w:rPr>
        <w:tab/>
        <w:t>CONSOLIDATED AND SEPARATE FINANCIAL STATEMENTS ARE SET OUT BELOW</w:t>
      </w:r>
    </w:p>
    <w:p w14:paraId="62BFC31B" w14:textId="04C2619C" w:rsidR="0096548B" w:rsidRPr="002A074D" w:rsidRDefault="0096548B" w:rsidP="008F4E44">
      <w:pPr>
        <w:tabs>
          <w:tab w:val="left" w:pos="284"/>
          <w:tab w:val="left" w:pos="709"/>
        </w:tabs>
        <w:spacing w:line="400" w:lineRule="exact"/>
        <w:jc w:val="left"/>
        <w:rPr>
          <w:rFonts w:ascii="Angsana New" w:hAnsi="Angsana New"/>
          <w:b/>
          <w:bCs/>
          <w:sz w:val="32"/>
          <w:szCs w:val="32"/>
        </w:rPr>
      </w:pPr>
      <w:r w:rsidRPr="002A074D">
        <w:rPr>
          <w:rFonts w:ascii="Angsana New" w:hAnsi="Angsana New"/>
          <w:b/>
          <w:bCs/>
          <w:sz w:val="32"/>
          <w:szCs w:val="32"/>
        </w:rPr>
        <w:tab/>
      </w:r>
      <w:r w:rsidR="00432F10">
        <w:rPr>
          <w:rFonts w:ascii="Angsana New" w:hAnsi="Angsana New"/>
          <w:b/>
          <w:bCs/>
          <w:sz w:val="32"/>
          <w:szCs w:val="32"/>
        </w:rPr>
        <w:t>4</w:t>
      </w:r>
      <w:r w:rsidRPr="002A074D">
        <w:rPr>
          <w:rFonts w:ascii="Angsana New" w:hAnsi="Angsana New"/>
          <w:b/>
          <w:bCs/>
          <w:sz w:val="32"/>
          <w:szCs w:val="32"/>
        </w:rPr>
        <w:t>.1</w:t>
      </w:r>
      <w:r w:rsidRPr="002A074D">
        <w:rPr>
          <w:rFonts w:ascii="Angsana New" w:hAnsi="Angsana New"/>
          <w:b/>
          <w:bCs/>
          <w:sz w:val="32"/>
          <w:szCs w:val="32"/>
        </w:rPr>
        <w:tab/>
        <w:t xml:space="preserve">Revenue </w:t>
      </w:r>
      <w:r w:rsidR="00297DD3" w:rsidRPr="002A074D">
        <w:rPr>
          <w:rFonts w:ascii="Angsana New" w:hAnsi="Angsana New"/>
          <w:b/>
          <w:bCs/>
          <w:sz w:val="32"/>
          <w:szCs w:val="32"/>
        </w:rPr>
        <w:t xml:space="preserve">and expenses </w:t>
      </w:r>
      <w:r w:rsidRPr="002A074D">
        <w:rPr>
          <w:rFonts w:ascii="Angsana New" w:hAnsi="Angsana New"/>
          <w:b/>
          <w:bCs/>
          <w:sz w:val="32"/>
          <w:szCs w:val="32"/>
        </w:rPr>
        <w:t>recognition</w:t>
      </w:r>
    </w:p>
    <w:p w14:paraId="540F4048" w14:textId="77777777" w:rsidR="00FB643E" w:rsidRPr="002A074D" w:rsidRDefault="00FB643E" w:rsidP="008F4E44">
      <w:pPr>
        <w:spacing w:line="400" w:lineRule="exact"/>
        <w:ind w:firstLine="709"/>
        <w:jc w:val="thaiDistribute"/>
        <w:rPr>
          <w:rFonts w:ascii="Angsana New" w:hAnsi="Angsana New"/>
          <w:b/>
          <w:bCs/>
          <w:sz w:val="32"/>
          <w:szCs w:val="32"/>
        </w:rPr>
      </w:pPr>
      <w:r w:rsidRPr="002A074D">
        <w:rPr>
          <w:rFonts w:ascii="Angsana New" w:hAnsi="Angsana New"/>
          <w:b/>
          <w:bCs/>
          <w:sz w:val="32"/>
          <w:szCs w:val="32"/>
        </w:rPr>
        <w:t xml:space="preserve">Sale of goods </w:t>
      </w:r>
    </w:p>
    <w:p w14:paraId="14544F4E" w14:textId="1D671186" w:rsidR="00FB643E" w:rsidRPr="002A074D" w:rsidRDefault="00FB643E" w:rsidP="008F4E44">
      <w:pPr>
        <w:spacing w:line="400" w:lineRule="exact"/>
        <w:ind w:left="720" w:firstLine="414"/>
        <w:jc w:val="thaiDistribute"/>
        <w:rPr>
          <w:rFonts w:ascii="Angsana New" w:hAnsi="Angsana New"/>
          <w:sz w:val="32"/>
          <w:szCs w:val="32"/>
        </w:rPr>
      </w:pPr>
      <w:r w:rsidRPr="002A074D">
        <w:rPr>
          <w:rFonts w:ascii="Angsana New" w:hAnsi="Angsana New"/>
          <w:sz w:val="32"/>
          <w:szCs w:val="32"/>
        </w:rPr>
        <w:t>Revenue from sale of goods is recognized at the point in time when control of the asset is transferred to the customer, generally on delivery of the goods</w:t>
      </w:r>
      <w:proofErr w:type="gramStart"/>
      <w:r w:rsidRPr="002A074D">
        <w:rPr>
          <w:rFonts w:ascii="Angsana New" w:hAnsi="Angsana New"/>
          <w:sz w:val="32"/>
          <w:szCs w:val="32"/>
        </w:rPr>
        <w:t xml:space="preserve">. </w:t>
      </w:r>
      <w:proofErr w:type="gramEnd"/>
      <w:r w:rsidRPr="002A074D">
        <w:rPr>
          <w:rFonts w:ascii="Angsana New" w:hAnsi="Angsana New"/>
          <w:sz w:val="32"/>
          <w:szCs w:val="32"/>
        </w:rPr>
        <w:t>Revenue is measured at the amount of the consideration received or receivable, excluding value added tax, of goods supplied after deducting returns and discounts.</w:t>
      </w:r>
    </w:p>
    <w:p w14:paraId="03182658" w14:textId="77FD4AE2" w:rsidR="009656FB" w:rsidRDefault="00473221" w:rsidP="008F4E44">
      <w:pPr>
        <w:tabs>
          <w:tab w:val="left" w:pos="1134"/>
        </w:tabs>
        <w:spacing w:after="240" w:line="400" w:lineRule="exact"/>
        <w:ind w:left="709" w:right="-28"/>
        <w:jc w:val="thaiDistribute"/>
        <w:rPr>
          <w:rFonts w:asciiTheme="majorBidi" w:hAnsiTheme="majorBidi" w:cstheme="majorBidi"/>
          <w:color w:val="000000"/>
          <w:spacing w:val="-2"/>
          <w:sz w:val="32"/>
          <w:szCs w:val="32"/>
        </w:rPr>
      </w:pPr>
      <w:r>
        <w:rPr>
          <w:rFonts w:asciiTheme="majorBidi" w:hAnsiTheme="majorBidi" w:cstheme="majorBidi"/>
          <w:color w:val="000000"/>
          <w:spacing w:val="-2"/>
          <w:sz w:val="32"/>
          <w:szCs w:val="32"/>
        </w:rPr>
        <w:tab/>
      </w:r>
      <w:r w:rsidR="009656FB" w:rsidRPr="0046653B">
        <w:rPr>
          <w:rFonts w:asciiTheme="majorBidi" w:hAnsiTheme="majorBidi" w:cstheme="majorBidi"/>
          <w:color w:val="000000"/>
          <w:spacing w:val="-2"/>
          <w:sz w:val="32"/>
          <w:szCs w:val="32"/>
        </w:rPr>
        <w:t>For sale with a right to return the goods, the Group recognizes the refund amount expected to be returned to customers, by considering the consistent level of returns over historical experiences which is highly probable that a significant reversal in the cumulative revenue recognized will not occur,</w:t>
      </w:r>
      <w:r w:rsidR="009656FB" w:rsidRPr="0046653B">
        <w:rPr>
          <w:rFonts w:asciiTheme="majorBidi" w:hAnsiTheme="majorBidi" w:cstheme="majorBidi"/>
          <w:color w:val="000000"/>
          <w:spacing w:val="-2"/>
          <w:sz w:val="32"/>
          <w:szCs w:val="32"/>
          <w:cs/>
        </w:rPr>
        <w:t xml:space="preserve"> </w:t>
      </w:r>
      <w:r w:rsidR="009656FB" w:rsidRPr="0046653B">
        <w:rPr>
          <w:rFonts w:asciiTheme="majorBidi" w:hAnsiTheme="majorBidi" w:cstheme="majorBidi"/>
          <w:color w:val="000000"/>
          <w:spacing w:val="-2"/>
          <w:sz w:val="32"/>
          <w:szCs w:val="32"/>
        </w:rPr>
        <w:t>as a refund liability and recognized a return of goods from customers as an asset in the statement of financial position</w:t>
      </w:r>
      <w:proofErr w:type="gramStart"/>
      <w:r w:rsidR="009656FB" w:rsidRPr="0046653B">
        <w:rPr>
          <w:rFonts w:asciiTheme="majorBidi" w:hAnsiTheme="majorBidi" w:cstheme="majorBidi"/>
          <w:color w:val="000000"/>
          <w:spacing w:val="-2"/>
          <w:sz w:val="32"/>
          <w:szCs w:val="32"/>
        </w:rPr>
        <w:t xml:space="preserve">. </w:t>
      </w:r>
      <w:proofErr w:type="gramEnd"/>
      <w:r w:rsidR="009656FB" w:rsidRPr="0046653B">
        <w:rPr>
          <w:rFonts w:asciiTheme="majorBidi" w:hAnsiTheme="majorBidi" w:cstheme="majorBidi"/>
          <w:color w:val="000000"/>
          <w:spacing w:val="-2"/>
          <w:sz w:val="32"/>
          <w:szCs w:val="32"/>
        </w:rPr>
        <w:t>The asset is measured by the previous carrying amount of the inventory, deducting expected costs of returned goods, including any potential of the diminution in value of the returned goods.</w:t>
      </w:r>
    </w:p>
    <w:p w14:paraId="1DD04DBE" w14:textId="620484A8" w:rsidR="00477E69" w:rsidRPr="002A074D" w:rsidRDefault="00477E69" w:rsidP="008F4E44">
      <w:pPr>
        <w:spacing w:line="400" w:lineRule="exact"/>
        <w:ind w:firstLine="709"/>
        <w:rPr>
          <w:rFonts w:ascii="Angsana New" w:hAnsi="Angsana New"/>
          <w:b/>
          <w:bCs/>
          <w:sz w:val="32"/>
          <w:szCs w:val="32"/>
          <w:cs/>
        </w:rPr>
      </w:pPr>
      <w:r w:rsidRPr="002A074D">
        <w:rPr>
          <w:rFonts w:ascii="Angsana New" w:hAnsi="Angsana New"/>
          <w:b/>
          <w:bCs/>
          <w:sz w:val="32"/>
          <w:szCs w:val="32"/>
        </w:rPr>
        <w:t>Other income and expenses</w:t>
      </w:r>
    </w:p>
    <w:p w14:paraId="0D2F6290" w14:textId="77777777" w:rsidR="0096548B" w:rsidRPr="002A074D" w:rsidRDefault="0096548B"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Interest income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using the accrual method.</w:t>
      </w:r>
    </w:p>
    <w:p w14:paraId="6DE4EA2D" w14:textId="77777777" w:rsidR="00297DD3" w:rsidRPr="002A074D" w:rsidRDefault="00297DD3" w:rsidP="008F4E44">
      <w:pPr>
        <w:spacing w:line="400" w:lineRule="exact"/>
        <w:ind w:left="709" w:firstLine="414"/>
        <w:jc w:val="thaiDistribute"/>
        <w:rPr>
          <w:rFonts w:ascii="Angsana New" w:hAnsi="Angsana New"/>
          <w:sz w:val="32"/>
          <w:szCs w:val="32"/>
        </w:rPr>
      </w:pPr>
      <w:bookmarkStart w:id="3" w:name="_Hlk32011082"/>
      <w:r w:rsidRPr="002A074D">
        <w:rPr>
          <w:rFonts w:ascii="Angsana New" w:hAnsi="Angsana New"/>
          <w:sz w:val="32"/>
          <w:szCs w:val="32"/>
        </w:rPr>
        <w:t xml:space="preserve">Other income and expenses </w:t>
      </w:r>
      <w:bookmarkEnd w:id="3"/>
      <w:proofErr w:type="gramStart"/>
      <w:r w:rsidRPr="002A074D">
        <w:rPr>
          <w:rFonts w:ascii="Angsana New" w:hAnsi="Angsana New"/>
          <w:sz w:val="32"/>
          <w:szCs w:val="32"/>
        </w:rPr>
        <w:t>is</w:t>
      </w:r>
      <w:proofErr w:type="gramEnd"/>
      <w:r w:rsidRPr="002A074D">
        <w:rPr>
          <w:rFonts w:ascii="Angsana New" w:hAnsi="Angsana New"/>
          <w:sz w:val="32"/>
          <w:szCs w:val="32"/>
        </w:rPr>
        <w:t xml:space="preserve"> recognized using the accrual method.</w:t>
      </w:r>
    </w:p>
    <w:p w14:paraId="71301E5E" w14:textId="77777777" w:rsidR="007D69E1" w:rsidRPr="002A074D" w:rsidRDefault="007D69E1" w:rsidP="008F4E44">
      <w:pPr>
        <w:tabs>
          <w:tab w:val="left" w:pos="1260"/>
        </w:tabs>
        <w:overflowPunct w:val="0"/>
        <w:autoSpaceDE w:val="0"/>
        <w:autoSpaceDN w:val="0"/>
        <w:adjustRightInd w:val="0"/>
        <w:spacing w:line="400" w:lineRule="exact"/>
        <w:ind w:left="567"/>
        <w:jc w:val="thaiDistribute"/>
        <w:textAlignment w:val="baseline"/>
        <w:rPr>
          <w:rFonts w:ascii="Angsana New" w:eastAsia="Times New Roman" w:hAnsi="Angsana New"/>
          <w:b/>
          <w:bCs/>
          <w:sz w:val="32"/>
          <w:szCs w:val="32"/>
          <w:lang w:eastAsia="en-US"/>
        </w:rPr>
      </w:pPr>
    </w:p>
    <w:p w14:paraId="3FC04A61" w14:textId="6D24EA36" w:rsidR="00A95CDD" w:rsidRPr="002A074D" w:rsidRDefault="0096548B" w:rsidP="008F4E44">
      <w:pPr>
        <w:tabs>
          <w:tab w:val="left" w:pos="709"/>
        </w:tabs>
        <w:spacing w:line="400" w:lineRule="exact"/>
        <w:rPr>
          <w:rFonts w:ascii="Angsana New" w:hAnsi="Angsana New"/>
          <w:b/>
          <w:bCs/>
          <w:sz w:val="32"/>
          <w:szCs w:val="32"/>
        </w:rPr>
      </w:pPr>
      <w:r w:rsidRPr="002A074D">
        <w:rPr>
          <w:rFonts w:ascii="Angsana New" w:hAnsi="Angsana New"/>
          <w:b/>
          <w:bCs/>
          <w:sz w:val="32"/>
          <w:szCs w:val="32"/>
        </w:rPr>
        <w:t xml:space="preserve">     </w:t>
      </w:r>
      <w:r w:rsidR="00432F10">
        <w:rPr>
          <w:rFonts w:ascii="Angsana New" w:hAnsi="Angsana New"/>
          <w:b/>
          <w:bCs/>
          <w:sz w:val="32"/>
          <w:szCs w:val="32"/>
        </w:rPr>
        <w:t>4</w:t>
      </w:r>
      <w:r w:rsidR="00067251" w:rsidRPr="002A074D">
        <w:rPr>
          <w:rFonts w:ascii="Angsana New" w:hAnsi="Angsana New"/>
          <w:b/>
          <w:bCs/>
          <w:sz w:val="32"/>
          <w:szCs w:val="32"/>
        </w:rPr>
        <w:t>.2</w:t>
      </w:r>
      <w:r w:rsidR="00A95CDD" w:rsidRPr="002A074D">
        <w:rPr>
          <w:rFonts w:ascii="Angsana New" w:hAnsi="Angsana New"/>
          <w:b/>
          <w:bCs/>
          <w:sz w:val="32"/>
          <w:szCs w:val="32"/>
        </w:rPr>
        <w:t xml:space="preserve"> </w:t>
      </w:r>
      <w:r w:rsidRPr="002A074D">
        <w:rPr>
          <w:rFonts w:ascii="Angsana New" w:hAnsi="Angsana New"/>
          <w:b/>
          <w:bCs/>
          <w:sz w:val="32"/>
          <w:szCs w:val="32"/>
        </w:rPr>
        <w:tab/>
      </w:r>
      <w:r w:rsidR="00A95CDD" w:rsidRPr="002A074D">
        <w:rPr>
          <w:rFonts w:ascii="Angsana New" w:hAnsi="Angsana New"/>
          <w:b/>
          <w:bCs/>
          <w:sz w:val="32"/>
          <w:szCs w:val="32"/>
        </w:rPr>
        <w:t>Cash and cash equivalents</w:t>
      </w:r>
    </w:p>
    <w:p w14:paraId="4EF24B00" w14:textId="1970591C" w:rsidR="00A95CDD" w:rsidRDefault="00A95CDD" w:rsidP="008F4E44">
      <w:pPr>
        <w:spacing w:line="400" w:lineRule="exact"/>
        <w:ind w:left="709" w:firstLine="414"/>
        <w:rPr>
          <w:rFonts w:ascii="Angsana New" w:hAnsi="Angsana New"/>
          <w:sz w:val="32"/>
          <w:szCs w:val="32"/>
        </w:rPr>
      </w:pPr>
      <w:r w:rsidRPr="002A074D">
        <w:rPr>
          <w:rFonts w:ascii="Angsana New" w:hAnsi="Angsana New"/>
          <w:sz w:val="32"/>
          <w:szCs w:val="32"/>
        </w:rPr>
        <w:t>In the statements of cash flows, cash and cash equivalents includes cash in hand, deposits held at call with banks and other short-term highly liquid investments with original maturities of three months or less.</w:t>
      </w:r>
    </w:p>
    <w:p w14:paraId="061733D5" w14:textId="2615000A" w:rsidR="00CB7402" w:rsidRDefault="00CB7402" w:rsidP="008F4E44">
      <w:pPr>
        <w:tabs>
          <w:tab w:val="left" w:pos="1260"/>
        </w:tabs>
        <w:overflowPunct w:val="0"/>
        <w:autoSpaceDE w:val="0"/>
        <w:autoSpaceDN w:val="0"/>
        <w:adjustRightInd w:val="0"/>
        <w:spacing w:line="400" w:lineRule="exact"/>
        <w:ind w:left="567"/>
        <w:jc w:val="thaiDistribute"/>
        <w:textAlignment w:val="baseline"/>
        <w:rPr>
          <w:rFonts w:ascii="Angsana New" w:hAnsi="Angsana New"/>
          <w:sz w:val="32"/>
          <w:szCs w:val="32"/>
        </w:rPr>
      </w:pPr>
    </w:p>
    <w:p w14:paraId="0EAF54AE" w14:textId="775050E7" w:rsidR="00762114" w:rsidRDefault="00762114" w:rsidP="008F4E44">
      <w:pPr>
        <w:tabs>
          <w:tab w:val="left" w:pos="1260"/>
        </w:tabs>
        <w:overflowPunct w:val="0"/>
        <w:autoSpaceDE w:val="0"/>
        <w:autoSpaceDN w:val="0"/>
        <w:adjustRightInd w:val="0"/>
        <w:spacing w:line="400" w:lineRule="exact"/>
        <w:ind w:left="567"/>
        <w:jc w:val="thaiDistribute"/>
        <w:textAlignment w:val="baseline"/>
        <w:rPr>
          <w:rFonts w:ascii="Angsana New" w:hAnsi="Angsana New"/>
          <w:sz w:val="32"/>
          <w:szCs w:val="32"/>
        </w:rPr>
      </w:pPr>
    </w:p>
    <w:p w14:paraId="5F3CA8E0" w14:textId="77777777" w:rsidR="00762114" w:rsidRDefault="00762114" w:rsidP="008F4E44">
      <w:pPr>
        <w:tabs>
          <w:tab w:val="left" w:pos="1260"/>
        </w:tabs>
        <w:overflowPunct w:val="0"/>
        <w:autoSpaceDE w:val="0"/>
        <w:autoSpaceDN w:val="0"/>
        <w:adjustRightInd w:val="0"/>
        <w:spacing w:line="400" w:lineRule="exact"/>
        <w:ind w:left="567"/>
        <w:jc w:val="thaiDistribute"/>
        <w:textAlignment w:val="baseline"/>
        <w:rPr>
          <w:rFonts w:ascii="Angsana New" w:hAnsi="Angsana New"/>
          <w:sz w:val="32"/>
          <w:szCs w:val="32"/>
        </w:rPr>
      </w:pPr>
    </w:p>
    <w:p w14:paraId="15B26B5A" w14:textId="7FF638CF" w:rsidR="00E732F6" w:rsidRPr="008705E5" w:rsidRDefault="00E732F6" w:rsidP="008F4E44">
      <w:pPr>
        <w:tabs>
          <w:tab w:val="left" w:pos="709"/>
        </w:tabs>
        <w:spacing w:line="400" w:lineRule="exact"/>
        <w:rPr>
          <w:rFonts w:ascii="Angsana New" w:eastAsia="Times New Roman" w:hAnsi="Angsana New"/>
          <w:b/>
          <w:bCs/>
          <w:sz w:val="32"/>
          <w:szCs w:val="32"/>
        </w:rPr>
      </w:pPr>
      <w:r w:rsidRPr="002A074D">
        <w:rPr>
          <w:rFonts w:ascii="Angsana New" w:hAnsi="Angsana New"/>
          <w:b/>
          <w:bCs/>
          <w:sz w:val="32"/>
          <w:szCs w:val="32"/>
        </w:rPr>
        <w:lastRenderedPageBreak/>
        <w:t xml:space="preserve">     </w:t>
      </w:r>
      <w:r w:rsidRPr="008705E5">
        <w:rPr>
          <w:rFonts w:ascii="Angsana New" w:hAnsi="Angsana New"/>
          <w:b/>
          <w:bCs/>
          <w:sz w:val="32"/>
          <w:szCs w:val="32"/>
        </w:rPr>
        <w:t xml:space="preserve">4.3 </w:t>
      </w:r>
      <w:r w:rsidRPr="008705E5">
        <w:rPr>
          <w:rFonts w:ascii="Angsana New" w:hAnsi="Angsana New"/>
          <w:b/>
          <w:bCs/>
          <w:sz w:val="32"/>
          <w:szCs w:val="32"/>
        </w:rPr>
        <w:tab/>
      </w:r>
      <w:r w:rsidR="00733DB1" w:rsidRPr="008705E5">
        <w:rPr>
          <w:rFonts w:ascii="Angsana New" w:eastAsia="Times New Roman" w:hAnsi="Angsana New"/>
          <w:b/>
          <w:bCs/>
          <w:sz w:val="32"/>
          <w:szCs w:val="32"/>
        </w:rPr>
        <w:t>Trade receivables</w:t>
      </w:r>
    </w:p>
    <w:p w14:paraId="23EE61D3" w14:textId="738D43F6" w:rsidR="008E48D5" w:rsidRPr="008E48D5" w:rsidRDefault="008E48D5" w:rsidP="008F4E44">
      <w:pPr>
        <w:tabs>
          <w:tab w:val="left" w:pos="709"/>
        </w:tabs>
        <w:spacing w:line="400" w:lineRule="exact"/>
        <w:rPr>
          <w:rFonts w:ascii="Angsana New" w:hAnsi="Angsana New"/>
          <w:b/>
          <w:bCs/>
          <w:sz w:val="32"/>
          <w:szCs w:val="32"/>
          <w:u w:val="single"/>
        </w:rPr>
      </w:pPr>
      <w:r w:rsidRPr="008705E5">
        <w:rPr>
          <w:rFonts w:ascii="Angsana New" w:hAnsi="Angsana New"/>
          <w:sz w:val="32"/>
          <w:szCs w:val="32"/>
          <w:cs/>
        </w:rPr>
        <w:tab/>
      </w:r>
      <w:r w:rsidRPr="008705E5">
        <w:rPr>
          <w:rFonts w:ascii="Angsana New" w:hAnsi="Angsana New"/>
          <w:sz w:val="32"/>
          <w:szCs w:val="32"/>
          <w:u w:val="single"/>
        </w:rPr>
        <w:t>Applicable form January 1, 2020</w:t>
      </w:r>
    </w:p>
    <w:p w14:paraId="3A100D8B" w14:textId="5DC6357E" w:rsidR="00733DB1" w:rsidRPr="005C5933" w:rsidRDefault="00733DB1" w:rsidP="008F4E44">
      <w:pPr>
        <w:spacing w:line="400" w:lineRule="exact"/>
        <w:ind w:left="709" w:firstLine="414"/>
        <w:rPr>
          <w:rFonts w:ascii="Angsana New" w:hAnsi="Angsana New"/>
          <w:sz w:val="32"/>
          <w:szCs w:val="32"/>
        </w:rPr>
      </w:pPr>
      <w:r w:rsidRPr="005C5933">
        <w:rPr>
          <w:rFonts w:ascii="Angsana New" w:hAnsi="Angsana New"/>
          <w:sz w:val="32"/>
          <w:szCs w:val="32"/>
        </w:rPr>
        <w:t>Trade receivables are recognized initially at the amount of consideration that is unconditional unless they contain significant financing components, when they are recognized at its present value</w:t>
      </w:r>
      <w:r w:rsidRPr="005C5933">
        <w:rPr>
          <w:rFonts w:ascii="Angsana New" w:hAnsi="Angsana New"/>
          <w:sz w:val="32"/>
          <w:szCs w:val="32"/>
          <w:cs/>
        </w:rPr>
        <w:t xml:space="preserve">. </w:t>
      </w:r>
    </w:p>
    <w:p w14:paraId="14E46384" w14:textId="478A8633" w:rsidR="00733DB1" w:rsidRPr="00DF0349" w:rsidRDefault="00733DB1" w:rsidP="008F4E44">
      <w:pPr>
        <w:spacing w:line="400" w:lineRule="exact"/>
        <w:ind w:left="709" w:firstLine="414"/>
        <w:rPr>
          <w:rFonts w:ascii="Angsana New" w:eastAsia="Times New Roman" w:hAnsi="Angsana New"/>
          <w:sz w:val="32"/>
          <w:szCs w:val="32"/>
          <w:lang w:val="en-GB"/>
        </w:rPr>
      </w:pPr>
      <w:bookmarkStart w:id="4" w:name="_Hlk37324627"/>
      <w:r w:rsidRPr="005C5933">
        <w:rPr>
          <w:rFonts w:ascii="Angsana New" w:hAnsi="Angsana New"/>
          <w:sz w:val="32"/>
          <w:szCs w:val="32"/>
        </w:rPr>
        <w:t>Trade receivables are stated at the amount expected to be collectible,</w:t>
      </w:r>
      <w:r w:rsidRPr="005C5933">
        <w:rPr>
          <w:rFonts w:ascii="Angsana New" w:hAnsi="Angsana New"/>
          <w:sz w:val="32"/>
          <w:szCs w:val="32"/>
          <w:cs/>
        </w:rPr>
        <w:t xml:space="preserve"> </w:t>
      </w:r>
      <w:r w:rsidRPr="005C5933">
        <w:rPr>
          <w:rFonts w:ascii="Angsana New" w:hAnsi="Angsana New"/>
          <w:sz w:val="32"/>
          <w:szCs w:val="32"/>
        </w:rPr>
        <w:t xml:space="preserve">the </w:t>
      </w:r>
      <w:r w:rsidR="002C2C8A">
        <w:rPr>
          <w:rFonts w:ascii="Angsana New" w:hAnsi="Angsana New"/>
          <w:sz w:val="32"/>
          <w:szCs w:val="32"/>
        </w:rPr>
        <w:t>Group</w:t>
      </w:r>
      <w:r w:rsidRPr="005C5933">
        <w:rPr>
          <w:rFonts w:ascii="Angsana New" w:hAnsi="Angsana New"/>
          <w:sz w:val="32"/>
          <w:szCs w:val="32"/>
          <w:cs/>
        </w:rPr>
        <w:t xml:space="preserve"> </w:t>
      </w:r>
      <w:r w:rsidRPr="005C5933">
        <w:rPr>
          <w:rFonts w:ascii="Angsana New" w:hAnsi="Angsana New"/>
          <w:sz w:val="32"/>
          <w:szCs w:val="32"/>
        </w:rPr>
        <w:t xml:space="preserve">apply the TFRS 9 simplified approach to measuring expected credit </w:t>
      </w:r>
      <w:bookmarkEnd w:id="4"/>
      <w:r w:rsidRPr="005C5933">
        <w:rPr>
          <w:rFonts w:ascii="Angsana New" w:hAnsi="Angsana New"/>
          <w:sz w:val="32"/>
          <w:szCs w:val="32"/>
        </w:rPr>
        <w:t>losses which uses a simplified approach, which requires expected lifetime losses to be recognized from initial recognition of the receivables</w:t>
      </w:r>
      <w:proofErr w:type="gramStart"/>
      <w:r w:rsidRPr="005C5933">
        <w:rPr>
          <w:rFonts w:ascii="Angsana New" w:hAnsi="Angsana New"/>
          <w:sz w:val="32"/>
          <w:szCs w:val="32"/>
          <w:cs/>
        </w:rPr>
        <w:t xml:space="preserve">. </w:t>
      </w:r>
      <w:proofErr w:type="gramEnd"/>
      <w:r w:rsidRPr="005C5933">
        <w:rPr>
          <w:rFonts w:ascii="Angsana New" w:hAnsi="Angsana New"/>
          <w:sz w:val="32"/>
          <w:szCs w:val="32"/>
        </w:rPr>
        <w:t>To measure the expected credit losses, trade receivables have been grouped based on the days past due</w:t>
      </w:r>
      <w:proofErr w:type="gramStart"/>
      <w:r w:rsidRPr="005C5933">
        <w:rPr>
          <w:rFonts w:ascii="Angsana New" w:hAnsi="Angsana New"/>
          <w:sz w:val="32"/>
          <w:szCs w:val="32"/>
          <w:cs/>
        </w:rPr>
        <w:t xml:space="preserve">. </w:t>
      </w:r>
      <w:proofErr w:type="gramEnd"/>
      <w:r w:rsidRPr="005C5933">
        <w:rPr>
          <w:rFonts w:ascii="Angsana New" w:hAnsi="Angsana New"/>
          <w:sz w:val="32"/>
          <w:szCs w:val="32"/>
        </w:rPr>
        <w:t>The expected loss rates are based on the payment profiles and the corresponding historical credit losses which are adjusted to reflect the current and forward</w:t>
      </w:r>
      <w:r w:rsidRPr="005C5933">
        <w:rPr>
          <w:rFonts w:ascii="Angsana New" w:hAnsi="Angsana New"/>
          <w:sz w:val="32"/>
          <w:szCs w:val="32"/>
          <w:cs/>
        </w:rPr>
        <w:t>-</w:t>
      </w:r>
      <w:r w:rsidRPr="005C5933">
        <w:rPr>
          <w:rFonts w:ascii="Angsana New" w:hAnsi="Angsana New"/>
          <w:sz w:val="32"/>
          <w:szCs w:val="32"/>
        </w:rPr>
        <w:t>looking information on macroeconomic factors affecting the ability of the customers to settle the receivables</w:t>
      </w:r>
      <w:proofErr w:type="gramStart"/>
      <w:r w:rsidRPr="005C5933">
        <w:rPr>
          <w:rFonts w:ascii="Angsana New" w:hAnsi="Angsana New"/>
          <w:sz w:val="32"/>
          <w:szCs w:val="32"/>
          <w:cs/>
        </w:rPr>
        <w:t>.</w:t>
      </w:r>
      <w:r w:rsidRPr="005C5933">
        <w:rPr>
          <w:rFonts w:ascii="Angsana New" w:hAnsi="Angsana New" w:hint="cs"/>
          <w:sz w:val="32"/>
          <w:szCs w:val="32"/>
          <w:cs/>
        </w:rPr>
        <w:t xml:space="preserve"> </w:t>
      </w:r>
      <w:proofErr w:type="gramEnd"/>
      <w:r w:rsidRPr="005C5933">
        <w:rPr>
          <w:rFonts w:ascii="Angsana New" w:hAnsi="Angsana New"/>
          <w:sz w:val="32"/>
          <w:szCs w:val="32"/>
        </w:rPr>
        <w:t xml:space="preserve">The </w:t>
      </w:r>
      <w:r w:rsidR="002C2C8A">
        <w:rPr>
          <w:rFonts w:ascii="Angsana New" w:hAnsi="Angsana New"/>
          <w:sz w:val="32"/>
          <w:szCs w:val="32"/>
        </w:rPr>
        <w:t>Group has</w:t>
      </w:r>
      <w:r w:rsidRPr="005C5933">
        <w:rPr>
          <w:rFonts w:ascii="Angsana New" w:hAnsi="Angsana New"/>
          <w:sz w:val="32"/>
          <w:szCs w:val="32"/>
        </w:rPr>
        <w:t xml:space="preserve"> identified the GDP, the unemployment rate and the consumer price index of the countries in which it sells its goods and services to be the most relevant factors, and accordingly adjusts the historical loss rates based on expected changes in these factors</w:t>
      </w:r>
      <w:proofErr w:type="gramStart"/>
      <w:r w:rsidRPr="005C5933">
        <w:rPr>
          <w:rFonts w:ascii="Angsana New" w:hAnsi="Angsana New"/>
          <w:sz w:val="32"/>
          <w:szCs w:val="32"/>
          <w:cs/>
        </w:rPr>
        <w:t xml:space="preserve">. </w:t>
      </w:r>
      <w:proofErr w:type="gramEnd"/>
      <w:r w:rsidRPr="005C5933">
        <w:rPr>
          <w:rFonts w:ascii="Angsana New" w:hAnsi="Angsana New"/>
          <w:sz w:val="32"/>
          <w:szCs w:val="32"/>
        </w:rPr>
        <w:t>The impairment losses are recognized in profit or loss within administrative expenses</w:t>
      </w:r>
      <w:r w:rsidRPr="005C5933">
        <w:rPr>
          <w:rFonts w:ascii="Angsana New" w:hAnsi="Angsana New"/>
          <w:sz w:val="32"/>
          <w:szCs w:val="32"/>
          <w:cs/>
        </w:rPr>
        <w:t>.</w:t>
      </w:r>
    </w:p>
    <w:p w14:paraId="2825B33D" w14:textId="6B114414" w:rsidR="009D355F" w:rsidRDefault="009D355F" w:rsidP="00762114">
      <w:pPr>
        <w:tabs>
          <w:tab w:val="left" w:pos="1260"/>
        </w:tabs>
        <w:overflowPunct w:val="0"/>
        <w:autoSpaceDE w:val="0"/>
        <w:autoSpaceDN w:val="0"/>
        <w:adjustRightInd w:val="0"/>
        <w:spacing w:line="360" w:lineRule="exact"/>
        <w:ind w:left="562"/>
        <w:jc w:val="thaiDistribute"/>
        <w:textAlignment w:val="baseline"/>
        <w:rPr>
          <w:rFonts w:ascii="Angsana New" w:hAnsi="Angsana New"/>
          <w:spacing w:val="-2"/>
          <w:sz w:val="18"/>
          <w:szCs w:val="18"/>
        </w:rPr>
      </w:pPr>
    </w:p>
    <w:p w14:paraId="106DAB3B" w14:textId="792AC5F8" w:rsidR="00793B44" w:rsidRDefault="00793B44" w:rsidP="008F4E44">
      <w:pPr>
        <w:tabs>
          <w:tab w:val="left" w:pos="720"/>
          <w:tab w:val="left" w:pos="1260"/>
        </w:tabs>
        <w:overflowPunct w:val="0"/>
        <w:autoSpaceDE w:val="0"/>
        <w:autoSpaceDN w:val="0"/>
        <w:adjustRightInd w:val="0"/>
        <w:spacing w:line="400" w:lineRule="exact"/>
        <w:ind w:left="567"/>
        <w:jc w:val="thaiDistribute"/>
        <w:textAlignment w:val="baseline"/>
        <w:rPr>
          <w:rFonts w:ascii="Angsana New" w:hAnsi="Angsana New"/>
          <w:sz w:val="32"/>
          <w:szCs w:val="32"/>
          <w:u w:val="single"/>
        </w:rPr>
      </w:pPr>
      <w:r>
        <w:rPr>
          <w:rFonts w:ascii="Angsana New" w:hAnsi="Angsana New" w:hint="cs"/>
          <w:sz w:val="32"/>
          <w:szCs w:val="32"/>
          <w:cs/>
        </w:rPr>
        <w:t xml:space="preserve"> </w:t>
      </w:r>
      <w:r w:rsidR="005C5933">
        <w:rPr>
          <w:rFonts w:ascii="Angsana New" w:hAnsi="Angsana New" w:hint="cs"/>
          <w:sz w:val="32"/>
          <w:szCs w:val="32"/>
          <w:cs/>
        </w:rPr>
        <w:t xml:space="preserve"> </w:t>
      </w:r>
      <w:r w:rsidRPr="00762114">
        <w:rPr>
          <w:rFonts w:ascii="Angsana New" w:hAnsi="Angsana New"/>
          <w:sz w:val="32"/>
          <w:szCs w:val="32"/>
          <w:u w:val="single"/>
        </w:rPr>
        <w:t>Applicable prior to January 1, 2020</w:t>
      </w:r>
    </w:p>
    <w:p w14:paraId="632FE22D" w14:textId="158A0A94" w:rsidR="005C5933" w:rsidRPr="005C5933" w:rsidRDefault="005C5933" w:rsidP="008F4E44">
      <w:pPr>
        <w:spacing w:line="400" w:lineRule="exact"/>
        <w:ind w:left="709" w:firstLine="414"/>
        <w:rPr>
          <w:rFonts w:ascii="Angsana New" w:hAnsi="Angsana New"/>
          <w:sz w:val="32"/>
          <w:szCs w:val="32"/>
        </w:rPr>
      </w:pPr>
      <w:r w:rsidRPr="005C5933">
        <w:rPr>
          <w:rFonts w:ascii="Angsana New" w:hAnsi="Angsana New"/>
          <w:sz w:val="32"/>
          <w:szCs w:val="32"/>
        </w:rPr>
        <w:t>Trade accounts receivable are carried at the original invoice amount and subsequently measured at the remaining amount less any allowance for doubtful receivables based on a review of all outstanding amounts at the year-end.  The amount of the allowance is the difference between the carrying amount of the receivable and the amount expected to be collectible</w:t>
      </w:r>
      <w:proofErr w:type="gramStart"/>
      <w:r w:rsidRPr="005C5933">
        <w:rPr>
          <w:rFonts w:ascii="Angsana New" w:hAnsi="Angsana New"/>
          <w:sz w:val="32"/>
          <w:szCs w:val="32"/>
        </w:rPr>
        <w:t xml:space="preserve">. </w:t>
      </w:r>
      <w:proofErr w:type="gramEnd"/>
      <w:r w:rsidRPr="005C5933">
        <w:rPr>
          <w:rFonts w:ascii="Angsana New" w:hAnsi="Angsana New"/>
          <w:sz w:val="32"/>
          <w:szCs w:val="32"/>
        </w:rPr>
        <w:t xml:space="preserve">Bad debts are written-off during the year in which they are identified and </w:t>
      </w:r>
      <w:proofErr w:type="spellStart"/>
      <w:r w:rsidRPr="005C5933">
        <w:rPr>
          <w:rFonts w:ascii="Angsana New" w:hAnsi="Angsana New"/>
          <w:sz w:val="32"/>
          <w:szCs w:val="32"/>
        </w:rPr>
        <w:t>recognised</w:t>
      </w:r>
      <w:proofErr w:type="spellEnd"/>
      <w:r w:rsidRPr="005C5933">
        <w:rPr>
          <w:rFonts w:ascii="Angsana New" w:hAnsi="Angsana New"/>
          <w:sz w:val="32"/>
          <w:szCs w:val="32"/>
        </w:rPr>
        <w:t xml:space="preserve"> in profit or loss within selling and marketing costs.</w:t>
      </w:r>
    </w:p>
    <w:p w14:paraId="00F752EA" w14:textId="77777777" w:rsidR="00793B44" w:rsidRPr="002A074D" w:rsidRDefault="00793B44" w:rsidP="00762114">
      <w:pPr>
        <w:tabs>
          <w:tab w:val="left" w:pos="1260"/>
        </w:tabs>
        <w:overflowPunct w:val="0"/>
        <w:autoSpaceDE w:val="0"/>
        <w:autoSpaceDN w:val="0"/>
        <w:adjustRightInd w:val="0"/>
        <w:spacing w:line="360" w:lineRule="exact"/>
        <w:ind w:left="562"/>
        <w:jc w:val="thaiDistribute"/>
        <w:textAlignment w:val="baseline"/>
        <w:rPr>
          <w:rFonts w:ascii="Angsana New" w:hAnsi="Angsana New"/>
          <w:spacing w:val="-2"/>
          <w:sz w:val="18"/>
          <w:szCs w:val="18"/>
        </w:rPr>
      </w:pPr>
    </w:p>
    <w:p w14:paraId="5B098FAD" w14:textId="756A8A29" w:rsidR="00A95CDD" w:rsidRPr="002A074D" w:rsidRDefault="00067251" w:rsidP="008F4E44">
      <w:pPr>
        <w:tabs>
          <w:tab w:val="left" w:pos="709"/>
        </w:tabs>
        <w:spacing w:line="400" w:lineRule="exact"/>
        <w:rPr>
          <w:rFonts w:ascii="Angsana New" w:hAnsi="Angsana New"/>
          <w:b/>
          <w:bCs/>
          <w:sz w:val="32"/>
          <w:szCs w:val="32"/>
        </w:rPr>
      </w:pPr>
      <w:bookmarkStart w:id="5" w:name="_Toc311790764"/>
      <w:bookmarkStart w:id="6" w:name="_Toc378756277"/>
      <w:r w:rsidRPr="002A074D">
        <w:rPr>
          <w:rFonts w:ascii="Angsana New" w:hAnsi="Angsana New"/>
          <w:b/>
          <w:bCs/>
          <w:sz w:val="32"/>
          <w:szCs w:val="32"/>
        </w:rPr>
        <w:t xml:space="preserve">     </w:t>
      </w:r>
      <w:r w:rsidR="007D69E1">
        <w:rPr>
          <w:rFonts w:ascii="Angsana New" w:hAnsi="Angsana New"/>
          <w:b/>
          <w:bCs/>
          <w:sz w:val="32"/>
          <w:szCs w:val="32"/>
        </w:rPr>
        <w:t>4</w:t>
      </w:r>
      <w:r w:rsidRPr="002A074D">
        <w:rPr>
          <w:rFonts w:ascii="Angsana New" w:hAnsi="Angsana New"/>
          <w:b/>
          <w:bCs/>
          <w:sz w:val="32"/>
          <w:szCs w:val="32"/>
        </w:rPr>
        <w:t>.</w:t>
      </w:r>
      <w:r w:rsidR="00E732F6">
        <w:rPr>
          <w:rFonts w:ascii="Angsana New" w:hAnsi="Angsana New"/>
          <w:b/>
          <w:bCs/>
          <w:sz w:val="32"/>
          <w:szCs w:val="32"/>
        </w:rPr>
        <w:t>4</w:t>
      </w:r>
      <w:r w:rsidR="003920E1" w:rsidRPr="002A074D">
        <w:rPr>
          <w:rFonts w:ascii="Angsana New" w:hAnsi="Angsana New"/>
          <w:b/>
          <w:bCs/>
          <w:sz w:val="32"/>
          <w:szCs w:val="32"/>
        </w:rPr>
        <w:t xml:space="preserve"> </w:t>
      </w:r>
      <w:r w:rsidR="0096548B" w:rsidRPr="002A074D">
        <w:rPr>
          <w:rFonts w:ascii="Angsana New" w:hAnsi="Angsana New"/>
          <w:b/>
          <w:bCs/>
          <w:sz w:val="32"/>
          <w:szCs w:val="32"/>
        </w:rPr>
        <w:tab/>
      </w:r>
      <w:r w:rsidR="00A95CDD" w:rsidRPr="002A074D">
        <w:rPr>
          <w:rFonts w:ascii="Angsana New" w:hAnsi="Angsana New"/>
          <w:b/>
          <w:bCs/>
          <w:sz w:val="32"/>
          <w:szCs w:val="32"/>
        </w:rPr>
        <w:t>Inventories</w:t>
      </w:r>
      <w:bookmarkEnd w:id="5"/>
      <w:bookmarkEnd w:id="6"/>
      <w:r w:rsidR="00A95CDD" w:rsidRPr="002A074D">
        <w:rPr>
          <w:rFonts w:ascii="Angsana New" w:hAnsi="Angsana New"/>
          <w:b/>
          <w:bCs/>
          <w:sz w:val="32"/>
          <w:szCs w:val="32"/>
        </w:rPr>
        <w:t xml:space="preserve"> </w:t>
      </w:r>
    </w:p>
    <w:p w14:paraId="18D9D065" w14:textId="7E355B17" w:rsidR="00A95CD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Inventories are stated at the lower of cost and net </w:t>
      </w:r>
      <w:proofErr w:type="spellStart"/>
      <w:r w:rsidRPr="002A074D">
        <w:rPr>
          <w:rFonts w:ascii="Angsana New" w:hAnsi="Angsana New"/>
          <w:sz w:val="32"/>
          <w:szCs w:val="32"/>
        </w:rPr>
        <w:t>realisable</w:t>
      </w:r>
      <w:proofErr w:type="spellEnd"/>
      <w:r w:rsidRPr="002A074D">
        <w:rPr>
          <w:rFonts w:ascii="Angsana New" w:hAnsi="Angsana New"/>
          <w:sz w:val="32"/>
          <w:szCs w:val="32"/>
        </w:rPr>
        <w:t xml:space="preserve"> value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Cost is determined by the weighted average method.  The cost of purchase comprises both the purchase price and costs directly attributable to the acquisition of the inventory, such as import duties and transportation charges, less all attributable discounts, allowances or rebates.  The cost of finished goods and work in progress comprises design costs, raw materials, direct </w:t>
      </w:r>
      <w:proofErr w:type="spellStart"/>
      <w:r w:rsidRPr="002A074D">
        <w:rPr>
          <w:rFonts w:ascii="Angsana New" w:hAnsi="Angsana New"/>
          <w:sz w:val="32"/>
          <w:szCs w:val="32"/>
        </w:rPr>
        <w:t>labour</w:t>
      </w:r>
      <w:proofErr w:type="spellEnd"/>
      <w:r w:rsidRPr="002A074D">
        <w:rPr>
          <w:rFonts w:ascii="Angsana New" w:hAnsi="Angsana New"/>
          <w:sz w:val="32"/>
          <w:szCs w:val="32"/>
        </w:rPr>
        <w:t>, other direct costs and related production overheads (based on normal operating capacity).  It excludes borrowing costs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Net </w:t>
      </w:r>
      <w:proofErr w:type="spellStart"/>
      <w:r w:rsidRPr="002A074D">
        <w:rPr>
          <w:rFonts w:ascii="Angsana New" w:hAnsi="Angsana New"/>
          <w:sz w:val="32"/>
          <w:szCs w:val="32"/>
        </w:rPr>
        <w:t>realisable</w:t>
      </w:r>
      <w:proofErr w:type="spellEnd"/>
      <w:r w:rsidRPr="002A074D">
        <w:rPr>
          <w:rFonts w:ascii="Angsana New" w:hAnsi="Angsana New"/>
          <w:sz w:val="32"/>
          <w:szCs w:val="32"/>
        </w:rPr>
        <w:t xml:space="preserve"> value is the estimate of the selling price in the ordinary course of business, less applicable variable selling expenses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Allowance is made, where necessary, for obsolete, slow-moving and defective inventories.</w:t>
      </w:r>
    </w:p>
    <w:p w14:paraId="16859CEF" w14:textId="0F2F977A" w:rsidR="00067251" w:rsidRPr="002A074D" w:rsidRDefault="00067251" w:rsidP="008F4E44">
      <w:pPr>
        <w:tabs>
          <w:tab w:val="left" w:pos="284"/>
          <w:tab w:val="left" w:pos="709"/>
          <w:tab w:val="left" w:pos="851"/>
          <w:tab w:val="left" w:pos="1418"/>
        </w:tabs>
        <w:overflowPunct w:val="0"/>
        <w:autoSpaceDE w:val="0"/>
        <w:autoSpaceDN w:val="0"/>
        <w:adjustRightInd w:val="0"/>
        <w:spacing w:line="400" w:lineRule="exact"/>
        <w:ind w:right="-90"/>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lastRenderedPageBreak/>
        <w:tab/>
      </w:r>
      <w:r w:rsidR="007D69E1">
        <w:rPr>
          <w:rFonts w:ascii="Angsana New" w:eastAsia="Times New Roman" w:hAnsi="Angsana New"/>
          <w:b/>
          <w:bCs/>
          <w:sz w:val="32"/>
          <w:szCs w:val="32"/>
          <w:lang w:eastAsia="en-US"/>
        </w:rPr>
        <w:t>4</w:t>
      </w:r>
      <w:r w:rsidRPr="002A074D">
        <w:rPr>
          <w:rFonts w:ascii="Angsana New" w:eastAsia="Times New Roman" w:hAnsi="Angsana New"/>
          <w:b/>
          <w:bCs/>
          <w:sz w:val="32"/>
          <w:szCs w:val="32"/>
          <w:lang w:eastAsia="en-US"/>
        </w:rPr>
        <w:t>.</w:t>
      </w:r>
      <w:r w:rsidR="00CB7402">
        <w:rPr>
          <w:rFonts w:ascii="Angsana New" w:eastAsia="Times New Roman" w:hAnsi="Angsana New"/>
          <w:b/>
          <w:bCs/>
          <w:sz w:val="32"/>
          <w:szCs w:val="32"/>
          <w:lang w:eastAsia="en-US"/>
        </w:rPr>
        <w:t>5</w:t>
      </w:r>
      <w:r w:rsidRPr="002A074D">
        <w:rPr>
          <w:rFonts w:ascii="Angsana New" w:eastAsia="Times New Roman" w:hAnsi="Angsana New"/>
          <w:b/>
          <w:bCs/>
          <w:sz w:val="32"/>
          <w:szCs w:val="32"/>
          <w:lang w:eastAsia="en-US"/>
        </w:rPr>
        <w:t xml:space="preserve"> </w:t>
      </w:r>
      <w:r w:rsidR="00270759"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Group Accounting - Investments in subsidiaries</w:t>
      </w:r>
    </w:p>
    <w:p w14:paraId="1EE2497A" w14:textId="77777777" w:rsidR="00067251" w:rsidRPr="002A074D" w:rsidRDefault="00067251" w:rsidP="008F4E44">
      <w:pPr>
        <w:tabs>
          <w:tab w:val="left" w:pos="284"/>
          <w:tab w:val="left" w:pos="709"/>
          <w:tab w:val="left" w:pos="851"/>
          <w:tab w:val="left" w:pos="1418"/>
        </w:tabs>
        <w:overflowPunct w:val="0"/>
        <w:autoSpaceDE w:val="0"/>
        <w:autoSpaceDN w:val="0"/>
        <w:adjustRightInd w:val="0"/>
        <w:spacing w:line="400" w:lineRule="exact"/>
        <w:ind w:right="-90"/>
        <w:textAlignment w:val="baseline"/>
        <w:rPr>
          <w:rFonts w:ascii="Angsana New" w:eastAsia="Times New Roman" w:hAnsi="Angsana New"/>
          <w:sz w:val="32"/>
          <w:szCs w:val="32"/>
          <w:u w:val="single"/>
          <w:lang w:eastAsia="en-US"/>
        </w:rPr>
      </w:pPr>
      <w:r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ab/>
      </w:r>
      <w:r w:rsidRPr="002A074D">
        <w:rPr>
          <w:rFonts w:ascii="Angsana New" w:eastAsia="Times New Roman" w:hAnsi="Angsana New"/>
          <w:sz w:val="32"/>
          <w:szCs w:val="32"/>
          <w:u w:val="single"/>
          <w:lang w:eastAsia="en-US"/>
        </w:rPr>
        <w:t>Subsidiaries</w:t>
      </w:r>
    </w:p>
    <w:p w14:paraId="6A29A030" w14:textId="77777777" w:rsidR="00067251" w:rsidRPr="002A074D"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Subsidiaries are all entities (including structured entities) over which the Group has control</w:t>
      </w:r>
      <w:proofErr w:type="gramStart"/>
      <w:r w:rsidRPr="002A074D">
        <w:rPr>
          <w:rFonts w:ascii="Angsana New" w:hAnsi="Angsana New"/>
          <w:sz w:val="32"/>
          <w:szCs w:val="32"/>
        </w:rPr>
        <w:t xml:space="preserve">. </w:t>
      </w:r>
      <w:proofErr w:type="gramEnd"/>
      <w:r w:rsidRPr="002A074D">
        <w:rPr>
          <w:rFonts w:ascii="Angsana New" w:hAnsi="Angsana New"/>
          <w:sz w:val="32"/>
          <w:szCs w:val="32"/>
        </w:rPr>
        <w:br/>
        <w:t xml:space="preserve">The Group controls an entity when the Group is exposed to, or has rights to, variable returns from its involvement with the entity and has the ability to affect those returns though its power over </w:t>
      </w:r>
      <w:r w:rsidRPr="002A074D">
        <w:rPr>
          <w:rFonts w:ascii="Angsana New" w:hAnsi="Angsana New"/>
          <w:sz w:val="32"/>
          <w:szCs w:val="32"/>
        </w:rPr>
        <w:br/>
        <w:t>the entity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Subsidiaries are fully consolidated from the date on which control is transferred to </w:t>
      </w:r>
      <w:r w:rsidRPr="002A074D">
        <w:rPr>
          <w:rFonts w:ascii="Angsana New" w:hAnsi="Angsana New"/>
          <w:sz w:val="32"/>
          <w:szCs w:val="32"/>
        </w:rPr>
        <w:br/>
        <w:t>the Group</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They are deconsolidated from the date that control ceases.</w:t>
      </w:r>
    </w:p>
    <w:p w14:paraId="766583CF" w14:textId="77777777" w:rsidR="00067251" w:rsidRPr="002A074D"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Intercompany transactions, balances and </w:t>
      </w:r>
      <w:proofErr w:type="spellStart"/>
      <w:r w:rsidRPr="002A074D">
        <w:rPr>
          <w:rFonts w:ascii="Angsana New" w:hAnsi="Angsana New"/>
          <w:sz w:val="32"/>
          <w:szCs w:val="32"/>
        </w:rPr>
        <w:t>unrealised</w:t>
      </w:r>
      <w:proofErr w:type="spellEnd"/>
      <w:r w:rsidRPr="002A074D">
        <w:rPr>
          <w:rFonts w:ascii="Angsana New" w:hAnsi="Angsana New"/>
          <w:sz w:val="32"/>
          <w:szCs w:val="32"/>
        </w:rPr>
        <w:t xml:space="preserve"> gains on transactions between Group companies are eliminated</w:t>
      </w:r>
      <w:proofErr w:type="gramStart"/>
      <w:r w:rsidRPr="002A074D">
        <w:rPr>
          <w:rFonts w:ascii="Angsana New" w:hAnsi="Angsana New"/>
          <w:sz w:val="32"/>
          <w:szCs w:val="32"/>
        </w:rPr>
        <w:t xml:space="preserve">. </w:t>
      </w:r>
      <w:proofErr w:type="spellStart"/>
      <w:proofErr w:type="gramEnd"/>
      <w:r w:rsidRPr="002A074D">
        <w:rPr>
          <w:rFonts w:ascii="Angsana New" w:hAnsi="Angsana New"/>
          <w:sz w:val="32"/>
          <w:szCs w:val="32"/>
        </w:rPr>
        <w:t>Unrealised</w:t>
      </w:r>
      <w:proofErr w:type="spellEnd"/>
      <w:r w:rsidRPr="002A074D">
        <w:rPr>
          <w:rFonts w:ascii="Angsana New" w:hAnsi="Angsana New"/>
          <w:sz w:val="32"/>
          <w:szCs w:val="32"/>
        </w:rPr>
        <w:t xml:space="preserve"> losses are also eliminated, unless the transaction </w:t>
      </w:r>
      <w:proofErr w:type="gramStart"/>
      <w:r w:rsidRPr="002A074D">
        <w:rPr>
          <w:rFonts w:ascii="Angsana New" w:hAnsi="Angsana New"/>
          <w:sz w:val="32"/>
          <w:szCs w:val="32"/>
        </w:rPr>
        <w:t>provide</w:t>
      </w:r>
      <w:proofErr w:type="gramEnd"/>
      <w:r w:rsidRPr="002A074D">
        <w:rPr>
          <w:rFonts w:ascii="Angsana New" w:hAnsi="Angsana New"/>
          <w:sz w:val="32"/>
          <w:szCs w:val="32"/>
        </w:rPr>
        <w:t xml:space="preserve"> evidence of an impairment of the transferred asset. Accounting policies of subsidiaries have been changed where necessary to ensure consistency with the policies adopted by the Group.</w:t>
      </w:r>
    </w:p>
    <w:p w14:paraId="2F7E9CB4" w14:textId="121CA1E3" w:rsidR="00067251"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In the separated financial statements, investments in subsidiaries are accounted for at cost less impairment</w:t>
      </w:r>
      <w:proofErr w:type="gramStart"/>
      <w:r w:rsidRPr="002A074D">
        <w:rPr>
          <w:rFonts w:ascii="Angsana New" w:hAnsi="Angsana New"/>
          <w:sz w:val="32"/>
          <w:szCs w:val="32"/>
        </w:rPr>
        <w:t xml:space="preserve">. </w:t>
      </w:r>
      <w:proofErr w:type="gramEnd"/>
      <w:r w:rsidRPr="002A074D">
        <w:rPr>
          <w:rFonts w:ascii="Angsana New" w:hAnsi="Angsana New"/>
          <w:sz w:val="32"/>
          <w:szCs w:val="32"/>
        </w:rPr>
        <w:t>Cost is adjusted to reflect changes in consideration arising from contingent consideration amendments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Cost also includes direct attributable costs of investment.</w:t>
      </w:r>
    </w:p>
    <w:p w14:paraId="274E6CA6" w14:textId="77777777" w:rsidR="00067251" w:rsidRPr="002A074D" w:rsidRDefault="00067251" w:rsidP="008F4E44">
      <w:pPr>
        <w:spacing w:line="400" w:lineRule="exact"/>
        <w:ind w:left="1620" w:hanging="7"/>
        <w:jc w:val="thaiDistribute"/>
        <w:rPr>
          <w:rFonts w:ascii="Angsana New" w:hAnsi="Angsana New"/>
          <w:spacing w:val="-2"/>
          <w:sz w:val="18"/>
          <w:szCs w:val="18"/>
        </w:rPr>
      </w:pPr>
    </w:p>
    <w:p w14:paraId="06AAEC2F" w14:textId="45BA2B51" w:rsidR="00067251" w:rsidRPr="00CA5353" w:rsidRDefault="00067251" w:rsidP="008F4E44">
      <w:pPr>
        <w:tabs>
          <w:tab w:val="left" w:pos="284"/>
          <w:tab w:val="left" w:pos="709"/>
          <w:tab w:val="left" w:pos="851"/>
          <w:tab w:val="left" w:pos="1418"/>
        </w:tabs>
        <w:overflowPunct w:val="0"/>
        <w:autoSpaceDE w:val="0"/>
        <w:autoSpaceDN w:val="0"/>
        <w:adjustRightInd w:val="0"/>
        <w:spacing w:line="400" w:lineRule="exact"/>
        <w:ind w:right="-90"/>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ab/>
      </w:r>
      <w:r w:rsidRPr="002A074D">
        <w:rPr>
          <w:rFonts w:ascii="Angsana New" w:eastAsia="Times New Roman" w:hAnsi="Angsana New"/>
          <w:sz w:val="32"/>
          <w:szCs w:val="32"/>
          <w:u w:val="single"/>
          <w:lang w:eastAsia="en-US"/>
        </w:rPr>
        <w:t xml:space="preserve">Transactions with non-controlling interests </w:t>
      </w:r>
    </w:p>
    <w:p w14:paraId="66336C50" w14:textId="77777777" w:rsidR="00067251" w:rsidRPr="002A074D"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The Group treats transactions with non-controlling interests as transactions with equity owners of the Group</w:t>
      </w:r>
      <w:proofErr w:type="gramStart"/>
      <w:r w:rsidRPr="002A074D">
        <w:rPr>
          <w:rFonts w:ascii="Angsana New" w:hAnsi="Angsana New"/>
          <w:sz w:val="32"/>
          <w:szCs w:val="32"/>
        </w:rPr>
        <w:t xml:space="preserve">. </w:t>
      </w:r>
      <w:proofErr w:type="gramEnd"/>
      <w:r w:rsidRPr="002A074D">
        <w:rPr>
          <w:rFonts w:ascii="Angsana New" w:hAnsi="Angsana New"/>
          <w:sz w:val="32"/>
          <w:szCs w:val="32"/>
        </w:rPr>
        <w:t>For purchases from non-controlling interests, the difference between any consideration paid and the relevant share acquired of the carrying value of net assets of the subsidiary is recorded in equity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Gains or losses on disposals to non-controlling interests are also recorded in equity.</w:t>
      </w:r>
    </w:p>
    <w:p w14:paraId="5DCF1D77" w14:textId="77777777" w:rsidR="00067251" w:rsidRPr="002A074D" w:rsidRDefault="00067251" w:rsidP="008F4E44">
      <w:pPr>
        <w:spacing w:line="400" w:lineRule="exact"/>
        <w:ind w:left="709" w:firstLine="414"/>
        <w:jc w:val="thaiDistribute"/>
        <w:rPr>
          <w:rFonts w:ascii="Angsana New" w:hAnsi="Angsana New"/>
          <w:spacing w:val="-2"/>
          <w:sz w:val="18"/>
          <w:szCs w:val="18"/>
        </w:rPr>
      </w:pPr>
    </w:p>
    <w:p w14:paraId="6DAA475A" w14:textId="77777777" w:rsidR="00067251" w:rsidRPr="002A074D" w:rsidRDefault="00067251" w:rsidP="008F4E44">
      <w:pPr>
        <w:tabs>
          <w:tab w:val="left" w:pos="540"/>
        </w:tabs>
        <w:spacing w:line="400" w:lineRule="exact"/>
        <w:jc w:val="thaiDistribute"/>
        <w:rPr>
          <w:rFonts w:ascii="Angsana New" w:eastAsia="Times New Roman" w:hAnsi="Angsana New"/>
          <w:sz w:val="32"/>
          <w:szCs w:val="32"/>
          <w:u w:val="single"/>
          <w:lang w:eastAsia="en-US"/>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Disposal of subsidiaries</w:t>
      </w:r>
    </w:p>
    <w:p w14:paraId="388041D4" w14:textId="20ACFB4D" w:rsidR="00067251" w:rsidRPr="002A074D"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When the Group ceases to have control, any retained interest in the entity is re-measured to its fair value, with the change in carrying amount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fair value is the initial carrying amount for the purposes of subsequently accounting for the retained interest as an associate, joint venture or financial asset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In addition, any amounts previously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disposed income in respect</w:t>
      </w:r>
      <w:proofErr w:type="gramStart"/>
      <w:r w:rsidRPr="002A074D">
        <w:rPr>
          <w:rFonts w:ascii="Angsana New" w:hAnsi="Angsana New"/>
          <w:sz w:val="32"/>
          <w:szCs w:val="32"/>
        </w:rPr>
        <w:t xml:space="preserve">. </w:t>
      </w:r>
      <w:proofErr w:type="gramEnd"/>
      <w:r w:rsidRPr="002A074D">
        <w:rPr>
          <w:rFonts w:ascii="Angsana New" w:hAnsi="Angsana New"/>
          <w:sz w:val="32"/>
          <w:szCs w:val="32"/>
        </w:rPr>
        <w:t>Of that entity are accounted for as if the Group had directly disposed of the related assets or liabilities.</w:t>
      </w:r>
    </w:p>
    <w:p w14:paraId="44BB636C" w14:textId="419B6A02" w:rsidR="007717A7" w:rsidRDefault="007717A7" w:rsidP="008F4E44">
      <w:pPr>
        <w:spacing w:line="400" w:lineRule="exact"/>
        <w:ind w:left="709" w:firstLine="414"/>
        <w:jc w:val="thaiDistribute"/>
        <w:rPr>
          <w:rFonts w:ascii="Angsana New" w:hAnsi="Angsana New"/>
          <w:sz w:val="32"/>
          <w:szCs w:val="32"/>
        </w:rPr>
      </w:pPr>
    </w:p>
    <w:p w14:paraId="023E9517" w14:textId="35EA35F9" w:rsidR="00762114" w:rsidRDefault="00762114" w:rsidP="008F4E44">
      <w:pPr>
        <w:spacing w:line="400" w:lineRule="exact"/>
        <w:ind w:left="709" w:firstLine="414"/>
        <w:jc w:val="thaiDistribute"/>
        <w:rPr>
          <w:rFonts w:ascii="Angsana New" w:hAnsi="Angsana New"/>
          <w:sz w:val="32"/>
          <w:szCs w:val="32"/>
        </w:rPr>
      </w:pPr>
    </w:p>
    <w:p w14:paraId="75256826" w14:textId="5AA42BF3" w:rsidR="00762114" w:rsidRDefault="00762114" w:rsidP="008F4E44">
      <w:pPr>
        <w:spacing w:line="400" w:lineRule="exact"/>
        <w:ind w:left="709" w:firstLine="414"/>
        <w:jc w:val="thaiDistribute"/>
        <w:rPr>
          <w:rFonts w:ascii="Angsana New" w:hAnsi="Angsana New"/>
          <w:sz w:val="32"/>
          <w:szCs w:val="32"/>
        </w:rPr>
      </w:pPr>
    </w:p>
    <w:p w14:paraId="6736F64C" w14:textId="77777777" w:rsidR="00762114" w:rsidRPr="002A074D" w:rsidRDefault="00762114" w:rsidP="008F4E44">
      <w:pPr>
        <w:spacing w:line="400" w:lineRule="exact"/>
        <w:ind w:left="709" w:firstLine="414"/>
        <w:jc w:val="thaiDistribute"/>
        <w:rPr>
          <w:rFonts w:ascii="Angsana New" w:hAnsi="Angsana New"/>
          <w:sz w:val="32"/>
          <w:szCs w:val="32"/>
        </w:rPr>
      </w:pPr>
    </w:p>
    <w:p w14:paraId="2B6A3EDA" w14:textId="77777777" w:rsidR="00067251" w:rsidRPr="002A074D" w:rsidRDefault="00067251" w:rsidP="008F4E44">
      <w:pPr>
        <w:tabs>
          <w:tab w:val="left" w:pos="284"/>
          <w:tab w:val="left" w:pos="709"/>
          <w:tab w:val="left" w:pos="851"/>
          <w:tab w:val="left" w:pos="1418"/>
        </w:tabs>
        <w:overflowPunct w:val="0"/>
        <w:autoSpaceDE w:val="0"/>
        <w:autoSpaceDN w:val="0"/>
        <w:adjustRightInd w:val="0"/>
        <w:spacing w:line="400" w:lineRule="exact"/>
        <w:ind w:right="-90"/>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lastRenderedPageBreak/>
        <w:tab/>
      </w:r>
      <w:r w:rsidR="000A6321">
        <w:rPr>
          <w:rFonts w:ascii="Angsana New" w:eastAsia="Times New Roman" w:hAnsi="Angsana New"/>
          <w:b/>
          <w:bCs/>
          <w:sz w:val="32"/>
          <w:szCs w:val="32"/>
          <w:lang w:eastAsia="en-US"/>
        </w:rPr>
        <w:t>4</w:t>
      </w:r>
      <w:r w:rsidRPr="002A074D">
        <w:rPr>
          <w:rFonts w:ascii="Angsana New" w:eastAsia="Times New Roman" w:hAnsi="Angsana New"/>
          <w:b/>
          <w:bCs/>
          <w:sz w:val="32"/>
          <w:szCs w:val="32"/>
          <w:lang w:eastAsia="en-US"/>
        </w:rPr>
        <w:t>.</w:t>
      </w:r>
      <w:r w:rsidR="00CB7402">
        <w:rPr>
          <w:rFonts w:ascii="Angsana New" w:eastAsia="Times New Roman" w:hAnsi="Angsana New"/>
          <w:b/>
          <w:bCs/>
          <w:sz w:val="32"/>
          <w:szCs w:val="32"/>
          <w:lang w:eastAsia="en-US"/>
        </w:rPr>
        <w:t>6</w:t>
      </w:r>
      <w:r w:rsidRPr="002A074D">
        <w:rPr>
          <w:rFonts w:ascii="Angsana New" w:eastAsia="Times New Roman" w:hAnsi="Angsana New"/>
          <w:b/>
          <w:bCs/>
          <w:sz w:val="32"/>
          <w:szCs w:val="32"/>
          <w:lang w:eastAsia="en-US"/>
        </w:rPr>
        <w:t xml:space="preserve"> </w:t>
      </w:r>
      <w:r w:rsidR="00270759"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Foreign currency translation</w:t>
      </w:r>
    </w:p>
    <w:p w14:paraId="25FA0D0F" w14:textId="77777777" w:rsidR="00067251" w:rsidRPr="002A074D" w:rsidRDefault="00067251" w:rsidP="008F4E44">
      <w:pPr>
        <w:tabs>
          <w:tab w:val="left" w:pos="540"/>
        </w:tabs>
        <w:spacing w:line="400" w:lineRule="exact"/>
        <w:jc w:val="thaiDistribute"/>
        <w:rPr>
          <w:rFonts w:ascii="Angsana New" w:eastAsia="Times New Roman" w:hAnsi="Angsana New"/>
          <w:sz w:val="32"/>
          <w:szCs w:val="32"/>
          <w:u w:val="single"/>
          <w:lang w:eastAsia="en-US"/>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Functional and presentation currency</w:t>
      </w:r>
    </w:p>
    <w:p w14:paraId="04D3C674" w14:textId="4293A677" w:rsidR="00067251"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Items included in the financial statements of each of the Group’s entities are measured using the currency of the primary economic environment in which the entity operates (‘the functional currency’)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financial statements are presented in Thai Baht, which is the Company’s functional and the Group’s presentation currency.</w:t>
      </w:r>
    </w:p>
    <w:p w14:paraId="3565E970" w14:textId="77777777" w:rsidR="00762114" w:rsidRPr="002A074D" w:rsidRDefault="00762114" w:rsidP="008F4E44">
      <w:pPr>
        <w:spacing w:line="400" w:lineRule="exact"/>
        <w:ind w:left="709" w:firstLine="414"/>
        <w:jc w:val="thaiDistribute"/>
        <w:rPr>
          <w:rFonts w:ascii="Angsana New" w:hAnsi="Angsana New"/>
          <w:sz w:val="32"/>
          <w:szCs w:val="32"/>
        </w:rPr>
      </w:pPr>
    </w:p>
    <w:p w14:paraId="4B7106FD" w14:textId="77777777" w:rsidR="00067251" w:rsidRPr="002A074D" w:rsidRDefault="00067251" w:rsidP="008F4E44">
      <w:pPr>
        <w:tabs>
          <w:tab w:val="left" w:pos="540"/>
        </w:tabs>
        <w:spacing w:line="400" w:lineRule="exact"/>
        <w:jc w:val="thaiDistribute"/>
        <w:rPr>
          <w:rFonts w:ascii="Angsana New" w:hAnsi="Angsana New"/>
          <w:spacing w:val="-2"/>
          <w:sz w:val="18"/>
          <w:szCs w:val="18"/>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Transactions and balances</w:t>
      </w:r>
    </w:p>
    <w:p w14:paraId="4A25F040" w14:textId="77777777" w:rsidR="00067251" w:rsidRPr="002A074D"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Foreign currency transactions are translated into the functional currency using the exchange rates prevailing at the dates of the transactions </w:t>
      </w:r>
      <w:r w:rsidR="00F31DE8" w:rsidRPr="002A074D">
        <w:rPr>
          <w:rFonts w:ascii="Angsana New" w:hAnsi="Angsana New"/>
          <w:sz w:val="32"/>
          <w:szCs w:val="32"/>
        </w:rPr>
        <w:t>or valuation where items are re</w:t>
      </w:r>
      <w:r w:rsidRPr="002A074D">
        <w:rPr>
          <w:rFonts w:ascii="Angsana New" w:hAnsi="Angsana New"/>
          <w:sz w:val="32"/>
          <w:szCs w:val="32"/>
        </w:rPr>
        <w:t>measured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Foreign exchange gains and losses resulting from the settlement of such transactions and from the translation at year-end exchange rates of monetary assets and liabilities denominated in foreign currencies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the profit or loss.</w:t>
      </w:r>
    </w:p>
    <w:p w14:paraId="2C7EA703" w14:textId="76420EBE" w:rsidR="00067251"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When a gain or loss on a non-monetary item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any exchange component of that gain or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Conversely, when a gain or loss on a non-monetary item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and loss, any exchange component of that gain or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and loss.</w:t>
      </w:r>
    </w:p>
    <w:p w14:paraId="11D9D6D0" w14:textId="77777777" w:rsidR="00067251" w:rsidRPr="002A074D" w:rsidRDefault="00067251" w:rsidP="008F4E44">
      <w:pPr>
        <w:spacing w:line="400" w:lineRule="exact"/>
        <w:ind w:left="709" w:firstLine="414"/>
        <w:jc w:val="thaiDistribute"/>
        <w:rPr>
          <w:rFonts w:ascii="Angsana New" w:hAnsi="Angsana New"/>
          <w:spacing w:val="-2"/>
          <w:sz w:val="18"/>
          <w:szCs w:val="18"/>
        </w:rPr>
      </w:pPr>
    </w:p>
    <w:p w14:paraId="6D12B04B" w14:textId="77777777" w:rsidR="00067251" w:rsidRPr="002A074D" w:rsidRDefault="00067251" w:rsidP="008F4E44">
      <w:pPr>
        <w:tabs>
          <w:tab w:val="left" w:pos="540"/>
        </w:tabs>
        <w:spacing w:line="400" w:lineRule="exact"/>
        <w:jc w:val="thaiDistribute"/>
        <w:rPr>
          <w:rFonts w:ascii="Angsana New" w:hAnsi="Angsana New"/>
          <w:spacing w:val="-2"/>
          <w:sz w:val="18"/>
          <w:szCs w:val="18"/>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Group companies</w:t>
      </w:r>
    </w:p>
    <w:p w14:paraId="01021912" w14:textId="77777777" w:rsidR="00067251" w:rsidRPr="002A074D"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The results and financial position of all the Group entities (none of which has the currency of a hyper-inflationary economy) that have a functional currency different from the presentation currency are translated into the presentation currency as follows:</w:t>
      </w:r>
    </w:p>
    <w:p w14:paraId="488889B3" w14:textId="77777777" w:rsidR="00067251" w:rsidRPr="002A074D" w:rsidRDefault="00067251" w:rsidP="008F4E44">
      <w:pPr>
        <w:tabs>
          <w:tab w:val="left" w:pos="540"/>
        </w:tabs>
        <w:spacing w:line="400" w:lineRule="exact"/>
        <w:ind w:left="1800" w:hanging="360"/>
        <w:jc w:val="thaiDistribute"/>
        <w:rPr>
          <w:rFonts w:ascii="Angsana New" w:hAnsi="Angsana New"/>
          <w:sz w:val="32"/>
          <w:szCs w:val="32"/>
        </w:rPr>
      </w:pPr>
      <w:r w:rsidRPr="002A074D">
        <w:rPr>
          <w:rFonts w:ascii="Angsana New" w:hAnsi="Angsana New"/>
          <w:sz w:val="32"/>
          <w:szCs w:val="32"/>
        </w:rPr>
        <w:t>•</w:t>
      </w:r>
      <w:r w:rsidRPr="002A074D">
        <w:rPr>
          <w:rFonts w:ascii="Angsana New" w:hAnsi="Angsana New"/>
          <w:sz w:val="32"/>
          <w:szCs w:val="32"/>
        </w:rPr>
        <w:tab/>
        <w:t>Assets and liabilities for each statement of financial position presented are translated at the closing rate at the date of that statement of financial position;</w:t>
      </w:r>
    </w:p>
    <w:p w14:paraId="391780C7" w14:textId="77777777" w:rsidR="00067251" w:rsidRPr="002A074D" w:rsidRDefault="00067251" w:rsidP="008F4E44">
      <w:pPr>
        <w:tabs>
          <w:tab w:val="left" w:pos="540"/>
        </w:tabs>
        <w:spacing w:line="400" w:lineRule="exact"/>
        <w:ind w:left="1800" w:hanging="360"/>
        <w:jc w:val="thaiDistribute"/>
        <w:rPr>
          <w:rFonts w:ascii="Angsana New" w:hAnsi="Angsana New"/>
          <w:sz w:val="32"/>
          <w:szCs w:val="32"/>
        </w:rPr>
      </w:pPr>
      <w:r w:rsidRPr="002A074D">
        <w:rPr>
          <w:rFonts w:ascii="Angsana New" w:hAnsi="Angsana New"/>
          <w:sz w:val="32"/>
          <w:szCs w:val="32"/>
        </w:rPr>
        <w:t>•</w:t>
      </w:r>
      <w:r w:rsidRPr="002A074D">
        <w:rPr>
          <w:rFonts w:ascii="Angsana New" w:hAnsi="Angsana New"/>
          <w:sz w:val="32"/>
          <w:szCs w:val="32"/>
        </w:rPr>
        <w:tab/>
        <w:t>Income and expenses for each statement of comprehensive income are translated at average exchange rates; and</w:t>
      </w:r>
    </w:p>
    <w:p w14:paraId="55B4350C" w14:textId="77777777" w:rsidR="00067251" w:rsidRPr="002A074D" w:rsidRDefault="00067251" w:rsidP="008F4E44">
      <w:pPr>
        <w:tabs>
          <w:tab w:val="left" w:pos="540"/>
        </w:tabs>
        <w:spacing w:line="400" w:lineRule="exact"/>
        <w:ind w:left="1800" w:hanging="360"/>
        <w:jc w:val="thaiDistribute"/>
        <w:rPr>
          <w:rFonts w:ascii="Angsana New" w:hAnsi="Angsana New"/>
          <w:sz w:val="32"/>
          <w:szCs w:val="32"/>
        </w:rPr>
      </w:pPr>
      <w:r w:rsidRPr="002A074D">
        <w:rPr>
          <w:rFonts w:ascii="Angsana New" w:hAnsi="Angsana New"/>
          <w:sz w:val="32"/>
          <w:szCs w:val="32"/>
        </w:rPr>
        <w:t>•</w:t>
      </w:r>
      <w:r w:rsidRPr="002A074D">
        <w:rPr>
          <w:rFonts w:ascii="Angsana New" w:hAnsi="Angsana New"/>
          <w:sz w:val="32"/>
          <w:szCs w:val="32"/>
        </w:rPr>
        <w:tab/>
        <w:t xml:space="preserve">All resulting exchange differences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w:t>
      </w:r>
    </w:p>
    <w:p w14:paraId="7D63F6A1" w14:textId="77777777" w:rsidR="00067251" w:rsidRPr="002A074D"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Goodwill and fair value adjustments arising on the acquisition of a foreign operation are treated as assets and liabilities of the foreign operation and translated at the closing rate.</w:t>
      </w:r>
    </w:p>
    <w:p w14:paraId="7EF9868E" w14:textId="21B94F19" w:rsidR="00067251" w:rsidRDefault="00067251" w:rsidP="008F4E44">
      <w:pPr>
        <w:spacing w:line="400" w:lineRule="exact"/>
        <w:ind w:left="1077"/>
        <w:contextualSpacing/>
        <w:rPr>
          <w:rFonts w:ascii="Angsana New" w:hAnsi="Angsana New"/>
          <w:sz w:val="32"/>
          <w:szCs w:val="32"/>
        </w:rPr>
      </w:pPr>
    </w:p>
    <w:p w14:paraId="5D1C2AA7" w14:textId="1C9D27D4" w:rsidR="00762114" w:rsidRDefault="00762114" w:rsidP="008F4E44">
      <w:pPr>
        <w:spacing w:line="400" w:lineRule="exact"/>
        <w:ind w:left="1077"/>
        <w:contextualSpacing/>
        <w:rPr>
          <w:rFonts w:ascii="Angsana New" w:hAnsi="Angsana New"/>
          <w:sz w:val="32"/>
          <w:szCs w:val="32"/>
        </w:rPr>
      </w:pPr>
    </w:p>
    <w:p w14:paraId="540DBDB7" w14:textId="77777777" w:rsidR="00762114" w:rsidRPr="002A074D" w:rsidRDefault="00762114" w:rsidP="008F4E44">
      <w:pPr>
        <w:spacing w:line="400" w:lineRule="exact"/>
        <w:ind w:left="1077"/>
        <w:contextualSpacing/>
        <w:rPr>
          <w:rFonts w:ascii="Angsana New" w:hAnsi="Angsana New"/>
          <w:sz w:val="32"/>
          <w:szCs w:val="32"/>
        </w:rPr>
      </w:pPr>
    </w:p>
    <w:p w14:paraId="45ABF065" w14:textId="39B27452" w:rsidR="00A95CDD" w:rsidRPr="002A074D" w:rsidRDefault="003920E1" w:rsidP="008F4E44">
      <w:pPr>
        <w:tabs>
          <w:tab w:val="left" w:pos="709"/>
        </w:tabs>
        <w:spacing w:line="400" w:lineRule="exact"/>
        <w:jc w:val="thaiDistribute"/>
        <w:rPr>
          <w:rFonts w:ascii="Angsana New" w:hAnsi="Angsana New"/>
          <w:b/>
          <w:bCs/>
          <w:sz w:val="32"/>
          <w:szCs w:val="32"/>
        </w:rPr>
      </w:pPr>
      <w:bookmarkStart w:id="7" w:name="_Toc311790770"/>
      <w:bookmarkStart w:id="8" w:name="_Toc378756281"/>
      <w:r w:rsidRPr="002A074D">
        <w:rPr>
          <w:rFonts w:ascii="Angsana New" w:hAnsi="Angsana New"/>
          <w:b/>
          <w:bCs/>
          <w:sz w:val="32"/>
          <w:szCs w:val="32"/>
        </w:rPr>
        <w:lastRenderedPageBreak/>
        <w:t xml:space="preserve">     </w:t>
      </w:r>
      <w:r w:rsidR="000A6321">
        <w:rPr>
          <w:rFonts w:ascii="Angsana New" w:hAnsi="Angsana New"/>
          <w:b/>
          <w:bCs/>
          <w:sz w:val="32"/>
          <w:szCs w:val="32"/>
        </w:rPr>
        <w:t>4</w:t>
      </w:r>
      <w:r w:rsidRPr="002A074D">
        <w:rPr>
          <w:rFonts w:ascii="Angsana New" w:hAnsi="Angsana New"/>
          <w:b/>
          <w:bCs/>
          <w:sz w:val="32"/>
          <w:szCs w:val="32"/>
        </w:rPr>
        <w:t>.</w:t>
      </w:r>
      <w:r w:rsidR="00CB7402">
        <w:rPr>
          <w:rFonts w:ascii="Angsana New" w:hAnsi="Angsana New"/>
          <w:b/>
          <w:bCs/>
          <w:sz w:val="32"/>
          <w:szCs w:val="32"/>
        </w:rPr>
        <w:t>7</w:t>
      </w:r>
      <w:r w:rsidRPr="002A074D">
        <w:rPr>
          <w:rFonts w:ascii="Angsana New" w:hAnsi="Angsana New"/>
          <w:b/>
          <w:bCs/>
          <w:sz w:val="32"/>
          <w:szCs w:val="32"/>
        </w:rPr>
        <w:t xml:space="preserve"> </w:t>
      </w:r>
      <w:r w:rsidR="005E0A64" w:rsidRPr="002A074D">
        <w:rPr>
          <w:rFonts w:ascii="Angsana New" w:hAnsi="Angsana New"/>
          <w:b/>
          <w:bCs/>
          <w:sz w:val="32"/>
          <w:szCs w:val="32"/>
        </w:rPr>
        <w:tab/>
      </w:r>
      <w:r w:rsidR="00A95CDD" w:rsidRPr="002A074D">
        <w:rPr>
          <w:rFonts w:ascii="Angsana New" w:hAnsi="Angsana New"/>
          <w:b/>
          <w:bCs/>
          <w:sz w:val="32"/>
          <w:szCs w:val="32"/>
        </w:rPr>
        <w:t>Property, plant and equipment</w:t>
      </w:r>
      <w:bookmarkEnd w:id="7"/>
      <w:bookmarkEnd w:id="8"/>
      <w:r w:rsidR="00A95CDD" w:rsidRPr="002A074D">
        <w:rPr>
          <w:rFonts w:ascii="Angsana New" w:hAnsi="Angsana New"/>
          <w:b/>
          <w:bCs/>
          <w:sz w:val="32"/>
          <w:szCs w:val="32"/>
        </w:rPr>
        <w:t xml:space="preserve"> </w:t>
      </w:r>
    </w:p>
    <w:p w14:paraId="70322170" w14:textId="77777777"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Land is shown at fair value, based on valuations by external independent valuer which are conducted every 3 years</w:t>
      </w:r>
      <w:proofErr w:type="gramStart"/>
      <w:r w:rsidRPr="002A074D">
        <w:rPr>
          <w:rFonts w:ascii="Angsana New" w:hAnsi="Angsana New"/>
          <w:sz w:val="32"/>
          <w:szCs w:val="32"/>
        </w:rPr>
        <w:t xml:space="preserve">. </w:t>
      </w:r>
      <w:proofErr w:type="gramEnd"/>
      <w:r w:rsidRPr="002A074D">
        <w:rPr>
          <w:rFonts w:ascii="Angsana New" w:hAnsi="Angsana New"/>
          <w:sz w:val="32"/>
          <w:szCs w:val="32"/>
        </w:rPr>
        <w:t>All other plants and equipment are stated at historical cost less accumulated depreciation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Historical cost includes expenditure that is directly attributable to the acquisition of the items. </w:t>
      </w:r>
    </w:p>
    <w:p w14:paraId="4E39C238" w14:textId="77777777" w:rsidR="00A95CDD" w:rsidRPr="002A074D" w:rsidRDefault="00A95CDD" w:rsidP="008F4E44">
      <w:pPr>
        <w:spacing w:line="400" w:lineRule="exact"/>
        <w:ind w:left="709" w:firstLine="414"/>
        <w:contextualSpacing/>
        <w:jc w:val="thaiDistribute"/>
        <w:rPr>
          <w:rFonts w:ascii="Angsana New" w:hAnsi="Angsana New"/>
          <w:sz w:val="32"/>
          <w:szCs w:val="32"/>
        </w:rPr>
      </w:pPr>
      <w:r w:rsidRPr="002A074D">
        <w:rPr>
          <w:rFonts w:ascii="Angsana New" w:hAnsi="Angsana New"/>
          <w:sz w:val="32"/>
          <w:szCs w:val="32"/>
        </w:rPr>
        <w:t xml:space="preserve">Subsequent costs are included in the asset’s carrying amount or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 separate asset, as appropriate, only when it is probable that future economic benefits associated with the item will flow to the Group and the cost of the item can be measured reliably</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carrying amount of the replaced part is </w:t>
      </w:r>
      <w:proofErr w:type="spellStart"/>
      <w:r w:rsidRPr="002A074D">
        <w:rPr>
          <w:rFonts w:ascii="Angsana New" w:hAnsi="Angsana New"/>
          <w:sz w:val="32"/>
          <w:szCs w:val="32"/>
        </w:rPr>
        <w:t>derecognised</w:t>
      </w:r>
      <w:proofErr w:type="spellEnd"/>
      <w:proofErr w:type="gramStart"/>
      <w:r w:rsidRPr="002A074D">
        <w:rPr>
          <w:rFonts w:ascii="Angsana New" w:hAnsi="Angsana New"/>
          <w:sz w:val="32"/>
          <w:szCs w:val="32"/>
        </w:rPr>
        <w:t xml:space="preserve">. </w:t>
      </w:r>
      <w:proofErr w:type="gramEnd"/>
      <w:r w:rsidRPr="002A074D">
        <w:rPr>
          <w:rFonts w:ascii="Angsana New" w:hAnsi="Angsana New"/>
          <w:sz w:val="32"/>
          <w:szCs w:val="32"/>
        </w:rPr>
        <w:t>All other repairs and maintenance are charged to profit or loss during the financial period in which they are incurred.</w:t>
      </w:r>
    </w:p>
    <w:p w14:paraId="18DCB3FD" w14:textId="77777777" w:rsidR="00A95CDD" w:rsidRPr="002A074D" w:rsidRDefault="00A95CDD" w:rsidP="008F4E44">
      <w:pPr>
        <w:spacing w:line="400" w:lineRule="exact"/>
        <w:ind w:left="709" w:firstLine="414"/>
        <w:contextualSpacing/>
        <w:jc w:val="thaiDistribute"/>
        <w:rPr>
          <w:rFonts w:ascii="Angsana New" w:hAnsi="Angsana New"/>
          <w:sz w:val="32"/>
          <w:szCs w:val="32"/>
        </w:rPr>
      </w:pPr>
      <w:r w:rsidRPr="002A074D">
        <w:rPr>
          <w:rFonts w:ascii="Angsana New" w:hAnsi="Angsana New"/>
          <w:spacing w:val="-4"/>
          <w:sz w:val="32"/>
          <w:szCs w:val="32"/>
        </w:rPr>
        <w:t>Increases in the carrying amount arising on revaluation of land are credited to other comprehensive income and shown as gains on land revaluation in equity.  Decreases that offset previous increases of the same asset are charged in other comprehensive income and debited against gains on land revaluation directly in equity; all other decreases are charged to profit or loss</w:t>
      </w:r>
      <w:r w:rsidRPr="002A074D">
        <w:rPr>
          <w:rFonts w:ascii="Angsana New" w:hAnsi="Angsana New"/>
          <w:sz w:val="32"/>
          <w:szCs w:val="32"/>
        </w:rPr>
        <w:t>.</w:t>
      </w:r>
    </w:p>
    <w:p w14:paraId="65F1BBFC" w14:textId="77777777" w:rsidR="00A95CDD" w:rsidRPr="002A074D" w:rsidRDefault="00A95CDD" w:rsidP="008F4E44">
      <w:pPr>
        <w:spacing w:line="400" w:lineRule="exact"/>
        <w:ind w:left="709" w:firstLine="414"/>
        <w:contextualSpacing/>
        <w:jc w:val="thaiDistribute"/>
        <w:rPr>
          <w:rFonts w:ascii="Angsana New" w:hAnsi="Angsana New"/>
          <w:sz w:val="32"/>
          <w:szCs w:val="32"/>
        </w:rPr>
      </w:pPr>
      <w:r w:rsidRPr="002A074D">
        <w:rPr>
          <w:rFonts w:ascii="Angsana New" w:hAnsi="Angsana New"/>
          <w:sz w:val="32"/>
          <w:szCs w:val="32"/>
        </w:rPr>
        <w:t xml:space="preserve">Depreciation on other assets is calculated using the </w:t>
      </w:r>
      <w:proofErr w:type="gramStart"/>
      <w:r w:rsidRPr="002A074D">
        <w:rPr>
          <w:rFonts w:ascii="Angsana New" w:hAnsi="Angsana New"/>
          <w:sz w:val="32"/>
          <w:szCs w:val="32"/>
        </w:rPr>
        <w:t>straight line</w:t>
      </w:r>
      <w:proofErr w:type="gramEnd"/>
      <w:r w:rsidRPr="002A074D">
        <w:rPr>
          <w:rFonts w:ascii="Angsana New" w:hAnsi="Angsana New"/>
          <w:sz w:val="32"/>
          <w:szCs w:val="32"/>
        </w:rPr>
        <w:t xml:space="preserve"> method to allocate their cost to their residual values over their estimated useful lives, as follows:</w:t>
      </w:r>
    </w:p>
    <w:tbl>
      <w:tblPr>
        <w:tblW w:w="7566" w:type="dxa"/>
        <w:tblInd w:w="1093" w:type="dxa"/>
        <w:tblLayout w:type="fixed"/>
        <w:tblCellMar>
          <w:left w:w="57" w:type="dxa"/>
          <w:right w:w="57" w:type="dxa"/>
        </w:tblCellMar>
        <w:tblLook w:val="0000" w:firstRow="0" w:lastRow="0" w:firstColumn="0" w:lastColumn="0" w:noHBand="0" w:noVBand="0"/>
      </w:tblPr>
      <w:tblGrid>
        <w:gridCol w:w="5298"/>
        <w:gridCol w:w="141"/>
        <w:gridCol w:w="2127"/>
      </w:tblGrid>
      <w:tr w:rsidR="005250B1" w:rsidRPr="002A074D" w14:paraId="418859C2" w14:textId="77777777" w:rsidTr="005250B1">
        <w:trPr>
          <w:cantSplit/>
        </w:trPr>
        <w:tc>
          <w:tcPr>
            <w:tcW w:w="5298" w:type="dxa"/>
          </w:tcPr>
          <w:p w14:paraId="05C5B2E7" w14:textId="77777777" w:rsidR="005250B1" w:rsidRPr="002A074D" w:rsidRDefault="005250B1" w:rsidP="008F4E44">
            <w:pPr>
              <w:widowControl w:val="0"/>
              <w:tabs>
                <w:tab w:val="left" w:pos="284"/>
                <w:tab w:val="left" w:pos="563"/>
                <w:tab w:val="left" w:pos="1418"/>
              </w:tabs>
              <w:spacing w:line="400" w:lineRule="exact"/>
              <w:ind w:right="-213"/>
              <w:contextualSpacing/>
              <w:rPr>
                <w:rFonts w:ascii="Angsana New" w:hAnsi="Angsana New"/>
                <w:sz w:val="32"/>
                <w:szCs w:val="32"/>
                <w:cs/>
              </w:rPr>
            </w:pPr>
            <w:r w:rsidRPr="002A074D">
              <w:rPr>
                <w:rFonts w:ascii="Angsana New" w:hAnsi="Angsana New"/>
                <w:sz w:val="32"/>
                <w:szCs w:val="32"/>
              </w:rPr>
              <w:t>Buildings and building improvements</w:t>
            </w:r>
          </w:p>
        </w:tc>
        <w:tc>
          <w:tcPr>
            <w:tcW w:w="141" w:type="dxa"/>
          </w:tcPr>
          <w:p w14:paraId="0C6D012B" w14:textId="77777777" w:rsidR="005250B1" w:rsidRPr="002A074D" w:rsidRDefault="005250B1" w:rsidP="008F4E44">
            <w:pPr>
              <w:widowControl w:val="0"/>
              <w:spacing w:line="400" w:lineRule="exact"/>
              <w:ind w:left="-113" w:right="57"/>
              <w:contextualSpacing/>
              <w:jc w:val="right"/>
              <w:rPr>
                <w:rFonts w:ascii="Angsana New" w:hAnsi="Angsana New"/>
                <w:sz w:val="32"/>
                <w:szCs w:val="32"/>
                <w:cs/>
              </w:rPr>
            </w:pPr>
          </w:p>
        </w:tc>
        <w:tc>
          <w:tcPr>
            <w:tcW w:w="2127" w:type="dxa"/>
          </w:tcPr>
          <w:p w14:paraId="4CD27968" w14:textId="77777777" w:rsidR="005250B1" w:rsidRPr="002A074D" w:rsidRDefault="005250B1" w:rsidP="008F4E44">
            <w:pPr>
              <w:spacing w:line="400" w:lineRule="exact"/>
              <w:contextualSpacing/>
              <w:jc w:val="right"/>
              <w:rPr>
                <w:rFonts w:ascii="Angsana New" w:hAnsi="Angsana New"/>
                <w:sz w:val="32"/>
                <w:szCs w:val="32"/>
              </w:rPr>
            </w:pPr>
            <w:r w:rsidRPr="002A074D">
              <w:rPr>
                <w:rFonts w:ascii="Angsana New" w:hAnsi="Angsana New"/>
                <w:sz w:val="32"/>
                <w:szCs w:val="32"/>
              </w:rPr>
              <w:t>5 - 35 years</w:t>
            </w:r>
          </w:p>
        </w:tc>
      </w:tr>
      <w:tr w:rsidR="005250B1" w:rsidRPr="002A074D" w14:paraId="0B707101" w14:textId="77777777" w:rsidTr="005250B1">
        <w:trPr>
          <w:cantSplit/>
        </w:trPr>
        <w:tc>
          <w:tcPr>
            <w:tcW w:w="5298" w:type="dxa"/>
          </w:tcPr>
          <w:p w14:paraId="26E82C30" w14:textId="77777777" w:rsidR="005250B1" w:rsidRPr="002A074D" w:rsidRDefault="005250B1" w:rsidP="008F4E44">
            <w:pPr>
              <w:widowControl w:val="0"/>
              <w:tabs>
                <w:tab w:val="left" w:pos="252"/>
                <w:tab w:val="left" w:pos="570"/>
                <w:tab w:val="left" w:pos="1418"/>
              </w:tabs>
              <w:spacing w:line="400" w:lineRule="exact"/>
              <w:contextualSpacing/>
              <w:jc w:val="thaiDistribute"/>
              <w:rPr>
                <w:rFonts w:ascii="Angsana New" w:hAnsi="Angsana New"/>
                <w:sz w:val="32"/>
                <w:szCs w:val="32"/>
                <w:cs/>
              </w:rPr>
            </w:pPr>
            <w:r w:rsidRPr="002A074D">
              <w:rPr>
                <w:rFonts w:ascii="Angsana New" w:hAnsi="Angsana New"/>
                <w:sz w:val="32"/>
                <w:szCs w:val="32"/>
              </w:rPr>
              <w:t>Machinery, equipment and tools</w:t>
            </w:r>
          </w:p>
        </w:tc>
        <w:tc>
          <w:tcPr>
            <w:tcW w:w="141" w:type="dxa"/>
          </w:tcPr>
          <w:p w14:paraId="33F3F692" w14:textId="77777777" w:rsidR="005250B1" w:rsidRPr="002A074D" w:rsidRDefault="005250B1" w:rsidP="008F4E44">
            <w:pPr>
              <w:widowControl w:val="0"/>
              <w:spacing w:line="400" w:lineRule="exact"/>
              <w:ind w:left="-113" w:right="57"/>
              <w:contextualSpacing/>
              <w:jc w:val="right"/>
              <w:rPr>
                <w:rFonts w:ascii="Angsana New" w:hAnsi="Angsana New"/>
                <w:sz w:val="32"/>
                <w:szCs w:val="32"/>
                <w:cs/>
              </w:rPr>
            </w:pPr>
          </w:p>
        </w:tc>
        <w:tc>
          <w:tcPr>
            <w:tcW w:w="2127" w:type="dxa"/>
          </w:tcPr>
          <w:p w14:paraId="3146FD4E" w14:textId="77777777" w:rsidR="005250B1" w:rsidRPr="002A074D" w:rsidRDefault="005250B1" w:rsidP="008F4E44">
            <w:pPr>
              <w:spacing w:line="400" w:lineRule="exact"/>
              <w:contextualSpacing/>
              <w:jc w:val="right"/>
              <w:rPr>
                <w:rFonts w:ascii="Angsana New" w:hAnsi="Angsana New"/>
                <w:sz w:val="32"/>
                <w:szCs w:val="32"/>
              </w:rPr>
            </w:pPr>
            <w:r w:rsidRPr="002A074D">
              <w:rPr>
                <w:rFonts w:ascii="Angsana New" w:hAnsi="Angsana New"/>
                <w:sz w:val="32"/>
                <w:szCs w:val="32"/>
              </w:rPr>
              <w:t>5 - 25 years</w:t>
            </w:r>
          </w:p>
        </w:tc>
      </w:tr>
      <w:tr w:rsidR="00173624" w:rsidRPr="002A074D" w14:paraId="29610BBD" w14:textId="77777777" w:rsidTr="005250B1">
        <w:trPr>
          <w:cantSplit/>
        </w:trPr>
        <w:tc>
          <w:tcPr>
            <w:tcW w:w="5298" w:type="dxa"/>
          </w:tcPr>
          <w:p w14:paraId="73ABFAC4" w14:textId="77777777" w:rsidR="00173624" w:rsidRPr="002A074D" w:rsidRDefault="00173624" w:rsidP="008F4E44">
            <w:pPr>
              <w:widowControl w:val="0"/>
              <w:tabs>
                <w:tab w:val="left" w:pos="252"/>
                <w:tab w:val="left" w:pos="570"/>
                <w:tab w:val="left" w:pos="1418"/>
              </w:tabs>
              <w:spacing w:line="400" w:lineRule="exact"/>
              <w:contextualSpacing/>
              <w:jc w:val="thaiDistribute"/>
              <w:rPr>
                <w:rFonts w:ascii="Angsana New" w:hAnsi="Angsana New"/>
                <w:sz w:val="32"/>
                <w:szCs w:val="32"/>
                <w:cs/>
              </w:rPr>
            </w:pPr>
            <w:r w:rsidRPr="002A074D">
              <w:rPr>
                <w:rFonts w:ascii="Angsana New" w:hAnsi="Angsana New"/>
                <w:sz w:val="32"/>
                <w:szCs w:val="32"/>
              </w:rPr>
              <w:t>Furniture, fixtures and office equipment</w:t>
            </w:r>
          </w:p>
        </w:tc>
        <w:tc>
          <w:tcPr>
            <w:tcW w:w="141" w:type="dxa"/>
          </w:tcPr>
          <w:p w14:paraId="27C03561" w14:textId="77777777" w:rsidR="00173624" w:rsidRPr="002A074D" w:rsidRDefault="00173624" w:rsidP="008F4E44">
            <w:pPr>
              <w:widowControl w:val="0"/>
              <w:spacing w:line="400" w:lineRule="exact"/>
              <w:ind w:left="-113" w:right="510"/>
              <w:contextualSpacing/>
              <w:jc w:val="right"/>
              <w:rPr>
                <w:rFonts w:ascii="Angsana New" w:hAnsi="Angsana New"/>
                <w:sz w:val="32"/>
                <w:szCs w:val="32"/>
                <w:cs/>
              </w:rPr>
            </w:pPr>
          </w:p>
        </w:tc>
        <w:tc>
          <w:tcPr>
            <w:tcW w:w="2127" w:type="dxa"/>
          </w:tcPr>
          <w:p w14:paraId="13CC8D9A" w14:textId="77777777" w:rsidR="00173624" w:rsidRPr="002A074D" w:rsidRDefault="00173624" w:rsidP="008F4E44">
            <w:pPr>
              <w:spacing w:line="400" w:lineRule="exact"/>
              <w:contextualSpacing/>
              <w:jc w:val="right"/>
              <w:rPr>
                <w:rFonts w:ascii="Angsana New" w:hAnsi="Angsana New"/>
                <w:sz w:val="32"/>
                <w:szCs w:val="32"/>
              </w:rPr>
            </w:pPr>
            <w:r w:rsidRPr="002A074D">
              <w:rPr>
                <w:rFonts w:ascii="Angsana New" w:hAnsi="Angsana New"/>
                <w:sz w:val="32"/>
                <w:szCs w:val="32"/>
              </w:rPr>
              <w:t xml:space="preserve">3 - </w:t>
            </w:r>
            <w:r w:rsidRPr="002A074D">
              <w:rPr>
                <w:rFonts w:ascii="Angsana New" w:hAnsi="Angsana New"/>
                <w:color w:val="FFFFFF"/>
                <w:sz w:val="32"/>
                <w:szCs w:val="32"/>
              </w:rPr>
              <w:t>2</w:t>
            </w:r>
            <w:r w:rsidRPr="002A074D">
              <w:rPr>
                <w:rFonts w:ascii="Angsana New" w:hAnsi="Angsana New"/>
                <w:sz w:val="32"/>
                <w:szCs w:val="32"/>
              </w:rPr>
              <w:t>5 years</w:t>
            </w:r>
          </w:p>
        </w:tc>
      </w:tr>
      <w:tr w:rsidR="005250B1" w:rsidRPr="002A074D" w14:paraId="3C102397" w14:textId="77777777" w:rsidTr="005250B1">
        <w:trPr>
          <w:cantSplit/>
        </w:trPr>
        <w:tc>
          <w:tcPr>
            <w:tcW w:w="5298" w:type="dxa"/>
          </w:tcPr>
          <w:p w14:paraId="0B0C0D62" w14:textId="77777777" w:rsidR="005250B1" w:rsidRPr="002A074D" w:rsidRDefault="005250B1" w:rsidP="008F4E44">
            <w:pPr>
              <w:widowControl w:val="0"/>
              <w:tabs>
                <w:tab w:val="left" w:pos="252"/>
                <w:tab w:val="left" w:pos="570"/>
                <w:tab w:val="left" w:pos="1418"/>
              </w:tabs>
              <w:spacing w:line="400" w:lineRule="exact"/>
              <w:ind w:right="-57"/>
              <w:contextualSpacing/>
              <w:rPr>
                <w:rFonts w:ascii="Angsana New" w:hAnsi="Angsana New"/>
                <w:sz w:val="32"/>
                <w:szCs w:val="32"/>
                <w:cs/>
              </w:rPr>
            </w:pPr>
            <w:r w:rsidRPr="002A074D">
              <w:rPr>
                <w:rFonts w:ascii="Angsana New" w:hAnsi="Angsana New"/>
                <w:sz w:val="32"/>
                <w:szCs w:val="32"/>
              </w:rPr>
              <w:t>Motor vehicles</w:t>
            </w:r>
          </w:p>
        </w:tc>
        <w:tc>
          <w:tcPr>
            <w:tcW w:w="141" w:type="dxa"/>
          </w:tcPr>
          <w:p w14:paraId="686A1329" w14:textId="77777777" w:rsidR="005250B1" w:rsidRPr="002A074D" w:rsidRDefault="005250B1" w:rsidP="008F4E44">
            <w:pPr>
              <w:widowControl w:val="0"/>
              <w:spacing w:line="400" w:lineRule="exact"/>
              <w:ind w:left="-113" w:right="57"/>
              <w:contextualSpacing/>
              <w:jc w:val="right"/>
              <w:rPr>
                <w:rFonts w:ascii="Angsana New" w:hAnsi="Angsana New"/>
                <w:sz w:val="32"/>
                <w:szCs w:val="32"/>
                <w:cs/>
              </w:rPr>
            </w:pPr>
          </w:p>
        </w:tc>
        <w:tc>
          <w:tcPr>
            <w:tcW w:w="2127" w:type="dxa"/>
          </w:tcPr>
          <w:p w14:paraId="486DEC54" w14:textId="77777777" w:rsidR="005250B1" w:rsidRPr="002A074D" w:rsidRDefault="005250B1" w:rsidP="008F4E44">
            <w:pPr>
              <w:widowControl w:val="0"/>
              <w:spacing w:line="400" w:lineRule="exact"/>
              <w:ind w:left="57"/>
              <w:contextualSpacing/>
              <w:jc w:val="right"/>
              <w:rPr>
                <w:rFonts w:ascii="Angsana New" w:hAnsi="Angsana New"/>
                <w:sz w:val="32"/>
                <w:szCs w:val="32"/>
              </w:rPr>
            </w:pPr>
            <w:r w:rsidRPr="002A074D">
              <w:rPr>
                <w:rFonts w:ascii="Angsana New" w:hAnsi="Angsana New"/>
                <w:sz w:val="32"/>
                <w:szCs w:val="32"/>
              </w:rPr>
              <w:t>5 years</w:t>
            </w:r>
          </w:p>
        </w:tc>
      </w:tr>
    </w:tbl>
    <w:p w14:paraId="52321FDC" w14:textId="77777777" w:rsidR="00A95CDD" w:rsidRPr="002A074D" w:rsidRDefault="00A95CDD" w:rsidP="008F4E44">
      <w:pPr>
        <w:spacing w:line="400" w:lineRule="exact"/>
        <w:ind w:left="1080"/>
        <w:contextualSpacing/>
        <w:rPr>
          <w:rFonts w:ascii="Angsana New" w:hAnsi="Angsana New"/>
          <w:spacing w:val="-2"/>
          <w:sz w:val="18"/>
          <w:szCs w:val="18"/>
        </w:rPr>
      </w:pPr>
    </w:p>
    <w:p w14:paraId="67FD2A1D" w14:textId="77777777" w:rsidR="00A95CDD" w:rsidRPr="002A074D" w:rsidRDefault="00A95CDD" w:rsidP="008F4E44">
      <w:pPr>
        <w:spacing w:line="400" w:lineRule="exact"/>
        <w:ind w:left="706" w:firstLine="418"/>
        <w:contextualSpacing/>
        <w:jc w:val="thaiDistribute"/>
        <w:rPr>
          <w:rFonts w:ascii="Angsana New" w:hAnsi="Angsana New"/>
          <w:sz w:val="32"/>
          <w:szCs w:val="32"/>
        </w:rPr>
      </w:pPr>
      <w:r w:rsidRPr="002A074D">
        <w:rPr>
          <w:rFonts w:ascii="Angsana New" w:hAnsi="Angsana New"/>
          <w:sz w:val="32"/>
          <w:szCs w:val="32"/>
        </w:rPr>
        <w:t>The assets’ residual values and useful lives are reviewed, and adjusted if appropriate, at the end of each reporting period.</w:t>
      </w:r>
    </w:p>
    <w:p w14:paraId="764589A7" w14:textId="08C3CAE4" w:rsidR="00A95CDD" w:rsidRPr="002A074D" w:rsidRDefault="00A95CDD" w:rsidP="008F4E44">
      <w:pPr>
        <w:spacing w:line="400" w:lineRule="exact"/>
        <w:ind w:left="706" w:firstLine="418"/>
        <w:contextualSpacing/>
        <w:jc w:val="thaiDistribute"/>
        <w:rPr>
          <w:rFonts w:ascii="Angsana New" w:hAnsi="Angsana New"/>
          <w:sz w:val="32"/>
          <w:szCs w:val="32"/>
        </w:rPr>
      </w:pPr>
      <w:r w:rsidRPr="002A074D">
        <w:rPr>
          <w:rFonts w:ascii="Angsana New" w:hAnsi="Angsana New"/>
          <w:sz w:val="32"/>
          <w:szCs w:val="32"/>
        </w:rPr>
        <w:t>The asset’s carrying amount is written-down immediately to its recoverable amount if the asset’s carrying amount is greater than its estimated recovera</w:t>
      </w:r>
      <w:r w:rsidR="00CB7052" w:rsidRPr="002A074D">
        <w:rPr>
          <w:rFonts w:ascii="Angsana New" w:hAnsi="Angsana New"/>
          <w:sz w:val="32"/>
          <w:szCs w:val="32"/>
        </w:rPr>
        <w:t xml:space="preserve">ble amount (Note </w:t>
      </w:r>
      <w:r w:rsidR="00CA2F91">
        <w:rPr>
          <w:rFonts w:ascii="Angsana New" w:hAnsi="Angsana New"/>
          <w:sz w:val="32"/>
          <w:szCs w:val="32"/>
        </w:rPr>
        <w:t>4</w:t>
      </w:r>
      <w:r w:rsidRPr="002A074D">
        <w:rPr>
          <w:rFonts w:ascii="Angsana New" w:hAnsi="Angsana New"/>
          <w:sz w:val="32"/>
          <w:szCs w:val="32"/>
        </w:rPr>
        <w:t>.1</w:t>
      </w:r>
      <w:r w:rsidR="00CA2F91">
        <w:rPr>
          <w:rFonts w:ascii="Angsana New" w:hAnsi="Angsana New"/>
          <w:sz w:val="32"/>
          <w:szCs w:val="32"/>
        </w:rPr>
        <w:t>3</w:t>
      </w:r>
      <w:r w:rsidRPr="002A074D">
        <w:rPr>
          <w:rFonts w:ascii="Angsana New" w:hAnsi="Angsana New"/>
          <w:sz w:val="32"/>
          <w:szCs w:val="32"/>
        </w:rPr>
        <w:t>).</w:t>
      </w:r>
    </w:p>
    <w:p w14:paraId="64BEB3D1" w14:textId="77777777" w:rsidR="00A95CDD" w:rsidRPr="002A074D" w:rsidRDefault="00A95CDD" w:rsidP="008F4E44">
      <w:pPr>
        <w:spacing w:line="400" w:lineRule="exact"/>
        <w:ind w:left="706" w:firstLine="418"/>
        <w:contextualSpacing/>
        <w:jc w:val="thaiDistribute"/>
        <w:rPr>
          <w:rFonts w:ascii="Angsana New" w:hAnsi="Angsana New"/>
          <w:sz w:val="32"/>
          <w:szCs w:val="32"/>
        </w:rPr>
      </w:pPr>
      <w:r w:rsidRPr="002A074D">
        <w:rPr>
          <w:rFonts w:ascii="Angsana New" w:hAnsi="Angsana New"/>
          <w:sz w:val="32"/>
          <w:szCs w:val="32"/>
        </w:rPr>
        <w:t xml:space="preserve">Gains or losses on disposals are determined by comparing the proceeds with the carrying amount and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within ‘Other (losses)/gains - net’ in profit or loss.</w:t>
      </w:r>
    </w:p>
    <w:p w14:paraId="0305455A" w14:textId="77777777" w:rsidR="00A95CDD" w:rsidRPr="002A074D" w:rsidRDefault="00A95CDD" w:rsidP="008F4E44">
      <w:pPr>
        <w:spacing w:line="400" w:lineRule="exact"/>
        <w:ind w:left="706" w:firstLine="418"/>
        <w:contextualSpacing/>
        <w:jc w:val="thaiDistribute"/>
        <w:rPr>
          <w:rFonts w:ascii="Angsana New" w:hAnsi="Angsana New"/>
          <w:sz w:val="32"/>
          <w:szCs w:val="32"/>
        </w:rPr>
      </w:pPr>
      <w:r w:rsidRPr="002A074D">
        <w:rPr>
          <w:rFonts w:ascii="Angsana New" w:hAnsi="Angsana New"/>
          <w:sz w:val="32"/>
          <w:szCs w:val="32"/>
        </w:rPr>
        <w:t>When revalued assets are sold, the amounts included in gain on asset revaluation are transferred to retained earnings.</w:t>
      </w:r>
    </w:p>
    <w:p w14:paraId="7C423ACC" w14:textId="4D5B8407" w:rsidR="003920E1" w:rsidRDefault="003920E1" w:rsidP="008F4E44">
      <w:pPr>
        <w:spacing w:line="400" w:lineRule="exact"/>
        <w:ind w:left="1080"/>
        <w:contextualSpacing/>
        <w:rPr>
          <w:rFonts w:ascii="Angsana New" w:hAnsi="Angsana New"/>
          <w:sz w:val="32"/>
          <w:szCs w:val="32"/>
        </w:rPr>
      </w:pPr>
    </w:p>
    <w:p w14:paraId="4AE4EDB7" w14:textId="00F0E3D5" w:rsidR="00762114" w:rsidRDefault="00762114" w:rsidP="008F4E44">
      <w:pPr>
        <w:spacing w:line="400" w:lineRule="exact"/>
        <w:ind w:left="1080"/>
        <w:contextualSpacing/>
        <w:rPr>
          <w:rFonts w:ascii="Angsana New" w:hAnsi="Angsana New"/>
          <w:sz w:val="32"/>
          <w:szCs w:val="32"/>
        </w:rPr>
      </w:pPr>
    </w:p>
    <w:p w14:paraId="346113E8" w14:textId="77777777" w:rsidR="00762114" w:rsidRPr="002A074D" w:rsidRDefault="00762114" w:rsidP="008F4E44">
      <w:pPr>
        <w:spacing w:line="400" w:lineRule="exact"/>
        <w:ind w:left="1080"/>
        <w:contextualSpacing/>
        <w:rPr>
          <w:rFonts w:ascii="Angsana New" w:hAnsi="Angsana New"/>
          <w:sz w:val="32"/>
          <w:szCs w:val="32"/>
        </w:rPr>
      </w:pPr>
    </w:p>
    <w:p w14:paraId="15A98A5B" w14:textId="77777777" w:rsidR="00964BE5" w:rsidRDefault="00964BE5" w:rsidP="008F4E44">
      <w:pPr>
        <w:tabs>
          <w:tab w:val="left" w:pos="709"/>
        </w:tabs>
        <w:spacing w:line="400" w:lineRule="exact"/>
        <w:jc w:val="thaiDistribute"/>
        <w:rPr>
          <w:rFonts w:ascii="Angsana New" w:hAnsi="Angsana New"/>
          <w:sz w:val="32"/>
          <w:szCs w:val="32"/>
        </w:rPr>
      </w:pPr>
      <w:r w:rsidRPr="002A074D">
        <w:rPr>
          <w:rFonts w:ascii="Angsana New" w:hAnsi="Angsana New"/>
          <w:b/>
          <w:bCs/>
          <w:sz w:val="32"/>
          <w:szCs w:val="32"/>
        </w:rPr>
        <w:lastRenderedPageBreak/>
        <w:t xml:space="preserve">     </w:t>
      </w:r>
      <w:r>
        <w:rPr>
          <w:rFonts w:ascii="Angsana New" w:hAnsi="Angsana New"/>
          <w:b/>
          <w:bCs/>
          <w:sz w:val="32"/>
          <w:szCs w:val="32"/>
        </w:rPr>
        <w:t>4</w:t>
      </w:r>
      <w:r w:rsidRPr="002A074D">
        <w:rPr>
          <w:rFonts w:ascii="Angsana New" w:hAnsi="Angsana New"/>
          <w:b/>
          <w:bCs/>
          <w:sz w:val="32"/>
          <w:szCs w:val="32"/>
        </w:rPr>
        <w:t>.</w:t>
      </w:r>
      <w:r>
        <w:rPr>
          <w:rFonts w:ascii="Angsana New" w:hAnsi="Angsana New"/>
          <w:b/>
          <w:bCs/>
          <w:sz w:val="32"/>
          <w:szCs w:val="32"/>
        </w:rPr>
        <w:t>8</w:t>
      </w:r>
      <w:r w:rsidRPr="002A074D">
        <w:rPr>
          <w:rFonts w:ascii="Angsana New" w:hAnsi="Angsana New"/>
          <w:b/>
          <w:bCs/>
          <w:sz w:val="32"/>
          <w:szCs w:val="32"/>
        </w:rPr>
        <w:t xml:space="preserve"> </w:t>
      </w:r>
      <w:r w:rsidRPr="002A074D">
        <w:rPr>
          <w:rFonts w:ascii="Angsana New" w:hAnsi="Angsana New"/>
          <w:b/>
          <w:bCs/>
          <w:sz w:val="32"/>
          <w:szCs w:val="32"/>
        </w:rPr>
        <w:tab/>
      </w:r>
      <w:r w:rsidRPr="00CB7402">
        <w:rPr>
          <w:rFonts w:ascii="Angsana New" w:eastAsia="Times New Roman" w:hAnsi="Angsana New"/>
          <w:b/>
          <w:bCs/>
          <w:sz w:val="32"/>
          <w:szCs w:val="32"/>
          <w:lang w:eastAsia="en-US"/>
        </w:rPr>
        <w:t>Intangible assets</w:t>
      </w:r>
      <w:r w:rsidR="003920E1" w:rsidRPr="00CB7402">
        <w:rPr>
          <w:rFonts w:ascii="Angsana New" w:eastAsia="Times New Roman" w:hAnsi="Angsana New"/>
          <w:b/>
          <w:bCs/>
          <w:sz w:val="32"/>
          <w:szCs w:val="32"/>
          <w:lang w:eastAsia="en-US"/>
        </w:rPr>
        <w:t xml:space="preserve">      </w:t>
      </w:r>
      <w:r w:rsidR="00E108B9" w:rsidRPr="002A074D">
        <w:rPr>
          <w:rFonts w:ascii="Angsana New" w:hAnsi="Angsana New"/>
          <w:sz w:val="32"/>
          <w:szCs w:val="32"/>
        </w:rPr>
        <w:tab/>
      </w:r>
    </w:p>
    <w:p w14:paraId="2E6A22B8" w14:textId="242D729E" w:rsidR="00A95CDD" w:rsidRPr="002A074D" w:rsidRDefault="00964BE5" w:rsidP="008F4E44">
      <w:pPr>
        <w:tabs>
          <w:tab w:val="left" w:pos="709"/>
        </w:tabs>
        <w:spacing w:line="400" w:lineRule="exact"/>
        <w:jc w:val="thaiDistribute"/>
        <w:rPr>
          <w:rFonts w:ascii="Angsana New" w:hAnsi="Angsana New"/>
          <w:sz w:val="32"/>
          <w:szCs w:val="32"/>
          <w:u w:val="single"/>
        </w:rPr>
      </w:pPr>
      <w:r>
        <w:rPr>
          <w:rFonts w:ascii="Angsana New" w:hAnsi="Angsana New"/>
          <w:sz w:val="32"/>
          <w:szCs w:val="32"/>
        </w:rPr>
        <w:tab/>
      </w:r>
      <w:r w:rsidR="00A95CDD" w:rsidRPr="002A074D">
        <w:rPr>
          <w:rFonts w:ascii="Angsana New" w:hAnsi="Angsana New"/>
          <w:sz w:val="32"/>
          <w:szCs w:val="32"/>
          <w:u w:val="single"/>
        </w:rPr>
        <w:t>Computer software</w:t>
      </w:r>
    </w:p>
    <w:p w14:paraId="38C2B886" w14:textId="77777777"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Costs associated with maintaining computer software </w:t>
      </w:r>
      <w:proofErr w:type="spellStart"/>
      <w:r w:rsidRPr="002A074D">
        <w:rPr>
          <w:rFonts w:ascii="Angsana New" w:hAnsi="Angsana New"/>
          <w:sz w:val="32"/>
          <w:szCs w:val="32"/>
        </w:rPr>
        <w:t>programmes</w:t>
      </w:r>
      <w:proofErr w:type="spellEnd"/>
      <w:r w:rsidRPr="002A074D">
        <w:rPr>
          <w:rFonts w:ascii="Angsana New" w:hAnsi="Angsana New"/>
          <w:sz w:val="32"/>
          <w:szCs w:val="32"/>
        </w:rPr>
        <w:t xml:space="preserve">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as incurred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Development costs that are directly attributable to the design and testing of identifiable and unique software products controlled by the Group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intangible assets when the following criteria are met:</w:t>
      </w:r>
    </w:p>
    <w:p w14:paraId="212DB1B1" w14:textId="77777777" w:rsidR="00A95CDD" w:rsidRPr="002A074D" w:rsidRDefault="00A95CDD" w:rsidP="008F4E44">
      <w:pPr>
        <w:pStyle w:val="aff6"/>
        <w:numPr>
          <w:ilvl w:val="0"/>
          <w:numId w:val="6"/>
        </w:numPr>
        <w:suppressAutoHyphens/>
        <w:spacing w:after="0" w:line="400" w:lineRule="exact"/>
        <w:ind w:left="1620" w:hanging="540"/>
        <w:jc w:val="thaiDistribute"/>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it is technically feasible to complete the software product so that it will be available for use or sell;</w:t>
      </w:r>
    </w:p>
    <w:p w14:paraId="710691F0" w14:textId="77777777" w:rsidR="00A95CDD" w:rsidRPr="002A074D" w:rsidRDefault="00A95CDD" w:rsidP="008F4E44">
      <w:pPr>
        <w:pStyle w:val="aff6"/>
        <w:numPr>
          <w:ilvl w:val="0"/>
          <w:numId w:val="6"/>
        </w:numPr>
        <w:suppressAutoHyphens/>
        <w:spacing w:after="0" w:line="400" w:lineRule="exact"/>
        <w:ind w:left="1620" w:hanging="540"/>
        <w:jc w:val="thaiDistribute"/>
        <w:rPr>
          <w:rFonts w:ascii="Angsana New" w:eastAsia="Cordia New" w:hAnsi="Angsana New" w:cs="Angsana New"/>
          <w:sz w:val="32"/>
          <w:szCs w:val="32"/>
          <w:lang w:eastAsia="zh-CN"/>
        </w:rPr>
      </w:pPr>
      <w:r w:rsidRPr="002A074D">
        <w:rPr>
          <w:rFonts w:ascii="Angsana New" w:eastAsia="Cordia New" w:hAnsi="Angsana New" w:cs="Angsana New"/>
          <w:sz w:val="32"/>
          <w:szCs w:val="32"/>
          <w:lang w:eastAsia="zh-CN"/>
        </w:rPr>
        <w:t>management intends to complete the software product and use or sell it;</w:t>
      </w:r>
    </w:p>
    <w:p w14:paraId="24199EB3" w14:textId="77777777" w:rsidR="00A95CDD" w:rsidRPr="002A074D" w:rsidRDefault="00A95CDD" w:rsidP="008F4E44">
      <w:pPr>
        <w:pStyle w:val="aff6"/>
        <w:numPr>
          <w:ilvl w:val="0"/>
          <w:numId w:val="6"/>
        </w:numPr>
        <w:suppressAutoHyphens/>
        <w:spacing w:after="0" w:line="400" w:lineRule="exact"/>
        <w:ind w:left="1620" w:hanging="540"/>
        <w:jc w:val="thaiDistribute"/>
        <w:rPr>
          <w:rFonts w:ascii="Angsana New" w:eastAsia="Cordia New" w:hAnsi="Angsana New" w:cs="Angsana New"/>
          <w:sz w:val="32"/>
          <w:szCs w:val="32"/>
          <w:lang w:eastAsia="zh-CN"/>
        </w:rPr>
      </w:pPr>
      <w:r w:rsidRPr="002A074D">
        <w:rPr>
          <w:rFonts w:ascii="Angsana New" w:eastAsia="Cordia New" w:hAnsi="Angsana New" w:cs="Angsana New"/>
          <w:sz w:val="32"/>
          <w:szCs w:val="32"/>
          <w:lang w:eastAsia="zh-CN"/>
        </w:rPr>
        <w:t>there is an ability to use or sell the software product;</w:t>
      </w:r>
    </w:p>
    <w:p w14:paraId="05E9EBE8" w14:textId="77777777" w:rsidR="00A95CDD" w:rsidRPr="002A074D" w:rsidRDefault="00A95CDD" w:rsidP="008F4E44">
      <w:pPr>
        <w:pStyle w:val="aff6"/>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it can be demonstrated how the software product will generate probable future economic benefits;</w:t>
      </w:r>
    </w:p>
    <w:p w14:paraId="7A0BE391" w14:textId="5706EE0B" w:rsidR="00A95CDD" w:rsidRPr="00E310BB" w:rsidRDefault="00A95CDD" w:rsidP="008F4E44">
      <w:pPr>
        <w:pStyle w:val="aff6"/>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E310BB">
        <w:rPr>
          <w:rFonts w:ascii="Angsana New" w:eastAsia="Cordia New" w:hAnsi="Angsana New" w:cs="Angsana New"/>
          <w:spacing w:val="-6"/>
          <w:sz w:val="32"/>
          <w:szCs w:val="32"/>
          <w:lang w:eastAsia="zh-CN"/>
        </w:rPr>
        <w:t>adequate technical, financial and other resources to complete the development and to use or sell the software product are available; and</w:t>
      </w:r>
    </w:p>
    <w:p w14:paraId="35262C09" w14:textId="77777777" w:rsidR="00A95CDD" w:rsidRPr="002A074D" w:rsidRDefault="00A95CDD" w:rsidP="008F4E44">
      <w:pPr>
        <w:pStyle w:val="aff6"/>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the expenditure attributable to the software product during its development can be reliably measured.</w:t>
      </w:r>
    </w:p>
    <w:p w14:paraId="14742093" w14:textId="0F6C9AD0"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Directly attributable costs that are </w:t>
      </w:r>
      <w:proofErr w:type="spellStart"/>
      <w:r w:rsidRPr="002A074D">
        <w:rPr>
          <w:rFonts w:ascii="Angsana New" w:hAnsi="Angsana New"/>
          <w:sz w:val="32"/>
          <w:szCs w:val="32"/>
        </w:rPr>
        <w:t>capitalised</w:t>
      </w:r>
      <w:proofErr w:type="spellEnd"/>
      <w:r w:rsidRPr="002A074D">
        <w:rPr>
          <w:rFonts w:ascii="Angsana New" w:hAnsi="Angsana New"/>
          <w:sz w:val="32"/>
          <w:szCs w:val="32"/>
        </w:rPr>
        <w:t xml:space="preserve"> as part of the software product include the software development employee costs and an appropriate portion of relevant overheads.</w:t>
      </w:r>
    </w:p>
    <w:p w14:paraId="46126FEF" w14:textId="77777777" w:rsidR="00A95CDD" w:rsidRPr="002A074D" w:rsidRDefault="00A95CDD" w:rsidP="008F4E44">
      <w:pPr>
        <w:spacing w:line="400" w:lineRule="exact"/>
        <w:ind w:left="706" w:firstLine="418"/>
        <w:jc w:val="thaiDistribute"/>
        <w:rPr>
          <w:rFonts w:ascii="Angsana New" w:hAnsi="Angsana New"/>
          <w:sz w:val="32"/>
          <w:szCs w:val="32"/>
        </w:rPr>
      </w:pPr>
      <w:r w:rsidRPr="002A074D">
        <w:rPr>
          <w:rFonts w:ascii="Angsana New" w:hAnsi="Angsana New"/>
          <w:sz w:val="32"/>
          <w:szCs w:val="32"/>
        </w:rPr>
        <w:t xml:space="preserve">Other development expenditures that do not meet these criteria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as incurred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Development costs previously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are not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asset in a subsequent period.</w:t>
      </w:r>
    </w:p>
    <w:p w14:paraId="4C5CF712" w14:textId="4799B512" w:rsidR="00A95CDD" w:rsidRPr="002A074D" w:rsidRDefault="00A95CDD" w:rsidP="008F4E44">
      <w:pPr>
        <w:spacing w:line="400" w:lineRule="exact"/>
        <w:ind w:left="706" w:firstLine="418"/>
        <w:jc w:val="thaiDistribute"/>
        <w:rPr>
          <w:rFonts w:ascii="Angsana New" w:hAnsi="Angsana New"/>
          <w:sz w:val="32"/>
          <w:szCs w:val="32"/>
        </w:rPr>
      </w:pPr>
      <w:r w:rsidRPr="002A074D">
        <w:rPr>
          <w:rFonts w:ascii="Angsana New" w:hAnsi="Angsana New"/>
          <w:sz w:val="32"/>
          <w:szCs w:val="32"/>
        </w:rPr>
        <w:t xml:space="preserve">Computer software development costs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assets are </w:t>
      </w:r>
      <w:proofErr w:type="spellStart"/>
      <w:r w:rsidRPr="002A074D">
        <w:rPr>
          <w:rFonts w:ascii="Angsana New" w:hAnsi="Angsana New"/>
          <w:sz w:val="32"/>
          <w:szCs w:val="32"/>
        </w:rPr>
        <w:t>amortised</w:t>
      </w:r>
      <w:proofErr w:type="spellEnd"/>
      <w:r w:rsidRPr="002A074D">
        <w:rPr>
          <w:rFonts w:ascii="Angsana New" w:hAnsi="Angsana New"/>
          <w:sz w:val="32"/>
          <w:szCs w:val="32"/>
        </w:rPr>
        <w:t xml:space="preserve"> using the </w:t>
      </w:r>
      <w:proofErr w:type="gramStart"/>
      <w:r w:rsidRPr="002A074D">
        <w:rPr>
          <w:rFonts w:ascii="Angsana New" w:hAnsi="Angsana New"/>
          <w:sz w:val="32"/>
          <w:szCs w:val="32"/>
        </w:rPr>
        <w:t>straight line</w:t>
      </w:r>
      <w:proofErr w:type="gramEnd"/>
      <w:r w:rsidRPr="002A074D">
        <w:rPr>
          <w:rFonts w:ascii="Angsana New" w:hAnsi="Angsana New"/>
          <w:sz w:val="32"/>
          <w:szCs w:val="32"/>
        </w:rPr>
        <w:t xml:space="preserve"> method over their estimated useful lives, 5</w:t>
      </w:r>
      <w:r w:rsidR="00173624" w:rsidRPr="002A074D">
        <w:rPr>
          <w:rFonts w:ascii="Angsana New" w:hAnsi="Angsana New"/>
          <w:sz w:val="32"/>
          <w:szCs w:val="32"/>
        </w:rPr>
        <w:t xml:space="preserve"> - 15</w:t>
      </w:r>
      <w:r w:rsidRPr="002A074D">
        <w:rPr>
          <w:rFonts w:ascii="Angsana New" w:hAnsi="Angsana New"/>
          <w:sz w:val="32"/>
          <w:szCs w:val="32"/>
        </w:rPr>
        <w:t xml:space="preserve"> years.</w:t>
      </w:r>
    </w:p>
    <w:p w14:paraId="1719C672" w14:textId="52DECE44" w:rsidR="00964BE5" w:rsidRDefault="00964BE5" w:rsidP="008F4E44">
      <w:pPr>
        <w:tabs>
          <w:tab w:val="left" w:pos="851"/>
        </w:tabs>
        <w:spacing w:line="400" w:lineRule="exact"/>
        <w:rPr>
          <w:rFonts w:ascii="Angsana New" w:hAnsi="Angsana New"/>
          <w:sz w:val="32"/>
          <w:szCs w:val="32"/>
        </w:rPr>
      </w:pPr>
    </w:p>
    <w:p w14:paraId="21A587C7" w14:textId="51C04A1E" w:rsidR="00964BE5" w:rsidRDefault="00964BE5" w:rsidP="008F4E44">
      <w:pPr>
        <w:tabs>
          <w:tab w:val="left" w:pos="709"/>
        </w:tabs>
        <w:spacing w:line="400" w:lineRule="exact"/>
        <w:jc w:val="thaiDistribute"/>
        <w:rPr>
          <w:rFonts w:ascii="Angsana New" w:hAnsi="Angsana New"/>
          <w:sz w:val="32"/>
          <w:szCs w:val="32"/>
        </w:rPr>
      </w:pPr>
      <w:r w:rsidRPr="002A074D">
        <w:rPr>
          <w:rFonts w:ascii="Angsana New" w:hAnsi="Angsana New"/>
          <w:b/>
          <w:bCs/>
          <w:sz w:val="32"/>
          <w:szCs w:val="32"/>
        </w:rPr>
        <w:t xml:space="preserve">     </w:t>
      </w:r>
      <w:r>
        <w:rPr>
          <w:rFonts w:ascii="Angsana New" w:hAnsi="Angsana New"/>
          <w:b/>
          <w:bCs/>
          <w:sz w:val="32"/>
          <w:szCs w:val="32"/>
        </w:rPr>
        <w:t>4</w:t>
      </w:r>
      <w:r w:rsidRPr="002A074D">
        <w:rPr>
          <w:rFonts w:ascii="Angsana New" w:hAnsi="Angsana New"/>
          <w:b/>
          <w:bCs/>
          <w:sz w:val="32"/>
          <w:szCs w:val="32"/>
        </w:rPr>
        <w:t>.</w:t>
      </w:r>
      <w:r>
        <w:rPr>
          <w:rFonts w:ascii="Angsana New" w:hAnsi="Angsana New"/>
          <w:b/>
          <w:bCs/>
          <w:sz w:val="32"/>
          <w:szCs w:val="32"/>
        </w:rPr>
        <w:t>9</w:t>
      </w:r>
      <w:r w:rsidRPr="002A074D">
        <w:rPr>
          <w:rFonts w:ascii="Angsana New" w:hAnsi="Angsana New"/>
          <w:b/>
          <w:bCs/>
          <w:sz w:val="32"/>
          <w:szCs w:val="32"/>
        </w:rPr>
        <w:t xml:space="preserve"> </w:t>
      </w:r>
      <w:r w:rsidRPr="002A074D">
        <w:rPr>
          <w:rFonts w:ascii="Angsana New" w:hAnsi="Angsana New"/>
          <w:b/>
          <w:bCs/>
          <w:sz w:val="32"/>
          <w:szCs w:val="32"/>
        </w:rPr>
        <w:tab/>
        <w:t>Related parties</w:t>
      </w:r>
      <w:r w:rsidRPr="002A074D">
        <w:rPr>
          <w:rFonts w:ascii="Angsana New" w:hAnsi="Angsana New"/>
          <w:sz w:val="32"/>
          <w:szCs w:val="32"/>
        </w:rPr>
        <w:tab/>
      </w:r>
    </w:p>
    <w:p w14:paraId="630D6E13" w14:textId="77777777" w:rsidR="0096548B" w:rsidRPr="002A074D" w:rsidRDefault="0096548B" w:rsidP="008F4E44">
      <w:pPr>
        <w:tabs>
          <w:tab w:val="left" w:pos="284"/>
          <w:tab w:val="left" w:pos="709"/>
          <w:tab w:val="left" w:pos="1134"/>
          <w:tab w:val="left" w:pos="1985"/>
        </w:tabs>
        <w:spacing w:line="400" w:lineRule="exact"/>
        <w:ind w:left="709" w:hanging="851"/>
        <w:jc w:val="thaiDistribute"/>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t>Enterprises and individuals that directly, or indirectly through one or more intermediaries, control, or are controlled by, or are under common control with, the Company, including holding companies, subsidiaries and fellow subsidiaries are related parties of the Company</w:t>
      </w:r>
      <w:proofErr w:type="gramStart"/>
      <w:r w:rsidRPr="002A074D">
        <w:rPr>
          <w:rFonts w:ascii="Angsana New" w:hAnsi="Angsana New"/>
          <w:sz w:val="32"/>
          <w:szCs w:val="32"/>
        </w:rPr>
        <w:t xml:space="preserve">. </w:t>
      </w:r>
      <w:proofErr w:type="gramEnd"/>
      <w:r w:rsidRPr="002A074D">
        <w:rPr>
          <w:rFonts w:ascii="Angsana New" w:hAnsi="Angsana New"/>
          <w:sz w:val="32"/>
          <w:szCs w:val="32"/>
        </w:rPr>
        <w:t>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1544C405" w14:textId="3684D001" w:rsidR="0096548B" w:rsidRDefault="006B75AC" w:rsidP="008F4E44">
      <w:pPr>
        <w:tabs>
          <w:tab w:val="left" w:pos="284"/>
          <w:tab w:val="left" w:pos="851"/>
          <w:tab w:val="left" w:pos="1134"/>
          <w:tab w:val="left" w:pos="1985"/>
        </w:tabs>
        <w:spacing w:line="400" w:lineRule="exact"/>
        <w:ind w:left="709" w:hanging="851"/>
        <w:jc w:val="thaiDistribute"/>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0096548B" w:rsidRPr="002A074D">
        <w:rPr>
          <w:rFonts w:ascii="Angsana New" w:hAnsi="Angsana New"/>
          <w:sz w:val="32"/>
          <w:szCs w:val="32"/>
        </w:rPr>
        <w:t xml:space="preserve">In considering each possible related party relationship, attention is directed to the substance of the relationship, and not merely the legal form. </w:t>
      </w:r>
    </w:p>
    <w:p w14:paraId="0DD29176" w14:textId="3D837AD8" w:rsidR="006B38A5" w:rsidRDefault="006B38A5" w:rsidP="00762114">
      <w:pPr>
        <w:tabs>
          <w:tab w:val="left" w:pos="709"/>
        </w:tabs>
        <w:spacing w:line="390" w:lineRule="exact"/>
        <w:jc w:val="thaiDistribute"/>
        <w:rPr>
          <w:rFonts w:ascii="Angsana New" w:hAnsi="Angsana New"/>
          <w:b/>
          <w:bCs/>
          <w:sz w:val="32"/>
          <w:szCs w:val="32"/>
        </w:rPr>
      </w:pPr>
      <w:r w:rsidRPr="002A074D">
        <w:rPr>
          <w:rFonts w:ascii="Angsana New" w:hAnsi="Angsana New"/>
          <w:b/>
          <w:bCs/>
          <w:sz w:val="32"/>
          <w:szCs w:val="32"/>
        </w:rPr>
        <w:lastRenderedPageBreak/>
        <w:t xml:space="preserve">     </w:t>
      </w:r>
      <w:r>
        <w:rPr>
          <w:rFonts w:ascii="Angsana New" w:hAnsi="Angsana New"/>
          <w:b/>
          <w:bCs/>
          <w:sz w:val="32"/>
          <w:szCs w:val="32"/>
        </w:rPr>
        <w:t>4</w:t>
      </w:r>
      <w:r w:rsidRPr="002A074D">
        <w:rPr>
          <w:rFonts w:ascii="Angsana New" w:hAnsi="Angsana New"/>
          <w:b/>
          <w:bCs/>
          <w:sz w:val="32"/>
          <w:szCs w:val="32"/>
        </w:rPr>
        <w:t>.</w:t>
      </w:r>
      <w:r>
        <w:rPr>
          <w:rFonts w:ascii="Angsana New" w:hAnsi="Angsana New"/>
          <w:b/>
          <w:bCs/>
          <w:sz w:val="32"/>
          <w:szCs w:val="32"/>
        </w:rPr>
        <w:t>10</w:t>
      </w:r>
      <w:r w:rsidRPr="002A074D">
        <w:rPr>
          <w:rFonts w:ascii="Angsana New" w:hAnsi="Angsana New"/>
          <w:b/>
          <w:bCs/>
          <w:sz w:val="32"/>
          <w:szCs w:val="32"/>
        </w:rPr>
        <w:t xml:space="preserve"> </w:t>
      </w:r>
      <w:r w:rsidRPr="002A074D">
        <w:rPr>
          <w:rFonts w:ascii="Angsana New" w:hAnsi="Angsana New"/>
          <w:b/>
          <w:bCs/>
          <w:sz w:val="32"/>
          <w:szCs w:val="32"/>
        </w:rPr>
        <w:tab/>
      </w:r>
      <w:r w:rsidRPr="00DB13A6">
        <w:rPr>
          <w:rFonts w:ascii="Angsana New" w:hAnsi="Angsana New"/>
          <w:b/>
          <w:bCs/>
          <w:sz w:val="32"/>
          <w:szCs w:val="32"/>
        </w:rPr>
        <w:t>Financial assets and financial liabilities</w:t>
      </w:r>
    </w:p>
    <w:p w14:paraId="780C82E3" w14:textId="4B023459" w:rsidR="0005190A" w:rsidRDefault="0005190A" w:rsidP="00762114">
      <w:pPr>
        <w:tabs>
          <w:tab w:val="left" w:pos="709"/>
        </w:tabs>
        <w:spacing w:line="390" w:lineRule="exact"/>
        <w:jc w:val="thaiDistribute"/>
        <w:rPr>
          <w:rFonts w:ascii="Angsana New" w:hAnsi="Angsana New"/>
          <w:sz w:val="32"/>
          <w:szCs w:val="32"/>
        </w:rPr>
      </w:pPr>
      <w:r w:rsidRPr="0005190A">
        <w:rPr>
          <w:rFonts w:ascii="Angsana New" w:hAnsi="Angsana New"/>
          <w:sz w:val="32"/>
          <w:szCs w:val="32"/>
          <w:cs/>
        </w:rPr>
        <w:tab/>
      </w:r>
      <w:r w:rsidRPr="00762114">
        <w:rPr>
          <w:rFonts w:ascii="Angsana New" w:hAnsi="Angsana New"/>
          <w:sz w:val="32"/>
          <w:szCs w:val="32"/>
          <w:u w:val="single"/>
        </w:rPr>
        <w:t>Applicable form January 1, 2020</w:t>
      </w:r>
    </w:p>
    <w:p w14:paraId="2741FCB5" w14:textId="766B7346" w:rsidR="00DB13A6" w:rsidRPr="00B1588A" w:rsidRDefault="006B38A5" w:rsidP="00762114">
      <w:pPr>
        <w:tabs>
          <w:tab w:val="left" w:pos="284"/>
          <w:tab w:val="left" w:pos="851"/>
          <w:tab w:val="left" w:pos="1418"/>
          <w:tab w:val="left" w:pos="1985"/>
        </w:tabs>
        <w:spacing w:line="390" w:lineRule="exact"/>
        <w:ind w:right="-113"/>
        <w:jc w:val="thaiDistribute"/>
        <w:rPr>
          <w:rFonts w:ascii="Angsana New" w:hAnsi="Angsana New"/>
          <w:b/>
          <w:bCs/>
          <w:sz w:val="32"/>
          <w:szCs w:val="32"/>
          <w:lang w:val="en-GB"/>
        </w:rPr>
      </w:pPr>
      <w:r>
        <w:rPr>
          <w:rFonts w:ascii="Angsana New" w:hAnsi="Angsana New"/>
          <w:b/>
          <w:bCs/>
          <w:sz w:val="32"/>
          <w:szCs w:val="32"/>
          <w:lang w:val="en-GB"/>
        </w:rPr>
        <w:tab/>
        <w:t xml:space="preserve">        </w:t>
      </w:r>
      <w:r w:rsidR="00DB13A6" w:rsidRPr="00B1588A">
        <w:rPr>
          <w:rFonts w:ascii="Angsana New" w:hAnsi="Angsana New"/>
          <w:b/>
          <w:bCs/>
          <w:sz w:val="32"/>
          <w:szCs w:val="32"/>
          <w:lang w:val="en-GB"/>
        </w:rPr>
        <w:t>Classification and measurement of financial assets</w:t>
      </w:r>
    </w:p>
    <w:p w14:paraId="29887B8E" w14:textId="77777777" w:rsidR="00DB13A6" w:rsidRPr="00DF0349" w:rsidRDefault="00DB13A6" w:rsidP="00942646">
      <w:pPr>
        <w:tabs>
          <w:tab w:val="left" w:pos="284"/>
          <w:tab w:val="left" w:pos="851"/>
          <w:tab w:val="left" w:pos="1276"/>
          <w:tab w:val="left" w:pos="1985"/>
        </w:tabs>
        <w:spacing w:line="390" w:lineRule="exact"/>
        <w:ind w:left="851"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ab/>
        <w:t>The classification of financial assets depends on the entity</w:t>
      </w:r>
      <w:r w:rsidRPr="00DF0349">
        <w:rPr>
          <w:rFonts w:ascii="Angsana New" w:eastAsia="Times New Roman" w:hAnsi="Angsana New"/>
          <w:sz w:val="32"/>
          <w:szCs w:val="32"/>
          <w:cs/>
          <w:lang w:val="en-GB"/>
        </w:rPr>
        <w:t>’</w:t>
      </w:r>
      <w:r w:rsidRPr="00DF0349">
        <w:rPr>
          <w:rFonts w:ascii="Angsana New" w:eastAsia="Times New Roman" w:hAnsi="Angsana New"/>
          <w:sz w:val="32"/>
          <w:szCs w:val="32"/>
          <w:lang w:val="en-GB"/>
        </w:rPr>
        <w:t>s business model for managing the financial assets and the contractual terms of the cash flows</w:t>
      </w:r>
      <w:r w:rsidRPr="00DF0349">
        <w:rPr>
          <w:rFonts w:ascii="Angsana New" w:eastAsia="Times New Roman" w:hAnsi="Angsana New"/>
          <w:sz w:val="32"/>
          <w:szCs w:val="32"/>
          <w:cs/>
          <w:lang w:val="en-GB"/>
        </w:rPr>
        <w:t>.</w:t>
      </w:r>
    </w:p>
    <w:p w14:paraId="73F8BB38" w14:textId="55656820" w:rsidR="00DB13A6" w:rsidRPr="00DF0349" w:rsidRDefault="00DB13A6" w:rsidP="00762114">
      <w:pPr>
        <w:tabs>
          <w:tab w:val="left" w:pos="284"/>
          <w:tab w:val="left" w:pos="851"/>
          <w:tab w:val="left" w:pos="1276"/>
          <w:tab w:val="left" w:pos="1985"/>
        </w:tabs>
        <w:spacing w:line="390" w:lineRule="exact"/>
        <w:ind w:left="851" w:right="-113"/>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ab/>
        <w:t xml:space="preserve">The </w:t>
      </w:r>
      <w:r w:rsidR="000A56A1">
        <w:rPr>
          <w:rFonts w:ascii="Angsana New" w:eastAsia="Times New Roman" w:hAnsi="Angsana New"/>
          <w:sz w:val="32"/>
          <w:szCs w:val="32"/>
        </w:rPr>
        <w:t>Group</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classif</w:t>
      </w:r>
      <w:r>
        <w:rPr>
          <w:rFonts w:ascii="Angsana New" w:eastAsia="Times New Roman" w:hAnsi="Angsana New"/>
          <w:sz w:val="32"/>
          <w:szCs w:val="32"/>
          <w:lang w:val="en-GB"/>
        </w:rPr>
        <w:t>y</w:t>
      </w:r>
      <w:r w:rsidRPr="00DF0349">
        <w:rPr>
          <w:rFonts w:ascii="Angsana New" w:eastAsia="Times New Roman" w:hAnsi="Angsana New"/>
          <w:sz w:val="32"/>
          <w:szCs w:val="32"/>
          <w:lang w:val="en-GB"/>
        </w:rPr>
        <w:t xml:space="preserve"> its debt instruments in the following categories</w:t>
      </w:r>
      <w:r w:rsidRPr="00DF0349">
        <w:rPr>
          <w:rFonts w:ascii="Angsana New" w:eastAsia="Times New Roman" w:hAnsi="Angsana New"/>
          <w:sz w:val="32"/>
          <w:szCs w:val="32"/>
          <w:cs/>
          <w:lang w:val="en-GB"/>
        </w:rPr>
        <w:t>:</w:t>
      </w:r>
    </w:p>
    <w:p w14:paraId="28333BDF" w14:textId="77777777" w:rsidR="00DB13A6" w:rsidRPr="00DF0349" w:rsidRDefault="00DB13A6" w:rsidP="00942646">
      <w:pPr>
        <w:numPr>
          <w:ilvl w:val="0"/>
          <w:numId w:val="24"/>
        </w:numPr>
        <w:tabs>
          <w:tab w:val="left" w:pos="284"/>
          <w:tab w:val="left" w:pos="851"/>
          <w:tab w:val="left" w:pos="1418"/>
          <w:tab w:val="left" w:pos="1985"/>
        </w:tabs>
        <w:spacing w:line="390" w:lineRule="exact"/>
        <w:ind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 xml:space="preserve">those to be measured subsequently at fair value </w:t>
      </w:r>
      <w:r w:rsidRPr="00DF0349">
        <w:rPr>
          <w:rFonts w:ascii="Angsana New" w:eastAsia="Times New Roman" w:hAnsi="Angsana New"/>
          <w:sz w:val="32"/>
          <w:szCs w:val="32"/>
          <w:cs/>
          <w:lang w:val="en-GB"/>
        </w:rPr>
        <w:t>(</w:t>
      </w:r>
      <w:r w:rsidRPr="00DF0349">
        <w:rPr>
          <w:rFonts w:ascii="Angsana New" w:eastAsia="Times New Roman" w:hAnsi="Angsana New"/>
          <w:sz w:val="32"/>
          <w:szCs w:val="32"/>
          <w:lang w:val="en-GB"/>
        </w:rPr>
        <w:t>either through other comprehensive income or through profit or loss</w:t>
      </w:r>
      <w:r w:rsidRPr="00DF0349">
        <w:rPr>
          <w:rFonts w:ascii="Angsana New" w:eastAsia="Times New Roman" w:hAnsi="Angsana New"/>
          <w:sz w:val="32"/>
          <w:szCs w:val="32"/>
          <w:cs/>
          <w:lang w:val="en-GB"/>
        </w:rPr>
        <w:t>)</w:t>
      </w:r>
      <w:r w:rsidRPr="00DF0349">
        <w:rPr>
          <w:rFonts w:ascii="Angsana New" w:eastAsia="Times New Roman" w:hAnsi="Angsana New"/>
          <w:sz w:val="32"/>
          <w:szCs w:val="32"/>
          <w:lang w:val="en-GB"/>
        </w:rPr>
        <w:t>; and</w:t>
      </w:r>
    </w:p>
    <w:p w14:paraId="508C9C79" w14:textId="77777777" w:rsidR="00DB13A6" w:rsidRPr="00DF0349" w:rsidRDefault="00DB13A6" w:rsidP="00762114">
      <w:pPr>
        <w:numPr>
          <w:ilvl w:val="0"/>
          <w:numId w:val="24"/>
        </w:numPr>
        <w:tabs>
          <w:tab w:val="left" w:pos="284"/>
          <w:tab w:val="left" w:pos="851"/>
          <w:tab w:val="left" w:pos="1418"/>
          <w:tab w:val="left" w:pos="1985"/>
        </w:tabs>
        <w:spacing w:line="390" w:lineRule="exact"/>
        <w:ind w:right="-113"/>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those to be measured at amortised cost</w:t>
      </w:r>
      <w:r w:rsidRPr="00DF0349">
        <w:rPr>
          <w:rFonts w:ascii="Angsana New" w:eastAsia="Times New Roman" w:hAnsi="Angsana New"/>
          <w:sz w:val="32"/>
          <w:szCs w:val="32"/>
          <w:cs/>
          <w:lang w:val="en-GB"/>
        </w:rPr>
        <w:t>.</w:t>
      </w:r>
    </w:p>
    <w:p w14:paraId="3D5BAC38" w14:textId="1229F75F" w:rsidR="00DB13A6" w:rsidRPr="00DF0349" w:rsidRDefault="00DB13A6" w:rsidP="00942646">
      <w:pPr>
        <w:tabs>
          <w:tab w:val="left" w:pos="284"/>
          <w:tab w:val="left" w:pos="851"/>
          <w:tab w:val="left" w:pos="1276"/>
          <w:tab w:val="left" w:pos="1985"/>
        </w:tabs>
        <w:spacing w:line="390" w:lineRule="exact"/>
        <w:ind w:left="851"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ab/>
        <w:t xml:space="preserve">The </w:t>
      </w:r>
      <w:r w:rsidR="000A56A1">
        <w:rPr>
          <w:rFonts w:ascii="Angsana New" w:eastAsia="Times New Roman" w:hAnsi="Angsana New"/>
          <w:sz w:val="32"/>
          <w:szCs w:val="32"/>
        </w:rPr>
        <w:t>Group</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reclassif</w:t>
      </w:r>
      <w:r>
        <w:rPr>
          <w:rFonts w:ascii="Angsana New" w:eastAsia="Times New Roman" w:hAnsi="Angsana New"/>
          <w:sz w:val="32"/>
          <w:szCs w:val="32"/>
          <w:lang w:val="en-GB"/>
        </w:rPr>
        <w:t>y</w:t>
      </w:r>
      <w:r w:rsidRPr="00DF0349">
        <w:rPr>
          <w:rFonts w:ascii="Angsana New" w:eastAsia="Times New Roman" w:hAnsi="Angsana New"/>
          <w:sz w:val="32"/>
          <w:szCs w:val="32"/>
          <w:lang w:val="en-GB"/>
        </w:rPr>
        <w:t xml:space="preserve"> debt instruments when and only when its business model for managing those assets changes</w:t>
      </w:r>
      <w:r w:rsidRPr="00DF0349">
        <w:rPr>
          <w:rFonts w:ascii="Angsana New" w:eastAsia="Times New Roman" w:hAnsi="Angsana New"/>
          <w:sz w:val="32"/>
          <w:szCs w:val="32"/>
          <w:cs/>
          <w:lang w:val="en-GB"/>
        </w:rPr>
        <w:t>.</w:t>
      </w:r>
    </w:p>
    <w:p w14:paraId="00EAA728" w14:textId="77777777" w:rsidR="00DB13A6" w:rsidRPr="00DF0349" w:rsidRDefault="00DB13A6" w:rsidP="00942646">
      <w:pPr>
        <w:tabs>
          <w:tab w:val="left" w:pos="284"/>
          <w:tab w:val="left" w:pos="851"/>
          <w:tab w:val="left" w:pos="1276"/>
          <w:tab w:val="left" w:pos="1985"/>
        </w:tabs>
        <w:spacing w:line="390" w:lineRule="exact"/>
        <w:ind w:left="851"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ab/>
        <w:t xml:space="preserve">The equity instruments held must be irrevocably classified to two measurement categories; </w:t>
      </w:r>
      <w:proofErr w:type="spellStart"/>
      <w:r w:rsidRPr="00DF0349">
        <w:rPr>
          <w:rFonts w:ascii="Angsana New" w:eastAsia="Times New Roman" w:hAnsi="Angsana New"/>
          <w:sz w:val="32"/>
          <w:szCs w:val="32"/>
          <w:lang w:val="en-GB"/>
        </w:rPr>
        <w:t>i</w:t>
      </w:r>
      <w:proofErr w:type="spellEnd"/>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 xml:space="preserve">at fair value through profit or loss </w:t>
      </w:r>
      <w:r w:rsidRPr="00DF0349">
        <w:rPr>
          <w:rFonts w:ascii="Angsana New" w:eastAsia="Times New Roman" w:hAnsi="Angsana New"/>
          <w:sz w:val="32"/>
          <w:szCs w:val="32"/>
          <w:cs/>
          <w:lang w:val="en-GB"/>
        </w:rPr>
        <w:t>(</w:t>
      </w:r>
      <w:r w:rsidRPr="00DF0349">
        <w:rPr>
          <w:rFonts w:ascii="Angsana New" w:eastAsia="Times New Roman" w:hAnsi="Angsana New"/>
          <w:sz w:val="32"/>
          <w:szCs w:val="32"/>
          <w:lang w:val="en-GB"/>
        </w:rPr>
        <w:t>FVPL</w:t>
      </w:r>
      <w:r w:rsidRPr="00DF0349">
        <w:rPr>
          <w:rFonts w:ascii="Angsana New" w:eastAsia="Times New Roman" w:hAnsi="Angsana New"/>
          <w:sz w:val="32"/>
          <w:szCs w:val="32"/>
          <w:cs/>
          <w:lang w:val="en-GB"/>
        </w:rPr>
        <w:t>)</w:t>
      </w:r>
      <w:r w:rsidRPr="00DF0349">
        <w:rPr>
          <w:rFonts w:ascii="Angsana New" w:eastAsia="Times New Roman" w:hAnsi="Angsana New"/>
          <w:sz w:val="32"/>
          <w:szCs w:val="32"/>
          <w:lang w:val="en-GB"/>
        </w:rPr>
        <w:t>, or ii</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 xml:space="preserve">at fair value through other comprehensive income </w:t>
      </w:r>
      <w:r w:rsidRPr="00DF0349">
        <w:rPr>
          <w:rFonts w:ascii="Angsana New" w:eastAsia="Times New Roman" w:hAnsi="Angsana New"/>
          <w:sz w:val="32"/>
          <w:szCs w:val="32"/>
          <w:cs/>
          <w:lang w:val="en-GB"/>
        </w:rPr>
        <w:t>(</w:t>
      </w:r>
      <w:r w:rsidRPr="00DF0349">
        <w:rPr>
          <w:rFonts w:ascii="Angsana New" w:eastAsia="Times New Roman" w:hAnsi="Angsana New"/>
          <w:sz w:val="32"/>
          <w:szCs w:val="32"/>
          <w:lang w:val="en-GB"/>
        </w:rPr>
        <w:t>FVOCI</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without recycling to profit or loss</w:t>
      </w:r>
      <w:r w:rsidRPr="00DF0349">
        <w:rPr>
          <w:rFonts w:ascii="Angsana New" w:eastAsia="Times New Roman" w:hAnsi="Angsana New"/>
          <w:sz w:val="32"/>
          <w:szCs w:val="32"/>
          <w:cs/>
          <w:lang w:val="en-GB"/>
        </w:rPr>
        <w:t xml:space="preserve">. </w:t>
      </w:r>
    </w:p>
    <w:p w14:paraId="451B4F98" w14:textId="7A2E044E" w:rsidR="00DB13A6" w:rsidRPr="00DF0349" w:rsidRDefault="00DB13A6" w:rsidP="00942646">
      <w:pPr>
        <w:tabs>
          <w:tab w:val="left" w:pos="284"/>
          <w:tab w:val="left" w:pos="851"/>
          <w:tab w:val="left" w:pos="1276"/>
          <w:tab w:val="left" w:pos="1985"/>
        </w:tabs>
        <w:spacing w:line="390" w:lineRule="exact"/>
        <w:ind w:left="851"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ab/>
        <w:t xml:space="preserve">At initial recognition, the </w:t>
      </w:r>
      <w:r w:rsidR="000A56A1">
        <w:rPr>
          <w:rFonts w:ascii="Angsana New" w:eastAsia="Times New Roman" w:hAnsi="Angsana New"/>
          <w:sz w:val="32"/>
          <w:szCs w:val="32"/>
        </w:rPr>
        <w:t>Group</w:t>
      </w:r>
      <w:r w:rsidRPr="00DF0349">
        <w:rPr>
          <w:rFonts w:ascii="Angsana New" w:eastAsia="Times New Roman" w:hAnsi="Angsana New"/>
          <w:sz w:val="32"/>
          <w:szCs w:val="32"/>
          <w:lang w:val="en-GB"/>
        </w:rPr>
        <w:t xml:space="preserve"> measur</w:t>
      </w:r>
      <w:r>
        <w:rPr>
          <w:rFonts w:ascii="Angsana New" w:eastAsia="Times New Roman" w:hAnsi="Angsana New"/>
          <w:sz w:val="32"/>
          <w:szCs w:val="32"/>
          <w:lang w:val="en-GB"/>
        </w:rPr>
        <w:t>e</w:t>
      </w:r>
      <w:r w:rsidRPr="00DF0349">
        <w:rPr>
          <w:rFonts w:ascii="Angsana New" w:eastAsia="Times New Roman" w:hAnsi="Angsana New"/>
          <w:sz w:val="32"/>
          <w:szCs w:val="32"/>
          <w:lang w:val="en-GB"/>
        </w:rPr>
        <w:t xml:space="preserve"> a financial asset at its fair value plus or minus, in the case of a financial asset not at FVPL, transaction costs that are directly attributable to the acquisition of the financial asset</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Transaction costs of financial assets carried at FVPL are expensed in profit or loss</w:t>
      </w:r>
      <w:r w:rsidRPr="00DF0349">
        <w:rPr>
          <w:rFonts w:ascii="Angsana New" w:eastAsia="Times New Roman" w:hAnsi="Angsana New"/>
          <w:sz w:val="32"/>
          <w:szCs w:val="32"/>
          <w:cs/>
          <w:lang w:val="en-GB"/>
        </w:rPr>
        <w:t>.</w:t>
      </w:r>
    </w:p>
    <w:p w14:paraId="43C95E8D" w14:textId="77777777" w:rsidR="00DB13A6" w:rsidRPr="00DF0349" w:rsidRDefault="00DB13A6" w:rsidP="00942646">
      <w:pPr>
        <w:tabs>
          <w:tab w:val="left" w:pos="284"/>
          <w:tab w:val="left" w:pos="851"/>
          <w:tab w:val="left" w:pos="1276"/>
          <w:tab w:val="left" w:pos="1985"/>
        </w:tabs>
        <w:spacing w:line="390" w:lineRule="exact"/>
        <w:ind w:left="851"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ab/>
        <w:t>Financial assets with embedded derivatives are considered in their entirety when determining whether their cash flows are solely payment of principal and interest</w:t>
      </w:r>
      <w:r w:rsidRPr="00DF0349">
        <w:rPr>
          <w:rFonts w:ascii="Angsana New" w:eastAsia="Times New Roman" w:hAnsi="Angsana New"/>
          <w:sz w:val="32"/>
          <w:szCs w:val="32"/>
          <w:cs/>
          <w:lang w:val="en-GB"/>
        </w:rPr>
        <w:t>.</w:t>
      </w:r>
    </w:p>
    <w:p w14:paraId="1F3D0E7B" w14:textId="28508E27" w:rsidR="00DB13A6" w:rsidRPr="00DF0349" w:rsidRDefault="00DB13A6" w:rsidP="00942646">
      <w:pPr>
        <w:tabs>
          <w:tab w:val="left" w:pos="284"/>
          <w:tab w:val="left" w:pos="851"/>
          <w:tab w:val="left" w:pos="1276"/>
          <w:tab w:val="left" w:pos="1985"/>
        </w:tabs>
        <w:spacing w:line="390" w:lineRule="exact"/>
        <w:ind w:left="851"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ab/>
        <w:t xml:space="preserve">Subsequent measurement of debt instruments depends on the </w:t>
      </w:r>
      <w:r w:rsidR="000A56A1">
        <w:rPr>
          <w:rFonts w:ascii="Angsana New" w:eastAsia="Times New Roman" w:hAnsi="Angsana New"/>
          <w:sz w:val="32"/>
          <w:szCs w:val="32"/>
          <w:lang w:val="en-GB"/>
        </w:rPr>
        <w:t>Group</w:t>
      </w:r>
      <w:r w:rsidR="00E109F1">
        <w:rPr>
          <w:rFonts w:ascii="Angsana New" w:eastAsia="Times New Roman" w:hAnsi="Angsana New"/>
          <w:sz w:val="32"/>
          <w:szCs w:val="32"/>
          <w:lang w:val="en-GB"/>
        </w:rPr>
        <w:t>’</w:t>
      </w:r>
      <w:r w:rsidRPr="00DF0349">
        <w:rPr>
          <w:rFonts w:ascii="Angsana New" w:eastAsia="Times New Roman" w:hAnsi="Angsana New"/>
          <w:sz w:val="32"/>
          <w:szCs w:val="32"/>
          <w:lang w:val="en-GB"/>
        </w:rPr>
        <w:t>s business model for managing the asset and the cash flow characteristics of the financial assets</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 xml:space="preserve">There are three measurement categories into which the </w:t>
      </w:r>
      <w:r w:rsidR="000A56A1">
        <w:rPr>
          <w:rFonts w:ascii="Angsana New" w:eastAsia="Times New Roman" w:hAnsi="Angsana New"/>
          <w:sz w:val="32"/>
          <w:szCs w:val="32"/>
          <w:lang w:val="en-GB"/>
        </w:rPr>
        <w:t>Group</w:t>
      </w:r>
      <w:r w:rsidRPr="00DF0349">
        <w:rPr>
          <w:rFonts w:ascii="Angsana New" w:eastAsia="Times New Roman" w:hAnsi="Angsana New"/>
          <w:sz w:val="32"/>
          <w:szCs w:val="32"/>
          <w:lang w:val="en-GB"/>
        </w:rPr>
        <w:t xml:space="preserve"> classif</w:t>
      </w:r>
      <w:r>
        <w:rPr>
          <w:rFonts w:ascii="Angsana New" w:eastAsia="Times New Roman" w:hAnsi="Angsana New"/>
          <w:sz w:val="32"/>
          <w:szCs w:val="32"/>
          <w:lang w:val="en-GB"/>
        </w:rPr>
        <w:t>y</w:t>
      </w:r>
      <w:r w:rsidRPr="00DF0349">
        <w:rPr>
          <w:rFonts w:ascii="Angsana New" w:eastAsia="Times New Roman" w:hAnsi="Angsana New"/>
          <w:sz w:val="32"/>
          <w:szCs w:val="32"/>
          <w:lang w:val="en-GB"/>
        </w:rPr>
        <w:t xml:space="preserve"> its debt instruments</w:t>
      </w:r>
      <w:r w:rsidRPr="00DF0349">
        <w:rPr>
          <w:rFonts w:ascii="Angsana New" w:eastAsia="Times New Roman" w:hAnsi="Angsana New"/>
          <w:sz w:val="32"/>
          <w:szCs w:val="32"/>
          <w:cs/>
          <w:lang w:val="en-GB"/>
        </w:rPr>
        <w:t>:</w:t>
      </w:r>
    </w:p>
    <w:p w14:paraId="04615490" w14:textId="77777777" w:rsidR="00DB13A6" w:rsidRPr="00DF0349" w:rsidRDefault="00DB13A6" w:rsidP="00942646">
      <w:pPr>
        <w:numPr>
          <w:ilvl w:val="0"/>
          <w:numId w:val="24"/>
        </w:numPr>
        <w:tabs>
          <w:tab w:val="left" w:pos="284"/>
          <w:tab w:val="left" w:pos="851"/>
          <w:tab w:val="left" w:pos="1418"/>
          <w:tab w:val="left" w:pos="1985"/>
        </w:tabs>
        <w:spacing w:line="390" w:lineRule="exact"/>
        <w:ind w:right="28"/>
        <w:jc w:val="thaiDistribute"/>
        <w:rPr>
          <w:rFonts w:ascii="Angsana New" w:eastAsia="Times New Roman" w:hAnsi="Angsana New"/>
          <w:sz w:val="32"/>
          <w:szCs w:val="32"/>
          <w:lang w:val="en-GB"/>
        </w:rPr>
      </w:pPr>
      <w:proofErr w:type="spellStart"/>
      <w:r w:rsidRPr="00DF0349">
        <w:rPr>
          <w:rFonts w:ascii="Angsana New" w:eastAsia="Times New Roman" w:hAnsi="Angsana New"/>
          <w:sz w:val="32"/>
          <w:szCs w:val="32"/>
          <w:lang w:val="en-GB"/>
        </w:rPr>
        <w:t>Amorti</w:t>
      </w:r>
      <w:proofErr w:type="spellEnd"/>
      <w:r w:rsidRPr="00DF0349">
        <w:rPr>
          <w:rFonts w:ascii="Angsana New" w:eastAsia="Times New Roman" w:hAnsi="Angsana New"/>
          <w:sz w:val="32"/>
          <w:szCs w:val="32"/>
        </w:rPr>
        <w:t>z</w:t>
      </w:r>
      <w:r w:rsidRPr="00DF0349">
        <w:rPr>
          <w:rFonts w:ascii="Angsana New" w:eastAsia="Times New Roman" w:hAnsi="Angsana New"/>
          <w:sz w:val="32"/>
          <w:szCs w:val="32"/>
          <w:lang w:val="en-GB"/>
        </w:rPr>
        <w:t>ed cost</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A financial asset</w:t>
      </w:r>
      <w:r>
        <w:rPr>
          <w:rFonts w:ascii="Angsana New" w:eastAsia="Times New Roman" w:hAnsi="Angsana New"/>
          <w:sz w:val="32"/>
          <w:szCs w:val="32"/>
          <w:lang w:val="en-GB"/>
        </w:rPr>
        <w:t>s will be measured at amortiz</w:t>
      </w:r>
      <w:r w:rsidRPr="00DF0349">
        <w:rPr>
          <w:rFonts w:ascii="Angsana New" w:eastAsia="Times New Roman" w:hAnsi="Angsana New"/>
          <w:sz w:val="32"/>
          <w:szCs w:val="32"/>
          <w:lang w:val="en-GB"/>
        </w:rPr>
        <w:t>ed cost when the financial asset is held within a business model whose objective is to hold financial assets in order to collect contractual cash flows</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In addition, the contractual terms of the financial asset give rise on specified dates to cash flows that are solely payments of principal and interest on the principal amount outstanding</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Interest income from these financial assets is included in financial income using the effective interest rate method</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Any gain or loss arising on derecognition is recognised directly in profit or loss and presented in other gains</w:t>
      </w:r>
      <w:r w:rsidRPr="00DF0349">
        <w:rPr>
          <w:rFonts w:ascii="Angsana New" w:eastAsia="Times New Roman" w:hAnsi="Angsana New"/>
          <w:sz w:val="32"/>
          <w:szCs w:val="32"/>
          <w:cs/>
          <w:lang w:val="en-GB"/>
        </w:rPr>
        <w:t>/(</w:t>
      </w:r>
      <w:r w:rsidRPr="00DF0349">
        <w:rPr>
          <w:rFonts w:ascii="Angsana New" w:eastAsia="Times New Roman" w:hAnsi="Angsana New"/>
          <w:sz w:val="32"/>
          <w:szCs w:val="32"/>
          <w:lang w:val="en-GB"/>
        </w:rPr>
        <w:t>losses</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together with foreign exchange gains and losses</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Impairment losses are presented in profit or loss</w:t>
      </w:r>
      <w:r w:rsidRPr="00DF0349">
        <w:rPr>
          <w:rFonts w:ascii="Angsana New" w:eastAsia="Times New Roman" w:hAnsi="Angsana New"/>
          <w:sz w:val="32"/>
          <w:szCs w:val="32"/>
          <w:cs/>
          <w:lang w:val="en-GB"/>
        </w:rPr>
        <w:t>.</w:t>
      </w:r>
    </w:p>
    <w:p w14:paraId="24F5BD8E" w14:textId="77777777" w:rsidR="00DB13A6" w:rsidRPr="00DF0349" w:rsidRDefault="00DB13A6" w:rsidP="00942646">
      <w:pPr>
        <w:numPr>
          <w:ilvl w:val="0"/>
          <w:numId w:val="24"/>
        </w:numPr>
        <w:tabs>
          <w:tab w:val="left" w:pos="284"/>
          <w:tab w:val="left" w:pos="851"/>
          <w:tab w:val="left" w:pos="1418"/>
          <w:tab w:val="left" w:pos="1985"/>
        </w:tabs>
        <w:spacing w:line="400" w:lineRule="exact"/>
        <w:ind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lastRenderedPageBreak/>
        <w:t>FVOCI</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A financial assets will be measured at FVOCI when it is held within a business model whose objective is achieved by both collecting contractual cash flows and selling financial assets</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In addition, the contractual terms of the financial asset give rise on specified dates to cash flows that are solely payments of principal and interest on the principal amount outstanding</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Movements in the carrying amount are taken through other comprehensive income, except for the recognition of impairment gains or losses, interest income and related foreign exchange gai</w:t>
      </w:r>
      <w:r>
        <w:rPr>
          <w:rFonts w:ascii="Angsana New" w:eastAsia="Times New Roman" w:hAnsi="Angsana New"/>
          <w:sz w:val="32"/>
          <w:szCs w:val="32"/>
          <w:lang w:val="en-GB"/>
        </w:rPr>
        <w:t>ns and losses which are recogniz</w:t>
      </w:r>
      <w:r w:rsidRPr="00DF0349">
        <w:rPr>
          <w:rFonts w:ascii="Angsana New" w:eastAsia="Times New Roman" w:hAnsi="Angsana New"/>
          <w:sz w:val="32"/>
          <w:szCs w:val="32"/>
          <w:lang w:val="en-GB"/>
        </w:rPr>
        <w:t>ed in profit or loss</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When t</w:t>
      </w:r>
      <w:r>
        <w:rPr>
          <w:rFonts w:ascii="Angsana New" w:eastAsia="Times New Roman" w:hAnsi="Angsana New"/>
          <w:sz w:val="32"/>
          <w:szCs w:val="32"/>
          <w:lang w:val="en-GB"/>
        </w:rPr>
        <w:t>he financial asset is derecogniz</w:t>
      </w:r>
      <w:r w:rsidRPr="00DF0349">
        <w:rPr>
          <w:rFonts w:ascii="Angsana New" w:eastAsia="Times New Roman" w:hAnsi="Angsana New"/>
          <w:sz w:val="32"/>
          <w:szCs w:val="32"/>
          <w:lang w:val="en-GB"/>
        </w:rPr>
        <w:t>ed, the cumulative gain or loss previously recognised in other comprehensive income is reclassified from equit</w:t>
      </w:r>
      <w:r>
        <w:rPr>
          <w:rFonts w:ascii="Angsana New" w:eastAsia="Times New Roman" w:hAnsi="Angsana New"/>
          <w:sz w:val="32"/>
          <w:szCs w:val="32"/>
          <w:lang w:val="en-GB"/>
        </w:rPr>
        <w:t>y to profit or loss and recogniz</w:t>
      </w:r>
      <w:r w:rsidRPr="00DF0349">
        <w:rPr>
          <w:rFonts w:ascii="Angsana New" w:eastAsia="Times New Roman" w:hAnsi="Angsana New"/>
          <w:sz w:val="32"/>
          <w:szCs w:val="32"/>
          <w:lang w:val="en-GB"/>
        </w:rPr>
        <w:t>ed on other gains</w:t>
      </w:r>
      <w:r w:rsidRPr="00DF0349">
        <w:rPr>
          <w:rFonts w:ascii="Angsana New" w:eastAsia="Times New Roman" w:hAnsi="Angsana New"/>
          <w:sz w:val="32"/>
          <w:szCs w:val="32"/>
          <w:cs/>
          <w:lang w:val="en-GB"/>
        </w:rPr>
        <w:t>/(</w:t>
      </w:r>
      <w:r w:rsidRPr="00DF0349">
        <w:rPr>
          <w:rFonts w:ascii="Angsana New" w:eastAsia="Times New Roman" w:hAnsi="Angsana New"/>
          <w:sz w:val="32"/>
          <w:szCs w:val="32"/>
          <w:lang w:val="en-GB"/>
        </w:rPr>
        <w:t>losses</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Interest income from these financial assets is included in finance income using the effective interest rate method</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Foreign exchange gains and losses are presented in other gains</w:t>
      </w:r>
      <w:r w:rsidRPr="00DF0349">
        <w:rPr>
          <w:rFonts w:ascii="Angsana New" w:eastAsia="Times New Roman" w:hAnsi="Angsana New"/>
          <w:sz w:val="32"/>
          <w:szCs w:val="32"/>
          <w:cs/>
          <w:lang w:val="en-GB"/>
        </w:rPr>
        <w:t>/(</w:t>
      </w:r>
      <w:r w:rsidRPr="00DF0349">
        <w:rPr>
          <w:rFonts w:ascii="Angsana New" w:eastAsia="Times New Roman" w:hAnsi="Angsana New"/>
          <w:sz w:val="32"/>
          <w:szCs w:val="32"/>
          <w:lang w:val="en-GB"/>
        </w:rPr>
        <w:t>losses</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and impairment expenses are presented as separate line item in the statement of comprehensive income</w:t>
      </w:r>
      <w:r w:rsidRPr="00DF0349">
        <w:rPr>
          <w:rFonts w:ascii="Angsana New" w:eastAsia="Times New Roman" w:hAnsi="Angsana New"/>
          <w:sz w:val="32"/>
          <w:szCs w:val="32"/>
          <w:cs/>
          <w:lang w:val="en-GB"/>
        </w:rPr>
        <w:t>.</w:t>
      </w:r>
    </w:p>
    <w:p w14:paraId="0275AEA1" w14:textId="77777777" w:rsidR="00DB13A6" w:rsidRPr="00DF0349" w:rsidRDefault="00DB13A6" w:rsidP="00942646">
      <w:pPr>
        <w:numPr>
          <w:ilvl w:val="0"/>
          <w:numId w:val="24"/>
        </w:numPr>
        <w:tabs>
          <w:tab w:val="left" w:pos="284"/>
          <w:tab w:val="left" w:pos="851"/>
          <w:tab w:val="left" w:pos="1418"/>
          <w:tab w:val="left" w:pos="1985"/>
        </w:tabs>
        <w:spacing w:line="400" w:lineRule="exact"/>
        <w:ind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FVPL</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Assets that do not meet the criteria for amortised cost or FVOCI are measured at FVPL</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A gain or loss on a debt investment that is subsequen</w:t>
      </w:r>
      <w:r>
        <w:rPr>
          <w:rFonts w:ascii="Angsana New" w:eastAsia="Times New Roman" w:hAnsi="Angsana New"/>
          <w:sz w:val="32"/>
          <w:szCs w:val="32"/>
          <w:lang w:val="en-GB"/>
        </w:rPr>
        <w:t>tly measured at FVPL is recogniz</w:t>
      </w:r>
      <w:r w:rsidRPr="00DF0349">
        <w:rPr>
          <w:rFonts w:ascii="Angsana New" w:eastAsia="Times New Roman" w:hAnsi="Angsana New"/>
          <w:sz w:val="32"/>
          <w:szCs w:val="32"/>
          <w:lang w:val="en-GB"/>
        </w:rPr>
        <w:t>ed in profit or loss and presented net within other gains</w:t>
      </w:r>
      <w:r w:rsidRPr="00DF0349">
        <w:rPr>
          <w:rFonts w:ascii="Angsana New" w:eastAsia="Times New Roman" w:hAnsi="Angsana New"/>
          <w:sz w:val="32"/>
          <w:szCs w:val="32"/>
          <w:cs/>
          <w:lang w:val="en-GB"/>
        </w:rPr>
        <w:t>/(</w:t>
      </w:r>
      <w:r w:rsidRPr="00DF0349">
        <w:rPr>
          <w:rFonts w:ascii="Angsana New" w:eastAsia="Times New Roman" w:hAnsi="Angsana New"/>
          <w:sz w:val="32"/>
          <w:szCs w:val="32"/>
          <w:lang w:val="en-GB"/>
        </w:rPr>
        <w:t>losses</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in the period in which it arises</w:t>
      </w:r>
      <w:r w:rsidRPr="00DF0349">
        <w:rPr>
          <w:rFonts w:ascii="Angsana New" w:eastAsia="Times New Roman" w:hAnsi="Angsana New"/>
          <w:sz w:val="32"/>
          <w:szCs w:val="32"/>
          <w:cs/>
          <w:lang w:val="en-GB"/>
        </w:rPr>
        <w:t>.</w:t>
      </w:r>
    </w:p>
    <w:p w14:paraId="77B9193F" w14:textId="4F4C581F" w:rsidR="00DB13A6" w:rsidRPr="00DF0349" w:rsidRDefault="00DB13A6" w:rsidP="00942646">
      <w:pPr>
        <w:tabs>
          <w:tab w:val="left" w:pos="284"/>
          <w:tab w:val="left" w:pos="851"/>
          <w:tab w:val="left" w:pos="1276"/>
          <w:tab w:val="left" w:pos="1985"/>
        </w:tabs>
        <w:spacing w:line="400" w:lineRule="exact"/>
        <w:ind w:left="851"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ab/>
        <w:t>Dividends from such inv</w:t>
      </w:r>
      <w:r>
        <w:rPr>
          <w:rFonts w:ascii="Angsana New" w:eastAsia="Times New Roman" w:hAnsi="Angsana New"/>
          <w:sz w:val="32"/>
          <w:szCs w:val="32"/>
          <w:lang w:val="en-GB"/>
        </w:rPr>
        <w:t>estments continue to be recogniz</w:t>
      </w:r>
      <w:r w:rsidRPr="00DF0349">
        <w:rPr>
          <w:rFonts w:ascii="Angsana New" w:eastAsia="Times New Roman" w:hAnsi="Angsana New"/>
          <w:sz w:val="32"/>
          <w:szCs w:val="32"/>
          <w:lang w:val="en-GB"/>
        </w:rPr>
        <w:t>ed in profit or loss when the</w:t>
      </w:r>
      <w:r w:rsidRPr="00DF0349">
        <w:rPr>
          <w:rFonts w:ascii="Angsana New" w:eastAsia="Times New Roman" w:hAnsi="Angsana New"/>
          <w:sz w:val="32"/>
          <w:szCs w:val="32"/>
          <w:cs/>
          <w:lang w:val="en-GB"/>
        </w:rPr>
        <w:t xml:space="preserve"> </w:t>
      </w:r>
      <w:r w:rsidR="000A56A1">
        <w:rPr>
          <w:rFonts w:ascii="Angsana New" w:eastAsia="Times New Roman" w:hAnsi="Angsana New"/>
          <w:sz w:val="32"/>
          <w:szCs w:val="32"/>
        </w:rPr>
        <w:t>Group</w:t>
      </w:r>
      <w:r w:rsidRPr="00DF0349">
        <w:rPr>
          <w:rFonts w:ascii="Angsana New" w:eastAsia="Times New Roman" w:hAnsi="Angsana New"/>
          <w:sz w:val="32"/>
          <w:szCs w:val="32"/>
          <w:cs/>
          <w:lang w:val="en-GB"/>
        </w:rPr>
        <w:t>’</w:t>
      </w:r>
      <w:r w:rsidRPr="00DF0349">
        <w:rPr>
          <w:rFonts w:ascii="Angsana New" w:eastAsia="Times New Roman" w:hAnsi="Angsana New"/>
          <w:sz w:val="32"/>
          <w:szCs w:val="32"/>
          <w:lang w:val="en-GB"/>
        </w:rPr>
        <w:t>s right to receive payments is established</w:t>
      </w:r>
      <w:r w:rsidRPr="00DF0349">
        <w:rPr>
          <w:rFonts w:ascii="Angsana New" w:eastAsia="Times New Roman" w:hAnsi="Angsana New"/>
          <w:sz w:val="32"/>
          <w:szCs w:val="32"/>
          <w:cs/>
          <w:lang w:val="en-GB"/>
        </w:rPr>
        <w:t>.</w:t>
      </w:r>
    </w:p>
    <w:p w14:paraId="130A8006" w14:textId="412629C9" w:rsidR="00DB13A6" w:rsidRDefault="00BE07E5" w:rsidP="00942646">
      <w:pPr>
        <w:tabs>
          <w:tab w:val="left" w:pos="284"/>
          <w:tab w:val="left" w:pos="851"/>
          <w:tab w:val="left" w:pos="1260"/>
          <w:tab w:val="left" w:pos="1985"/>
        </w:tabs>
        <w:spacing w:line="400" w:lineRule="exact"/>
        <w:ind w:left="851" w:right="28"/>
        <w:jc w:val="thaiDistribute"/>
        <w:rPr>
          <w:rFonts w:ascii="Angsana New" w:eastAsia="Times New Roman" w:hAnsi="Angsana New"/>
          <w:sz w:val="32"/>
          <w:szCs w:val="32"/>
          <w:lang w:val="en-GB"/>
        </w:rPr>
      </w:pPr>
      <w:r>
        <w:rPr>
          <w:rFonts w:ascii="Angsana New" w:eastAsia="Times New Roman" w:hAnsi="Angsana New"/>
          <w:sz w:val="32"/>
          <w:szCs w:val="32"/>
          <w:cs/>
          <w:lang w:val="en-GB"/>
        </w:rPr>
        <w:tab/>
      </w:r>
      <w:r w:rsidR="00DB13A6" w:rsidRPr="00DF0349">
        <w:rPr>
          <w:rFonts w:ascii="Angsana New" w:eastAsia="Times New Roman" w:hAnsi="Angsana New"/>
          <w:sz w:val="32"/>
          <w:szCs w:val="32"/>
          <w:lang w:val="en-GB"/>
        </w:rPr>
        <w:t>Changes in the fair value of financial assets at FVPL are recogni</w:t>
      </w:r>
      <w:r w:rsidR="00DB13A6">
        <w:rPr>
          <w:rFonts w:ascii="Angsana New" w:eastAsia="Times New Roman" w:hAnsi="Angsana New"/>
          <w:sz w:val="32"/>
          <w:szCs w:val="32"/>
          <w:lang w:val="en-GB"/>
        </w:rPr>
        <w:t>z</w:t>
      </w:r>
      <w:r w:rsidR="00DB13A6" w:rsidRPr="00DF0349">
        <w:rPr>
          <w:rFonts w:ascii="Angsana New" w:eastAsia="Times New Roman" w:hAnsi="Angsana New"/>
          <w:sz w:val="32"/>
          <w:szCs w:val="32"/>
          <w:lang w:val="en-GB"/>
        </w:rPr>
        <w:t>ed in other gains</w:t>
      </w:r>
      <w:r w:rsidR="00DB13A6" w:rsidRPr="00DF0349">
        <w:rPr>
          <w:rFonts w:ascii="Angsana New" w:eastAsia="Times New Roman" w:hAnsi="Angsana New"/>
          <w:sz w:val="32"/>
          <w:szCs w:val="32"/>
          <w:cs/>
          <w:lang w:val="en-GB"/>
        </w:rPr>
        <w:t>/(</w:t>
      </w:r>
      <w:r w:rsidR="00DB13A6" w:rsidRPr="00DF0349">
        <w:rPr>
          <w:rFonts w:ascii="Angsana New" w:eastAsia="Times New Roman" w:hAnsi="Angsana New"/>
          <w:sz w:val="32"/>
          <w:szCs w:val="32"/>
          <w:lang w:val="en-GB"/>
        </w:rPr>
        <w:t>losses</w:t>
      </w:r>
      <w:r w:rsidR="00DB13A6" w:rsidRPr="00DF0349">
        <w:rPr>
          <w:rFonts w:ascii="Angsana New" w:eastAsia="Times New Roman" w:hAnsi="Angsana New"/>
          <w:sz w:val="32"/>
          <w:szCs w:val="32"/>
          <w:cs/>
          <w:lang w:val="en-GB"/>
        </w:rPr>
        <w:t xml:space="preserve">) </w:t>
      </w:r>
      <w:r w:rsidR="00DB13A6" w:rsidRPr="00DF0349">
        <w:rPr>
          <w:rFonts w:ascii="Angsana New" w:eastAsia="Times New Roman" w:hAnsi="Angsana New"/>
          <w:sz w:val="32"/>
          <w:szCs w:val="32"/>
          <w:lang w:val="en-GB"/>
        </w:rPr>
        <w:t>in the statement of income as applicable</w:t>
      </w:r>
      <w:r w:rsidR="00DB13A6" w:rsidRPr="00DF0349">
        <w:rPr>
          <w:rFonts w:ascii="Angsana New" w:eastAsia="Times New Roman" w:hAnsi="Angsana New"/>
          <w:sz w:val="32"/>
          <w:szCs w:val="32"/>
          <w:cs/>
          <w:lang w:val="en-GB"/>
        </w:rPr>
        <w:t xml:space="preserve">. </w:t>
      </w:r>
      <w:r w:rsidR="00DB13A6" w:rsidRPr="00DF0349">
        <w:rPr>
          <w:rFonts w:ascii="Angsana New" w:eastAsia="Times New Roman" w:hAnsi="Angsana New"/>
          <w:sz w:val="32"/>
          <w:szCs w:val="32"/>
          <w:lang w:val="en-GB"/>
        </w:rPr>
        <w:t xml:space="preserve">Impairment losses </w:t>
      </w:r>
      <w:r w:rsidR="00DB13A6" w:rsidRPr="00DF0349">
        <w:rPr>
          <w:rFonts w:ascii="Angsana New" w:eastAsia="Times New Roman" w:hAnsi="Angsana New"/>
          <w:sz w:val="32"/>
          <w:szCs w:val="32"/>
          <w:cs/>
          <w:lang w:val="en-GB"/>
        </w:rPr>
        <w:t>(</w:t>
      </w:r>
      <w:r w:rsidR="00DB13A6" w:rsidRPr="00DF0349">
        <w:rPr>
          <w:rFonts w:ascii="Angsana New" w:eastAsia="Times New Roman" w:hAnsi="Angsana New"/>
          <w:sz w:val="32"/>
          <w:szCs w:val="32"/>
          <w:lang w:val="en-GB"/>
        </w:rPr>
        <w:t>and reversal of impairment losses</w:t>
      </w:r>
      <w:r w:rsidR="00DB13A6" w:rsidRPr="00DF0349">
        <w:rPr>
          <w:rFonts w:ascii="Angsana New" w:eastAsia="Times New Roman" w:hAnsi="Angsana New"/>
          <w:sz w:val="32"/>
          <w:szCs w:val="32"/>
          <w:cs/>
          <w:lang w:val="en-GB"/>
        </w:rPr>
        <w:t xml:space="preserve">) </w:t>
      </w:r>
      <w:r w:rsidR="00DB13A6" w:rsidRPr="00DF0349">
        <w:rPr>
          <w:rFonts w:ascii="Angsana New" w:eastAsia="Times New Roman" w:hAnsi="Angsana New"/>
          <w:sz w:val="32"/>
          <w:szCs w:val="32"/>
          <w:lang w:val="en-GB"/>
        </w:rPr>
        <w:t>on equity investments measured at FVOCI are not reported separately from other changes in fair value</w:t>
      </w:r>
      <w:r w:rsidR="00DB13A6" w:rsidRPr="00DF0349">
        <w:rPr>
          <w:rFonts w:ascii="Angsana New" w:eastAsia="Times New Roman" w:hAnsi="Angsana New"/>
          <w:sz w:val="32"/>
          <w:szCs w:val="32"/>
          <w:cs/>
          <w:lang w:val="en-GB"/>
        </w:rPr>
        <w:t>.</w:t>
      </w:r>
    </w:p>
    <w:p w14:paraId="701DD311" w14:textId="77777777" w:rsidR="00762114" w:rsidRDefault="00762114" w:rsidP="008F4E44">
      <w:pPr>
        <w:tabs>
          <w:tab w:val="left" w:pos="284"/>
          <w:tab w:val="left" w:pos="851"/>
          <w:tab w:val="left" w:pos="1260"/>
          <w:tab w:val="left" w:pos="1985"/>
        </w:tabs>
        <w:spacing w:line="400" w:lineRule="exact"/>
        <w:ind w:left="851" w:right="-113"/>
        <w:jc w:val="thaiDistribute"/>
        <w:rPr>
          <w:rFonts w:ascii="Angsana New" w:eastAsia="Times New Roman" w:hAnsi="Angsana New"/>
          <w:sz w:val="32"/>
          <w:szCs w:val="32"/>
          <w:lang w:val="en-GB"/>
        </w:rPr>
      </w:pPr>
    </w:p>
    <w:p w14:paraId="2B6DA6F5" w14:textId="77777777" w:rsidR="00DB13A6" w:rsidRPr="00DF0349" w:rsidRDefault="00DB13A6" w:rsidP="008F4E44">
      <w:pPr>
        <w:tabs>
          <w:tab w:val="left" w:pos="284"/>
          <w:tab w:val="left" w:pos="851"/>
          <w:tab w:val="left" w:pos="1418"/>
          <w:tab w:val="left" w:pos="1985"/>
        </w:tabs>
        <w:spacing w:line="400" w:lineRule="exact"/>
        <w:ind w:left="851" w:right="-115"/>
        <w:jc w:val="thaiDistribute"/>
        <w:rPr>
          <w:rFonts w:ascii="Angsana New" w:eastAsia="Times New Roman" w:hAnsi="Angsana New"/>
          <w:b/>
          <w:bCs/>
          <w:sz w:val="32"/>
          <w:szCs w:val="32"/>
          <w:lang w:val="en-GB"/>
        </w:rPr>
      </w:pPr>
      <w:r w:rsidRPr="00DF0349">
        <w:rPr>
          <w:rFonts w:ascii="Angsana New" w:eastAsia="Times New Roman" w:hAnsi="Angsana New"/>
          <w:b/>
          <w:bCs/>
          <w:sz w:val="32"/>
          <w:szCs w:val="32"/>
          <w:lang w:val="en-GB"/>
        </w:rPr>
        <w:t>Classification and measurement of financial liabilities and equity</w:t>
      </w:r>
    </w:p>
    <w:p w14:paraId="28AAD7F4" w14:textId="51E12A19" w:rsidR="00DB13A6" w:rsidRPr="00DF0349" w:rsidRDefault="00DB13A6" w:rsidP="00942646">
      <w:pPr>
        <w:tabs>
          <w:tab w:val="left" w:pos="284"/>
          <w:tab w:val="left" w:pos="851"/>
          <w:tab w:val="left" w:pos="1418"/>
          <w:tab w:val="left" w:pos="1985"/>
        </w:tabs>
        <w:spacing w:line="400" w:lineRule="exact"/>
        <w:ind w:left="851"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ab/>
        <w:t>Financial instruments issued by the</w:t>
      </w:r>
      <w:r w:rsidRPr="00DF0349">
        <w:rPr>
          <w:rFonts w:ascii="Angsana New" w:eastAsia="Times New Roman" w:hAnsi="Angsana New"/>
          <w:sz w:val="32"/>
          <w:szCs w:val="32"/>
          <w:cs/>
          <w:lang w:val="en-GB"/>
        </w:rPr>
        <w:t xml:space="preserve"> </w:t>
      </w:r>
      <w:r w:rsidR="000A56A1">
        <w:rPr>
          <w:rFonts w:ascii="Angsana New" w:eastAsia="Times New Roman" w:hAnsi="Angsana New"/>
          <w:sz w:val="32"/>
          <w:szCs w:val="32"/>
        </w:rPr>
        <w:t>Group</w:t>
      </w:r>
      <w:r w:rsidRPr="00DF0349">
        <w:rPr>
          <w:rFonts w:ascii="Angsana New" w:eastAsia="Times New Roman" w:hAnsi="Angsana New"/>
          <w:sz w:val="32"/>
          <w:szCs w:val="32"/>
          <w:lang w:val="en-GB"/>
        </w:rPr>
        <w:t xml:space="preserve"> must be classified as financial liabilities or equity securities by considering contractual obligations</w:t>
      </w:r>
      <w:r w:rsidRPr="00DF0349">
        <w:rPr>
          <w:rFonts w:ascii="Angsana New" w:eastAsia="Times New Roman" w:hAnsi="Angsana New"/>
          <w:sz w:val="32"/>
          <w:szCs w:val="32"/>
          <w:cs/>
          <w:lang w:val="en-GB"/>
        </w:rPr>
        <w:t>.</w:t>
      </w:r>
    </w:p>
    <w:p w14:paraId="3D2B620A" w14:textId="255E5562" w:rsidR="00DB13A6" w:rsidRPr="00DF0349" w:rsidRDefault="00DB13A6" w:rsidP="00942646">
      <w:pPr>
        <w:numPr>
          <w:ilvl w:val="0"/>
          <w:numId w:val="24"/>
        </w:numPr>
        <w:tabs>
          <w:tab w:val="left" w:pos="284"/>
          <w:tab w:val="left" w:pos="851"/>
          <w:tab w:val="left" w:pos="1418"/>
          <w:tab w:val="left" w:pos="1985"/>
        </w:tabs>
        <w:spacing w:after="160" w:line="400" w:lineRule="exact"/>
        <w:ind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 xml:space="preserve">Where the </w:t>
      </w:r>
      <w:r w:rsidR="000A56A1">
        <w:rPr>
          <w:rFonts w:ascii="Angsana New" w:eastAsia="Times New Roman" w:hAnsi="Angsana New"/>
          <w:sz w:val="32"/>
          <w:szCs w:val="32"/>
        </w:rPr>
        <w:t>Group</w:t>
      </w:r>
      <w:r w:rsidRPr="00DF0349">
        <w:rPr>
          <w:rFonts w:ascii="Angsana New" w:eastAsia="Times New Roman" w:hAnsi="Angsana New"/>
          <w:sz w:val="32"/>
          <w:szCs w:val="32"/>
          <w:lang w:val="en-GB"/>
        </w:rPr>
        <w:t xml:space="preserve"> </w:t>
      </w:r>
      <w:r w:rsidR="00473992">
        <w:rPr>
          <w:rFonts w:ascii="Angsana New" w:eastAsia="Times New Roman" w:hAnsi="Angsana New"/>
          <w:sz w:val="32"/>
          <w:szCs w:val="32"/>
          <w:lang w:val="en-GB"/>
        </w:rPr>
        <w:t>has</w:t>
      </w:r>
      <w:r w:rsidRPr="00DF0349">
        <w:rPr>
          <w:rFonts w:ascii="Angsana New" w:eastAsia="Times New Roman" w:hAnsi="Angsana New"/>
          <w:sz w:val="32"/>
          <w:szCs w:val="32"/>
          <w:lang w:val="en-GB"/>
        </w:rPr>
        <w:t xml:space="preserve"> an unconditional contractual obligation to deliver cash or another financial asset to another entity, it is considered a financial liability unless there is a predetermined or possible settlement for a fixed amount of cash in exchange of a fixed number of the </w:t>
      </w:r>
      <w:r w:rsidR="000A56A1">
        <w:rPr>
          <w:rFonts w:ascii="Angsana New" w:eastAsia="Times New Roman" w:hAnsi="Angsana New"/>
          <w:sz w:val="32"/>
          <w:szCs w:val="32"/>
        </w:rPr>
        <w:t>Group</w:t>
      </w:r>
      <w:r w:rsidRPr="00DF0349">
        <w:rPr>
          <w:rFonts w:ascii="Angsana New" w:eastAsia="Times New Roman" w:hAnsi="Angsana New"/>
          <w:sz w:val="32"/>
          <w:szCs w:val="32"/>
          <w:cs/>
          <w:lang w:val="en-GB"/>
        </w:rPr>
        <w:t>’</w:t>
      </w:r>
      <w:r w:rsidRPr="00DF0349">
        <w:rPr>
          <w:rFonts w:ascii="Angsana New" w:eastAsia="Times New Roman" w:hAnsi="Angsana New"/>
          <w:sz w:val="32"/>
          <w:szCs w:val="32"/>
          <w:lang w:val="en-GB"/>
        </w:rPr>
        <w:t>s own equity instruments</w:t>
      </w:r>
      <w:r w:rsidRPr="00DF0349">
        <w:rPr>
          <w:rFonts w:ascii="Angsana New" w:eastAsia="Times New Roman" w:hAnsi="Angsana New"/>
          <w:sz w:val="32"/>
          <w:szCs w:val="32"/>
          <w:cs/>
          <w:lang w:val="en-GB"/>
        </w:rPr>
        <w:t>.</w:t>
      </w:r>
    </w:p>
    <w:p w14:paraId="445CEE87" w14:textId="2B81BB6C" w:rsidR="00DB13A6" w:rsidRPr="00DF0349" w:rsidRDefault="00DB13A6" w:rsidP="00942646">
      <w:pPr>
        <w:numPr>
          <w:ilvl w:val="0"/>
          <w:numId w:val="24"/>
        </w:numPr>
        <w:tabs>
          <w:tab w:val="left" w:pos="284"/>
          <w:tab w:val="left" w:pos="851"/>
          <w:tab w:val="left" w:pos="1418"/>
          <w:tab w:val="left" w:pos="1985"/>
        </w:tabs>
        <w:spacing w:after="160" w:line="400" w:lineRule="exact"/>
        <w:ind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lastRenderedPageBreak/>
        <w:t xml:space="preserve">Where the </w:t>
      </w:r>
      <w:r w:rsidR="000A56A1">
        <w:rPr>
          <w:rFonts w:ascii="Angsana New" w:eastAsia="Times New Roman" w:hAnsi="Angsana New"/>
          <w:sz w:val="32"/>
          <w:szCs w:val="32"/>
        </w:rPr>
        <w:t>Group</w:t>
      </w:r>
      <w:r w:rsidRPr="00DF0349">
        <w:rPr>
          <w:rFonts w:ascii="Angsana New" w:eastAsia="Times New Roman" w:hAnsi="Angsana New"/>
          <w:sz w:val="32"/>
          <w:szCs w:val="32"/>
          <w:lang w:val="en-GB"/>
        </w:rPr>
        <w:t xml:space="preserve"> </w:t>
      </w:r>
      <w:r w:rsidR="00473992">
        <w:rPr>
          <w:rFonts w:ascii="Angsana New" w:eastAsia="Times New Roman" w:hAnsi="Angsana New"/>
          <w:sz w:val="32"/>
          <w:szCs w:val="32"/>
          <w:lang w:val="en-GB"/>
        </w:rPr>
        <w:t>has</w:t>
      </w:r>
      <w:r w:rsidRPr="00DF0349">
        <w:rPr>
          <w:rFonts w:ascii="Angsana New" w:eastAsia="Times New Roman" w:hAnsi="Angsana New"/>
          <w:sz w:val="32"/>
          <w:szCs w:val="32"/>
          <w:lang w:val="en-GB"/>
        </w:rPr>
        <w:t xml:space="preserve"> no contractual obligation or ha</w:t>
      </w:r>
      <w:r>
        <w:rPr>
          <w:rFonts w:ascii="Angsana New" w:eastAsia="Times New Roman" w:hAnsi="Angsana New"/>
          <w:sz w:val="32"/>
          <w:szCs w:val="32"/>
          <w:lang w:val="en-GB"/>
        </w:rPr>
        <w:t>ve</w:t>
      </w:r>
      <w:r w:rsidRPr="00DF0349">
        <w:rPr>
          <w:rFonts w:ascii="Angsana New" w:eastAsia="Times New Roman" w:hAnsi="Angsana New"/>
          <w:sz w:val="32"/>
          <w:szCs w:val="32"/>
          <w:lang w:val="en-GB"/>
        </w:rPr>
        <w:t xml:space="preserve"> an unconditional right to avoid delivering cash or another financial asset in settlement of the obligation, it is considered an equity instrument</w:t>
      </w:r>
      <w:r w:rsidRPr="00DF0349">
        <w:rPr>
          <w:rFonts w:ascii="Angsana New" w:eastAsia="Times New Roman" w:hAnsi="Angsana New"/>
          <w:sz w:val="32"/>
          <w:szCs w:val="32"/>
          <w:cs/>
          <w:lang w:val="en-GB"/>
        </w:rPr>
        <w:t>.</w:t>
      </w:r>
    </w:p>
    <w:p w14:paraId="3C37832A" w14:textId="579F89C7" w:rsidR="00DB13A6" w:rsidRDefault="00DB13A6" w:rsidP="00942646">
      <w:pPr>
        <w:tabs>
          <w:tab w:val="left" w:pos="284"/>
          <w:tab w:val="left" w:pos="851"/>
          <w:tab w:val="left" w:pos="1418"/>
          <w:tab w:val="left" w:pos="1985"/>
        </w:tabs>
        <w:spacing w:line="400" w:lineRule="exact"/>
        <w:ind w:left="851"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ab/>
        <w:t xml:space="preserve">At initial recognition, the </w:t>
      </w:r>
      <w:r w:rsidR="000A56A1">
        <w:rPr>
          <w:rFonts w:ascii="Angsana New" w:eastAsia="Times New Roman" w:hAnsi="Angsana New"/>
          <w:sz w:val="32"/>
          <w:szCs w:val="32"/>
        </w:rPr>
        <w:t>Group</w:t>
      </w:r>
      <w:r w:rsidRPr="00DF0349">
        <w:rPr>
          <w:rFonts w:ascii="Angsana New" w:eastAsia="Times New Roman" w:hAnsi="Angsana New"/>
          <w:sz w:val="32"/>
          <w:szCs w:val="32"/>
          <w:lang w:val="en-GB"/>
        </w:rPr>
        <w:t xml:space="preserve"> measure financial liabilities at fair value</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 xml:space="preserve">The </w:t>
      </w:r>
      <w:r w:rsidR="000A56A1">
        <w:rPr>
          <w:rFonts w:ascii="Angsana New" w:eastAsia="Times New Roman" w:hAnsi="Angsana New"/>
          <w:sz w:val="32"/>
          <w:szCs w:val="32"/>
        </w:rPr>
        <w:t>Group</w:t>
      </w:r>
      <w:r w:rsidRPr="00DF0349">
        <w:rPr>
          <w:rFonts w:ascii="Angsana New" w:eastAsia="Times New Roman" w:hAnsi="Angsana New"/>
          <w:sz w:val="32"/>
          <w:szCs w:val="32"/>
          <w:lang w:val="en-GB"/>
        </w:rPr>
        <w:t xml:space="preserve"> reclassif</w:t>
      </w:r>
      <w:r>
        <w:rPr>
          <w:rFonts w:ascii="Angsana New" w:eastAsia="Times New Roman" w:hAnsi="Angsana New"/>
          <w:sz w:val="32"/>
          <w:szCs w:val="32"/>
          <w:lang w:val="en-GB"/>
        </w:rPr>
        <w:t>y</w:t>
      </w:r>
      <w:r w:rsidRPr="00DF0349">
        <w:rPr>
          <w:rFonts w:ascii="Angsana New" w:eastAsia="Times New Roman" w:hAnsi="Angsana New"/>
          <w:sz w:val="32"/>
          <w:szCs w:val="32"/>
          <w:lang w:val="en-GB"/>
        </w:rPr>
        <w:t xml:space="preserve"> all financial liabilities as subsequently measured at amortised cost, except for derivatives</w:t>
      </w:r>
      <w:r w:rsidRPr="00DF0349">
        <w:rPr>
          <w:rFonts w:ascii="Angsana New" w:eastAsia="Times New Roman" w:hAnsi="Angsana New"/>
          <w:sz w:val="32"/>
          <w:szCs w:val="32"/>
          <w:cs/>
          <w:lang w:val="en-GB"/>
        </w:rPr>
        <w:t xml:space="preserve">. </w:t>
      </w:r>
    </w:p>
    <w:p w14:paraId="4AE2A188" w14:textId="77777777" w:rsidR="00D41A7A" w:rsidRPr="00DF0349" w:rsidRDefault="00D41A7A" w:rsidP="008F4E44">
      <w:pPr>
        <w:tabs>
          <w:tab w:val="left" w:pos="284"/>
          <w:tab w:val="left" w:pos="851"/>
          <w:tab w:val="left" w:pos="1418"/>
          <w:tab w:val="left" w:pos="1985"/>
        </w:tabs>
        <w:spacing w:line="400" w:lineRule="exact"/>
        <w:ind w:left="850" w:right="-115"/>
        <w:jc w:val="thaiDistribute"/>
        <w:rPr>
          <w:rFonts w:ascii="Angsana New" w:eastAsia="Times New Roman" w:hAnsi="Angsana New"/>
          <w:sz w:val="32"/>
          <w:szCs w:val="32"/>
        </w:rPr>
      </w:pPr>
    </w:p>
    <w:p w14:paraId="38AFBF18" w14:textId="77777777" w:rsidR="00DB13A6" w:rsidRPr="00DF0349" w:rsidRDefault="00DB13A6" w:rsidP="008F4E44">
      <w:pPr>
        <w:tabs>
          <w:tab w:val="left" w:pos="284"/>
          <w:tab w:val="left" w:pos="851"/>
          <w:tab w:val="left" w:pos="1418"/>
          <w:tab w:val="left" w:pos="1985"/>
        </w:tabs>
        <w:spacing w:line="400" w:lineRule="exact"/>
        <w:ind w:left="850" w:right="-115"/>
        <w:jc w:val="thaiDistribute"/>
        <w:rPr>
          <w:rFonts w:ascii="Angsana New" w:eastAsia="Times New Roman" w:hAnsi="Angsana New"/>
          <w:b/>
          <w:bCs/>
          <w:sz w:val="32"/>
          <w:szCs w:val="32"/>
          <w:lang w:val="en-GB"/>
        </w:rPr>
      </w:pPr>
      <w:r w:rsidRPr="00DF0349">
        <w:rPr>
          <w:rFonts w:ascii="Angsana New" w:eastAsia="Times New Roman" w:hAnsi="Angsana New"/>
          <w:b/>
          <w:bCs/>
          <w:sz w:val="32"/>
          <w:szCs w:val="32"/>
          <w:lang w:val="en-GB"/>
        </w:rPr>
        <w:t>Recognition and derecognition</w:t>
      </w:r>
    </w:p>
    <w:p w14:paraId="4942D795" w14:textId="36D00334" w:rsidR="00DB13A6" w:rsidRDefault="00DB13A6" w:rsidP="00942646">
      <w:pPr>
        <w:tabs>
          <w:tab w:val="left" w:pos="284"/>
          <w:tab w:val="left" w:pos="851"/>
          <w:tab w:val="left" w:pos="1418"/>
          <w:tab w:val="left" w:pos="1985"/>
        </w:tabs>
        <w:spacing w:line="400" w:lineRule="exact"/>
        <w:ind w:left="850" w:right="28"/>
        <w:jc w:val="thaiDistribute"/>
        <w:rPr>
          <w:rFonts w:ascii="Angsana New" w:eastAsia="Times New Roman" w:hAnsi="Angsana New"/>
          <w:sz w:val="32"/>
          <w:szCs w:val="32"/>
          <w:lang w:val="en-GB"/>
        </w:rPr>
      </w:pPr>
      <w:r w:rsidRPr="00DF0349">
        <w:rPr>
          <w:rFonts w:ascii="Angsana New" w:eastAsia="Times New Roman" w:hAnsi="Angsana New"/>
          <w:sz w:val="32"/>
          <w:szCs w:val="32"/>
          <w:lang w:val="en-GB"/>
        </w:rPr>
        <w:tab/>
      </w:r>
      <w:r w:rsidR="009150DE">
        <w:rPr>
          <w:rFonts w:ascii="Angsana New" w:eastAsia="Times New Roman" w:hAnsi="Angsana New"/>
          <w:sz w:val="32"/>
          <w:szCs w:val="32"/>
          <w:cs/>
          <w:lang w:val="en-GB"/>
        </w:rPr>
        <w:tab/>
      </w:r>
      <w:r w:rsidRPr="00DF0349">
        <w:rPr>
          <w:rFonts w:ascii="Angsana New" w:eastAsia="Times New Roman" w:hAnsi="Angsana New"/>
          <w:sz w:val="32"/>
          <w:szCs w:val="32"/>
          <w:lang w:val="en-GB"/>
        </w:rPr>
        <w:t xml:space="preserve">The </w:t>
      </w:r>
      <w:r w:rsidR="000A56A1">
        <w:rPr>
          <w:rFonts w:ascii="Angsana New" w:eastAsia="Times New Roman" w:hAnsi="Angsana New"/>
          <w:sz w:val="32"/>
          <w:szCs w:val="32"/>
        </w:rPr>
        <w:t>Group</w:t>
      </w:r>
      <w:r w:rsidRPr="00DF0349">
        <w:rPr>
          <w:rFonts w:ascii="Angsana New" w:eastAsia="Times New Roman" w:hAnsi="Angsana New"/>
          <w:sz w:val="32"/>
          <w:szCs w:val="32"/>
          <w:lang w:val="en-GB"/>
        </w:rPr>
        <w:t xml:space="preserve"> shall recogni</w:t>
      </w:r>
      <w:r>
        <w:rPr>
          <w:rFonts w:ascii="Angsana New" w:eastAsia="Times New Roman" w:hAnsi="Angsana New"/>
          <w:sz w:val="32"/>
          <w:szCs w:val="32"/>
          <w:lang w:val="en-GB"/>
        </w:rPr>
        <w:t>ze</w:t>
      </w:r>
      <w:r w:rsidRPr="00DF0349">
        <w:rPr>
          <w:rFonts w:ascii="Angsana New" w:eastAsia="Times New Roman" w:hAnsi="Angsana New"/>
          <w:sz w:val="32"/>
          <w:szCs w:val="32"/>
          <w:lang w:val="en-GB"/>
        </w:rPr>
        <w:t xml:space="preserve"> a financial asset or a financial liability in its statement of financial position when, and only when, the </w:t>
      </w:r>
      <w:r w:rsidR="000A56A1">
        <w:rPr>
          <w:rFonts w:ascii="Angsana New" w:eastAsia="Times New Roman" w:hAnsi="Angsana New"/>
          <w:sz w:val="32"/>
          <w:szCs w:val="32"/>
        </w:rPr>
        <w:t>Group</w:t>
      </w:r>
      <w:r w:rsidRPr="00DF0349">
        <w:rPr>
          <w:rFonts w:ascii="Angsana New" w:eastAsia="Times New Roman" w:hAnsi="Angsana New"/>
          <w:sz w:val="32"/>
          <w:szCs w:val="32"/>
          <w:lang w:val="en-GB"/>
        </w:rPr>
        <w:t xml:space="preserve"> become party to the contractual provisions of the instrument</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Regular way purchases and sales of financial assets are recogni</w:t>
      </w:r>
      <w:r>
        <w:rPr>
          <w:rFonts w:ascii="Angsana New" w:eastAsia="Times New Roman" w:hAnsi="Angsana New"/>
          <w:sz w:val="32"/>
          <w:szCs w:val="32"/>
          <w:lang w:val="en-GB"/>
        </w:rPr>
        <w:t>z</w:t>
      </w:r>
      <w:r w:rsidRPr="00DF0349">
        <w:rPr>
          <w:rFonts w:ascii="Angsana New" w:eastAsia="Times New Roman" w:hAnsi="Angsana New"/>
          <w:sz w:val="32"/>
          <w:szCs w:val="32"/>
          <w:lang w:val="en-GB"/>
        </w:rPr>
        <w:t>ed on trade</w:t>
      </w:r>
      <w:r w:rsidRPr="00DF0349">
        <w:rPr>
          <w:rFonts w:ascii="Angsana New" w:eastAsia="Times New Roman" w:hAnsi="Angsana New"/>
          <w:sz w:val="32"/>
          <w:szCs w:val="32"/>
          <w:cs/>
          <w:lang w:val="en-GB"/>
        </w:rPr>
        <w:t>-</w:t>
      </w:r>
      <w:r w:rsidRPr="00DF0349">
        <w:rPr>
          <w:rFonts w:ascii="Angsana New" w:eastAsia="Times New Roman" w:hAnsi="Angsana New"/>
          <w:sz w:val="32"/>
          <w:szCs w:val="32"/>
          <w:lang w:val="en-GB"/>
        </w:rPr>
        <w:t xml:space="preserve">date, the date on which the </w:t>
      </w:r>
      <w:r w:rsidR="000A56A1">
        <w:rPr>
          <w:rFonts w:ascii="Angsana New" w:eastAsia="Times New Roman" w:hAnsi="Angsana New"/>
          <w:sz w:val="32"/>
          <w:szCs w:val="32"/>
        </w:rPr>
        <w:t>Group</w:t>
      </w:r>
      <w:r w:rsidRPr="00DF0349">
        <w:rPr>
          <w:rFonts w:ascii="Angsana New" w:eastAsia="Times New Roman" w:hAnsi="Angsana New"/>
          <w:sz w:val="32"/>
          <w:szCs w:val="32"/>
          <w:lang w:val="en-GB"/>
        </w:rPr>
        <w:t xml:space="preserve"> commit to purchase or sell the asset</w:t>
      </w:r>
      <w:r w:rsidRPr="00DF0349">
        <w:rPr>
          <w:rFonts w:ascii="Angsana New" w:eastAsia="Times New Roman" w:hAnsi="Angsana New"/>
          <w:sz w:val="32"/>
          <w:szCs w:val="32"/>
          <w:cs/>
          <w:lang w:val="en-GB"/>
        </w:rPr>
        <w:t xml:space="preserve">. </w:t>
      </w:r>
      <w:r w:rsidRPr="00DF0349">
        <w:rPr>
          <w:rFonts w:ascii="Angsana New" w:eastAsia="Times New Roman" w:hAnsi="Angsana New"/>
          <w:sz w:val="32"/>
          <w:szCs w:val="32"/>
          <w:lang w:val="en-GB"/>
        </w:rPr>
        <w:t>Financial assets are derecogni</w:t>
      </w:r>
      <w:r>
        <w:rPr>
          <w:rFonts w:ascii="Angsana New" w:eastAsia="Times New Roman" w:hAnsi="Angsana New"/>
          <w:sz w:val="32"/>
          <w:szCs w:val="32"/>
          <w:lang w:val="en-GB"/>
        </w:rPr>
        <w:t>z</w:t>
      </w:r>
      <w:r w:rsidRPr="00DF0349">
        <w:rPr>
          <w:rFonts w:ascii="Angsana New" w:eastAsia="Times New Roman" w:hAnsi="Angsana New"/>
          <w:sz w:val="32"/>
          <w:szCs w:val="32"/>
          <w:lang w:val="en-GB"/>
        </w:rPr>
        <w:t xml:space="preserve">ed when the rights to receive cash flows from the financial assets have expired or have been transferred and the </w:t>
      </w:r>
      <w:r w:rsidR="000A56A1">
        <w:rPr>
          <w:rFonts w:ascii="Angsana New" w:eastAsia="Times New Roman" w:hAnsi="Angsana New"/>
          <w:sz w:val="32"/>
          <w:szCs w:val="32"/>
        </w:rPr>
        <w:t>Group</w:t>
      </w:r>
      <w:r w:rsidRPr="00DF0349">
        <w:rPr>
          <w:rFonts w:ascii="Angsana New" w:eastAsia="Times New Roman" w:hAnsi="Angsana New"/>
          <w:sz w:val="32"/>
          <w:szCs w:val="32"/>
          <w:lang w:val="en-GB"/>
        </w:rPr>
        <w:t xml:space="preserve"> ha</w:t>
      </w:r>
      <w:r>
        <w:rPr>
          <w:rFonts w:ascii="Angsana New" w:eastAsia="Times New Roman" w:hAnsi="Angsana New"/>
          <w:sz w:val="32"/>
          <w:szCs w:val="32"/>
          <w:lang w:val="en-GB"/>
        </w:rPr>
        <w:t>ve</w:t>
      </w:r>
      <w:r w:rsidRPr="00DF0349">
        <w:rPr>
          <w:rFonts w:ascii="Angsana New" w:eastAsia="Times New Roman" w:hAnsi="Angsana New"/>
          <w:sz w:val="32"/>
          <w:szCs w:val="32"/>
          <w:lang w:val="en-GB"/>
        </w:rPr>
        <w:t xml:space="preserve"> transferred substantially all the risks and rewards of ownership of the financial assets</w:t>
      </w:r>
      <w:r w:rsidRPr="00DF0349">
        <w:rPr>
          <w:rFonts w:ascii="Angsana New" w:eastAsia="Times New Roman" w:hAnsi="Angsana New"/>
          <w:sz w:val="32"/>
          <w:szCs w:val="32"/>
          <w:cs/>
          <w:lang w:val="en-GB"/>
        </w:rPr>
        <w:t>.</w:t>
      </w:r>
    </w:p>
    <w:p w14:paraId="5CEB02A2" w14:textId="77777777" w:rsidR="00D41A7A" w:rsidRPr="00DF0349" w:rsidRDefault="00D41A7A" w:rsidP="008F4E44">
      <w:pPr>
        <w:tabs>
          <w:tab w:val="left" w:pos="284"/>
          <w:tab w:val="left" w:pos="851"/>
          <w:tab w:val="left" w:pos="1418"/>
          <w:tab w:val="left" w:pos="1985"/>
        </w:tabs>
        <w:spacing w:line="400" w:lineRule="exact"/>
        <w:ind w:left="850" w:right="-115"/>
        <w:jc w:val="thaiDistribute"/>
        <w:rPr>
          <w:rFonts w:ascii="Angsana New" w:eastAsia="Times New Roman" w:hAnsi="Angsana New"/>
          <w:sz w:val="32"/>
          <w:szCs w:val="32"/>
          <w:cs/>
          <w:lang w:val="en-GB"/>
        </w:rPr>
      </w:pPr>
    </w:p>
    <w:p w14:paraId="24553D22" w14:textId="77777777" w:rsidR="00DB13A6" w:rsidRPr="00DF0349" w:rsidRDefault="00DB13A6" w:rsidP="008F4E44">
      <w:pPr>
        <w:tabs>
          <w:tab w:val="left" w:pos="284"/>
          <w:tab w:val="left" w:pos="851"/>
          <w:tab w:val="left" w:pos="1418"/>
          <w:tab w:val="left" w:pos="1985"/>
        </w:tabs>
        <w:spacing w:line="400" w:lineRule="exact"/>
        <w:ind w:left="850" w:right="-115"/>
        <w:jc w:val="thaiDistribute"/>
        <w:rPr>
          <w:rFonts w:ascii="Angsana New" w:eastAsia="Times New Roman" w:hAnsi="Angsana New"/>
          <w:b/>
          <w:bCs/>
          <w:sz w:val="32"/>
          <w:szCs w:val="32"/>
          <w:lang w:val="en-GB"/>
        </w:rPr>
      </w:pPr>
      <w:r w:rsidRPr="00DF0349">
        <w:rPr>
          <w:rFonts w:ascii="Angsana New" w:eastAsia="Times New Roman" w:hAnsi="Angsana New"/>
          <w:b/>
          <w:bCs/>
          <w:sz w:val="32"/>
          <w:szCs w:val="32"/>
          <w:lang w:val="en-GB"/>
        </w:rPr>
        <w:t>Impairment</w:t>
      </w:r>
    </w:p>
    <w:p w14:paraId="7516F832" w14:textId="2155016B" w:rsidR="00DB13A6" w:rsidRDefault="009150DE" w:rsidP="00942646">
      <w:pPr>
        <w:tabs>
          <w:tab w:val="left" w:pos="284"/>
          <w:tab w:val="left" w:pos="851"/>
          <w:tab w:val="left" w:pos="1418"/>
          <w:tab w:val="left" w:pos="1985"/>
        </w:tabs>
        <w:spacing w:line="400" w:lineRule="exact"/>
        <w:ind w:left="850" w:right="28"/>
        <w:jc w:val="thaiDistribute"/>
        <w:rPr>
          <w:rFonts w:ascii="Angsana New" w:eastAsia="Times New Roman" w:hAnsi="Angsana New"/>
          <w:sz w:val="32"/>
          <w:szCs w:val="32"/>
          <w:lang w:val="en-GB"/>
        </w:rPr>
      </w:pPr>
      <w:r>
        <w:rPr>
          <w:rFonts w:ascii="Angsana New" w:eastAsia="Times New Roman" w:hAnsi="Angsana New"/>
          <w:sz w:val="32"/>
          <w:szCs w:val="32"/>
          <w:cs/>
          <w:lang w:val="en-GB"/>
        </w:rPr>
        <w:tab/>
      </w:r>
      <w:r w:rsidR="00DB13A6" w:rsidRPr="00DF0349">
        <w:rPr>
          <w:rFonts w:ascii="Angsana New" w:eastAsia="Times New Roman" w:hAnsi="Angsana New"/>
          <w:sz w:val="32"/>
          <w:szCs w:val="32"/>
          <w:lang w:val="en-GB"/>
        </w:rPr>
        <w:tab/>
      </w:r>
      <w:r w:rsidR="00BA24B4" w:rsidRPr="00BA24B4">
        <w:rPr>
          <w:rFonts w:ascii="Angsana New" w:eastAsia="Times New Roman" w:hAnsi="Angsana New"/>
          <w:sz w:val="32"/>
          <w:szCs w:val="32"/>
          <w:lang w:val="en-GB"/>
        </w:rPr>
        <w:t xml:space="preserve">The </w:t>
      </w:r>
      <w:r w:rsidR="00844A6D">
        <w:rPr>
          <w:rFonts w:ascii="Angsana New" w:eastAsia="Times New Roman" w:hAnsi="Angsana New"/>
          <w:sz w:val="32"/>
          <w:szCs w:val="32"/>
          <w:lang w:val="en-GB"/>
        </w:rPr>
        <w:t>Group</w:t>
      </w:r>
      <w:r w:rsidR="00BA24B4" w:rsidRPr="00BA24B4">
        <w:rPr>
          <w:rFonts w:ascii="Angsana New" w:eastAsia="Times New Roman" w:hAnsi="Angsana New"/>
          <w:sz w:val="32"/>
          <w:szCs w:val="32"/>
          <w:lang w:val="en-GB"/>
        </w:rPr>
        <w:t xml:space="preserve"> recognizes an allowance for expected credit losses (ECLs) for all debt instruments not measured at fair value through profit or loss (FVPL). ECLs are based on the difference between the contractual cash flows due in accordance with the contract and all the cash flows that the </w:t>
      </w:r>
      <w:r w:rsidR="00844A6D">
        <w:rPr>
          <w:rFonts w:ascii="Angsana New" w:eastAsia="Times New Roman" w:hAnsi="Angsana New"/>
          <w:sz w:val="32"/>
          <w:szCs w:val="32"/>
          <w:lang w:val="en-GB"/>
        </w:rPr>
        <w:t>Group</w:t>
      </w:r>
      <w:r w:rsidR="00BA24B4" w:rsidRPr="00BA24B4">
        <w:rPr>
          <w:rFonts w:ascii="Angsana New" w:eastAsia="Times New Roman" w:hAnsi="Angsana New"/>
          <w:sz w:val="32"/>
          <w:szCs w:val="32"/>
          <w:lang w:val="en-GB"/>
        </w:rPr>
        <w:t xml:space="preserve"> expects to receive, discounted by the approximate effective interest rate of the financial assets as at the acquisition date. The expected cash flows will include cash flows from the sale of collateral held or other credit enhancements that are integral to the contractual terms.</w:t>
      </w:r>
      <w:r w:rsidR="00DB13A6" w:rsidRPr="00DF0349">
        <w:rPr>
          <w:rFonts w:ascii="Angsana New" w:eastAsia="Times New Roman" w:hAnsi="Angsana New"/>
          <w:sz w:val="32"/>
          <w:szCs w:val="32"/>
          <w:cs/>
          <w:lang w:val="en-GB"/>
        </w:rPr>
        <w:t xml:space="preserve"> </w:t>
      </w:r>
    </w:p>
    <w:p w14:paraId="0D3C94DF" w14:textId="09B695A8" w:rsidR="00DB13A6" w:rsidRDefault="00DB13A6" w:rsidP="008F4E44">
      <w:pPr>
        <w:tabs>
          <w:tab w:val="left" w:pos="284"/>
          <w:tab w:val="left" w:pos="851"/>
          <w:tab w:val="left" w:pos="1418"/>
          <w:tab w:val="left" w:pos="1985"/>
        </w:tabs>
        <w:spacing w:line="400" w:lineRule="exact"/>
        <w:ind w:right="-113"/>
        <w:jc w:val="thaiDistribute"/>
        <w:rPr>
          <w:rFonts w:ascii="Angsana New" w:eastAsia="Times New Roman" w:hAnsi="Angsana New"/>
          <w:sz w:val="32"/>
          <w:szCs w:val="32"/>
          <w:lang w:val="en-GB"/>
        </w:rPr>
      </w:pPr>
    </w:p>
    <w:p w14:paraId="2CB59E76" w14:textId="127D463D" w:rsidR="006B38A5" w:rsidRDefault="006B38A5" w:rsidP="003E4577">
      <w:pPr>
        <w:tabs>
          <w:tab w:val="left" w:pos="709"/>
          <w:tab w:val="left" w:pos="810"/>
        </w:tabs>
        <w:spacing w:line="400" w:lineRule="exact"/>
        <w:jc w:val="thaiDistribute"/>
        <w:rPr>
          <w:rFonts w:ascii="Angsana New" w:eastAsia="Times New Roman" w:hAnsi="Angsana New"/>
          <w:b/>
          <w:bCs/>
          <w:sz w:val="32"/>
          <w:szCs w:val="32"/>
        </w:rPr>
      </w:pPr>
      <w:r w:rsidRPr="002A074D">
        <w:rPr>
          <w:rFonts w:ascii="Angsana New" w:hAnsi="Angsana New"/>
          <w:b/>
          <w:bCs/>
          <w:sz w:val="32"/>
          <w:szCs w:val="32"/>
        </w:rPr>
        <w:t xml:space="preserve">     </w:t>
      </w:r>
      <w:r>
        <w:rPr>
          <w:rFonts w:ascii="Angsana New" w:hAnsi="Angsana New"/>
          <w:b/>
          <w:bCs/>
          <w:sz w:val="32"/>
          <w:szCs w:val="32"/>
        </w:rPr>
        <w:t>4</w:t>
      </w:r>
      <w:r w:rsidRPr="002A074D">
        <w:rPr>
          <w:rFonts w:ascii="Angsana New" w:hAnsi="Angsana New"/>
          <w:b/>
          <w:bCs/>
          <w:sz w:val="32"/>
          <w:szCs w:val="32"/>
        </w:rPr>
        <w:t>.</w:t>
      </w:r>
      <w:r>
        <w:rPr>
          <w:rFonts w:ascii="Angsana New" w:hAnsi="Angsana New"/>
          <w:b/>
          <w:bCs/>
          <w:sz w:val="32"/>
          <w:szCs w:val="32"/>
        </w:rPr>
        <w:t>1</w:t>
      </w:r>
      <w:r w:rsidR="00697CF6">
        <w:rPr>
          <w:rFonts w:ascii="Angsana New" w:hAnsi="Angsana New"/>
          <w:b/>
          <w:bCs/>
          <w:sz w:val="32"/>
          <w:szCs w:val="32"/>
        </w:rPr>
        <w:t>1</w:t>
      </w:r>
      <w:r w:rsidRPr="002A074D">
        <w:rPr>
          <w:rFonts w:ascii="Angsana New" w:hAnsi="Angsana New"/>
          <w:b/>
          <w:bCs/>
          <w:sz w:val="32"/>
          <w:szCs w:val="32"/>
        </w:rPr>
        <w:t xml:space="preserve"> </w:t>
      </w:r>
      <w:r w:rsidRPr="002A074D">
        <w:rPr>
          <w:rFonts w:ascii="Angsana New" w:hAnsi="Angsana New"/>
          <w:b/>
          <w:bCs/>
          <w:sz w:val="32"/>
          <w:szCs w:val="32"/>
        </w:rPr>
        <w:tab/>
      </w:r>
      <w:r w:rsidR="003E4577">
        <w:rPr>
          <w:rFonts w:ascii="Angsana New" w:hAnsi="Angsana New" w:hint="cs"/>
          <w:b/>
          <w:bCs/>
          <w:sz w:val="32"/>
          <w:szCs w:val="32"/>
          <w:cs/>
        </w:rPr>
        <w:t xml:space="preserve">  </w:t>
      </w:r>
      <w:r w:rsidR="00697CF6" w:rsidRPr="00DF0349">
        <w:rPr>
          <w:rFonts w:ascii="Angsana New" w:eastAsia="Times New Roman" w:hAnsi="Angsana New"/>
          <w:b/>
          <w:bCs/>
          <w:sz w:val="32"/>
          <w:szCs w:val="32"/>
        </w:rPr>
        <w:t>Derivatives and hedging activities</w:t>
      </w:r>
    </w:p>
    <w:p w14:paraId="21FDCC86" w14:textId="148D878A" w:rsidR="00282EC1" w:rsidRDefault="00282EC1" w:rsidP="008F4E44">
      <w:pPr>
        <w:tabs>
          <w:tab w:val="left" w:pos="709"/>
        </w:tabs>
        <w:spacing w:line="400" w:lineRule="exact"/>
        <w:jc w:val="thaiDistribute"/>
        <w:rPr>
          <w:rFonts w:ascii="Angsana New" w:hAnsi="Angsana New"/>
          <w:sz w:val="32"/>
          <w:szCs w:val="32"/>
        </w:rPr>
      </w:pPr>
      <w:r w:rsidRPr="00282EC1">
        <w:rPr>
          <w:rFonts w:ascii="Angsana New" w:hAnsi="Angsana New"/>
          <w:sz w:val="32"/>
          <w:szCs w:val="32"/>
          <w:cs/>
        </w:rPr>
        <w:tab/>
      </w:r>
      <w:r w:rsidR="00843AD5">
        <w:rPr>
          <w:rFonts w:ascii="Angsana New" w:hAnsi="Angsana New" w:hint="cs"/>
          <w:sz w:val="32"/>
          <w:szCs w:val="32"/>
          <w:cs/>
        </w:rPr>
        <w:t xml:space="preserve">  </w:t>
      </w:r>
      <w:r w:rsidRPr="0082188D">
        <w:rPr>
          <w:rFonts w:ascii="Angsana New" w:hAnsi="Angsana New"/>
          <w:sz w:val="32"/>
          <w:szCs w:val="32"/>
          <w:u w:val="single"/>
        </w:rPr>
        <w:t>Applicable form January 1, 2020</w:t>
      </w:r>
    </w:p>
    <w:p w14:paraId="529A6BA5" w14:textId="4E16124F" w:rsidR="00701ED2" w:rsidRPr="00701ED2" w:rsidRDefault="00370C56" w:rsidP="00942646">
      <w:pPr>
        <w:tabs>
          <w:tab w:val="left" w:pos="284"/>
          <w:tab w:val="left" w:pos="851"/>
          <w:tab w:val="left" w:pos="1418"/>
          <w:tab w:val="left" w:pos="1985"/>
        </w:tabs>
        <w:spacing w:line="400" w:lineRule="exact"/>
        <w:ind w:left="851" w:right="28"/>
        <w:jc w:val="thaiDistribute"/>
        <w:rPr>
          <w:rFonts w:ascii="Angsana New" w:hAnsi="Angsana New"/>
          <w:sz w:val="32"/>
          <w:szCs w:val="32"/>
          <w:lang w:val="en-GB"/>
        </w:rPr>
      </w:pPr>
      <w:r>
        <w:rPr>
          <w:rFonts w:ascii="Angsana New" w:hAnsi="Angsana New"/>
          <w:sz w:val="32"/>
          <w:szCs w:val="32"/>
          <w:shd w:val="clear" w:color="auto" w:fill="FFFFFF"/>
          <w:cs/>
          <w:lang w:val="en-GB"/>
        </w:rPr>
        <w:tab/>
      </w:r>
      <w:r w:rsidR="00701ED2" w:rsidRPr="00701ED2">
        <w:rPr>
          <w:rFonts w:ascii="Angsana New" w:hAnsi="Angsana New"/>
          <w:sz w:val="32"/>
          <w:szCs w:val="32"/>
          <w:shd w:val="clear" w:color="auto" w:fill="FFFFFF"/>
          <w:lang w:val="en-GB"/>
        </w:rPr>
        <w:t>The </w:t>
      </w:r>
      <w:r w:rsidR="000A56A1">
        <w:rPr>
          <w:rFonts w:ascii="Angsana New" w:hAnsi="Angsana New"/>
          <w:sz w:val="32"/>
          <w:szCs w:val="32"/>
          <w:shd w:val="clear" w:color="auto" w:fill="FFFFFF"/>
        </w:rPr>
        <w:t>Group</w:t>
      </w:r>
      <w:r w:rsidR="00701ED2" w:rsidRPr="00701ED2">
        <w:rPr>
          <w:rFonts w:ascii="Angsana New" w:hAnsi="Angsana New"/>
          <w:sz w:val="32"/>
          <w:szCs w:val="32"/>
          <w:shd w:val="clear" w:color="auto" w:fill="FFFFFF"/>
          <w:lang w:val="en-GB"/>
        </w:rPr>
        <w:t> </w:t>
      </w:r>
      <w:r w:rsidR="00A60FD4">
        <w:rPr>
          <w:rFonts w:ascii="Angsana New" w:hAnsi="Angsana New"/>
          <w:sz w:val="32"/>
          <w:szCs w:val="32"/>
          <w:shd w:val="clear" w:color="auto" w:fill="FFFFFF"/>
          <w:lang w:val="en-GB"/>
        </w:rPr>
        <w:t>is</w:t>
      </w:r>
      <w:r w:rsidR="00701ED2" w:rsidRPr="00701ED2">
        <w:rPr>
          <w:rFonts w:ascii="Angsana New" w:hAnsi="Angsana New"/>
          <w:sz w:val="32"/>
          <w:szCs w:val="32"/>
          <w:shd w:val="clear" w:color="auto" w:fill="FFFFFF"/>
          <w:lang w:val="en-GB"/>
        </w:rPr>
        <w:t xml:space="preserve"> initially recognized the derivatives at fair value as at the date a derivative contract is entered into and are subsequently remeasured to their fair value. </w:t>
      </w:r>
      <w:r w:rsidR="00701ED2" w:rsidRPr="00701ED2">
        <w:rPr>
          <w:rFonts w:ascii="Angsana New" w:hAnsi="Angsana New"/>
          <w:sz w:val="32"/>
          <w:szCs w:val="32"/>
          <w:shd w:val="clear" w:color="auto" w:fill="FFFFFF"/>
        </w:rPr>
        <w:t>The gain or loss from remeasurement is made as fair value through profit or loss</w:t>
      </w:r>
      <w:proofErr w:type="gramStart"/>
      <w:r w:rsidR="00701ED2" w:rsidRPr="00701ED2">
        <w:rPr>
          <w:rFonts w:ascii="Angsana New" w:hAnsi="Angsana New"/>
          <w:sz w:val="32"/>
          <w:szCs w:val="32"/>
          <w:shd w:val="clear" w:color="auto" w:fill="FFFFFF"/>
        </w:rPr>
        <w:t>. </w:t>
      </w:r>
      <w:proofErr w:type="gramEnd"/>
      <w:r w:rsidR="00701ED2" w:rsidRPr="00701ED2">
        <w:rPr>
          <w:rFonts w:ascii="Angsana New" w:hAnsi="Angsana New"/>
          <w:sz w:val="32"/>
          <w:szCs w:val="32"/>
          <w:shd w:val="clear" w:color="auto" w:fill="FFFFFF"/>
          <w:lang w:val="en-GB"/>
        </w:rPr>
        <w:t>However, if the derivatives meet the conditions holding as a hedge, the recording of the revaluation gain or loss will depend on the type of hedging item.</w:t>
      </w:r>
    </w:p>
    <w:p w14:paraId="52F5E3E7" w14:textId="0C8AE78F" w:rsidR="00697CF6" w:rsidRDefault="00697CF6" w:rsidP="008F4E44">
      <w:pPr>
        <w:tabs>
          <w:tab w:val="left" w:pos="284"/>
          <w:tab w:val="left" w:pos="851"/>
          <w:tab w:val="left" w:pos="1440"/>
          <w:tab w:val="left" w:pos="1985"/>
        </w:tabs>
        <w:spacing w:line="400" w:lineRule="exact"/>
        <w:ind w:left="851" w:right="-113"/>
        <w:jc w:val="thaiDistribute"/>
        <w:rPr>
          <w:rFonts w:ascii="Angsana New" w:hAnsi="Angsana New"/>
          <w:sz w:val="32"/>
          <w:szCs w:val="32"/>
          <w:lang w:val="en-GB"/>
        </w:rPr>
      </w:pPr>
    </w:p>
    <w:p w14:paraId="47E20B3A" w14:textId="45D58557" w:rsidR="0082188D" w:rsidRDefault="0082188D" w:rsidP="008F4E44">
      <w:pPr>
        <w:tabs>
          <w:tab w:val="left" w:pos="284"/>
          <w:tab w:val="left" w:pos="851"/>
          <w:tab w:val="left" w:pos="1440"/>
          <w:tab w:val="left" w:pos="1985"/>
        </w:tabs>
        <w:spacing w:line="400" w:lineRule="exact"/>
        <w:ind w:left="851" w:right="-113"/>
        <w:jc w:val="thaiDistribute"/>
        <w:rPr>
          <w:rFonts w:ascii="Angsana New" w:hAnsi="Angsana New"/>
          <w:sz w:val="32"/>
          <w:szCs w:val="32"/>
          <w:lang w:val="en-GB"/>
        </w:rPr>
      </w:pPr>
    </w:p>
    <w:p w14:paraId="23E509E9" w14:textId="5892F4F2" w:rsidR="00697CF6" w:rsidRDefault="00697CF6" w:rsidP="003E4577">
      <w:pPr>
        <w:tabs>
          <w:tab w:val="left" w:pos="709"/>
        </w:tabs>
        <w:spacing w:line="400" w:lineRule="exact"/>
        <w:jc w:val="thaiDistribute"/>
        <w:rPr>
          <w:rFonts w:ascii="Angsana New" w:hAnsi="Angsana New"/>
          <w:sz w:val="32"/>
          <w:szCs w:val="32"/>
        </w:rPr>
      </w:pPr>
      <w:r w:rsidRPr="002A074D">
        <w:rPr>
          <w:rFonts w:ascii="Angsana New" w:hAnsi="Angsana New"/>
          <w:b/>
          <w:bCs/>
          <w:sz w:val="32"/>
          <w:szCs w:val="32"/>
        </w:rPr>
        <w:lastRenderedPageBreak/>
        <w:t xml:space="preserve">     </w:t>
      </w:r>
      <w:r>
        <w:rPr>
          <w:rFonts w:ascii="Angsana New" w:hAnsi="Angsana New"/>
          <w:b/>
          <w:bCs/>
          <w:sz w:val="32"/>
          <w:szCs w:val="32"/>
        </w:rPr>
        <w:t>4</w:t>
      </w:r>
      <w:r w:rsidRPr="002A074D">
        <w:rPr>
          <w:rFonts w:ascii="Angsana New" w:hAnsi="Angsana New"/>
          <w:b/>
          <w:bCs/>
          <w:sz w:val="32"/>
          <w:szCs w:val="32"/>
        </w:rPr>
        <w:t>.</w:t>
      </w:r>
      <w:r>
        <w:rPr>
          <w:rFonts w:ascii="Angsana New" w:hAnsi="Angsana New"/>
          <w:b/>
          <w:bCs/>
          <w:sz w:val="32"/>
          <w:szCs w:val="32"/>
        </w:rPr>
        <w:t>12</w:t>
      </w:r>
      <w:r w:rsidRPr="002A074D">
        <w:rPr>
          <w:rFonts w:ascii="Angsana New" w:hAnsi="Angsana New"/>
          <w:b/>
          <w:bCs/>
          <w:sz w:val="32"/>
          <w:szCs w:val="32"/>
        </w:rPr>
        <w:t xml:space="preserve"> </w:t>
      </w:r>
      <w:r w:rsidR="003E4577">
        <w:rPr>
          <w:rFonts w:ascii="Angsana New" w:hAnsi="Angsana New" w:hint="cs"/>
          <w:b/>
          <w:bCs/>
          <w:sz w:val="32"/>
          <w:szCs w:val="32"/>
          <w:cs/>
        </w:rPr>
        <w:t xml:space="preserve">  </w:t>
      </w:r>
      <w:r w:rsidRPr="00DF0349">
        <w:rPr>
          <w:rFonts w:ascii="Angsana New" w:eastAsia="Times New Roman" w:hAnsi="Angsana New"/>
          <w:b/>
          <w:bCs/>
          <w:sz w:val="32"/>
          <w:szCs w:val="32"/>
        </w:rPr>
        <w:t>Leases</w:t>
      </w:r>
    </w:p>
    <w:p w14:paraId="4153D9B1" w14:textId="1BFD8AA1" w:rsidR="00DB13A6" w:rsidRDefault="00DB13A6" w:rsidP="007D404C">
      <w:pPr>
        <w:tabs>
          <w:tab w:val="left" w:pos="284"/>
          <w:tab w:val="left" w:pos="851"/>
          <w:tab w:val="left" w:pos="1418"/>
          <w:tab w:val="left" w:pos="1985"/>
        </w:tabs>
        <w:spacing w:line="400" w:lineRule="exact"/>
        <w:ind w:left="851" w:right="28"/>
        <w:jc w:val="thaiDistribute"/>
        <w:rPr>
          <w:rFonts w:asciiTheme="majorBidi" w:hAnsiTheme="majorBidi" w:cstheme="majorBidi"/>
          <w:sz w:val="32"/>
          <w:szCs w:val="32"/>
        </w:rPr>
      </w:pPr>
      <w:r w:rsidRPr="00DF0349">
        <w:rPr>
          <w:rFonts w:ascii="Angsana New" w:hAnsi="Angsana New"/>
          <w:sz w:val="32"/>
          <w:szCs w:val="32"/>
          <w:lang w:val="en-GB"/>
        </w:rPr>
        <w:tab/>
      </w:r>
      <w:r w:rsidRPr="00DF0349">
        <w:rPr>
          <w:rFonts w:ascii="Angsana New" w:hAnsi="Angsana New"/>
          <w:sz w:val="32"/>
          <w:szCs w:val="32"/>
        </w:rPr>
        <w:t xml:space="preserve">At inception of a contract, the </w:t>
      </w:r>
      <w:r w:rsidR="000A56A1">
        <w:rPr>
          <w:rFonts w:ascii="Angsana New" w:eastAsia="Times New Roman" w:hAnsi="Angsana New"/>
          <w:sz w:val="32"/>
          <w:szCs w:val="32"/>
        </w:rPr>
        <w:t>Group</w:t>
      </w:r>
      <w:r w:rsidRPr="00DF0349">
        <w:rPr>
          <w:rFonts w:ascii="Angsana New" w:hAnsi="Angsana New"/>
          <w:sz w:val="32"/>
          <w:szCs w:val="32"/>
        </w:rPr>
        <w:t xml:space="preserve"> assess whether the contract is, or contains, a lease</w:t>
      </w:r>
      <w:proofErr w:type="gramStart"/>
      <w:r w:rsidRPr="00DF0349">
        <w:rPr>
          <w:rFonts w:ascii="Angsana New" w:hAnsi="Angsana New"/>
          <w:sz w:val="32"/>
          <w:szCs w:val="32"/>
          <w:cs/>
        </w:rPr>
        <w:t xml:space="preserve">. </w:t>
      </w:r>
      <w:proofErr w:type="gramEnd"/>
      <w:r w:rsidRPr="00DF0349">
        <w:rPr>
          <w:rFonts w:ascii="Angsana New" w:hAnsi="Angsana New"/>
          <w:sz w:val="32"/>
          <w:szCs w:val="32"/>
        </w:rPr>
        <w:t xml:space="preserve">A contract is, or contains, a lease if the contract conveys the right to control the </w:t>
      </w:r>
      <w:r w:rsidRPr="00DF0349">
        <w:rPr>
          <w:rFonts w:asciiTheme="majorBidi" w:hAnsiTheme="majorBidi" w:cstheme="majorBidi"/>
          <w:sz w:val="32"/>
          <w:szCs w:val="32"/>
        </w:rPr>
        <w:t>use of an identified asset for a period of time in exchange for consideration</w:t>
      </w:r>
      <w:r w:rsidRPr="00DF0349">
        <w:rPr>
          <w:rFonts w:asciiTheme="majorBidi" w:hAnsiTheme="majorBidi" w:cstheme="majorBidi"/>
          <w:sz w:val="32"/>
          <w:szCs w:val="32"/>
          <w:cs/>
        </w:rPr>
        <w:t>.</w:t>
      </w:r>
    </w:p>
    <w:p w14:paraId="11D26D45" w14:textId="77777777" w:rsidR="00D3442A" w:rsidRDefault="00D3442A" w:rsidP="008F4E44">
      <w:pPr>
        <w:tabs>
          <w:tab w:val="left" w:pos="709"/>
        </w:tabs>
        <w:spacing w:line="400" w:lineRule="exact"/>
        <w:jc w:val="thaiDistribute"/>
        <w:rPr>
          <w:rFonts w:ascii="Angsana New" w:hAnsi="Angsana New"/>
          <w:sz w:val="32"/>
          <w:szCs w:val="32"/>
        </w:rPr>
      </w:pPr>
      <w:r w:rsidRPr="00282EC1">
        <w:rPr>
          <w:rFonts w:ascii="Angsana New" w:hAnsi="Angsana New"/>
          <w:sz w:val="32"/>
          <w:szCs w:val="32"/>
          <w:cs/>
        </w:rPr>
        <w:tab/>
      </w:r>
      <w:r>
        <w:rPr>
          <w:rFonts w:ascii="Angsana New" w:hAnsi="Angsana New" w:hint="cs"/>
          <w:sz w:val="32"/>
          <w:szCs w:val="32"/>
          <w:cs/>
        </w:rPr>
        <w:t xml:space="preserve">  </w:t>
      </w:r>
      <w:r w:rsidRPr="0082188D">
        <w:rPr>
          <w:rFonts w:ascii="Angsana New" w:hAnsi="Angsana New"/>
          <w:sz w:val="32"/>
          <w:szCs w:val="32"/>
          <w:u w:val="single"/>
        </w:rPr>
        <w:t>Applicable form January 1, 2020</w:t>
      </w:r>
    </w:p>
    <w:p w14:paraId="317420BF" w14:textId="698B7BE6" w:rsidR="00D3442A" w:rsidRPr="00DF0349" w:rsidRDefault="00DC7648" w:rsidP="008F4E44">
      <w:pPr>
        <w:tabs>
          <w:tab w:val="left" w:pos="284"/>
          <w:tab w:val="left" w:pos="851"/>
          <w:tab w:val="left" w:pos="1418"/>
          <w:tab w:val="left" w:pos="1985"/>
        </w:tabs>
        <w:spacing w:line="400" w:lineRule="exact"/>
        <w:ind w:left="851" w:right="-113"/>
        <w:jc w:val="thaiDistribute"/>
        <w:rPr>
          <w:rFonts w:asciiTheme="majorBidi" w:hAnsiTheme="majorBidi" w:cstheme="majorBidi"/>
          <w:sz w:val="32"/>
          <w:szCs w:val="32"/>
        </w:rPr>
      </w:pPr>
      <w:r>
        <w:rPr>
          <w:rFonts w:ascii="Angsana New" w:hAnsi="Angsana New"/>
          <w:b/>
          <w:bCs/>
          <w:sz w:val="32"/>
          <w:szCs w:val="32"/>
        </w:rPr>
        <w:t>where a Group company is the lessee</w:t>
      </w:r>
    </w:p>
    <w:p w14:paraId="48D31FA3" w14:textId="0E7BAF09" w:rsidR="00DB13A6" w:rsidRPr="00D34DA8" w:rsidRDefault="00DB13A6" w:rsidP="007D404C">
      <w:pPr>
        <w:tabs>
          <w:tab w:val="left" w:pos="284"/>
          <w:tab w:val="left" w:pos="851"/>
          <w:tab w:val="left" w:pos="1440"/>
          <w:tab w:val="left" w:pos="1985"/>
        </w:tabs>
        <w:spacing w:line="400" w:lineRule="exact"/>
        <w:ind w:left="850" w:right="28"/>
        <w:jc w:val="thaiDistribute"/>
        <w:rPr>
          <w:rFonts w:ascii="Angsana New" w:eastAsia="Times New Roman" w:hAnsi="Angsana New"/>
          <w:sz w:val="32"/>
          <w:szCs w:val="32"/>
          <w:lang w:val="en-GB"/>
        </w:rPr>
      </w:pPr>
      <w:r w:rsidRPr="00DF0349">
        <w:rPr>
          <w:rFonts w:asciiTheme="majorBidi" w:hAnsiTheme="majorBidi" w:cstheme="majorBidi"/>
          <w:sz w:val="32"/>
          <w:szCs w:val="32"/>
        </w:rPr>
        <w:tab/>
      </w:r>
      <w:r w:rsidRPr="00D34DA8">
        <w:rPr>
          <w:rFonts w:ascii="Angsana New" w:eastAsia="Times New Roman" w:hAnsi="Angsana New"/>
          <w:sz w:val="32"/>
          <w:szCs w:val="32"/>
          <w:lang w:val="en-GB"/>
        </w:rPr>
        <w:tab/>
        <w:t xml:space="preserve">The </w:t>
      </w:r>
      <w:r w:rsidR="000A56A1">
        <w:rPr>
          <w:rFonts w:ascii="Angsana New" w:eastAsia="Times New Roman" w:hAnsi="Angsana New"/>
          <w:sz w:val="32"/>
          <w:szCs w:val="32"/>
          <w:lang w:val="en-GB"/>
        </w:rPr>
        <w:t>Group</w:t>
      </w:r>
      <w:r w:rsidRPr="00D34DA8">
        <w:rPr>
          <w:rFonts w:ascii="Angsana New" w:eastAsia="Times New Roman" w:hAnsi="Angsana New"/>
          <w:sz w:val="32"/>
          <w:szCs w:val="32"/>
          <w:lang w:val="en-GB"/>
        </w:rPr>
        <w:t xml:space="preserve"> assess the lease term for the non</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cancellable period</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as stipulated in lease contract or the remaining period of active leases at the date of initial application </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as at January 1, 2020</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together with any period covered by an option to extend the lease if it is reasonably certain to be exercised or any periods covered by an option to terminate the lease if it is reasonably certain not to be exercise by considering the effect of changes in technology and</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or the other circumstance relating to the extension of the lease term</w:t>
      </w:r>
      <w:r w:rsidRPr="00D34DA8">
        <w:rPr>
          <w:rFonts w:ascii="Angsana New" w:eastAsia="Times New Roman" w:hAnsi="Angsana New"/>
          <w:sz w:val="32"/>
          <w:szCs w:val="32"/>
          <w:cs/>
          <w:lang w:val="en-GB"/>
        </w:rPr>
        <w:t xml:space="preserve">. </w:t>
      </w:r>
    </w:p>
    <w:p w14:paraId="79D52537" w14:textId="77777777" w:rsidR="00D34DA8" w:rsidRPr="00D34DA8" w:rsidRDefault="00D34DA8" w:rsidP="003E4577">
      <w:pPr>
        <w:tabs>
          <w:tab w:val="left" w:pos="284"/>
          <w:tab w:val="left" w:pos="851"/>
          <w:tab w:val="left" w:pos="1440"/>
          <w:tab w:val="left" w:pos="1985"/>
        </w:tabs>
        <w:spacing w:line="340" w:lineRule="exact"/>
        <w:ind w:left="850" w:right="-115"/>
        <w:jc w:val="thaiDistribute"/>
        <w:rPr>
          <w:rFonts w:ascii="Angsana New" w:eastAsia="Times New Roman" w:hAnsi="Angsana New"/>
          <w:sz w:val="32"/>
          <w:szCs w:val="32"/>
          <w:lang w:val="en-GB"/>
        </w:rPr>
      </w:pPr>
    </w:p>
    <w:p w14:paraId="66717CDD" w14:textId="20F7ACEF" w:rsidR="00DB13A6" w:rsidRPr="00D34DA8" w:rsidRDefault="00DB13A6" w:rsidP="008F4E44">
      <w:pPr>
        <w:tabs>
          <w:tab w:val="left" w:pos="284"/>
          <w:tab w:val="left" w:pos="851"/>
          <w:tab w:val="left" w:pos="1440"/>
          <w:tab w:val="left" w:pos="1985"/>
        </w:tabs>
        <w:spacing w:line="400" w:lineRule="exact"/>
        <w:ind w:left="850" w:right="-115"/>
        <w:jc w:val="thaiDistribute"/>
        <w:rPr>
          <w:rFonts w:ascii="Angsana New" w:eastAsia="Times New Roman" w:hAnsi="Angsana New"/>
          <w:b/>
          <w:bCs/>
          <w:sz w:val="32"/>
          <w:szCs w:val="32"/>
          <w:lang w:val="en-GB"/>
        </w:rPr>
      </w:pPr>
      <w:r w:rsidRPr="00D34DA8">
        <w:rPr>
          <w:rFonts w:ascii="Angsana New" w:eastAsia="Times New Roman" w:hAnsi="Angsana New"/>
          <w:b/>
          <w:bCs/>
          <w:sz w:val="32"/>
          <w:szCs w:val="32"/>
          <w:lang w:val="en-GB"/>
        </w:rPr>
        <w:t>Right</w:t>
      </w:r>
      <w:r w:rsidRPr="00D34DA8">
        <w:rPr>
          <w:rFonts w:ascii="Angsana New" w:eastAsia="Times New Roman" w:hAnsi="Angsana New"/>
          <w:b/>
          <w:bCs/>
          <w:sz w:val="32"/>
          <w:szCs w:val="32"/>
          <w:cs/>
          <w:lang w:val="en-GB"/>
        </w:rPr>
        <w:t>-</w:t>
      </w:r>
      <w:r w:rsidRPr="00D34DA8">
        <w:rPr>
          <w:rFonts w:ascii="Angsana New" w:eastAsia="Times New Roman" w:hAnsi="Angsana New"/>
          <w:b/>
          <w:bCs/>
          <w:sz w:val="32"/>
          <w:szCs w:val="32"/>
          <w:lang w:val="en-GB"/>
        </w:rPr>
        <w:t>of</w:t>
      </w:r>
      <w:r w:rsidRPr="00D34DA8">
        <w:rPr>
          <w:rFonts w:ascii="Angsana New" w:eastAsia="Times New Roman" w:hAnsi="Angsana New"/>
          <w:b/>
          <w:bCs/>
          <w:sz w:val="32"/>
          <w:szCs w:val="32"/>
          <w:cs/>
          <w:lang w:val="en-GB"/>
        </w:rPr>
        <w:t>-</w:t>
      </w:r>
      <w:r w:rsidRPr="00D34DA8">
        <w:rPr>
          <w:rFonts w:ascii="Angsana New" w:eastAsia="Times New Roman" w:hAnsi="Angsana New"/>
          <w:b/>
          <w:bCs/>
          <w:sz w:val="32"/>
          <w:szCs w:val="32"/>
          <w:lang w:val="en-GB"/>
        </w:rPr>
        <w:t>use assets</w:t>
      </w:r>
      <w:r w:rsidRPr="00D34DA8">
        <w:rPr>
          <w:rFonts w:ascii="Angsana New" w:eastAsia="Times New Roman" w:hAnsi="Angsana New"/>
          <w:b/>
          <w:bCs/>
          <w:sz w:val="32"/>
          <w:szCs w:val="32"/>
          <w:cs/>
          <w:lang w:val="en-GB"/>
        </w:rPr>
        <w:t>-</w:t>
      </w:r>
      <w:r w:rsidRPr="00D34DA8">
        <w:rPr>
          <w:rFonts w:ascii="Angsana New" w:eastAsia="Times New Roman" w:hAnsi="Angsana New"/>
          <w:b/>
          <w:bCs/>
          <w:sz w:val="32"/>
          <w:szCs w:val="32"/>
          <w:lang w:val="en-GB"/>
        </w:rPr>
        <w:t>as a lessee</w:t>
      </w:r>
    </w:p>
    <w:p w14:paraId="2AD02385" w14:textId="5F42CE78" w:rsidR="00DB13A6" w:rsidRPr="00DF0349" w:rsidRDefault="00DB13A6" w:rsidP="007D404C">
      <w:pPr>
        <w:tabs>
          <w:tab w:val="left" w:pos="284"/>
          <w:tab w:val="left" w:pos="851"/>
          <w:tab w:val="left" w:pos="1440"/>
          <w:tab w:val="left" w:pos="1985"/>
        </w:tabs>
        <w:spacing w:line="400" w:lineRule="exact"/>
        <w:ind w:left="850" w:right="28"/>
        <w:jc w:val="thaiDistribute"/>
        <w:rPr>
          <w:rFonts w:asciiTheme="majorBidi" w:hAnsiTheme="majorBidi" w:cstheme="majorBidi"/>
          <w:sz w:val="32"/>
          <w:szCs w:val="32"/>
        </w:rPr>
      </w:pPr>
      <w:r w:rsidRPr="004A2E90">
        <w:rPr>
          <w:rFonts w:ascii="Angsana New" w:eastAsia="Times New Roman" w:hAnsi="Angsana New"/>
          <w:b/>
          <w:bCs/>
          <w:sz w:val="32"/>
          <w:szCs w:val="32"/>
          <w:lang w:val="en-GB"/>
        </w:rPr>
        <w:tab/>
      </w:r>
      <w:r w:rsidRPr="004A2E90">
        <w:rPr>
          <w:rFonts w:ascii="Angsana New" w:eastAsia="Times New Roman" w:hAnsi="Angsana New"/>
          <w:sz w:val="32"/>
          <w:szCs w:val="32"/>
          <w:lang w:val="en-GB"/>
        </w:rPr>
        <w:tab/>
        <w:t>Right</w:t>
      </w:r>
      <w:r w:rsidRPr="004A2E90">
        <w:rPr>
          <w:rFonts w:ascii="Angsana New" w:eastAsia="Times New Roman" w:hAnsi="Angsana New"/>
          <w:sz w:val="32"/>
          <w:szCs w:val="32"/>
          <w:cs/>
          <w:lang w:val="en-GB"/>
        </w:rPr>
        <w:t>-</w:t>
      </w:r>
      <w:r w:rsidRPr="004A2E90">
        <w:rPr>
          <w:rFonts w:ascii="Angsana New" w:eastAsia="Times New Roman" w:hAnsi="Angsana New"/>
          <w:sz w:val="32"/>
          <w:szCs w:val="32"/>
          <w:lang w:val="en-GB"/>
        </w:rPr>
        <w:t>of</w:t>
      </w:r>
      <w:r w:rsidRPr="004A2E90">
        <w:rPr>
          <w:rFonts w:ascii="Angsana New" w:eastAsia="Times New Roman" w:hAnsi="Angsana New"/>
          <w:sz w:val="32"/>
          <w:szCs w:val="32"/>
          <w:cs/>
          <w:lang w:val="en-GB"/>
        </w:rPr>
        <w:t>-</w:t>
      </w:r>
      <w:r w:rsidRPr="004A2E90">
        <w:rPr>
          <w:rFonts w:ascii="Angsana New" w:eastAsia="Times New Roman" w:hAnsi="Angsana New"/>
          <w:sz w:val="32"/>
          <w:szCs w:val="32"/>
          <w:lang w:val="en-GB"/>
        </w:rPr>
        <w:t>use assets are recognized at the commencement date of the lease</w:t>
      </w:r>
      <w:r w:rsidRPr="004A2E90">
        <w:rPr>
          <w:rFonts w:ascii="Angsana New" w:eastAsia="Times New Roman" w:hAnsi="Angsana New"/>
          <w:sz w:val="32"/>
          <w:szCs w:val="32"/>
          <w:cs/>
          <w:lang w:val="en-GB"/>
        </w:rPr>
        <w:t xml:space="preserve">. </w:t>
      </w:r>
      <w:r w:rsidRPr="004A2E90">
        <w:rPr>
          <w:rFonts w:ascii="Angsana New" w:eastAsia="Times New Roman" w:hAnsi="Angsana New"/>
          <w:sz w:val="32"/>
          <w:szCs w:val="32"/>
          <w:lang w:val="en-GB"/>
        </w:rPr>
        <w:t>Right</w:t>
      </w:r>
      <w:r w:rsidRPr="004A2E90">
        <w:rPr>
          <w:rFonts w:ascii="Angsana New" w:eastAsia="Times New Roman" w:hAnsi="Angsana New"/>
          <w:sz w:val="32"/>
          <w:szCs w:val="32"/>
          <w:cs/>
          <w:lang w:val="en-GB"/>
        </w:rPr>
        <w:t>-</w:t>
      </w:r>
      <w:r w:rsidRPr="004A2E90">
        <w:rPr>
          <w:rFonts w:ascii="Angsana New" w:eastAsia="Times New Roman" w:hAnsi="Angsana New"/>
          <w:sz w:val="32"/>
          <w:szCs w:val="32"/>
          <w:lang w:val="en-GB"/>
        </w:rPr>
        <w:t>of</w:t>
      </w:r>
      <w:r w:rsidRPr="004A2E90">
        <w:rPr>
          <w:rFonts w:ascii="Angsana New" w:eastAsia="Times New Roman" w:hAnsi="Angsana New"/>
          <w:sz w:val="32"/>
          <w:szCs w:val="32"/>
          <w:cs/>
          <w:lang w:val="en-GB"/>
        </w:rPr>
        <w:t>-</w:t>
      </w:r>
      <w:r w:rsidRPr="004A2E90">
        <w:rPr>
          <w:rFonts w:ascii="Angsana New" w:eastAsia="Times New Roman" w:hAnsi="Angsana New"/>
          <w:sz w:val="32"/>
          <w:szCs w:val="32"/>
          <w:lang w:val="en-GB"/>
        </w:rPr>
        <w:t>use assets</w:t>
      </w:r>
      <w:r w:rsidRPr="004A2E90">
        <w:rPr>
          <w:rFonts w:ascii="Angsana New" w:eastAsia="Times New Roman" w:hAnsi="Angsana New"/>
          <w:b/>
          <w:bCs/>
          <w:sz w:val="32"/>
          <w:szCs w:val="32"/>
          <w:lang w:val="en-GB"/>
        </w:rPr>
        <w:t xml:space="preserve"> </w:t>
      </w:r>
      <w:r w:rsidRPr="00DF0349">
        <w:rPr>
          <w:rFonts w:asciiTheme="majorBidi" w:hAnsiTheme="majorBidi" w:cstheme="majorBidi"/>
          <w:sz w:val="32"/>
          <w:szCs w:val="32"/>
        </w:rPr>
        <w:t>are stated at cost, less any accumulated depreciation and impairment losses</w:t>
      </w:r>
      <w:r w:rsidRPr="00DF0349">
        <w:rPr>
          <w:rFonts w:asciiTheme="majorBidi" w:hAnsiTheme="majorBidi" w:cstheme="majorBidi"/>
          <w:sz w:val="32"/>
          <w:szCs w:val="32"/>
          <w:cs/>
        </w:rPr>
        <w:t xml:space="preserve"> (</w:t>
      </w:r>
      <w:r w:rsidRPr="00DF0349">
        <w:rPr>
          <w:rFonts w:asciiTheme="majorBidi" w:hAnsiTheme="majorBidi" w:cstheme="majorBidi"/>
          <w:sz w:val="32"/>
          <w:szCs w:val="32"/>
        </w:rPr>
        <w:t>if any</w:t>
      </w:r>
      <w:r w:rsidRPr="00DF0349">
        <w:rPr>
          <w:rFonts w:asciiTheme="majorBidi" w:hAnsiTheme="majorBidi" w:cstheme="majorBidi"/>
          <w:sz w:val="32"/>
          <w:szCs w:val="32"/>
          <w:cs/>
        </w:rPr>
        <w:t>)</w:t>
      </w:r>
      <w:r w:rsidRPr="00DF0349">
        <w:rPr>
          <w:rFonts w:asciiTheme="majorBidi" w:hAnsiTheme="majorBidi" w:cstheme="majorBidi"/>
          <w:sz w:val="32"/>
          <w:szCs w:val="32"/>
        </w:rPr>
        <w:t>,</w:t>
      </w:r>
      <w:r w:rsidRPr="00DF0349">
        <w:rPr>
          <w:rFonts w:asciiTheme="majorBidi" w:hAnsiTheme="majorBidi" w:cstheme="majorBidi"/>
          <w:sz w:val="32"/>
          <w:szCs w:val="32"/>
          <w:cs/>
        </w:rPr>
        <w:t xml:space="preserve"> </w:t>
      </w:r>
      <w:r w:rsidRPr="00DF0349">
        <w:rPr>
          <w:rFonts w:asciiTheme="majorBidi" w:hAnsiTheme="majorBidi" w:cstheme="majorBidi"/>
          <w:sz w:val="32"/>
          <w:szCs w:val="32"/>
        </w:rPr>
        <w:t>and adjusted for any remeasurement of lease liabilities</w:t>
      </w:r>
      <w:r w:rsidRPr="00DF0349">
        <w:rPr>
          <w:rFonts w:asciiTheme="majorBidi" w:hAnsiTheme="majorBidi" w:cstheme="majorBidi"/>
          <w:sz w:val="32"/>
          <w:szCs w:val="32"/>
          <w:cs/>
        </w:rPr>
        <w:t xml:space="preserve"> (</w:t>
      </w:r>
      <w:r w:rsidRPr="00DF0349">
        <w:rPr>
          <w:rFonts w:asciiTheme="majorBidi" w:hAnsiTheme="majorBidi" w:cstheme="majorBidi"/>
          <w:sz w:val="32"/>
          <w:szCs w:val="32"/>
        </w:rPr>
        <w:t>if any</w:t>
      </w:r>
      <w:r w:rsidRPr="00DF0349">
        <w:rPr>
          <w:rFonts w:asciiTheme="majorBidi" w:hAnsiTheme="majorBidi" w:cstheme="majorBidi"/>
          <w:sz w:val="32"/>
          <w:szCs w:val="32"/>
          <w:cs/>
        </w:rPr>
        <w:t xml:space="preserve">). </w:t>
      </w:r>
      <w:r w:rsidRPr="00DF0349">
        <w:rPr>
          <w:rFonts w:asciiTheme="majorBidi" w:hAnsiTheme="majorBidi" w:cstheme="majorBidi"/>
          <w:sz w:val="32"/>
          <w:szCs w:val="32"/>
        </w:rPr>
        <w:t>The cost of</w:t>
      </w:r>
      <w:r w:rsidRPr="00DF0349">
        <w:rPr>
          <w:rFonts w:asciiTheme="majorBidi" w:hAnsiTheme="majorBidi" w:cstheme="majorBidi"/>
          <w:sz w:val="32"/>
          <w:szCs w:val="32"/>
          <w:cs/>
        </w:rPr>
        <w:t xml:space="preserve"> </w:t>
      </w:r>
      <w:r w:rsidRPr="00DF0349">
        <w:rPr>
          <w:rFonts w:asciiTheme="majorBidi" w:hAnsiTheme="majorBidi" w:cstheme="majorBidi"/>
          <w:sz w:val="32"/>
          <w:szCs w:val="32"/>
        </w:rPr>
        <w:t>right</w:t>
      </w:r>
      <w:r w:rsidRPr="00DF0349">
        <w:rPr>
          <w:rFonts w:asciiTheme="majorBidi" w:hAnsiTheme="majorBidi" w:cstheme="majorBidi"/>
          <w:sz w:val="32"/>
          <w:szCs w:val="32"/>
          <w:cs/>
        </w:rPr>
        <w:t>-</w:t>
      </w:r>
      <w:r w:rsidRPr="00DF0349">
        <w:rPr>
          <w:rFonts w:asciiTheme="majorBidi" w:hAnsiTheme="majorBidi" w:cstheme="majorBidi"/>
          <w:sz w:val="32"/>
          <w:szCs w:val="32"/>
        </w:rPr>
        <w:t>of</w:t>
      </w:r>
      <w:r w:rsidRPr="00DF0349">
        <w:rPr>
          <w:rFonts w:asciiTheme="majorBidi" w:hAnsiTheme="majorBidi" w:cstheme="majorBidi"/>
          <w:sz w:val="32"/>
          <w:szCs w:val="32"/>
          <w:cs/>
        </w:rPr>
        <w:t>-</w:t>
      </w:r>
      <w:r w:rsidRPr="00DF0349">
        <w:rPr>
          <w:rFonts w:asciiTheme="majorBidi" w:hAnsiTheme="majorBidi" w:cstheme="majorBidi"/>
          <w:sz w:val="32"/>
          <w:szCs w:val="32"/>
        </w:rPr>
        <w:t>use assets includes the amount of lease liabilities recognized, initial direct costs incurred, and lease payments made at or before the commencement date, less any lease incentives received</w:t>
      </w:r>
      <w:r w:rsidRPr="00DF0349">
        <w:rPr>
          <w:rFonts w:asciiTheme="majorBidi" w:hAnsiTheme="majorBidi" w:cstheme="majorBidi"/>
          <w:sz w:val="32"/>
          <w:szCs w:val="32"/>
          <w:cs/>
        </w:rPr>
        <w:t xml:space="preserve">. </w:t>
      </w:r>
    </w:p>
    <w:p w14:paraId="0DEF7B1D" w14:textId="6C806917" w:rsidR="00DB13A6" w:rsidRPr="00D34DA8" w:rsidRDefault="00DB13A6" w:rsidP="007D404C">
      <w:pPr>
        <w:tabs>
          <w:tab w:val="left" w:pos="284"/>
          <w:tab w:val="left" w:pos="851"/>
          <w:tab w:val="left" w:pos="1440"/>
          <w:tab w:val="left" w:pos="1985"/>
        </w:tabs>
        <w:spacing w:line="400" w:lineRule="exact"/>
        <w:ind w:left="850" w:right="28"/>
        <w:jc w:val="thaiDistribute"/>
        <w:rPr>
          <w:rFonts w:ascii="Angsana New" w:eastAsia="Times New Roman" w:hAnsi="Angsana New"/>
          <w:sz w:val="32"/>
          <w:szCs w:val="32"/>
          <w:lang w:val="en-GB"/>
        </w:rPr>
      </w:pPr>
      <w:r w:rsidRPr="00DF0349">
        <w:rPr>
          <w:rFonts w:asciiTheme="majorBidi" w:hAnsiTheme="majorBidi" w:cstheme="majorBidi"/>
          <w:sz w:val="32"/>
          <w:szCs w:val="32"/>
        </w:rPr>
        <w:tab/>
      </w:r>
      <w:r w:rsidRPr="00D34DA8">
        <w:rPr>
          <w:rFonts w:ascii="Angsana New" w:eastAsia="Times New Roman" w:hAnsi="Angsana New"/>
          <w:sz w:val="32"/>
          <w:szCs w:val="32"/>
          <w:lang w:val="en-GB"/>
        </w:rPr>
        <w:tab/>
        <w:t>The cost of right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of</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use assets also includes an estimate of costs to be incurred by the lessee in dismantling and removing the underlying asset, restoring the site on which it is located or restoring the underlying asset to the condition required by the terms and conditions of the lease</w:t>
      </w:r>
      <w:r w:rsidRPr="00D34DA8">
        <w:rPr>
          <w:rFonts w:ascii="Angsana New" w:eastAsia="Times New Roman" w:hAnsi="Angsana New"/>
          <w:sz w:val="32"/>
          <w:szCs w:val="32"/>
          <w:cs/>
          <w:lang w:val="en-GB"/>
        </w:rPr>
        <w:t>.</w:t>
      </w:r>
    </w:p>
    <w:p w14:paraId="3752BA30" w14:textId="7AD0AE0D" w:rsidR="00DB13A6" w:rsidRDefault="00DB13A6" w:rsidP="007D404C">
      <w:pPr>
        <w:tabs>
          <w:tab w:val="left" w:pos="284"/>
          <w:tab w:val="left" w:pos="851"/>
          <w:tab w:val="left" w:pos="1440"/>
          <w:tab w:val="left" w:pos="1985"/>
        </w:tabs>
        <w:spacing w:line="400" w:lineRule="exact"/>
        <w:ind w:left="850" w:right="28"/>
        <w:jc w:val="thaiDistribute"/>
        <w:rPr>
          <w:rFonts w:ascii="Angsana New" w:eastAsia="Times New Roman" w:hAnsi="Angsana New"/>
          <w:sz w:val="32"/>
          <w:szCs w:val="32"/>
          <w:lang w:val="en-GB"/>
        </w:rPr>
      </w:pPr>
      <w:r w:rsidRPr="00D34DA8">
        <w:rPr>
          <w:rFonts w:ascii="Angsana New" w:eastAsia="Times New Roman" w:hAnsi="Angsana New"/>
          <w:sz w:val="32"/>
          <w:szCs w:val="32"/>
          <w:lang w:val="en-GB"/>
        </w:rPr>
        <w:tab/>
      </w:r>
      <w:r w:rsidRPr="00D34DA8">
        <w:rPr>
          <w:rFonts w:ascii="Angsana New" w:eastAsia="Times New Roman" w:hAnsi="Angsana New"/>
          <w:sz w:val="32"/>
          <w:szCs w:val="32"/>
          <w:lang w:val="en-GB"/>
        </w:rPr>
        <w:tab/>
        <w:t>Right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of</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use assets are calculated by reference to their costs on a straight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line basis over the shorter of the lease term and the estimated useful lives for each of right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of</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use assets</w:t>
      </w:r>
      <w:r w:rsidRPr="00D34DA8">
        <w:rPr>
          <w:rFonts w:ascii="Angsana New" w:eastAsia="Times New Roman" w:hAnsi="Angsana New"/>
          <w:sz w:val="32"/>
          <w:szCs w:val="32"/>
          <w:cs/>
          <w:lang w:val="en-GB"/>
        </w:rPr>
        <w:t>.</w:t>
      </w:r>
    </w:p>
    <w:p w14:paraId="32B234FD" w14:textId="77777777" w:rsidR="00D34DA8" w:rsidRPr="00D34DA8" w:rsidRDefault="00D34DA8" w:rsidP="003E4577">
      <w:pPr>
        <w:tabs>
          <w:tab w:val="left" w:pos="284"/>
          <w:tab w:val="left" w:pos="851"/>
          <w:tab w:val="left" w:pos="1440"/>
          <w:tab w:val="left" w:pos="1985"/>
        </w:tabs>
        <w:spacing w:line="340" w:lineRule="exact"/>
        <w:ind w:left="850" w:right="-115"/>
        <w:jc w:val="thaiDistribute"/>
        <w:rPr>
          <w:rFonts w:ascii="Angsana New" w:eastAsia="Times New Roman" w:hAnsi="Angsana New"/>
          <w:sz w:val="32"/>
          <w:szCs w:val="32"/>
          <w:lang w:val="en-GB"/>
        </w:rPr>
      </w:pPr>
    </w:p>
    <w:p w14:paraId="7BBD952E" w14:textId="2430AFB0" w:rsidR="00DB13A6" w:rsidRPr="00D34DA8" w:rsidRDefault="00DB13A6" w:rsidP="008F4E44">
      <w:pPr>
        <w:tabs>
          <w:tab w:val="left" w:pos="284"/>
          <w:tab w:val="left" w:pos="851"/>
          <w:tab w:val="left" w:pos="1440"/>
          <w:tab w:val="left" w:pos="1985"/>
        </w:tabs>
        <w:spacing w:line="400" w:lineRule="exact"/>
        <w:ind w:left="850" w:right="-115"/>
        <w:jc w:val="thaiDistribute"/>
        <w:rPr>
          <w:rFonts w:ascii="Angsana New" w:eastAsia="Times New Roman" w:hAnsi="Angsana New"/>
          <w:b/>
          <w:bCs/>
          <w:sz w:val="32"/>
          <w:szCs w:val="32"/>
          <w:lang w:val="en-GB"/>
        </w:rPr>
      </w:pPr>
      <w:r w:rsidRPr="00D34DA8">
        <w:rPr>
          <w:rFonts w:ascii="Angsana New" w:eastAsia="Times New Roman" w:hAnsi="Angsana New"/>
          <w:b/>
          <w:bCs/>
          <w:sz w:val="32"/>
          <w:szCs w:val="32"/>
          <w:lang w:val="en-GB"/>
        </w:rPr>
        <w:tab/>
        <w:t>Lease liabilities</w:t>
      </w:r>
    </w:p>
    <w:p w14:paraId="33110C6F" w14:textId="5FA6F457" w:rsidR="00DB13A6" w:rsidRPr="00D34DA8" w:rsidRDefault="00DB13A6" w:rsidP="007D404C">
      <w:pPr>
        <w:tabs>
          <w:tab w:val="left" w:pos="284"/>
          <w:tab w:val="left" w:pos="851"/>
          <w:tab w:val="left" w:pos="1440"/>
          <w:tab w:val="left" w:pos="1985"/>
        </w:tabs>
        <w:spacing w:line="400" w:lineRule="exact"/>
        <w:ind w:left="850" w:right="28"/>
        <w:jc w:val="thaiDistribute"/>
        <w:rPr>
          <w:rFonts w:ascii="Angsana New" w:eastAsia="Times New Roman" w:hAnsi="Angsana New"/>
          <w:sz w:val="32"/>
          <w:szCs w:val="32"/>
          <w:lang w:val="en-GB"/>
        </w:rPr>
      </w:pPr>
      <w:r w:rsidRPr="00D34DA8">
        <w:rPr>
          <w:rFonts w:ascii="Angsana New" w:eastAsia="Times New Roman" w:hAnsi="Angsana New"/>
          <w:b/>
          <w:bCs/>
          <w:sz w:val="32"/>
          <w:szCs w:val="32"/>
          <w:lang w:val="en-GB"/>
        </w:rPr>
        <w:tab/>
      </w:r>
      <w:r w:rsidRPr="00D34DA8">
        <w:rPr>
          <w:rFonts w:ascii="Angsana New" w:eastAsia="Times New Roman" w:hAnsi="Angsana New"/>
          <w:sz w:val="32"/>
          <w:szCs w:val="32"/>
          <w:lang w:val="en-GB"/>
        </w:rPr>
        <w:tab/>
        <w:t>At the commencement date of the lease, lease liabilities are stated at the present value of lease payments to be made over the lease term</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The lease payments include fixed payments </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including in</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substance fixed payments</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less any lease incentives receivable </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if any</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and amount expected to be paid under residual value guarantees</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The lease payments also include the exercise price of a purchase option reasonably certain to be exercised by the </w:t>
      </w:r>
      <w:r w:rsidR="000A56A1">
        <w:rPr>
          <w:rFonts w:ascii="Angsana New" w:eastAsia="Times New Roman" w:hAnsi="Angsana New"/>
          <w:sz w:val="32"/>
          <w:szCs w:val="32"/>
          <w:lang w:val="en-GB"/>
        </w:rPr>
        <w:t>Group</w:t>
      </w:r>
      <w:r w:rsidRPr="00D34DA8">
        <w:rPr>
          <w:rFonts w:ascii="Angsana New" w:eastAsia="Times New Roman" w:hAnsi="Angsana New"/>
          <w:sz w:val="32"/>
          <w:szCs w:val="32"/>
          <w:lang w:val="en-GB"/>
        </w:rPr>
        <w:t xml:space="preserve"> and payments of penalties for terminating the lease, if the lease term reflects the </w:t>
      </w:r>
      <w:r w:rsidR="000A56A1">
        <w:rPr>
          <w:rFonts w:ascii="Angsana New" w:eastAsia="Times New Roman" w:hAnsi="Angsana New"/>
          <w:sz w:val="32"/>
          <w:szCs w:val="32"/>
          <w:lang w:val="en-GB"/>
        </w:rPr>
        <w:t>Group</w:t>
      </w:r>
      <w:r w:rsidRPr="00D34DA8">
        <w:rPr>
          <w:rFonts w:ascii="Angsana New" w:eastAsia="Times New Roman" w:hAnsi="Angsana New"/>
          <w:sz w:val="32"/>
          <w:szCs w:val="32"/>
          <w:lang w:val="en-GB"/>
        </w:rPr>
        <w:t xml:space="preserve"> exercising the option to terminate</w:t>
      </w:r>
      <w:r w:rsidRPr="00D34DA8">
        <w:rPr>
          <w:rFonts w:ascii="Angsana New" w:eastAsia="Times New Roman" w:hAnsi="Angsana New"/>
          <w:sz w:val="32"/>
          <w:szCs w:val="32"/>
          <w:cs/>
          <w:lang w:val="en-GB"/>
        </w:rPr>
        <w:t xml:space="preserve">. </w:t>
      </w:r>
    </w:p>
    <w:p w14:paraId="71C00016" w14:textId="33401449" w:rsidR="00D3742F" w:rsidRDefault="00DB13A6" w:rsidP="007D404C">
      <w:pPr>
        <w:tabs>
          <w:tab w:val="left" w:pos="284"/>
          <w:tab w:val="left" w:pos="851"/>
          <w:tab w:val="left" w:pos="1440"/>
          <w:tab w:val="left" w:pos="1985"/>
        </w:tabs>
        <w:spacing w:line="400" w:lineRule="exact"/>
        <w:ind w:left="850" w:right="28"/>
        <w:jc w:val="thaiDistribute"/>
        <w:rPr>
          <w:rFonts w:ascii="Angsana New" w:eastAsia="Times New Roman" w:hAnsi="Angsana New"/>
          <w:sz w:val="32"/>
          <w:szCs w:val="32"/>
          <w:lang w:val="en-GB"/>
        </w:rPr>
      </w:pPr>
      <w:r w:rsidRPr="00DF0349">
        <w:rPr>
          <w:rFonts w:asciiTheme="majorBidi" w:hAnsiTheme="majorBidi" w:cstheme="majorBidi"/>
          <w:sz w:val="32"/>
          <w:szCs w:val="32"/>
        </w:rPr>
        <w:lastRenderedPageBreak/>
        <w:tab/>
      </w:r>
      <w:r w:rsidRPr="00DF0349">
        <w:rPr>
          <w:rFonts w:asciiTheme="majorBidi" w:hAnsiTheme="majorBidi" w:cstheme="majorBidi"/>
          <w:sz w:val="32"/>
          <w:szCs w:val="32"/>
        </w:rPr>
        <w:tab/>
      </w:r>
      <w:r w:rsidRPr="006713F9">
        <w:rPr>
          <w:rFonts w:ascii="Angsana New" w:eastAsia="Times New Roman" w:hAnsi="Angsana New"/>
          <w:sz w:val="32"/>
          <w:szCs w:val="32"/>
          <w:lang w:val="en-GB"/>
        </w:rPr>
        <w:t xml:space="preserve">In calculating the present value of lease payments, the </w:t>
      </w:r>
      <w:r w:rsidR="000A56A1">
        <w:rPr>
          <w:rFonts w:ascii="Angsana New" w:eastAsia="Times New Roman" w:hAnsi="Angsana New"/>
          <w:sz w:val="32"/>
          <w:szCs w:val="32"/>
          <w:lang w:val="en-GB"/>
        </w:rPr>
        <w:t>Group</w:t>
      </w:r>
      <w:r w:rsidRPr="006713F9">
        <w:rPr>
          <w:rFonts w:ascii="Angsana New" w:eastAsia="Times New Roman" w:hAnsi="Angsana New"/>
          <w:sz w:val="32"/>
          <w:szCs w:val="32"/>
          <w:lang w:val="en-GB"/>
        </w:rPr>
        <w:t xml:space="preserve"> use its incremental borrowing rate, which is determined by referring to the government bond yield adjusted with risk premium depending on the lease term, at the lease commencement date if the interest rate implicit in the lease is not readily determinable</w:t>
      </w:r>
      <w:r w:rsidRPr="006713F9">
        <w:rPr>
          <w:rFonts w:ascii="Angsana New" w:eastAsia="Times New Roman" w:hAnsi="Angsana New"/>
          <w:sz w:val="32"/>
          <w:szCs w:val="32"/>
          <w:cs/>
          <w:lang w:val="en-GB"/>
        </w:rPr>
        <w:t xml:space="preserve">. </w:t>
      </w:r>
      <w:r w:rsidRPr="006713F9">
        <w:rPr>
          <w:rFonts w:ascii="Angsana New" w:eastAsia="Times New Roman" w:hAnsi="Angsana New"/>
          <w:sz w:val="32"/>
          <w:szCs w:val="32"/>
          <w:lang w:val="en-GB"/>
        </w:rPr>
        <w:t>After the commencement date, the amount of lease liabilities is increased to reflect the accretion of the interest and reduced for the lease payments made</w:t>
      </w:r>
      <w:r w:rsidRPr="006713F9">
        <w:rPr>
          <w:rFonts w:ascii="Angsana New" w:eastAsia="Times New Roman" w:hAnsi="Angsana New"/>
          <w:sz w:val="32"/>
          <w:szCs w:val="32"/>
          <w:cs/>
          <w:lang w:val="en-GB"/>
        </w:rPr>
        <w:t xml:space="preserve">. </w:t>
      </w:r>
      <w:r w:rsidRPr="006713F9">
        <w:rPr>
          <w:rFonts w:ascii="Angsana New" w:eastAsia="Times New Roman" w:hAnsi="Angsana New"/>
          <w:sz w:val="32"/>
          <w:szCs w:val="32"/>
          <w:lang w:val="en-GB"/>
        </w:rPr>
        <w:t>In addition, the carrying amount of lease liabilities is remeasured if there is a modification, a change in the lease term, a change in the lease payments or a change in the assessment of an option to purchase the underlying asset</w:t>
      </w:r>
      <w:r w:rsidRPr="006713F9">
        <w:rPr>
          <w:rFonts w:ascii="Angsana New" w:eastAsia="Times New Roman" w:hAnsi="Angsana New"/>
          <w:sz w:val="32"/>
          <w:szCs w:val="32"/>
          <w:cs/>
          <w:lang w:val="en-GB"/>
        </w:rPr>
        <w:t>.</w:t>
      </w:r>
    </w:p>
    <w:p w14:paraId="2C9D7C7B" w14:textId="77777777" w:rsidR="006713F9" w:rsidRPr="006713F9" w:rsidRDefault="006713F9" w:rsidP="008F4E44">
      <w:pPr>
        <w:tabs>
          <w:tab w:val="left" w:pos="284"/>
          <w:tab w:val="left" w:pos="851"/>
          <w:tab w:val="left" w:pos="1440"/>
          <w:tab w:val="left" w:pos="1985"/>
        </w:tabs>
        <w:spacing w:line="400" w:lineRule="exact"/>
        <w:ind w:left="850" w:right="-115"/>
        <w:jc w:val="thaiDistribute"/>
        <w:rPr>
          <w:rFonts w:asciiTheme="majorBidi" w:hAnsiTheme="majorBidi" w:cstheme="majorBidi"/>
          <w:sz w:val="32"/>
          <w:szCs w:val="32"/>
        </w:rPr>
      </w:pPr>
    </w:p>
    <w:p w14:paraId="7519AFD4" w14:textId="3D8D2744" w:rsidR="00DB13A6" w:rsidRPr="00D3742F" w:rsidRDefault="00D3742F" w:rsidP="008F4E44">
      <w:pPr>
        <w:tabs>
          <w:tab w:val="left" w:pos="709"/>
        </w:tabs>
        <w:spacing w:line="400" w:lineRule="exact"/>
        <w:jc w:val="thaiDistribute"/>
        <w:rPr>
          <w:rFonts w:asciiTheme="majorBidi" w:hAnsiTheme="majorBidi" w:cstheme="majorBidi"/>
          <w:sz w:val="32"/>
          <w:szCs w:val="32"/>
        </w:rPr>
      </w:pPr>
      <w:r>
        <w:rPr>
          <w:rFonts w:asciiTheme="majorBidi" w:hAnsiTheme="majorBidi" w:cstheme="majorBidi"/>
          <w:sz w:val="32"/>
          <w:szCs w:val="32"/>
        </w:rPr>
        <w:tab/>
      </w:r>
      <w:r w:rsidR="006713F9">
        <w:rPr>
          <w:rFonts w:asciiTheme="majorBidi" w:hAnsiTheme="majorBidi" w:cstheme="majorBidi" w:hint="cs"/>
          <w:sz w:val="32"/>
          <w:szCs w:val="32"/>
          <w:cs/>
        </w:rPr>
        <w:t xml:space="preserve">  </w:t>
      </w:r>
      <w:r w:rsidR="00DB13A6" w:rsidRPr="00DF0349">
        <w:rPr>
          <w:rFonts w:asciiTheme="majorBidi" w:hAnsiTheme="majorBidi" w:cstheme="majorBidi"/>
          <w:b/>
          <w:bCs/>
          <w:sz w:val="32"/>
          <w:szCs w:val="32"/>
        </w:rPr>
        <w:t>Short</w:t>
      </w:r>
      <w:r w:rsidR="00DB13A6" w:rsidRPr="00DF0349">
        <w:rPr>
          <w:rFonts w:asciiTheme="majorBidi" w:hAnsiTheme="majorBidi" w:cstheme="majorBidi"/>
          <w:b/>
          <w:bCs/>
          <w:sz w:val="32"/>
          <w:szCs w:val="32"/>
          <w:cs/>
        </w:rPr>
        <w:t>-</w:t>
      </w:r>
      <w:r w:rsidR="00DB13A6" w:rsidRPr="00DF0349">
        <w:rPr>
          <w:rFonts w:asciiTheme="majorBidi" w:hAnsiTheme="majorBidi" w:cstheme="majorBidi"/>
          <w:b/>
          <w:bCs/>
          <w:sz w:val="32"/>
          <w:szCs w:val="32"/>
        </w:rPr>
        <w:t>term leases and leases of low</w:t>
      </w:r>
      <w:r w:rsidR="00DB13A6" w:rsidRPr="00DF0349">
        <w:rPr>
          <w:rFonts w:asciiTheme="majorBidi" w:hAnsiTheme="majorBidi" w:cstheme="majorBidi"/>
          <w:b/>
          <w:bCs/>
          <w:sz w:val="32"/>
          <w:szCs w:val="32"/>
          <w:cs/>
        </w:rPr>
        <w:t>-</w:t>
      </w:r>
      <w:r w:rsidR="00DB13A6" w:rsidRPr="00DF0349">
        <w:rPr>
          <w:rFonts w:asciiTheme="majorBidi" w:hAnsiTheme="majorBidi" w:cstheme="majorBidi"/>
          <w:b/>
          <w:bCs/>
          <w:sz w:val="32"/>
          <w:szCs w:val="32"/>
        </w:rPr>
        <w:t>value assets</w:t>
      </w:r>
    </w:p>
    <w:p w14:paraId="757B3E97" w14:textId="71BD9D61" w:rsidR="00DB13A6" w:rsidRPr="00762D7D" w:rsidRDefault="00DB13A6" w:rsidP="007D404C">
      <w:pPr>
        <w:tabs>
          <w:tab w:val="left" w:pos="284"/>
          <w:tab w:val="left" w:pos="851"/>
          <w:tab w:val="left" w:pos="1440"/>
          <w:tab w:val="left" w:pos="1985"/>
        </w:tabs>
        <w:spacing w:line="400" w:lineRule="exact"/>
        <w:ind w:left="850" w:right="28"/>
        <w:jc w:val="thaiDistribute"/>
        <w:rPr>
          <w:rFonts w:asciiTheme="majorBidi" w:hAnsiTheme="majorBidi" w:cstheme="majorBidi"/>
          <w:sz w:val="32"/>
          <w:szCs w:val="32"/>
        </w:rPr>
      </w:pPr>
      <w:r w:rsidRPr="0024737C">
        <w:rPr>
          <w:rFonts w:asciiTheme="majorBidi" w:hAnsiTheme="majorBidi" w:cstheme="majorBidi"/>
          <w:sz w:val="32"/>
          <w:szCs w:val="32"/>
        </w:rPr>
        <w:tab/>
      </w:r>
      <w:r w:rsidRPr="0024737C">
        <w:rPr>
          <w:rFonts w:asciiTheme="majorBidi" w:hAnsiTheme="majorBidi" w:cstheme="majorBidi"/>
          <w:sz w:val="32"/>
          <w:szCs w:val="32"/>
        </w:rPr>
        <w:tab/>
        <w:t xml:space="preserve">The </w:t>
      </w:r>
      <w:r w:rsidR="000A56A1">
        <w:rPr>
          <w:rFonts w:asciiTheme="majorBidi" w:hAnsiTheme="majorBidi" w:cstheme="majorBidi"/>
          <w:sz w:val="32"/>
          <w:szCs w:val="32"/>
        </w:rPr>
        <w:t>Group</w:t>
      </w:r>
      <w:r w:rsidRPr="0024737C">
        <w:rPr>
          <w:rFonts w:asciiTheme="majorBidi" w:hAnsiTheme="majorBidi" w:cstheme="majorBidi"/>
          <w:sz w:val="32"/>
          <w:szCs w:val="32"/>
        </w:rPr>
        <w:t xml:space="preserve"> apply the short</w:t>
      </w:r>
      <w:r w:rsidRPr="0024737C">
        <w:rPr>
          <w:rFonts w:asciiTheme="majorBidi" w:hAnsiTheme="majorBidi" w:cstheme="majorBidi"/>
          <w:sz w:val="32"/>
          <w:szCs w:val="32"/>
          <w:cs/>
        </w:rPr>
        <w:t>-</w:t>
      </w:r>
      <w:r w:rsidRPr="0024737C">
        <w:rPr>
          <w:rFonts w:asciiTheme="majorBidi" w:hAnsiTheme="majorBidi" w:cstheme="majorBidi"/>
          <w:sz w:val="32"/>
          <w:szCs w:val="32"/>
        </w:rPr>
        <w:t>term lease recognition exemption to its short</w:t>
      </w:r>
      <w:r w:rsidRPr="0024737C">
        <w:rPr>
          <w:rFonts w:asciiTheme="majorBidi" w:hAnsiTheme="majorBidi" w:cstheme="majorBidi"/>
          <w:sz w:val="32"/>
          <w:szCs w:val="32"/>
          <w:cs/>
        </w:rPr>
        <w:t>-</w:t>
      </w:r>
      <w:r w:rsidRPr="0024737C">
        <w:rPr>
          <w:rFonts w:asciiTheme="majorBidi" w:hAnsiTheme="majorBidi" w:cstheme="majorBidi"/>
          <w:sz w:val="32"/>
          <w:szCs w:val="32"/>
        </w:rPr>
        <w:t xml:space="preserve">term leases </w:t>
      </w:r>
      <w:r w:rsidRPr="0024737C">
        <w:rPr>
          <w:rFonts w:asciiTheme="majorBidi" w:hAnsiTheme="majorBidi" w:cstheme="majorBidi"/>
          <w:sz w:val="32"/>
          <w:szCs w:val="32"/>
          <w:cs/>
        </w:rPr>
        <w:t>(</w:t>
      </w:r>
      <w:r w:rsidRPr="0024737C">
        <w:rPr>
          <w:rFonts w:asciiTheme="majorBidi" w:hAnsiTheme="majorBidi" w:cstheme="majorBidi"/>
          <w:sz w:val="32"/>
          <w:szCs w:val="32"/>
        </w:rPr>
        <w:t>those leases that have a lease term of 12 months or less from the commencement date and not contain a purchase option</w:t>
      </w:r>
      <w:r w:rsidRPr="0024737C">
        <w:rPr>
          <w:rFonts w:asciiTheme="majorBidi" w:hAnsiTheme="majorBidi" w:cstheme="majorBidi"/>
          <w:sz w:val="32"/>
          <w:szCs w:val="32"/>
          <w:cs/>
        </w:rPr>
        <w:t>)</w:t>
      </w:r>
      <w:proofErr w:type="gramStart"/>
      <w:r w:rsidRPr="0024737C">
        <w:rPr>
          <w:rFonts w:asciiTheme="majorBidi" w:hAnsiTheme="majorBidi" w:cstheme="majorBidi"/>
          <w:sz w:val="32"/>
          <w:szCs w:val="32"/>
          <w:cs/>
        </w:rPr>
        <w:t xml:space="preserve">. </w:t>
      </w:r>
      <w:proofErr w:type="gramEnd"/>
      <w:r w:rsidRPr="0024737C">
        <w:rPr>
          <w:rFonts w:asciiTheme="majorBidi" w:hAnsiTheme="majorBidi" w:cstheme="majorBidi"/>
          <w:sz w:val="32"/>
          <w:szCs w:val="32"/>
        </w:rPr>
        <w:t>It also applies the lease of low</w:t>
      </w:r>
      <w:r w:rsidRPr="0024737C">
        <w:rPr>
          <w:rFonts w:asciiTheme="majorBidi" w:hAnsiTheme="majorBidi" w:cstheme="majorBidi"/>
          <w:sz w:val="32"/>
          <w:szCs w:val="32"/>
          <w:cs/>
        </w:rPr>
        <w:t>-</w:t>
      </w:r>
      <w:r w:rsidRPr="0024737C">
        <w:rPr>
          <w:rFonts w:asciiTheme="majorBidi" w:hAnsiTheme="majorBidi" w:cstheme="majorBidi"/>
          <w:sz w:val="32"/>
          <w:szCs w:val="32"/>
        </w:rPr>
        <w:t>value assets recognition exemption to leases that are considered of low value</w:t>
      </w:r>
      <w:proofErr w:type="gramStart"/>
      <w:r w:rsidRPr="0024737C">
        <w:rPr>
          <w:rFonts w:asciiTheme="majorBidi" w:hAnsiTheme="majorBidi" w:cstheme="majorBidi"/>
          <w:sz w:val="32"/>
          <w:szCs w:val="32"/>
          <w:cs/>
        </w:rPr>
        <w:t xml:space="preserve">. </w:t>
      </w:r>
      <w:proofErr w:type="gramEnd"/>
      <w:r w:rsidRPr="0024737C">
        <w:rPr>
          <w:rFonts w:asciiTheme="majorBidi" w:hAnsiTheme="majorBidi" w:cstheme="majorBidi"/>
          <w:sz w:val="32"/>
          <w:szCs w:val="32"/>
        </w:rPr>
        <w:t>Lease payments on short</w:t>
      </w:r>
      <w:r w:rsidRPr="0024737C">
        <w:rPr>
          <w:rFonts w:asciiTheme="majorBidi" w:hAnsiTheme="majorBidi" w:cstheme="majorBidi"/>
          <w:sz w:val="32"/>
          <w:szCs w:val="32"/>
          <w:cs/>
        </w:rPr>
        <w:t>-</w:t>
      </w:r>
      <w:r w:rsidRPr="0024737C">
        <w:rPr>
          <w:rFonts w:asciiTheme="majorBidi" w:hAnsiTheme="majorBidi" w:cstheme="majorBidi"/>
          <w:sz w:val="32"/>
          <w:szCs w:val="32"/>
        </w:rPr>
        <w:t>term and leases of low</w:t>
      </w:r>
      <w:r w:rsidRPr="0024737C">
        <w:rPr>
          <w:rFonts w:asciiTheme="majorBidi" w:hAnsiTheme="majorBidi" w:cstheme="majorBidi"/>
          <w:sz w:val="32"/>
          <w:szCs w:val="32"/>
          <w:cs/>
        </w:rPr>
        <w:t>-</w:t>
      </w:r>
      <w:r w:rsidRPr="0024737C">
        <w:rPr>
          <w:rFonts w:asciiTheme="majorBidi" w:hAnsiTheme="majorBidi" w:cstheme="majorBidi"/>
          <w:sz w:val="32"/>
          <w:szCs w:val="32"/>
        </w:rPr>
        <w:t xml:space="preserve">value </w:t>
      </w:r>
      <w:r w:rsidRPr="00762D7D">
        <w:rPr>
          <w:rFonts w:asciiTheme="majorBidi" w:hAnsiTheme="majorBidi" w:cstheme="majorBidi"/>
          <w:sz w:val="32"/>
          <w:szCs w:val="32"/>
        </w:rPr>
        <w:t>assets are recognized as expense in profit and loss on a straight</w:t>
      </w:r>
      <w:r w:rsidRPr="00762D7D">
        <w:rPr>
          <w:rFonts w:asciiTheme="majorBidi" w:hAnsiTheme="majorBidi" w:cstheme="majorBidi"/>
          <w:sz w:val="32"/>
          <w:szCs w:val="32"/>
          <w:cs/>
        </w:rPr>
        <w:t>-</w:t>
      </w:r>
      <w:r w:rsidRPr="00762D7D">
        <w:rPr>
          <w:rFonts w:asciiTheme="majorBidi" w:hAnsiTheme="majorBidi" w:cstheme="majorBidi"/>
          <w:sz w:val="32"/>
          <w:szCs w:val="32"/>
        </w:rPr>
        <w:t>line basis over the lease term</w:t>
      </w:r>
      <w:r w:rsidRPr="00762D7D">
        <w:rPr>
          <w:rFonts w:asciiTheme="majorBidi" w:hAnsiTheme="majorBidi" w:cstheme="majorBidi"/>
          <w:sz w:val="32"/>
          <w:szCs w:val="32"/>
          <w:cs/>
        </w:rPr>
        <w:t>.</w:t>
      </w:r>
    </w:p>
    <w:p w14:paraId="7D683EED" w14:textId="51FC475B" w:rsidR="00D3742F" w:rsidRPr="00762D7D" w:rsidRDefault="00D3742F" w:rsidP="008F4E44">
      <w:pPr>
        <w:tabs>
          <w:tab w:val="left" w:pos="540"/>
        </w:tabs>
        <w:spacing w:line="400" w:lineRule="exact"/>
        <w:ind w:left="1078" w:hanging="539"/>
        <w:jc w:val="left"/>
        <w:rPr>
          <w:rFonts w:ascii="Angsana New" w:hAnsi="Angsana New"/>
          <w:sz w:val="32"/>
          <w:szCs w:val="32"/>
        </w:rPr>
      </w:pPr>
    </w:p>
    <w:p w14:paraId="46995C65" w14:textId="240FBFFB" w:rsidR="00A718E9" w:rsidRDefault="00A718E9" w:rsidP="008F4E44">
      <w:pPr>
        <w:tabs>
          <w:tab w:val="left" w:pos="720"/>
          <w:tab w:val="left" w:pos="1260"/>
        </w:tabs>
        <w:overflowPunct w:val="0"/>
        <w:autoSpaceDE w:val="0"/>
        <w:autoSpaceDN w:val="0"/>
        <w:adjustRightInd w:val="0"/>
        <w:spacing w:line="400" w:lineRule="exact"/>
        <w:ind w:left="567"/>
        <w:jc w:val="thaiDistribute"/>
        <w:textAlignment w:val="baseline"/>
        <w:rPr>
          <w:rFonts w:ascii="Angsana New" w:hAnsi="Angsana New"/>
          <w:sz w:val="32"/>
          <w:szCs w:val="32"/>
          <w:u w:val="single"/>
        </w:rPr>
      </w:pPr>
      <w:r w:rsidRPr="00762D7D">
        <w:rPr>
          <w:rFonts w:ascii="Angsana New" w:hAnsi="Angsana New" w:hint="cs"/>
          <w:sz w:val="32"/>
          <w:szCs w:val="32"/>
          <w:cs/>
        </w:rPr>
        <w:t xml:space="preserve">     </w:t>
      </w:r>
      <w:r w:rsidRPr="00762D7D">
        <w:rPr>
          <w:rFonts w:ascii="Angsana New" w:hAnsi="Angsana New"/>
          <w:sz w:val="32"/>
          <w:szCs w:val="32"/>
          <w:u w:val="single"/>
        </w:rPr>
        <w:t>Applicable prior to January 1, 2020</w:t>
      </w:r>
    </w:p>
    <w:p w14:paraId="5FC26DAF" w14:textId="77777777" w:rsidR="000F2879" w:rsidRPr="009F5AFD" w:rsidRDefault="000F2879" w:rsidP="007D404C">
      <w:pPr>
        <w:tabs>
          <w:tab w:val="left" w:pos="284"/>
          <w:tab w:val="left" w:pos="851"/>
          <w:tab w:val="left" w:pos="1440"/>
          <w:tab w:val="left" w:pos="1985"/>
        </w:tabs>
        <w:spacing w:line="400" w:lineRule="exact"/>
        <w:ind w:left="850" w:right="28"/>
        <w:jc w:val="thaiDistribute"/>
        <w:rPr>
          <w:rFonts w:ascii="Arial" w:hAnsi="Arial"/>
          <w:i/>
          <w:iCs/>
          <w:sz w:val="18"/>
          <w:szCs w:val="18"/>
          <w:cs/>
        </w:rPr>
      </w:pPr>
      <w:r>
        <w:rPr>
          <w:rFonts w:ascii="Arial" w:hAnsi="Arial"/>
          <w:sz w:val="22"/>
          <w:szCs w:val="22"/>
        </w:rPr>
        <w:tab/>
      </w:r>
      <w:r w:rsidRPr="009F5AFD">
        <w:rPr>
          <w:rFonts w:ascii="Angsana New" w:eastAsia="Times New Roman" w:hAnsi="Angsana New"/>
          <w:sz w:val="32"/>
          <w:szCs w:val="32"/>
          <w:lang w:val="en-GB"/>
        </w:rPr>
        <w:tab/>
        <w:t>Leases of equipment which transfer substantially all the risks and rewards of ownership are classified as finance leases. Finance leases are capitalised at the lower of the fair value of the leased assets and the present value of the minimum lease payments. The outstanding rental obligations, net of finance charges, are included in long-term payables, while the interest element is charged to profit or loss over the lease period. The assets acquired under finance leases is depreciated over the useful life of the assets.</w:t>
      </w:r>
      <w:r w:rsidRPr="009F5AFD">
        <w:rPr>
          <w:rFonts w:ascii="Arial" w:hAnsi="Arial"/>
          <w:sz w:val="22"/>
          <w:szCs w:val="22"/>
        </w:rPr>
        <w:t xml:space="preserve"> </w:t>
      </w:r>
    </w:p>
    <w:p w14:paraId="40F6CC7C" w14:textId="5114BA7B" w:rsidR="000F2879" w:rsidRPr="00A64378" w:rsidRDefault="00A64378" w:rsidP="007D404C">
      <w:pPr>
        <w:tabs>
          <w:tab w:val="left" w:pos="284"/>
          <w:tab w:val="left" w:pos="851"/>
          <w:tab w:val="left" w:pos="1440"/>
          <w:tab w:val="left" w:pos="1985"/>
        </w:tabs>
        <w:spacing w:line="400" w:lineRule="exact"/>
        <w:ind w:left="850" w:right="28"/>
        <w:jc w:val="thaiDistribute"/>
        <w:rPr>
          <w:rFonts w:ascii="Angsana New" w:eastAsia="Times New Roman" w:hAnsi="Angsana New"/>
          <w:sz w:val="32"/>
          <w:szCs w:val="32"/>
          <w:lang w:val="en-GB"/>
        </w:rPr>
      </w:pPr>
      <w:r w:rsidRPr="00A64378">
        <w:rPr>
          <w:rFonts w:ascii="Angsana New" w:eastAsia="Times New Roman" w:hAnsi="Angsana New"/>
          <w:sz w:val="32"/>
          <w:szCs w:val="32"/>
          <w:cs/>
          <w:lang w:val="en-GB"/>
        </w:rPr>
        <w:tab/>
      </w:r>
      <w:r w:rsidR="000F2879" w:rsidRPr="00A64378">
        <w:rPr>
          <w:rFonts w:ascii="Angsana New" w:eastAsia="Times New Roman" w:hAnsi="Angsana New"/>
          <w:sz w:val="32"/>
          <w:szCs w:val="32"/>
          <w:lang w:val="en-GB"/>
        </w:rPr>
        <w:tab/>
        <w:t xml:space="preserve">Leases of equipment which do not transfer substantially all the risks and rewards of ownership are classified as operating leases. Operating lease payments are recognised as an expense in profit or loss on a </w:t>
      </w:r>
      <w:proofErr w:type="gramStart"/>
      <w:r w:rsidR="000F2879" w:rsidRPr="00A64378">
        <w:rPr>
          <w:rFonts w:ascii="Angsana New" w:eastAsia="Times New Roman" w:hAnsi="Angsana New"/>
          <w:sz w:val="32"/>
          <w:szCs w:val="32"/>
          <w:lang w:val="en-GB"/>
        </w:rPr>
        <w:t>straight line</w:t>
      </w:r>
      <w:proofErr w:type="gramEnd"/>
      <w:r w:rsidR="000F2879" w:rsidRPr="00A64378">
        <w:rPr>
          <w:rFonts w:ascii="Angsana New" w:eastAsia="Times New Roman" w:hAnsi="Angsana New"/>
          <w:sz w:val="32"/>
          <w:szCs w:val="32"/>
          <w:lang w:val="en-GB"/>
        </w:rPr>
        <w:t xml:space="preserve"> basis over the lease term.</w:t>
      </w:r>
    </w:p>
    <w:p w14:paraId="570F78D4" w14:textId="60E0872C" w:rsidR="000F2879" w:rsidRPr="00A64378" w:rsidRDefault="00A64378" w:rsidP="007D404C">
      <w:pPr>
        <w:tabs>
          <w:tab w:val="left" w:pos="284"/>
          <w:tab w:val="left" w:pos="851"/>
          <w:tab w:val="left" w:pos="1440"/>
          <w:tab w:val="left" w:pos="1985"/>
        </w:tabs>
        <w:spacing w:line="400" w:lineRule="exact"/>
        <w:ind w:left="850" w:right="28"/>
        <w:jc w:val="thaiDistribute"/>
        <w:rPr>
          <w:rFonts w:ascii="Angsana New" w:eastAsia="Times New Roman" w:hAnsi="Angsana New"/>
          <w:sz w:val="32"/>
          <w:szCs w:val="32"/>
          <w:lang w:val="en-GB"/>
        </w:rPr>
      </w:pPr>
      <w:r>
        <w:rPr>
          <w:rFonts w:ascii="Angsana New" w:eastAsia="Times New Roman" w:hAnsi="Angsana New"/>
          <w:sz w:val="32"/>
          <w:szCs w:val="32"/>
          <w:cs/>
          <w:lang w:val="en-GB"/>
        </w:rPr>
        <w:tab/>
      </w:r>
      <w:r w:rsidR="000F2879" w:rsidRPr="00A64378">
        <w:rPr>
          <w:rFonts w:ascii="Angsana New" w:eastAsia="Times New Roman" w:hAnsi="Angsana New"/>
          <w:sz w:val="32"/>
          <w:szCs w:val="32"/>
          <w:lang w:val="en-GB"/>
        </w:rPr>
        <w:tab/>
        <w:t>In cases where assets are sold and then leased back, whereby the transaction is a kind of finance lease, any excess of sales proceeds over the carrying amount of the assets is recorded as deferred revenue and amortised over the lease term.</w:t>
      </w:r>
    </w:p>
    <w:p w14:paraId="564A6019" w14:textId="7E558A73" w:rsidR="000F2879" w:rsidRPr="000F2879" w:rsidRDefault="000F2879" w:rsidP="008F4E44">
      <w:pPr>
        <w:tabs>
          <w:tab w:val="left" w:pos="540"/>
        </w:tabs>
        <w:spacing w:line="400" w:lineRule="exact"/>
        <w:ind w:left="1078" w:hanging="539"/>
        <w:jc w:val="left"/>
        <w:rPr>
          <w:rFonts w:ascii="Angsana New" w:hAnsi="Angsana New"/>
          <w:sz w:val="32"/>
          <w:szCs w:val="32"/>
        </w:rPr>
      </w:pPr>
    </w:p>
    <w:p w14:paraId="32AD6925" w14:textId="41A78496" w:rsidR="000F2879" w:rsidRDefault="000F2879" w:rsidP="008F4E44">
      <w:pPr>
        <w:tabs>
          <w:tab w:val="left" w:pos="540"/>
        </w:tabs>
        <w:spacing w:line="400" w:lineRule="exact"/>
        <w:ind w:left="1078" w:hanging="539"/>
        <w:jc w:val="left"/>
        <w:rPr>
          <w:rFonts w:ascii="Angsana New" w:hAnsi="Angsana New"/>
          <w:sz w:val="32"/>
          <w:szCs w:val="32"/>
        </w:rPr>
      </w:pPr>
    </w:p>
    <w:p w14:paraId="529647A8" w14:textId="77777777" w:rsidR="000F2879" w:rsidRDefault="000F2879" w:rsidP="008F4E44">
      <w:pPr>
        <w:tabs>
          <w:tab w:val="left" w:pos="540"/>
        </w:tabs>
        <w:spacing w:line="400" w:lineRule="exact"/>
        <w:ind w:left="1078" w:hanging="539"/>
        <w:jc w:val="left"/>
        <w:rPr>
          <w:rFonts w:ascii="Angsana New" w:hAnsi="Angsana New"/>
          <w:sz w:val="32"/>
          <w:szCs w:val="32"/>
        </w:rPr>
      </w:pPr>
    </w:p>
    <w:p w14:paraId="13644090" w14:textId="59BD80E2" w:rsidR="00D3742F" w:rsidRPr="00BD5339" w:rsidRDefault="00D3742F" w:rsidP="008F4E44">
      <w:pPr>
        <w:tabs>
          <w:tab w:val="left" w:pos="709"/>
        </w:tabs>
        <w:spacing w:line="400" w:lineRule="exact"/>
        <w:jc w:val="thaiDistribute"/>
        <w:rPr>
          <w:rFonts w:ascii="Angsana New" w:hAnsi="Angsana New"/>
          <w:sz w:val="32"/>
          <w:szCs w:val="32"/>
        </w:rPr>
      </w:pPr>
      <w:r w:rsidRPr="002A074D">
        <w:rPr>
          <w:rFonts w:ascii="Angsana New" w:hAnsi="Angsana New"/>
          <w:b/>
          <w:bCs/>
          <w:sz w:val="32"/>
          <w:szCs w:val="32"/>
        </w:rPr>
        <w:lastRenderedPageBreak/>
        <w:t xml:space="preserve">     </w:t>
      </w:r>
      <w:r>
        <w:rPr>
          <w:rFonts w:ascii="Angsana New" w:hAnsi="Angsana New"/>
          <w:b/>
          <w:bCs/>
          <w:sz w:val="32"/>
          <w:szCs w:val="32"/>
        </w:rPr>
        <w:t>4</w:t>
      </w:r>
      <w:r w:rsidRPr="002A074D">
        <w:rPr>
          <w:rFonts w:ascii="Angsana New" w:hAnsi="Angsana New"/>
          <w:b/>
          <w:bCs/>
          <w:sz w:val="32"/>
          <w:szCs w:val="32"/>
        </w:rPr>
        <w:t>.</w:t>
      </w:r>
      <w:r>
        <w:rPr>
          <w:rFonts w:ascii="Angsana New" w:hAnsi="Angsana New"/>
          <w:b/>
          <w:bCs/>
          <w:sz w:val="32"/>
          <w:szCs w:val="32"/>
        </w:rPr>
        <w:t>13</w:t>
      </w:r>
      <w:r w:rsidRPr="002A074D">
        <w:rPr>
          <w:rFonts w:ascii="Angsana New" w:hAnsi="Angsana New"/>
          <w:b/>
          <w:bCs/>
          <w:sz w:val="32"/>
          <w:szCs w:val="32"/>
        </w:rPr>
        <w:t xml:space="preserve"> </w:t>
      </w:r>
      <w:r w:rsidRPr="002A074D">
        <w:rPr>
          <w:rFonts w:ascii="Angsana New" w:hAnsi="Angsana New"/>
          <w:b/>
          <w:bCs/>
          <w:sz w:val="32"/>
          <w:szCs w:val="32"/>
        </w:rPr>
        <w:tab/>
        <w:t>Impairment of assets</w:t>
      </w:r>
      <w:r w:rsidR="00BD5339">
        <w:rPr>
          <w:rFonts w:ascii="Angsana New" w:hAnsi="Angsana New" w:hint="cs"/>
          <w:b/>
          <w:bCs/>
          <w:sz w:val="32"/>
          <w:szCs w:val="32"/>
          <w:cs/>
        </w:rPr>
        <w:t xml:space="preserve"> (</w:t>
      </w:r>
      <w:r w:rsidR="00BD5339" w:rsidRPr="00BD5339">
        <w:rPr>
          <w:rFonts w:ascii="Angsana New" w:hAnsi="Angsana New"/>
          <w:b/>
          <w:bCs/>
          <w:sz w:val="32"/>
          <w:szCs w:val="32"/>
        </w:rPr>
        <w:t>non financial asset</w:t>
      </w:r>
      <w:r w:rsidR="00BD5339">
        <w:rPr>
          <w:rFonts w:ascii="Angsana New" w:hAnsi="Angsana New" w:hint="cs"/>
          <w:b/>
          <w:bCs/>
          <w:sz w:val="32"/>
          <w:szCs w:val="32"/>
          <w:cs/>
        </w:rPr>
        <w:t>)</w:t>
      </w:r>
    </w:p>
    <w:p w14:paraId="1175011F" w14:textId="2BBC0D91"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Assets that have an indefinite useful life, for example goodwill, are not subject to </w:t>
      </w:r>
      <w:proofErr w:type="spellStart"/>
      <w:r w:rsidRPr="002A074D">
        <w:rPr>
          <w:rFonts w:ascii="Angsana New" w:hAnsi="Angsana New"/>
          <w:sz w:val="32"/>
          <w:szCs w:val="32"/>
        </w:rPr>
        <w:t>amortisation</w:t>
      </w:r>
      <w:proofErr w:type="spellEnd"/>
      <w:r w:rsidRPr="002A074D">
        <w:rPr>
          <w:rFonts w:ascii="Angsana New" w:hAnsi="Angsana New"/>
          <w:sz w:val="32"/>
          <w:szCs w:val="32"/>
        </w:rPr>
        <w:t xml:space="preserve"> and are tested annually for impairment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Assets that are subject to </w:t>
      </w:r>
      <w:proofErr w:type="spellStart"/>
      <w:r w:rsidRPr="002A074D">
        <w:rPr>
          <w:rFonts w:ascii="Angsana New" w:hAnsi="Angsana New"/>
          <w:sz w:val="32"/>
          <w:szCs w:val="32"/>
        </w:rPr>
        <w:t>amortisation</w:t>
      </w:r>
      <w:proofErr w:type="spellEnd"/>
      <w:r w:rsidRPr="002A074D">
        <w:rPr>
          <w:rFonts w:ascii="Angsana New" w:hAnsi="Angsana New"/>
          <w:sz w:val="32"/>
          <w:szCs w:val="32"/>
        </w:rPr>
        <w:t xml:space="preserve"> are reviewed for impairment whenever events or changes in circumstances indicate that the carrying amount may not be recoverable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An impairment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for the amount by which the carrying amount of the assets exceeds its recoverable amount</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recoverable amount is the higher of an asset’s fair value less costs to sell and value in use</w:t>
      </w:r>
      <w:proofErr w:type="gramStart"/>
      <w:r w:rsidRPr="002A074D">
        <w:rPr>
          <w:rFonts w:ascii="Angsana New" w:hAnsi="Angsana New"/>
          <w:sz w:val="32"/>
          <w:szCs w:val="32"/>
        </w:rPr>
        <w:t xml:space="preserve">. </w:t>
      </w:r>
      <w:proofErr w:type="gramEnd"/>
      <w:r w:rsidRPr="002A074D">
        <w:rPr>
          <w:rFonts w:ascii="Angsana New" w:hAnsi="Angsana New"/>
          <w:sz w:val="32"/>
          <w:szCs w:val="32"/>
        </w:rPr>
        <w:t>For the purposes of assessing impairment, assets are grouped at the lowest level for which there are separ</w:t>
      </w:r>
      <w:r w:rsidR="00C6239B" w:rsidRPr="002A074D">
        <w:rPr>
          <w:rFonts w:ascii="Angsana New" w:hAnsi="Angsana New"/>
          <w:sz w:val="32"/>
          <w:szCs w:val="32"/>
        </w:rPr>
        <w:t>ately identifiable cash flows</w:t>
      </w:r>
      <w:proofErr w:type="gramStart"/>
      <w:r w:rsidR="00C6239B" w:rsidRPr="002A074D">
        <w:rPr>
          <w:rFonts w:ascii="Angsana New" w:hAnsi="Angsana New"/>
          <w:sz w:val="32"/>
          <w:szCs w:val="32"/>
        </w:rPr>
        <w:t xml:space="preserve">. </w:t>
      </w:r>
      <w:proofErr w:type="gramEnd"/>
      <w:r w:rsidRPr="002A074D">
        <w:rPr>
          <w:rFonts w:ascii="Angsana New" w:hAnsi="Angsana New"/>
          <w:sz w:val="32"/>
          <w:szCs w:val="32"/>
        </w:rPr>
        <w:t>Non-financial assets other than goodwill that suffered an impairment are reviewed for possible reversal of the impairment at each reporting date.</w:t>
      </w:r>
    </w:p>
    <w:p w14:paraId="218479AA" w14:textId="77777777" w:rsidR="00FC1BDE" w:rsidRPr="002A074D" w:rsidRDefault="00FC1BDE" w:rsidP="008F4E44">
      <w:pPr>
        <w:tabs>
          <w:tab w:val="left" w:pos="540"/>
        </w:tabs>
        <w:spacing w:line="400" w:lineRule="exact"/>
        <w:ind w:left="284"/>
        <w:jc w:val="thaiDistribute"/>
        <w:rPr>
          <w:rFonts w:ascii="Angsana New" w:hAnsi="Angsana New"/>
          <w:sz w:val="32"/>
          <w:szCs w:val="32"/>
          <w:u w:val="single"/>
        </w:rPr>
      </w:pPr>
    </w:p>
    <w:p w14:paraId="6E06467F" w14:textId="3EC104A0" w:rsidR="00A95CDD" w:rsidRPr="002A074D" w:rsidRDefault="00234D09" w:rsidP="008F4E44">
      <w:pPr>
        <w:tabs>
          <w:tab w:val="left" w:pos="709"/>
        </w:tabs>
        <w:spacing w:line="400" w:lineRule="exact"/>
        <w:ind w:left="284"/>
        <w:jc w:val="thaiDistribute"/>
        <w:rPr>
          <w:rFonts w:ascii="Angsana New" w:hAnsi="Angsana New"/>
          <w:b/>
          <w:bCs/>
          <w:sz w:val="32"/>
          <w:szCs w:val="32"/>
        </w:rPr>
      </w:pPr>
      <w:r>
        <w:rPr>
          <w:rFonts w:ascii="Angsana New" w:hAnsi="Angsana New"/>
          <w:b/>
          <w:bCs/>
          <w:sz w:val="32"/>
          <w:szCs w:val="32"/>
        </w:rPr>
        <w:t>4</w:t>
      </w:r>
      <w:r w:rsidR="00FC0D6C" w:rsidRPr="002A074D">
        <w:rPr>
          <w:rFonts w:ascii="Angsana New" w:hAnsi="Angsana New"/>
          <w:b/>
          <w:bCs/>
          <w:sz w:val="32"/>
          <w:szCs w:val="32"/>
        </w:rPr>
        <w:t>.1</w:t>
      </w:r>
      <w:r>
        <w:rPr>
          <w:rFonts w:ascii="Angsana New" w:hAnsi="Angsana New"/>
          <w:b/>
          <w:bCs/>
          <w:sz w:val="32"/>
          <w:szCs w:val="32"/>
        </w:rPr>
        <w:t>4</w:t>
      </w:r>
      <w:r w:rsidR="00A95CDD" w:rsidRPr="002A074D">
        <w:rPr>
          <w:rFonts w:ascii="Angsana New" w:hAnsi="Angsana New"/>
          <w:b/>
          <w:bCs/>
          <w:sz w:val="32"/>
          <w:szCs w:val="32"/>
        </w:rPr>
        <w:tab/>
      </w:r>
      <w:r w:rsidR="006C3F7B" w:rsidRPr="002A074D">
        <w:rPr>
          <w:rFonts w:ascii="Angsana New" w:hAnsi="Angsana New"/>
          <w:b/>
          <w:bCs/>
          <w:sz w:val="32"/>
          <w:szCs w:val="32"/>
        </w:rPr>
        <w:t xml:space="preserve">Loans </w:t>
      </w:r>
    </w:p>
    <w:p w14:paraId="01CB6902" w14:textId="77777777" w:rsidR="00A95CDD" w:rsidRPr="002A074D" w:rsidRDefault="006C3F7B"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Loans</w:t>
      </w:r>
      <w:r w:rsidR="00A95CDD" w:rsidRPr="002A074D">
        <w:rPr>
          <w:rFonts w:ascii="Angsana New" w:hAnsi="Angsana New"/>
          <w:sz w:val="32"/>
          <w:szCs w:val="32"/>
        </w:rPr>
        <w:t xml:space="preserve"> are </w:t>
      </w:r>
      <w:proofErr w:type="spellStart"/>
      <w:r w:rsidR="00A95CDD" w:rsidRPr="002A074D">
        <w:rPr>
          <w:rFonts w:ascii="Angsana New" w:hAnsi="Angsana New"/>
          <w:sz w:val="32"/>
          <w:szCs w:val="32"/>
        </w:rPr>
        <w:t>recognised</w:t>
      </w:r>
      <w:proofErr w:type="spellEnd"/>
      <w:r w:rsidR="00A95CDD" w:rsidRPr="002A074D">
        <w:rPr>
          <w:rFonts w:ascii="Angsana New" w:hAnsi="Angsana New"/>
          <w:sz w:val="32"/>
          <w:szCs w:val="32"/>
        </w:rPr>
        <w:t xml:space="preserve"> initially at the fair value, net of transaction costs incurred</w:t>
      </w:r>
      <w:proofErr w:type="gramStart"/>
      <w:r w:rsidR="00A95CDD" w:rsidRPr="002A074D">
        <w:rPr>
          <w:rFonts w:ascii="Angsana New" w:hAnsi="Angsana New"/>
          <w:sz w:val="32"/>
          <w:szCs w:val="32"/>
        </w:rPr>
        <w:t xml:space="preserve">. </w:t>
      </w:r>
      <w:proofErr w:type="gramEnd"/>
      <w:r w:rsidRPr="002A074D">
        <w:rPr>
          <w:rFonts w:ascii="Angsana New" w:hAnsi="Angsana New"/>
          <w:sz w:val="32"/>
          <w:szCs w:val="32"/>
        </w:rPr>
        <w:t>Loans</w:t>
      </w:r>
      <w:r w:rsidR="00A95CDD" w:rsidRPr="002A074D">
        <w:rPr>
          <w:rFonts w:ascii="Angsana New" w:hAnsi="Angsana New"/>
          <w:sz w:val="32"/>
          <w:szCs w:val="32"/>
        </w:rPr>
        <w:t xml:space="preserve"> are subsequently stated at </w:t>
      </w:r>
      <w:proofErr w:type="spellStart"/>
      <w:r w:rsidR="00A95CDD" w:rsidRPr="002A074D">
        <w:rPr>
          <w:rFonts w:ascii="Angsana New" w:hAnsi="Angsana New"/>
          <w:sz w:val="32"/>
          <w:szCs w:val="32"/>
        </w:rPr>
        <w:t>amortised</w:t>
      </w:r>
      <w:proofErr w:type="spellEnd"/>
      <w:r w:rsidR="00A95CDD" w:rsidRPr="002A074D">
        <w:rPr>
          <w:rFonts w:ascii="Angsana New" w:hAnsi="Angsana New"/>
          <w:sz w:val="32"/>
          <w:szCs w:val="32"/>
        </w:rPr>
        <w:t xml:space="preserve"> cost; any difference between proceeds (net of transaction costs) and the redemption value is </w:t>
      </w:r>
      <w:proofErr w:type="spellStart"/>
      <w:r w:rsidR="00A95CDD" w:rsidRPr="002A074D">
        <w:rPr>
          <w:rFonts w:ascii="Angsana New" w:hAnsi="Angsana New"/>
          <w:sz w:val="32"/>
          <w:szCs w:val="32"/>
        </w:rPr>
        <w:t>recognised</w:t>
      </w:r>
      <w:proofErr w:type="spellEnd"/>
      <w:r w:rsidR="00A95CDD" w:rsidRPr="002A074D">
        <w:rPr>
          <w:rFonts w:ascii="Angsana New" w:hAnsi="Angsana New"/>
          <w:sz w:val="32"/>
          <w:szCs w:val="32"/>
        </w:rPr>
        <w:t xml:space="preserve"> in profit or loss over the period of the </w:t>
      </w:r>
      <w:r w:rsidRPr="002A074D">
        <w:rPr>
          <w:rFonts w:ascii="Angsana New" w:hAnsi="Angsana New"/>
          <w:sz w:val="32"/>
          <w:szCs w:val="32"/>
        </w:rPr>
        <w:t>loans</w:t>
      </w:r>
      <w:r w:rsidR="00A95CDD" w:rsidRPr="002A074D">
        <w:rPr>
          <w:rFonts w:ascii="Angsana New" w:hAnsi="Angsana New"/>
          <w:sz w:val="32"/>
          <w:szCs w:val="32"/>
        </w:rPr>
        <w:t xml:space="preserve"> using the effective yield method.</w:t>
      </w:r>
    </w:p>
    <w:p w14:paraId="7388105F" w14:textId="77777777" w:rsidR="00A95CDD" w:rsidRPr="002A074D" w:rsidRDefault="006C3F7B"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Loans</w:t>
      </w:r>
      <w:r w:rsidR="00A95CDD" w:rsidRPr="002A074D">
        <w:rPr>
          <w:rFonts w:ascii="Angsana New" w:hAnsi="Angsana New"/>
          <w:sz w:val="32"/>
          <w:szCs w:val="32"/>
        </w:rPr>
        <w:t xml:space="preserve"> are classified as current liabilities unless the Group has an unconditional right to defer settlement of the liability for at least 12 months after the end of reporting date.</w:t>
      </w:r>
    </w:p>
    <w:p w14:paraId="41E8EA73" w14:textId="77777777" w:rsidR="003A1453" w:rsidRPr="002A074D" w:rsidRDefault="003A1453" w:rsidP="008F4E44">
      <w:pPr>
        <w:tabs>
          <w:tab w:val="left" w:pos="540"/>
        </w:tabs>
        <w:spacing w:line="400" w:lineRule="exact"/>
        <w:ind w:left="284"/>
        <w:jc w:val="thaiDistribute"/>
        <w:rPr>
          <w:rFonts w:ascii="Angsana New" w:hAnsi="Angsana New"/>
          <w:sz w:val="32"/>
          <w:szCs w:val="32"/>
          <w:u w:val="single"/>
        </w:rPr>
      </w:pPr>
    </w:p>
    <w:p w14:paraId="1486402E" w14:textId="77777777" w:rsidR="00A95CDD" w:rsidRPr="002A074D" w:rsidRDefault="005D4AC0" w:rsidP="008F4E44">
      <w:pPr>
        <w:autoSpaceDE w:val="0"/>
        <w:autoSpaceDN w:val="0"/>
        <w:adjustRightInd w:val="0"/>
        <w:spacing w:line="400" w:lineRule="exact"/>
        <w:ind w:left="709"/>
        <w:rPr>
          <w:rFonts w:ascii="Angsana New" w:hAnsi="Angsana New"/>
          <w:b/>
          <w:bCs/>
          <w:sz w:val="32"/>
          <w:szCs w:val="32"/>
        </w:rPr>
      </w:pPr>
      <w:r w:rsidRPr="002A074D">
        <w:rPr>
          <w:rFonts w:ascii="Angsana New" w:hAnsi="Angsana New"/>
          <w:b/>
          <w:bCs/>
          <w:sz w:val="32"/>
          <w:szCs w:val="32"/>
        </w:rPr>
        <w:tab/>
      </w:r>
      <w:r w:rsidR="00A95CDD" w:rsidRPr="002A074D">
        <w:rPr>
          <w:rFonts w:ascii="Angsana New" w:hAnsi="Angsana New"/>
          <w:b/>
          <w:bCs/>
          <w:sz w:val="32"/>
          <w:szCs w:val="32"/>
        </w:rPr>
        <w:t>Borrowing costs</w:t>
      </w:r>
    </w:p>
    <w:p w14:paraId="7D58D569" w14:textId="77777777" w:rsidR="00A95CDD" w:rsidRPr="002A074D" w:rsidRDefault="00A95CDD" w:rsidP="008F4E44">
      <w:pPr>
        <w:spacing w:line="400" w:lineRule="exact"/>
        <w:ind w:left="709" w:firstLine="414"/>
        <w:rPr>
          <w:rFonts w:ascii="Angsana New" w:hAnsi="Angsana New"/>
          <w:sz w:val="32"/>
          <w:szCs w:val="32"/>
        </w:rPr>
      </w:pPr>
      <w:r w:rsidRPr="002A074D">
        <w:rPr>
          <w:rFonts w:ascii="Angsana New" w:hAnsi="Angsana New"/>
          <w:sz w:val="32"/>
          <w:szCs w:val="32"/>
        </w:rPr>
        <w:t xml:space="preserve">General and specific borrowing costs directly attributable to the acquisition, construction or production of qualifying assets, which are assets that necessarily take a substantial period of time to get ready for their intended use or sale, are added to the cost of those assets, until such time as the assets </w:t>
      </w:r>
      <w:proofErr w:type="gramStart"/>
      <w:r w:rsidRPr="002A074D">
        <w:rPr>
          <w:rFonts w:ascii="Angsana New" w:hAnsi="Angsana New"/>
          <w:sz w:val="32"/>
          <w:szCs w:val="32"/>
        </w:rPr>
        <w:t>are</w:t>
      </w:r>
      <w:proofErr w:type="gramEnd"/>
      <w:r w:rsidRPr="002A074D">
        <w:rPr>
          <w:rFonts w:ascii="Angsana New" w:hAnsi="Angsana New"/>
          <w:sz w:val="32"/>
          <w:szCs w:val="32"/>
        </w:rPr>
        <w:t xml:space="preserve"> substantially ready for their intended use or sale.</w:t>
      </w:r>
    </w:p>
    <w:p w14:paraId="54001FE5" w14:textId="77777777" w:rsidR="00A95CDD" w:rsidRPr="002A074D" w:rsidRDefault="00A95CDD" w:rsidP="008F4E44">
      <w:pPr>
        <w:spacing w:line="400" w:lineRule="exact"/>
        <w:ind w:left="709" w:firstLine="414"/>
        <w:rPr>
          <w:rFonts w:ascii="Angsana New" w:hAnsi="Angsana New"/>
          <w:sz w:val="32"/>
          <w:szCs w:val="32"/>
        </w:rPr>
      </w:pPr>
      <w:r w:rsidRPr="002A074D">
        <w:rPr>
          <w:rFonts w:ascii="Angsana New" w:hAnsi="Angsana New"/>
          <w:sz w:val="32"/>
          <w:szCs w:val="32"/>
        </w:rPr>
        <w:t xml:space="preserve">Investment income earned on the temporary investment of specific borrowings pending their expenditure on qualifying assets is deducted from the borrowing costs eligible for </w:t>
      </w:r>
      <w:proofErr w:type="spellStart"/>
      <w:r w:rsidRPr="002A074D">
        <w:rPr>
          <w:rFonts w:ascii="Angsana New" w:hAnsi="Angsana New"/>
          <w:sz w:val="32"/>
          <w:szCs w:val="32"/>
        </w:rPr>
        <w:t>capitalisation</w:t>
      </w:r>
      <w:proofErr w:type="spellEnd"/>
      <w:r w:rsidRPr="002A074D">
        <w:rPr>
          <w:rFonts w:ascii="Angsana New" w:hAnsi="Angsana New"/>
          <w:sz w:val="32"/>
          <w:szCs w:val="32"/>
        </w:rPr>
        <w:t>.</w:t>
      </w:r>
    </w:p>
    <w:p w14:paraId="23D46CAF" w14:textId="77777777" w:rsidR="00A95CDD" w:rsidRPr="002A074D" w:rsidRDefault="00A95CDD" w:rsidP="008F4E44">
      <w:pPr>
        <w:spacing w:line="400" w:lineRule="exact"/>
        <w:ind w:left="709" w:firstLine="414"/>
        <w:rPr>
          <w:rFonts w:ascii="Angsana New" w:hAnsi="Angsana New"/>
          <w:sz w:val="32"/>
          <w:szCs w:val="32"/>
        </w:rPr>
      </w:pPr>
      <w:r w:rsidRPr="002A074D">
        <w:rPr>
          <w:rFonts w:ascii="Angsana New" w:hAnsi="Angsana New"/>
          <w:sz w:val="32"/>
          <w:szCs w:val="32"/>
        </w:rPr>
        <w:t xml:space="preserve">All other borrowing costs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 in the period in which they are incurred.</w:t>
      </w:r>
    </w:p>
    <w:p w14:paraId="6CD02723" w14:textId="6AF5CE34" w:rsidR="00EB3ACA" w:rsidRDefault="00EB3ACA" w:rsidP="008F4E44">
      <w:pPr>
        <w:tabs>
          <w:tab w:val="left" w:pos="540"/>
        </w:tabs>
        <w:spacing w:line="400" w:lineRule="exact"/>
        <w:ind w:left="288"/>
        <w:jc w:val="thaiDistribute"/>
        <w:rPr>
          <w:rFonts w:ascii="Angsana New" w:hAnsi="Angsana New"/>
          <w:b/>
          <w:bCs/>
          <w:sz w:val="32"/>
          <w:szCs w:val="32"/>
        </w:rPr>
      </w:pPr>
    </w:p>
    <w:p w14:paraId="72F4A31D" w14:textId="2E22840D" w:rsidR="000603CC" w:rsidRDefault="000603CC" w:rsidP="008F4E44">
      <w:pPr>
        <w:tabs>
          <w:tab w:val="left" w:pos="540"/>
        </w:tabs>
        <w:spacing w:line="400" w:lineRule="exact"/>
        <w:ind w:left="288"/>
        <w:jc w:val="thaiDistribute"/>
        <w:rPr>
          <w:rFonts w:ascii="Angsana New" w:hAnsi="Angsana New"/>
          <w:b/>
          <w:bCs/>
          <w:sz w:val="32"/>
          <w:szCs w:val="32"/>
        </w:rPr>
      </w:pPr>
    </w:p>
    <w:p w14:paraId="7D30AB94" w14:textId="4F334A32" w:rsidR="000603CC" w:rsidRDefault="000603CC" w:rsidP="008F4E44">
      <w:pPr>
        <w:tabs>
          <w:tab w:val="left" w:pos="540"/>
        </w:tabs>
        <w:spacing w:line="400" w:lineRule="exact"/>
        <w:ind w:left="288"/>
        <w:jc w:val="thaiDistribute"/>
        <w:rPr>
          <w:rFonts w:ascii="Angsana New" w:hAnsi="Angsana New"/>
          <w:b/>
          <w:bCs/>
          <w:sz w:val="32"/>
          <w:szCs w:val="32"/>
        </w:rPr>
      </w:pPr>
    </w:p>
    <w:p w14:paraId="7DB23CB2" w14:textId="39CF8561" w:rsidR="000603CC" w:rsidRDefault="000603CC" w:rsidP="008F4E44">
      <w:pPr>
        <w:tabs>
          <w:tab w:val="left" w:pos="540"/>
        </w:tabs>
        <w:spacing w:line="400" w:lineRule="exact"/>
        <w:ind w:left="288"/>
        <w:jc w:val="thaiDistribute"/>
        <w:rPr>
          <w:rFonts w:ascii="Angsana New" w:hAnsi="Angsana New"/>
          <w:b/>
          <w:bCs/>
          <w:sz w:val="32"/>
          <w:szCs w:val="32"/>
        </w:rPr>
      </w:pPr>
    </w:p>
    <w:p w14:paraId="693CB8DF" w14:textId="77777777" w:rsidR="000603CC" w:rsidRDefault="000603CC" w:rsidP="008F4E44">
      <w:pPr>
        <w:tabs>
          <w:tab w:val="left" w:pos="540"/>
        </w:tabs>
        <w:spacing w:line="400" w:lineRule="exact"/>
        <w:ind w:left="288"/>
        <w:jc w:val="thaiDistribute"/>
        <w:rPr>
          <w:rFonts w:ascii="Angsana New" w:hAnsi="Angsana New"/>
          <w:b/>
          <w:bCs/>
          <w:sz w:val="32"/>
          <w:szCs w:val="32"/>
        </w:rPr>
      </w:pPr>
    </w:p>
    <w:p w14:paraId="4BDF671F" w14:textId="42C4D138" w:rsidR="00A95CDD" w:rsidRPr="002A074D" w:rsidRDefault="006F5F33" w:rsidP="008F4E44">
      <w:pPr>
        <w:tabs>
          <w:tab w:val="left" w:pos="540"/>
        </w:tabs>
        <w:spacing w:line="400" w:lineRule="exact"/>
        <w:ind w:left="284"/>
        <w:jc w:val="thaiDistribute"/>
        <w:rPr>
          <w:rFonts w:ascii="Angsana New" w:hAnsi="Angsana New"/>
          <w:b/>
          <w:bCs/>
          <w:sz w:val="32"/>
          <w:szCs w:val="32"/>
        </w:rPr>
      </w:pPr>
      <w:r>
        <w:rPr>
          <w:rFonts w:ascii="Angsana New" w:hAnsi="Angsana New"/>
          <w:b/>
          <w:bCs/>
          <w:sz w:val="32"/>
          <w:szCs w:val="32"/>
        </w:rPr>
        <w:lastRenderedPageBreak/>
        <w:t>4</w:t>
      </w:r>
      <w:r w:rsidR="00B34470" w:rsidRPr="002A074D">
        <w:rPr>
          <w:rFonts w:ascii="Angsana New" w:hAnsi="Angsana New"/>
          <w:b/>
          <w:bCs/>
          <w:sz w:val="32"/>
          <w:szCs w:val="32"/>
        </w:rPr>
        <w:t>.1</w:t>
      </w:r>
      <w:r w:rsidR="00EB3ACA">
        <w:rPr>
          <w:rFonts w:ascii="Angsana New" w:hAnsi="Angsana New"/>
          <w:b/>
          <w:bCs/>
          <w:sz w:val="32"/>
          <w:szCs w:val="32"/>
        </w:rPr>
        <w:t>5</w:t>
      </w:r>
      <w:r w:rsidR="00A95CDD" w:rsidRPr="002A074D">
        <w:rPr>
          <w:rFonts w:ascii="Angsana New" w:hAnsi="Angsana New"/>
          <w:b/>
          <w:bCs/>
          <w:sz w:val="32"/>
          <w:szCs w:val="32"/>
        </w:rPr>
        <w:tab/>
        <w:t>Current and deferred income taxes</w:t>
      </w:r>
    </w:p>
    <w:p w14:paraId="5483FE1B" w14:textId="77777777"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The tax expense for the period comprises current and deferred tax</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Tax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 except to the extent that it relates to items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or directly in equity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In this case the tax is also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or directly in equity, respectively.</w:t>
      </w:r>
    </w:p>
    <w:p w14:paraId="66B83696" w14:textId="739AA048"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The current income tax charge is calculated on the basis of the tax laws enacted or substantively enacted at the end of reporting period in the countries where the </w:t>
      </w:r>
      <w:r w:rsidR="000A56A1">
        <w:rPr>
          <w:rFonts w:ascii="Angsana New" w:hAnsi="Angsana New"/>
          <w:sz w:val="32"/>
          <w:szCs w:val="32"/>
        </w:rPr>
        <w:t>Group</w:t>
      </w:r>
      <w:r w:rsidRPr="002A074D">
        <w:rPr>
          <w:rFonts w:ascii="Angsana New" w:hAnsi="Angsana New"/>
          <w:sz w:val="32"/>
          <w:szCs w:val="32"/>
        </w:rPr>
        <w:t xml:space="preserve"> operate and generate taxable income</w:t>
      </w:r>
      <w:proofErr w:type="gramStart"/>
      <w:r w:rsidRPr="002A074D">
        <w:rPr>
          <w:rFonts w:ascii="Angsana New" w:hAnsi="Angsana New"/>
          <w:sz w:val="32"/>
          <w:szCs w:val="32"/>
        </w:rPr>
        <w:t xml:space="preserve">. </w:t>
      </w:r>
      <w:proofErr w:type="gramEnd"/>
      <w:r w:rsidRPr="002A074D">
        <w:rPr>
          <w:rFonts w:ascii="Angsana New" w:hAnsi="Angsana New"/>
          <w:sz w:val="32"/>
          <w:szCs w:val="32"/>
        </w:rPr>
        <w:t>Management periodically evaluates positions taken in tax returns with respect to situations in which applicable tax regulation is subject to interpretation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It establishes provisions where appropriate on the basis of amounts expected to be paid to the tax authorities.</w:t>
      </w:r>
    </w:p>
    <w:p w14:paraId="4412FE18" w14:textId="77777777"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Deferred income tax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using the liability method, on temporary differences arising from differences between the tax base of assets and liabilities and their carrying amounts in the financial statements. </w:t>
      </w:r>
    </w:p>
    <w:p w14:paraId="27AAC440" w14:textId="77777777"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However, the deferred income tax is not accounted for if it arises from initial recognition of an asset or liability in a transaction other than a business combination that at the time of the transaction affects neither accounting nor taxable profit or loss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Deferred income tax is determined using tax rates (and laws) that have been enacted or substantially enacted by the end of the reporting period and are expected to </w:t>
      </w:r>
      <w:r w:rsidR="00FD2BF7" w:rsidRPr="002A074D">
        <w:rPr>
          <w:rFonts w:ascii="Angsana New" w:hAnsi="Angsana New"/>
          <w:sz w:val="32"/>
          <w:szCs w:val="32"/>
        </w:rPr>
        <w:t>be applied</w:t>
      </w:r>
      <w:r w:rsidRPr="002A074D">
        <w:rPr>
          <w:rFonts w:ascii="Angsana New" w:hAnsi="Angsana New"/>
          <w:sz w:val="32"/>
          <w:szCs w:val="32"/>
        </w:rPr>
        <w:t xml:space="preserve"> when the related deferred income tax asset is </w:t>
      </w:r>
      <w:proofErr w:type="spellStart"/>
      <w:r w:rsidRPr="002A074D">
        <w:rPr>
          <w:rFonts w:ascii="Angsana New" w:hAnsi="Angsana New"/>
          <w:sz w:val="32"/>
          <w:szCs w:val="32"/>
        </w:rPr>
        <w:t>realised</w:t>
      </w:r>
      <w:proofErr w:type="spellEnd"/>
      <w:r w:rsidRPr="002A074D">
        <w:rPr>
          <w:rFonts w:ascii="Angsana New" w:hAnsi="Angsana New"/>
          <w:sz w:val="32"/>
          <w:szCs w:val="32"/>
        </w:rPr>
        <w:t xml:space="preserve"> or the deferred income tax liability is settled.</w:t>
      </w:r>
    </w:p>
    <w:p w14:paraId="5D378372" w14:textId="77777777"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Deferred income tax assets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only to the extent that it is probable that future taxable profit will be available against which the temporary differences can be </w:t>
      </w:r>
      <w:proofErr w:type="spellStart"/>
      <w:r w:rsidRPr="002A074D">
        <w:rPr>
          <w:rFonts w:ascii="Angsana New" w:hAnsi="Angsana New"/>
          <w:sz w:val="32"/>
          <w:szCs w:val="32"/>
        </w:rPr>
        <w:t>utilised</w:t>
      </w:r>
      <w:proofErr w:type="spellEnd"/>
      <w:r w:rsidRPr="002A074D">
        <w:rPr>
          <w:rFonts w:ascii="Angsana New" w:hAnsi="Angsana New"/>
          <w:sz w:val="32"/>
          <w:szCs w:val="32"/>
        </w:rPr>
        <w:t xml:space="preserve">. </w:t>
      </w:r>
    </w:p>
    <w:p w14:paraId="35BA8F18" w14:textId="77777777"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Deferred income tax assets and liabilities are offset when there is a legally enforceable right to offset current tax assets against current tax liabilities and when the deferred income tax assets and liabilities relate to income taxes levied by the same taxation authority on either the same taxable entity or different taxable entities where there is an intention to settle the balances on a net basis.</w:t>
      </w:r>
    </w:p>
    <w:p w14:paraId="51106E06" w14:textId="15CD3776" w:rsidR="00FC0D6C" w:rsidRPr="002A074D" w:rsidRDefault="00FC0D6C" w:rsidP="008F4E44">
      <w:pPr>
        <w:spacing w:line="400" w:lineRule="exact"/>
        <w:ind w:left="709" w:firstLine="414"/>
        <w:jc w:val="thaiDistribute"/>
        <w:rPr>
          <w:rFonts w:ascii="Angsana New" w:hAnsi="Angsana New"/>
          <w:sz w:val="32"/>
          <w:szCs w:val="32"/>
        </w:rPr>
      </w:pPr>
    </w:p>
    <w:p w14:paraId="7E59C201" w14:textId="6FD7D010" w:rsidR="00A95CDD" w:rsidRPr="002A074D" w:rsidRDefault="00EB3ACA" w:rsidP="008F4E44">
      <w:pPr>
        <w:tabs>
          <w:tab w:val="left" w:pos="540"/>
        </w:tabs>
        <w:spacing w:line="400" w:lineRule="exact"/>
        <w:ind w:left="284"/>
        <w:jc w:val="thaiDistribute"/>
        <w:rPr>
          <w:rFonts w:ascii="Angsana New" w:hAnsi="Angsana New"/>
          <w:b/>
          <w:bCs/>
          <w:sz w:val="32"/>
          <w:szCs w:val="32"/>
        </w:rPr>
      </w:pPr>
      <w:r>
        <w:rPr>
          <w:rFonts w:ascii="Angsana New" w:hAnsi="Angsana New"/>
          <w:b/>
          <w:bCs/>
          <w:sz w:val="32"/>
          <w:szCs w:val="32"/>
        </w:rPr>
        <w:t>4</w:t>
      </w:r>
      <w:r w:rsidR="009A521C" w:rsidRPr="002A074D">
        <w:rPr>
          <w:rFonts w:ascii="Angsana New" w:hAnsi="Angsana New"/>
          <w:b/>
          <w:bCs/>
          <w:sz w:val="32"/>
          <w:szCs w:val="32"/>
        </w:rPr>
        <w:t>.1</w:t>
      </w:r>
      <w:r>
        <w:rPr>
          <w:rFonts w:ascii="Angsana New" w:hAnsi="Angsana New"/>
          <w:b/>
          <w:bCs/>
          <w:sz w:val="32"/>
          <w:szCs w:val="32"/>
        </w:rPr>
        <w:t>6</w:t>
      </w:r>
      <w:r w:rsidR="00A95CDD" w:rsidRPr="002A074D">
        <w:rPr>
          <w:rFonts w:ascii="Angsana New" w:hAnsi="Angsana New"/>
          <w:b/>
          <w:bCs/>
          <w:sz w:val="32"/>
          <w:szCs w:val="32"/>
        </w:rPr>
        <w:tab/>
        <w:t xml:space="preserve">Employee benefits </w:t>
      </w:r>
    </w:p>
    <w:p w14:paraId="54749ACC" w14:textId="77777777" w:rsidR="00A95CDD" w:rsidRPr="002A074D" w:rsidRDefault="009A521C" w:rsidP="008F4E44">
      <w:pPr>
        <w:tabs>
          <w:tab w:val="left" w:pos="540"/>
        </w:tabs>
        <w:spacing w:line="400" w:lineRule="exact"/>
        <w:jc w:val="thaiDistribute"/>
        <w:rPr>
          <w:rFonts w:ascii="Angsana New" w:hAnsi="Angsana New"/>
          <w:b/>
          <w:bCs/>
          <w:sz w:val="32"/>
          <w:szCs w:val="32"/>
        </w:rPr>
      </w:pPr>
      <w:r w:rsidRPr="002A074D">
        <w:rPr>
          <w:rFonts w:ascii="Angsana New" w:hAnsi="Angsana New"/>
          <w:sz w:val="32"/>
          <w:szCs w:val="32"/>
        </w:rPr>
        <w:tab/>
      </w:r>
      <w:r w:rsidR="00CB5EE8" w:rsidRPr="002A074D">
        <w:rPr>
          <w:rFonts w:ascii="Angsana New" w:hAnsi="Angsana New"/>
          <w:sz w:val="32"/>
          <w:szCs w:val="32"/>
        </w:rPr>
        <w:tab/>
      </w:r>
      <w:r w:rsidR="00A95CDD" w:rsidRPr="002A074D">
        <w:rPr>
          <w:rFonts w:ascii="Angsana New" w:hAnsi="Angsana New"/>
          <w:b/>
          <w:bCs/>
          <w:sz w:val="32"/>
          <w:szCs w:val="32"/>
        </w:rPr>
        <w:t>Retirement benefits</w:t>
      </w:r>
    </w:p>
    <w:p w14:paraId="18635675" w14:textId="5C83AD8B" w:rsidR="00A95CD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The Company </w:t>
      </w:r>
      <w:r w:rsidR="00FD2BF7" w:rsidRPr="002A074D">
        <w:rPr>
          <w:rFonts w:ascii="Angsana New" w:hAnsi="Angsana New"/>
          <w:sz w:val="32"/>
          <w:szCs w:val="32"/>
        </w:rPr>
        <w:t>operates</w:t>
      </w:r>
      <w:r w:rsidRPr="002A074D">
        <w:rPr>
          <w:rFonts w:ascii="Angsana New" w:hAnsi="Angsana New"/>
          <w:sz w:val="32"/>
          <w:szCs w:val="32"/>
        </w:rPr>
        <w:t xml:space="preserve"> various retirement benefits schemes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Group has both defined benefit and defined contribution plans. </w:t>
      </w:r>
    </w:p>
    <w:p w14:paraId="42A59EDD" w14:textId="77777777" w:rsidR="00167CD5" w:rsidRPr="002A074D" w:rsidRDefault="00167CD5" w:rsidP="008F4E44">
      <w:pPr>
        <w:spacing w:line="400" w:lineRule="exact"/>
        <w:ind w:left="709" w:firstLine="414"/>
        <w:jc w:val="thaiDistribute"/>
        <w:rPr>
          <w:rFonts w:ascii="Angsana New" w:hAnsi="Angsana New"/>
          <w:sz w:val="32"/>
          <w:szCs w:val="32"/>
        </w:rPr>
      </w:pPr>
    </w:p>
    <w:p w14:paraId="35F891E2" w14:textId="77777777" w:rsidR="00A95CDD" w:rsidRPr="002A074D" w:rsidRDefault="00A95CDD" w:rsidP="0004430C">
      <w:pPr>
        <w:spacing w:line="380" w:lineRule="exact"/>
        <w:ind w:left="709" w:firstLine="414"/>
        <w:jc w:val="thaiDistribute"/>
        <w:rPr>
          <w:rFonts w:ascii="Angsana New" w:hAnsi="Angsana New"/>
          <w:sz w:val="32"/>
          <w:szCs w:val="32"/>
        </w:rPr>
      </w:pPr>
      <w:r w:rsidRPr="002A074D">
        <w:rPr>
          <w:rFonts w:ascii="Angsana New" w:hAnsi="Angsana New"/>
          <w:sz w:val="32"/>
          <w:szCs w:val="32"/>
        </w:rPr>
        <w:lastRenderedPageBreak/>
        <w:t>A defined contribution plan is a retirement plan under which the Group pays fixed contributions into a separate entity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 has no legal or constructive obligations to pay further contributions if the fund does not hold sufficient assets to pay all employees the benefits relating to employee service in the current and prior periods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 pays contributions to a separate fund which is managed by an external fund manager in accordance with the provident fund Act</w:t>
      </w:r>
      <w:proofErr w:type="gramStart"/>
      <w:r w:rsidRPr="002A074D">
        <w:rPr>
          <w:rFonts w:ascii="Angsana New" w:hAnsi="Angsana New"/>
          <w:sz w:val="32"/>
          <w:szCs w:val="32"/>
        </w:rPr>
        <w:t xml:space="preserve">. </w:t>
      </w:r>
      <w:proofErr w:type="gramEnd"/>
      <w:r w:rsidRPr="002A074D">
        <w:rPr>
          <w:rFonts w:ascii="Angsana New" w:hAnsi="Angsana New"/>
          <w:sz w:val="32"/>
          <w:szCs w:val="32"/>
        </w:rPr>
        <w:t>B.E. 2530</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 has no further payment obligations once the contributions have been paid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contributions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employee benefit expense when they are due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Prepaid contributions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asset to the extent that a cash refund or a reduction in the future payments is available.</w:t>
      </w:r>
    </w:p>
    <w:p w14:paraId="1C015A9A" w14:textId="77777777" w:rsidR="00A95CDD" w:rsidRPr="002A074D" w:rsidRDefault="00A95CDD" w:rsidP="0004430C">
      <w:pPr>
        <w:spacing w:line="380" w:lineRule="exact"/>
        <w:ind w:left="709" w:firstLine="414"/>
        <w:jc w:val="thaiDistribute"/>
        <w:rPr>
          <w:rFonts w:ascii="Angsana New" w:hAnsi="Angsana New"/>
          <w:sz w:val="32"/>
          <w:szCs w:val="32"/>
        </w:rPr>
      </w:pPr>
      <w:r w:rsidRPr="002A074D">
        <w:rPr>
          <w:rFonts w:ascii="Angsana New" w:hAnsi="Angsana New"/>
          <w:sz w:val="32"/>
          <w:szCs w:val="32"/>
        </w:rPr>
        <w:t>A defined benefit plan is a retirement plan that is not a defined contribution plan</w:t>
      </w:r>
      <w:proofErr w:type="gramStart"/>
      <w:r w:rsidRPr="002A074D">
        <w:rPr>
          <w:rFonts w:ascii="Angsana New" w:hAnsi="Angsana New"/>
          <w:sz w:val="32"/>
          <w:szCs w:val="32"/>
        </w:rPr>
        <w:t>. Typically</w:t>
      </w:r>
      <w:proofErr w:type="gramEnd"/>
      <w:r w:rsidRPr="002A074D">
        <w:rPr>
          <w:rFonts w:ascii="Angsana New" w:hAnsi="Angsana New"/>
          <w:sz w:val="32"/>
          <w:szCs w:val="32"/>
        </w:rPr>
        <w:t xml:space="preserve"> defined benefit plans define an amount of retirement benefit that an employee will receive on retirement, usually depends on one or more factors such as age, years of service and compensation.</w:t>
      </w:r>
    </w:p>
    <w:p w14:paraId="7AFD9511" w14:textId="77777777" w:rsidR="00A95CDD" w:rsidRPr="002A074D" w:rsidRDefault="00A95CDD" w:rsidP="0004430C">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The liability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the statement of financial position in respect of defined benefit retirement plans is the present value of the defined benefit obligation at the end of the reporting period less the fair value of plan assets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defined benefit obligation is calculated annually by independent actuaries using the projected unit credit method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present value of the defined benefit obligation is determined by discounting the estimated future cash outflows using market yield of government bonds that are denominated in the currency in which the benefits will be paid, and that have terms to maturity approximating to the terms of the related retirement liability.</w:t>
      </w:r>
    </w:p>
    <w:p w14:paraId="6D4CA62F" w14:textId="77777777" w:rsidR="00A95CDD" w:rsidRPr="002A074D" w:rsidRDefault="00A95CDD" w:rsidP="0004430C">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Remeasurement gains and losses arising from experience adjustments and changes in actuarial assumptions are charged or credited to equity in other comprehensive income in the period in which they arise.  </w:t>
      </w:r>
    </w:p>
    <w:p w14:paraId="30904067" w14:textId="724BBD28" w:rsidR="00A95CDD" w:rsidRDefault="00A95CDD" w:rsidP="0004430C">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Past-service costs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immediately in profit or loss.</w:t>
      </w:r>
    </w:p>
    <w:p w14:paraId="5EA4A662" w14:textId="77777777" w:rsidR="00EB00AE" w:rsidRPr="002A074D" w:rsidRDefault="00EB00AE" w:rsidP="0004430C">
      <w:pPr>
        <w:spacing w:line="380" w:lineRule="exact"/>
        <w:ind w:left="706" w:firstLine="418"/>
        <w:jc w:val="thaiDistribute"/>
        <w:rPr>
          <w:rFonts w:ascii="Angsana New" w:hAnsi="Angsana New"/>
          <w:sz w:val="32"/>
          <w:szCs w:val="32"/>
        </w:rPr>
      </w:pPr>
    </w:p>
    <w:p w14:paraId="04BE9CCB" w14:textId="77777777" w:rsidR="00A95CDD" w:rsidRPr="002A074D" w:rsidRDefault="00C41AD7" w:rsidP="0004430C">
      <w:pPr>
        <w:tabs>
          <w:tab w:val="left" w:pos="540"/>
        </w:tabs>
        <w:spacing w:line="380" w:lineRule="exact"/>
        <w:jc w:val="thaiDistribute"/>
        <w:rPr>
          <w:rFonts w:ascii="Angsana New" w:hAnsi="Angsana New"/>
          <w:b/>
          <w:bCs/>
          <w:sz w:val="32"/>
          <w:szCs w:val="32"/>
        </w:rPr>
      </w:pPr>
      <w:r w:rsidRPr="002A074D">
        <w:rPr>
          <w:rFonts w:ascii="Angsana New" w:hAnsi="Angsana New"/>
          <w:b/>
          <w:bCs/>
          <w:sz w:val="32"/>
          <w:szCs w:val="32"/>
        </w:rPr>
        <w:tab/>
        <w:t xml:space="preserve">  </w:t>
      </w:r>
      <w:r w:rsidR="00A95CDD" w:rsidRPr="002A074D">
        <w:rPr>
          <w:rFonts w:ascii="Angsana New" w:hAnsi="Angsana New"/>
          <w:b/>
          <w:bCs/>
          <w:sz w:val="32"/>
          <w:szCs w:val="32"/>
        </w:rPr>
        <w:t>Other long-term employee benefits</w:t>
      </w:r>
    </w:p>
    <w:p w14:paraId="1F91D890" w14:textId="77777777" w:rsidR="00A95CDD" w:rsidRPr="002A074D" w:rsidRDefault="00A95CDD" w:rsidP="0004430C">
      <w:pPr>
        <w:spacing w:line="380" w:lineRule="exact"/>
        <w:ind w:left="709" w:firstLine="414"/>
        <w:jc w:val="thaiDistribute"/>
        <w:rPr>
          <w:rFonts w:ascii="Angsana New" w:hAnsi="Angsana New"/>
          <w:sz w:val="32"/>
          <w:szCs w:val="32"/>
        </w:rPr>
      </w:pPr>
      <w:r w:rsidRPr="002A074D">
        <w:rPr>
          <w:rFonts w:ascii="Angsana New" w:hAnsi="Angsana New"/>
          <w:sz w:val="32"/>
          <w:szCs w:val="32"/>
        </w:rPr>
        <w:t>The Company provides long-service award to employee who works for 30 years.  The defined benefit obligation is calculated by independent actuaries using the projected unit credit method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present value of the defined benefit obligation is determined by discounting the estimated future cash outflows using market yield of government bonds that are denominated in the currency in which the benefits will be paid, and that have terms to maturity approximating to the terms of the related pension liability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benefit is charged to expense in the statement of comprehensive income in the period to which it relates.</w:t>
      </w:r>
    </w:p>
    <w:p w14:paraId="392DC45C" w14:textId="77777777" w:rsidR="00A95CDD" w:rsidRPr="002A074D" w:rsidRDefault="00A95CDD" w:rsidP="0004430C">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Remeasurement gains and losses arising from experience adjustments and changes in actuarial assumptions are charged or credited to </w:t>
      </w:r>
      <w:r w:rsidR="000E6486" w:rsidRPr="002A074D">
        <w:rPr>
          <w:rFonts w:ascii="Angsana New" w:hAnsi="Angsana New"/>
          <w:sz w:val="32"/>
          <w:szCs w:val="32"/>
        </w:rPr>
        <w:t>equity in other comprehensive income</w:t>
      </w:r>
      <w:r w:rsidRPr="002A074D">
        <w:rPr>
          <w:rFonts w:ascii="Angsana New" w:hAnsi="Angsana New"/>
          <w:sz w:val="32"/>
          <w:szCs w:val="32"/>
        </w:rPr>
        <w:t xml:space="preserve"> in the period in which they arise.  </w:t>
      </w:r>
    </w:p>
    <w:p w14:paraId="08AB9ACE" w14:textId="09C38131" w:rsidR="00435899" w:rsidRPr="00186EDF" w:rsidRDefault="00594D7C" w:rsidP="0004430C">
      <w:pPr>
        <w:tabs>
          <w:tab w:val="left" w:pos="540"/>
        </w:tabs>
        <w:spacing w:line="380" w:lineRule="exact"/>
        <w:jc w:val="thaiDistribute"/>
        <w:rPr>
          <w:rFonts w:ascii="Angsana New" w:hAnsi="Angsana New"/>
          <w:color w:val="000000"/>
          <w:sz w:val="32"/>
          <w:szCs w:val="32"/>
        </w:rPr>
      </w:pPr>
      <w:r>
        <w:rPr>
          <w:rFonts w:ascii="Angsana New" w:hAnsi="Angsana New" w:hint="cs"/>
          <w:b/>
          <w:bCs/>
          <w:sz w:val="32"/>
          <w:szCs w:val="32"/>
          <w:cs/>
        </w:rPr>
        <w:lastRenderedPageBreak/>
        <w:t xml:space="preserve">              </w:t>
      </w:r>
      <w:r w:rsidR="00435899" w:rsidRPr="00594D7C">
        <w:rPr>
          <w:rFonts w:ascii="Angsana New" w:hAnsi="Angsana New"/>
          <w:b/>
          <w:bCs/>
          <w:sz w:val="32"/>
          <w:szCs w:val="32"/>
        </w:rPr>
        <w:t>Termination benefits</w:t>
      </w:r>
      <w:r w:rsidR="00435899" w:rsidRPr="00186EDF">
        <w:rPr>
          <w:rFonts w:ascii="Angsana New" w:hAnsi="Angsana New"/>
          <w:sz w:val="32"/>
          <w:szCs w:val="32"/>
        </w:rPr>
        <w:tab/>
      </w:r>
    </w:p>
    <w:p w14:paraId="3A5E8E0E" w14:textId="238015C7" w:rsidR="00435899" w:rsidRPr="00594D7C" w:rsidRDefault="00435899" w:rsidP="0004430C">
      <w:pPr>
        <w:spacing w:line="380" w:lineRule="exact"/>
        <w:ind w:left="709" w:firstLine="414"/>
        <w:jc w:val="thaiDistribute"/>
        <w:rPr>
          <w:rFonts w:ascii="Angsana New" w:hAnsi="Angsana New"/>
          <w:sz w:val="32"/>
          <w:szCs w:val="32"/>
        </w:rPr>
      </w:pPr>
      <w:r w:rsidRPr="00594D7C">
        <w:rPr>
          <w:rFonts w:ascii="Angsana New" w:hAnsi="Angsana New"/>
          <w:sz w:val="32"/>
          <w:szCs w:val="32"/>
        </w:rPr>
        <w:t xml:space="preserve">Termination benefits are expensed at the earlier of when the </w:t>
      </w:r>
      <w:r w:rsidR="000A56A1">
        <w:rPr>
          <w:rFonts w:ascii="Angsana New" w:hAnsi="Angsana New"/>
          <w:sz w:val="32"/>
          <w:szCs w:val="32"/>
        </w:rPr>
        <w:t>Group</w:t>
      </w:r>
      <w:r w:rsidRPr="00594D7C">
        <w:rPr>
          <w:rFonts w:ascii="Angsana New" w:hAnsi="Angsana New"/>
          <w:sz w:val="32"/>
          <w:szCs w:val="32"/>
        </w:rPr>
        <w:t xml:space="preserve"> can no longer withdraw the offer of those benefits and when the </w:t>
      </w:r>
      <w:r w:rsidR="000A56A1">
        <w:rPr>
          <w:rFonts w:ascii="Angsana New" w:hAnsi="Angsana New"/>
          <w:sz w:val="32"/>
          <w:szCs w:val="32"/>
        </w:rPr>
        <w:t>Group</w:t>
      </w:r>
      <w:r w:rsidRPr="00594D7C">
        <w:rPr>
          <w:rFonts w:ascii="Angsana New" w:hAnsi="Angsana New"/>
          <w:sz w:val="32"/>
          <w:szCs w:val="32"/>
        </w:rPr>
        <w:t xml:space="preserve"> recognize costs for a restructuring</w:t>
      </w:r>
      <w:proofErr w:type="gramStart"/>
      <w:r w:rsidRPr="00594D7C">
        <w:rPr>
          <w:rFonts w:ascii="Angsana New" w:hAnsi="Angsana New"/>
          <w:sz w:val="32"/>
          <w:szCs w:val="32"/>
        </w:rPr>
        <w:t xml:space="preserve">. </w:t>
      </w:r>
      <w:proofErr w:type="gramEnd"/>
      <w:r w:rsidRPr="00594D7C">
        <w:rPr>
          <w:rFonts w:ascii="Angsana New" w:hAnsi="Angsana New"/>
          <w:sz w:val="32"/>
          <w:szCs w:val="32"/>
        </w:rPr>
        <w:t xml:space="preserve">If benefits are not expected to be settled wholly within 12 months of the end of the reporting period, then they are discounted. </w:t>
      </w:r>
    </w:p>
    <w:p w14:paraId="23E0F88A" w14:textId="77777777" w:rsidR="00435899" w:rsidRPr="002A074D" w:rsidRDefault="00435899" w:rsidP="0004430C">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260" w:lineRule="exact"/>
        <w:ind w:left="706" w:hanging="706"/>
        <w:jc w:val="thaiDistribute"/>
        <w:rPr>
          <w:rFonts w:ascii="Angsana New" w:hAnsi="Angsana New"/>
          <w:sz w:val="32"/>
          <w:szCs w:val="32"/>
        </w:rPr>
      </w:pPr>
    </w:p>
    <w:p w14:paraId="51D57FCE" w14:textId="137A0DBC" w:rsidR="00A95CDD" w:rsidRPr="002A074D" w:rsidRDefault="006F5F33" w:rsidP="0004430C">
      <w:pPr>
        <w:tabs>
          <w:tab w:val="left" w:pos="540"/>
        </w:tabs>
        <w:spacing w:line="380" w:lineRule="exact"/>
        <w:ind w:left="284"/>
        <w:jc w:val="thaiDistribute"/>
        <w:rPr>
          <w:rFonts w:ascii="Angsana New" w:hAnsi="Angsana New"/>
          <w:b/>
          <w:bCs/>
          <w:sz w:val="32"/>
          <w:szCs w:val="32"/>
        </w:rPr>
      </w:pPr>
      <w:r>
        <w:rPr>
          <w:rFonts w:ascii="Angsana New" w:hAnsi="Angsana New"/>
          <w:b/>
          <w:bCs/>
          <w:sz w:val="32"/>
          <w:szCs w:val="32"/>
        </w:rPr>
        <w:t>4</w:t>
      </w:r>
      <w:r w:rsidR="0096548B" w:rsidRPr="002A074D">
        <w:rPr>
          <w:rFonts w:ascii="Angsana New" w:hAnsi="Angsana New"/>
          <w:b/>
          <w:bCs/>
          <w:sz w:val="32"/>
          <w:szCs w:val="32"/>
        </w:rPr>
        <w:t>.</w:t>
      </w:r>
      <w:r>
        <w:rPr>
          <w:rFonts w:ascii="Angsana New" w:hAnsi="Angsana New"/>
          <w:b/>
          <w:bCs/>
          <w:sz w:val="32"/>
          <w:szCs w:val="32"/>
        </w:rPr>
        <w:t>17</w:t>
      </w:r>
      <w:r w:rsidR="00A95CDD" w:rsidRPr="002A074D">
        <w:rPr>
          <w:rFonts w:ascii="Angsana New" w:hAnsi="Angsana New"/>
          <w:b/>
          <w:bCs/>
          <w:sz w:val="32"/>
          <w:szCs w:val="32"/>
        </w:rPr>
        <w:tab/>
        <w:t>Provisions</w:t>
      </w:r>
    </w:p>
    <w:p w14:paraId="0694E6EB" w14:textId="77777777" w:rsidR="00A95CDD" w:rsidRPr="002A074D" w:rsidRDefault="00A95CDD" w:rsidP="0004430C">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Provisions, excluding the provisions for employee benefits,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when the Group has a present legal or constructive obligation as a result of past events, it is probable that an outflow of resources will be required to settle the obligation, and a reliable estimate of the amount can be made. </w:t>
      </w:r>
    </w:p>
    <w:p w14:paraId="196B7A20" w14:textId="77777777" w:rsidR="00A13EE2" w:rsidRPr="002A074D" w:rsidRDefault="00A13EE2" w:rsidP="0004430C">
      <w:pPr>
        <w:spacing w:line="260" w:lineRule="exact"/>
        <w:ind w:left="706" w:firstLine="418"/>
        <w:jc w:val="thaiDistribute"/>
        <w:rPr>
          <w:rFonts w:ascii="Angsana New" w:hAnsi="Angsana New"/>
          <w:b/>
          <w:bCs/>
          <w:sz w:val="32"/>
          <w:szCs w:val="32"/>
        </w:rPr>
      </w:pPr>
    </w:p>
    <w:p w14:paraId="4A9C7349" w14:textId="2FD73D05" w:rsidR="0078377C" w:rsidRPr="002A074D" w:rsidRDefault="006F5F33" w:rsidP="0004430C">
      <w:pPr>
        <w:tabs>
          <w:tab w:val="left" w:pos="540"/>
        </w:tabs>
        <w:spacing w:line="380" w:lineRule="exact"/>
        <w:ind w:left="284"/>
        <w:jc w:val="thaiDistribute"/>
        <w:rPr>
          <w:rFonts w:ascii="Angsana New" w:hAnsi="Angsana New"/>
          <w:b/>
          <w:bCs/>
          <w:sz w:val="32"/>
          <w:szCs w:val="32"/>
        </w:rPr>
      </w:pPr>
      <w:r>
        <w:rPr>
          <w:rFonts w:ascii="Angsana New" w:hAnsi="Angsana New"/>
          <w:b/>
          <w:bCs/>
          <w:sz w:val="32"/>
          <w:szCs w:val="32"/>
        </w:rPr>
        <w:t>4</w:t>
      </w:r>
      <w:r w:rsidR="00FC0D6C" w:rsidRPr="002A074D">
        <w:rPr>
          <w:rFonts w:ascii="Angsana New" w:hAnsi="Angsana New"/>
          <w:b/>
          <w:bCs/>
          <w:sz w:val="32"/>
          <w:szCs w:val="32"/>
        </w:rPr>
        <w:t>.</w:t>
      </w:r>
      <w:r>
        <w:rPr>
          <w:rFonts w:ascii="Angsana New" w:hAnsi="Angsana New"/>
          <w:b/>
          <w:bCs/>
          <w:sz w:val="32"/>
          <w:szCs w:val="32"/>
        </w:rPr>
        <w:t>18</w:t>
      </w:r>
      <w:r w:rsidR="0078377C" w:rsidRPr="002A074D">
        <w:rPr>
          <w:rFonts w:ascii="Angsana New" w:hAnsi="Angsana New"/>
          <w:b/>
          <w:bCs/>
          <w:sz w:val="32"/>
          <w:szCs w:val="32"/>
        </w:rPr>
        <w:tab/>
        <w:t>Critical accounting estimates and judgements</w:t>
      </w:r>
    </w:p>
    <w:p w14:paraId="6EFF9421" w14:textId="5F299A58" w:rsidR="0078377C" w:rsidRDefault="0078377C" w:rsidP="0004430C">
      <w:pPr>
        <w:tabs>
          <w:tab w:val="left" w:pos="284"/>
          <w:tab w:val="left" w:pos="567"/>
          <w:tab w:val="left" w:pos="1134"/>
        </w:tabs>
        <w:overflowPunct w:val="0"/>
        <w:autoSpaceDE w:val="0"/>
        <w:autoSpaceDN w:val="0"/>
        <w:adjustRightInd w:val="0"/>
        <w:spacing w:line="380" w:lineRule="exact"/>
        <w:ind w:left="720"/>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t>Estimates and judgements are continually evaluated and are based on historical experience and other factors, including expectations of future events that are believed to be reasonable under the circumstances.</w:t>
      </w:r>
    </w:p>
    <w:p w14:paraId="5A12F823" w14:textId="77777777" w:rsidR="00952D29" w:rsidRPr="002A074D" w:rsidRDefault="00952D29" w:rsidP="0004430C">
      <w:pPr>
        <w:tabs>
          <w:tab w:val="left" w:pos="284"/>
          <w:tab w:val="left" w:pos="567"/>
          <w:tab w:val="left" w:pos="1134"/>
        </w:tabs>
        <w:overflowPunct w:val="0"/>
        <w:autoSpaceDE w:val="0"/>
        <w:autoSpaceDN w:val="0"/>
        <w:adjustRightInd w:val="0"/>
        <w:spacing w:line="260" w:lineRule="exact"/>
        <w:ind w:left="720"/>
        <w:jc w:val="thaiDistribute"/>
        <w:textAlignment w:val="baseline"/>
        <w:rPr>
          <w:rFonts w:ascii="Angsana New" w:eastAsia="Times New Roman" w:hAnsi="Angsana New"/>
          <w:sz w:val="32"/>
          <w:szCs w:val="32"/>
          <w:lang w:eastAsia="en-US"/>
        </w:rPr>
      </w:pPr>
    </w:p>
    <w:p w14:paraId="5A9FE823" w14:textId="77777777" w:rsidR="0078377C" w:rsidRPr="002A074D" w:rsidRDefault="00883AC3" w:rsidP="0004430C">
      <w:pPr>
        <w:spacing w:line="380" w:lineRule="exact"/>
        <w:ind w:firstLine="709"/>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Critical accounting estimates and assumptions</w:t>
      </w:r>
    </w:p>
    <w:p w14:paraId="439969C5" w14:textId="77777777" w:rsidR="0078377C" w:rsidRPr="002A074D" w:rsidRDefault="00973C96" w:rsidP="0004430C">
      <w:pPr>
        <w:tabs>
          <w:tab w:val="left" w:pos="1134"/>
        </w:tabs>
        <w:overflowPunct w:val="0"/>
        <w:autoSpaceDE w:val="0"/>
        <w:autoSpaceDN w:val="0"/>
        <w:adjustRightInd w:val="0"/>
        <w:spacing w:line="380" w:lineRule="exact"/>
        <w:ind w:left="709" w:firstLine="11"/>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The Group makes estimates and assumptions concerning the future</w:t>
      </w:r>
      <w:proofErr w:type="gramStart"/>
      <w:r w:rsidR="0078377C" w:rsidRPr="002A074D">
        <w:rPr>
          <w:rFonts w:ascii="Angsana New" w:eastAsia="Times New Roman" w:hAnsi="Angsana New"/>
          <w:sz w:val="32"/>
          <w:szCs w:val="32"/>
          <w:lang w:eastAsia="en-US"/>
        </w:rPr>
        <w:t xml:space="preserve">. </w:t>
      </w:r>
      <w:proofErr w:type="gramEnd"/>
      <w:r w:rsidR="0078377C" w:rsidRPr="002A074D">
        <w:rPr>
          <w:rFonts w:ascii="Angsana New" w:eastAsia="Times New Roman" w:hAnsi="Angsana New"/>
          <w:sz w:val="32"/>
          <w:szCs w:val="32"/>
          <w:lang w:eastAsia="en-US"/>
        </w:rPr>
        <w:t xml:space="preserve">The resulting accounting estimates will, by definition, seldom equal </w:t>
      </w:r>
      <w:r w:rsidRPr="002A074D">
        <w:rPr>
          <w:rFonts w:ascii="Angsana New" w:eastAsia="Times New Roman" w:hAnsi="Angsana New"/>
          <w:sz w:val="32"/>
          <w:szCs w:val="32"/>
          <w:lang w:eastAsia="en-US"/>
        </w:rPr>
        <w:t xml:space="preserve">to </w:t>
      </w:r>
      <w:r w:rsidR="0078377C" w:rsidRPr="002A074D">
        <w:rPr>
          <w:rFonts w:ascii="Angsana New" w:eastAsia="Times New Roman" w:hAnsi="Angsana New"/>
          <w:sz w:val="32"/>
          <w:szCs w:val="32"/>
          <w:lang w:eastAsia="en-US"/>
        </w:rPr>
        <w:t>the related actual results</w:t>
      </w:r>
      <w:proofErr w:type="gramStart"/>
      <w:r w:rsidR="0078377C" w:rsidRPr="002A074D">
        <w:rPr>
          <w:rFonts w:ascii="Angsana New" w:eastAsia="Times New Roman" w:hAnsi="Angsana New"/>
          <w:sz w:val="32"/>
          <w:szCs w:val="32"/>
          <w:lang w:eastAsia="en-US"/>
        </w:rPr>
        <w:t xml:space="preserve">. </w:t>
      </w:r>
      <w:proofErr w:type="gramEnd"/>
      <w:r w:rsidR="0078377C" w:rsidRPr="002A074D">
        <w:rPr>
          <w:rFonts w:ascii="Angsana New" w:eastAsia="Times New Roman" w:hAnsi="Angsana New"/>
          <w:sz w:val="32"/>
          <w:szCs w:val="32"/>
          <w:lang w:eastAsia="en-US"/>
        </w:rPr>
        <w:t>The estimates and assumptions that have a significant risk of causing a material adjustment to the carrying amounts of assets and liabilities within the next financial year are outlined below.</w:t>
      </w:r>
    </w:p>
    <w:p w14:paraId="12A7DDFB" w14:textId="4D543A1A" w:rsidR="00571B25" w:rsidRDefault="00571B25" w:rsidP="0004430C">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260" w:lineRule="exact"/>
        <w:ind w:left="706" w:hanging="706"/>
        <w:jc w:val="thaiDistribute"/>
        <w:rPr>
          <w:rFonts w:ascii="Angsana New" w:hAnsi="Angsana New"/>
          <w:spacing w:val="-2"/>
          <w:sz w:val="18"/>
          <w:szCs w:val="18"/>
          <w:lang w:val="en-US"/>
        </w:rPr>
      </w:pPr>
    </w:p>
    <w:p w14:paraId="715112EA" w14:textId="77777777" w:rsidR="00F906AB" w:rsidRPr="002A074D" w:rsidRDefault="00F906AB" w:rsidP="0004430C">
      <w:pPr>
        <w:tabs>
          <w:tab w:val="left" w:pos="709"/>
        </w:tabs>
        <w:spacing w:line="380" w:lineRule="exact"/>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Allowance for doubtful accounts</w:t>
      </w:r>
    </w:p>
    <w:p w14:paraId="4E4F9750" w14:textId="4EB0A762" w:rsidR="00F906AB" w:rsidRPr="002A074D" w:rsidRDefault="00F906AB" w:rsidP="0004430C">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709"/>
        <w:jc w:val="thaiDistribute"/>
        <w:rPr>
          <w:rFonts w:ascii="Angsana New" w:hAnsi="Angsana New"/>
          <w:sz w:val="32"/>
          <w:szCs w:val="32"/>
        </w:rPr>
      </w:pPr>
      <w:r w:rsidRPr="002A074D">
        <w:rPr>
          <w:rFonts w:ascii="Angsana New" w:eastAsia="Times New Roman" w:hAnsi="Angsana New"/>
          <w:sz w:val="32"/>
          <w:szCs w:val="32"/>
          <w:lang w:val="en-US" w:eastAsia="en-US"/>
        </w:rPr>
        <w:tab/>
      </w:r>
      <w:r w:rsidRPr="002A074D">
        <w:rPr>
          <w:rFonts w:ascii="Angsana New" w:eastAsia="Times New Roman" w:hAnsi="Angsana New"/>
          <w:sz w:val="32"/>
          <w:szCs w:val="32"/>
          <w:lang w:val="en-US" w:eastAsia="en-US"/>
        </w:rPr>
        <w:tab/>
      </w:r>
      <w:r w:rsidR="009C0F14" w:rsidRPr="009C0F14">
        <w:rPr>
          <w:rFonts w:ascii="Angsana New" w:eastAsia="Times New Roman" w:hAnsi="Angsana New"/>
          <w:sz w:val="32"/>
          <w:szCs w:val="32"/>
          <w:lang w:val="en-US" w:eastAsia="en-US"/>
        </w:rPr>
        <w:t>In determining an allowance for doubtful accounts, the management needs to make judgement in the valuating of expected credit loss incurred that based upon past collection history and credit loss data, adjust to reflect current data and forecast values on macroeconomic factors.</w:t>
      </w:r>
    </w:p>
    <w:p w14:paraId="69F38FC5" w14:textId="77777777" w:rsidR="00167CD5" w:rsidRPr="002A074D" w:rsidRDefault="00167CD5" w:rsidP="0004430C">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00" w:lineRule="exact"/>
        <w:ind w:left="706" w:hanging="706"/>
        <w:jc w:val="thaiDistribute"/>
        <w:rPr>
          <w:rFonts w:ascii="Angsana New" w:hAnsi="Angsana New"/>
          <w:sz w:val="32"/>
          <w:szCs w:val="32"/>
          <w:lang w:val="en-US"/>
        </w:rPr>
      </w:pPr>
    </w:p>
    <w:p w14:paraId="0CEBA5D5" w14:textId="77777777" w:rsidR="00F906AB" w:rsidRPr="002A074D" w:rsidRDefault="00F906AB" w:rsidP="0004430C">
      <w:pPr>
        <w:tabs>
          <w:tab w:val="left" w:pos="709"/>
        </w:tabs>
        <w:spacing w:line="380" w:lineRule="exact"/>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 xml:space="preserve">Allowance for declining in value of inventory </w:t>
      </w:r>
    </w:p>
    <w:p w14:paraId="47459300" w14:textId="559D20EE" w:rsidR="00F906AB" w:rsidRDefault="00F906AB" w:rsidP="0004430C">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851"/>
        <w:jc w:val="thaiDistribute"/>
        <w:rPr>
          <w:rFonts w:ascii="Angsana New" w:hAnsi="Angsana New"/>
          <w:sz w:val="32"/>
          <w:szCs w:val="32"/>
        </w:rPr>
      </w:pPr>
      <w:r w:rsidRPr="002A074D">
        <w:rPr>
          <w:rFonts w:ascii="Angsana New" w:eastAsia="Times New Roman" w:hAnsi="Angsana New"/>
          <w:sz w:val="32"/>
          <w:szCs w:val="32"/>
          <w:lang w:val="en-US" w:eastAsia="en-US"/>
        </w:rPr>
        <w:tab/>
      </w:r>
      <w:r w:rsidRPr="002A074D">
        <w:rPr>
          <w:rFonts w:ascii="Angsana New" w:eastAsia="Times New Roman" w:hAnsi="Angsana New"/>
          <w:sz w:val="32"/>
          <w:szCs w:val="32"/>
          <w:lang w:val="en-US" w:eastAsia="en-US"/>
        </w:rPr>
        <w:tab/>
        <w:t>The determination of allowance for decl</w:t>
      </w:r>
      <w:r w:rsidR="00D64675" w:rsidRPr="002A074D">
        <w:rPr>
          <w:rFonts w:ascii="Angsana New" w:eastAsia="Times New Roman" w:hAnsi="Angsana New"/>
          <w:sz w:val="32"/>
          <w:szCs w:val="32"/>
          <w:lang w:val="en-US" w:eastAsia="en-US"/>
        </w:rPr>
        <w:t>ining in the value of inventory</w:t>
      </w:r>
      <w:r w:rsidRPr="002A074D">
        <w:rPr>
          <w:rFonts w:ascii="Angsana New" w:eastAsia="Times New Roman" w:hAnsi="Angsana New"/>
          <w:sz w:val="32"/>
          <w:szCs w:val="32"/>
          <w:lang w:val="en-US" w:eastAsia="en-US"/>
        </w:rPr>
        <w:t xml:space="preserve"> requires management to</w:t>
      </w:r>
      <w:r w:rsidRPr="002A074D">
        <w:rPr>
          <w:rFonts w:ascii="Angsana New" w:hAnsi="Angsana New"/>
          <w:sz w:val="32"/>
          <w:szCs w:val="32"/>
        </w:rPr>
        <w:t xml:space="preserve"> make judgements and estimates of the loss expected to occur</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allowance for decline in net realizable value is estimated based on the selling price expected in the ordinary course of business less selling expense. The provision for obsolete slow-mov</w:t>
      </w:r>
      <w:r w:rsidR="00D64675" w:rsidRPr="002A074D">
        <w:rPr>
          <w:rFonts w:ascii="Angsana New" w:hAnsi="Angsana New"/>
          <w:sz w:val="32"/>
          <w:szCs w:val="32"/>
        </w:rPr>
        <w:t>ing and deteriorated inventory</w:t>
      </w:r>
      <w:r w:rsidR="00D64675" w:rsidRPr="002A074D">
        <w:rPr>
          <w:rFonts w:ascii="Angsana New" w:hAnsi="Angsana New"/>
          <w:sz w:val="32"/>
          <w:szCs w:val="32"/>
          <w:lang w:val="en-US"/>
        </w:rPr>
        <w:t xml:space="preserve"> </w:t>
      </w:r>
      <w:r w:rsidRPr="002A074D">
        <w:rPr>
          <w:rFonts w:ascii="Angsana New" w:hAnsi="Angsana New"/>
          <w:sz w:val="32"/>
          <w:szCs w:val="32"/>
        </w:rPr>
        <w:t xml:space="preserve">is estimated based on the approximate useful life of each type of inventory. The allowance for diminution in value of inventory as determined is compared with the original balance in the books of account and the increase or decrease in the allowance for diminution in value of inventory will be recognized as cost of sales and service in profit or loss.  </w:t>
      </w:r>
    </w:p>
    <w:p w14:paraId="6B35D999" w14:textId="42FC7A71" w:rsidR="008141B5" w:rsidRPr="00057CC0" w:rsidRDefault="00057CC0" w:rsidP="0004430C">
      <w:pPr>
        <w:tabs>
          <w:tab w:val="left" w:pos="709"/>
        </w:tabs>
        <w:spacing w:line="380" w:lineRule="exact"/>
        <w:contextualSpacing/>
        <w:jc w:val="thaiDistribute"/>
        <w:rPr>
          <w:rFonts w:ascii="Angsana New" w:hAnsi="Angsana New"/>
          <w:sz w:val="32"/>
          <w:szCs w:val="32"/>
          <w:u w:val="single"/>
        </w:rPr>
      </w:pPr>
      <w:r w:rsidRPr="00057CC0">
        <w:rPr>
          <w:rFonts w:ascii="Angsana New" w:hAnsi="Angsana New"/>
          <w:sz w:val="32"/>
          <w:szCs w:val="32"/>
          <w:cs/>
        </w:rPr>
        <w:lastRenderedPageBreak/>
        <w:tab/>
      </w:r>
      <w:r w:rsidR="008141B5" w:rsidRPr="00057CC0">
        <w:rPr>
          <w:rFonts w:ascii="Angsana New" w:hAnsi="Angsana New"/>
          <w:sz w:val="32"/>
          <w:szCs w:val="32"/>
          <w:u w:val="single"/>
        </w:rPr>
        <w:t>Depreciation of property, plant and equipment/</w:t>
      </w:r>
      <w:bookmarkStart w:id="9" w:name="_Hlk64469577"/>
      <w:r w:rsidR="008141B5" w:rsidRPr="00057CC0">
        <w:rPr>
          <w:rFonts w:ascii="Angsana New" w:hAnsi="Angsana New"/>
          <w:sz w:val="32"/>
          <w:szCs w:val="32"/>
          <w:u w:val="single"/>
        </w:rPr>
        <w:t>rights of use assets/amortization of intangible assets</w:t>
      </w:r>
      <w:bookmarkEnd w:id="9"/>
    </w:p>
    <w:p w14:paraId="0BE9A8F0" w14:textId="77777777" w:rsidR="008141B5" w:rsidRPr="003E7566" w:rsidRDefault="008141B5" w:rsidP="0004430C">
      <w:pPr>
        <w:pStyle w:val="21"/>
        <w:tabs>
          <w:tab w:val="clear" w:pos="478"/>
          <w:tab w:val="clear" w:pos="598"/>
          <w:tab w:val="clear" w:pos="718"/>
          <w:tab w:val="left" w:pos="1134"/>
        </w:tabs>
        <w:spacing w:line="380" w:lineRule="exact"/>
        <w:ind w:left="709" w:hanging="851"/>
        <w:contextualSpacing/>
        <w:jc w:val="thaiDistribute"/>
        <w:rPr>
          <w:rFonts w:ascii="Angsana New" w:hAnsi="Angsana New"/>
          <w:sz w:val="32"/>
          <w:szCs w:val="32"/>
          <w:lang w:val="en-US"/>
        </w:rPr>
      </w:pPr>
      <w:r>
        <w:rPr>
          <w:rFonts w:ascii="Angsana New" w:hAnsi="Angsana New"/>
          <w:color w:val="FF0000"/>
          <w:sz w:val="32"/>
          <w:szCs w:val="32"/>
          <w:lang w:val="en-US"/>
        </w:rPr>
        <w:tab/>
      </w:r>
      <w:r w:rsidRPr="003E7566">
        <w:rPr>
          <w:rFonts w:ascii="Angsana New" w:hAnsi="Angsana New"/>
          <w:sz w:val="32"/>
          <w:szCs w:val="32"/>
          <w:lang w:val="en-US"/>
        </w:rPr>
        <w:tab/>
      </w:r>
      <w:r w:rsidRPr="003E7566">
        <w:rPr>
          <w:rFonts w:ascii="Angsana New" w:hAnsi="Angsana New"/>
          <w:sz w:val="32"/>
          <w:szCs w:val="32"/>
        </w:rPr>
        <w:t>In determining depreciation of plant and equipment</w:t>
      </w:r>
      <w:r w:rsidRPr="003E7566">
        <w:rPr>
          <w:rFonts w:ascii="Angsana New" w:hAnsi="Angsana New"/>
          <w:sz w:val="32"/>
          <w:szCs w:val="32"/>
          <w:lang w:val="en-US"/>
        </w:rPr>
        <w:t xml:space="preserve"> including rights </w:t>
      </w:r>
      <w:r w:rsidRPr="003E7566">
        <w:rPr>
          <w:rFonts w:ascii="Angsana New" w:hAnsi="Angsana New"/>
          <w:sz w:val="32"/>
          <w:szCs w:val="32"/>
        </w:rPr>
        <w:t>of use assets</w:t>
      </w:r>
      <w:r w:rsidRPr="003E7566">
        <w:rPr>
          <w:rFonts w:ascii="Angsana New" w:hAnsi="Angsana New"/>
          <w:sz w:val="32"/>
          <w:szCs w:val="32"/>
          <w:lang w:val="en-US"/>
        </w:rPr>
        <w:t xml:space="preserve"> and </w:t>
      </w:r>
      <w:r w:rsidRPr="003E7566">
        <w:rPr>
          <w:rFonts w:ascii="Angsana New" w:hAnsi="Angsana New"/>
          <w:sz w:val="32"/>
          <w:szCs w:val="32"/>
        </w:rPr>
        <w:t>amortization of intangible assets</w:t>
      </w:r>
      <w:r w:rsidRPr="003E7566">
        <w:rPr>
          <w:rFonts w:ascii="Angsana New" w:hAnsi="Angsana New"/>
          <w:sz w:val="32"/>
          <w:szCs w:val="32"/>
          <w:lang w:val="en-US"/>
        </w:rPr>
        <w:t xml:space="preserve">, </w:t>
      </w:r>
      <w:r w:rsidRPr="003E7566">
        <w:rPr>
          <w:rFonts w:ascii="Angsana New" w:hAnsi="Angsana New"/>
          <w:sz w:val="32"/>
          <w:szCs w:val="32"/>
        </w:rPr>
        <w:t>the management is required to make estimates of the useful lives and residual values</w:t>
      </w:r>
      <w:r w:rsidRPr="003E7566">
        <w:rPr>
          <w:rFonts w:ascii="Angsana New" w:hAnsi="Angsana New"/>
          <w:sz w:val="32"/>
          <w:szCs w:val="32"/>
          <w:lang w:val="en-US"/>
        </w:rPr>
        <w:t xml:space="preserve"> when stop using (if any) </w:t>
      </w:r>
      <w:r w:rsidRPr="003E7566">
        <w:rPr>
          <w:rFonts w:ascii="Angsana New" w:hAnsi="Angsana New"/>
          <w:sz w:val="32"/>
          <w:szCs w:val="32"/>
        </w:rPr>
        <w:t xml:space="preserve">and </w:t>
      </w:r>
      <w:r w:rsidRPr="003E7566">
        <w:rPr>
          <w:rFonts w:ascii="Angsana New" w:hAnsi="Angsana New"/>
          <w:sz w:val="32"/>
          <w:szCs w:val="32"/>
          <w:lang w:val="en-US"/>
        </w:rPr>
        <w:t xml:space="preserve">has </w:t>
      </w:r>
      <w:r w:rsidRPr="003E7566">
        <w:rPr>
          <w:rFonts w:ascii="Angsana New" w:hAnsi="Angsana New"/>
          <w:sz w:val="32"/>
          <w:szCs w:val="32"/>
        </w:rPr>
        <w:t xml:space="preserve">to review the </w:t>
      </w:r>
      <w:r w:rsidRPr="003E7566">
        <w:rPr>
          <w:rFonts w:ascii="Angsana New" w:hAnsi="Angsana New"/>
          <w:sz w:val="32"/>
          <w:szCs w:val="32"/>
          <w:lang w:val="en-US"/>
        </w:rPr>
        <w:t xml:space="preserve">estimated useful lives and residual values when there are any changes. </w:t>
      </w:r>
    </w:p>
    <w:p w14:paraId="1E02B776" w14:textId="77777777" w:rsidR="008141B5" w:rsidRPr="003E7566" w:rsidRDefault="008141B5" w:rsidP="0004430C">
      <w:pPr>
        <w:pStyle w:val="21"/>
        <w:tabs>
          <w:tab w:val="clear" w:pos="478"/>
          <w:tab w:val="clear" w:pos="598"/>
          <w:tab w:val="clear" w:pos="718"/>
          <w:tab w:val="left" w:pos="1134"/>
        </w:tabs>
        <w:spacing w:line="380" w:lineRule="exact"/>
        <w:ind w:left="709" w:hanging="851"/>
        <w:contextualSpacing/>
        <w:jc w:val="thaiDistribute"/>
        <w:rPr>
          <w:rFonts w:ascii="Angsana New" w:hAnsi="Angsana New"/>
          <w:sz w:val="32"/>
          <w:szCs w:val="32"/>
          <w:lang w:val="en-US"/>
        </w:rPr>
      </w:pPr>
      <w:r w:rsidRPr="003E7566">
        <w:rPr>
          <w:rFonts w:ascii="Angsana New" w:hAnsi="Angsana New"/>
          <w:sz w:val="32"/>
          <w:szCs w:val="32"/>
          <w:lang w:val="en-US"/>
        </w:rPr>
        <w:tab/>
      </w:r>
      <w:r w:rsidRPr="003E7566">
        <w:rPr>
          <w:rFonts w:ascii="Angsana New" w:hAnsi="Angsana New"/>
          <w:sz w:val="32"/>
          <w:szCs w:val="32"/>
          <w:lang w:val="en-US"/>
        </w:rPr>
        <w:tab/>
        <w:t xml:space="preserve">In addition, the management is required to review property, plant and equipment/rights </w:t>
      </w:r>
      <w:r w:rsidRPr="003E7566">
        <w:rPr>
          <w:rFonts w:ascii="Angsana New" w:hAnsi="Angsana New"/>
          <w:sz w:val="32"/>
          <w:szCs w:val="32"/>
        </w:rPr>
        <w:t>of use assets/amortization of intangible assets</w:t>
      </w:r>
      <w:r w:rsidRPr="003E7566">
        <w:rPr>
          <w:rFonts w:ascii="Angsana New" w:hAnsi="Angsana New"/>
          <w:sz w:val="32"/>
          <w:szCs w:val="32"/>
          <w:lang w:val="en-US"/>
        </w:rPr>
        <w:t xml:space="preserve"> for impairment on a periodical basis and record the impairment loss when it is determined that the recoverable amount is lower than the carrying amount</w:t>
      </w:r>
      <w:proofErr w:type="gramStart"/>
      <w:r w:rsidRPr="003E7566">
        <w:rPr>
          <w:rFonts w:ascii="Angsana New" w:hAnsi="Angsana New"/>
          <w:sz w:val="32"/>
          <w:szCs w:val="32"/>
          <w:lang w:val="en-US"/>
        </w:rPr>
        <w:t xml:space="preserve">. </w:t>
      </w:r>
      <w:proofErr w:type="gramEnd"/>
      <w:r w:rsidRPr="003E7566">
        <w:rPr>
          <w:rFonts w:ascii="Angsana New" w:hAnsi="Angsana New"/>
          <w:sz w:val="32"/>
          <w:szCs w:val="32"/>
          <w:lang w:val="en-US"/>
        </w:rPr>
        <w:t xml:space="preserve">This requires judgement regarding forecast of future revenues and expenses relating to the assets subject to such assets. </w:t>
      </w:r>
    </w:p>
    <w:p w14:paraId="6E4A7EE9" w14:textId="6944ED27" w:rsidR="006F5F33" w:rsidRPr="008141B5" w:rsidRDefault="006F5F33" w:rsidP="0004430C">
      <w:pPr>
        <w:tabs>
          <w:tab w:val="left" w:pos="709"/>
        </w:tabs>
        <w:spacing w:line="380" w:lineRule="exact"/>
        <w:contextualSpacing/>
        <w:jc w:val="thaiDistribute"/>
        <w:rPr>
          <w:rFonts w:ascii="Angsana New" w:hAnsi="Angsana New"/>
          <w:sz w:val="32"/>
          <w:szCs w:val="32"/>
        </w:rPr>
      </w:pPr>
    </w:p>
    <w:p w14:paraId="2E2F7A81" w14:textId="439566D1" w:rsidR="002D734F" w:rsidRPr="00EB00AE" w:rsidRDefault="00EB00AE" w:rsidP="0004430C">
      <w:pPr>
        <w:tabs>
          <w:tab w:val="left" w:pos="709"/>
        </w:tabs>
        <w:spacing w:line="380" w:lineRule="exact"/>
        <w:contextualSpacing/>
        <w:jc w:val="thaiDistribute"/>
        <w:rPr>
          <w:rFonts w:ascii="Angsana New" w:hAnsi="Angsana New"/>
          <w:sz w:val="32"/>
          <w:szCs w:val="32"/>
          <w:u w:val="single"/>
        </w:rPr>
      </w:pPr>
      <w:r>
        <w:rPr>
          <w:rFonts w:ascii="Angsana New" w:hAnsi="Angsana New"/>
          <w:sz w:val="32"/>
          <w:szCs w:val="32"/>
          <w:cs/>
        </w:rPr>
        <w:tab/>
      </w:r>
      <w:r w:rsidR="002D734F" w:rsidRPr="00EB00AE">
        <w:rPr>
          <w:rFonts w:ascii="Angsana New" w:hAnsi="Angsana New"/>
          <w:sz w:val="32"/>
          <w:szCs w:val="32"/>
          <w:u w:val="single"/>
        </w:rPr>
        <w:t>Determining the lease term of contracts with renewal and termination options</w:t>
      </w:r>
    </w:p>
    <w:p w14:paraId="6E7B7490" w14:textId="1529A99E" w:rsidR="002D734F" w:rsidRPr="00EB00AE" w:rsidRDefault="002D734F" w:rsidP="0004430C">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 w:val="left" w:pos="1260"/>
        </w:tabs>
        <w:spacing w:line="380" w:lineRule="exact"/>
        <w:ind w:left="709" w:hanging="851"/>
        <w:contextualSpacing/>
        <w:jc w:val="thaiDistribute"/>
        <w:rPr>
          <w:rFonts w:ascii="Angsana New" w:hAnsi="Angsana New"/>
          <w:sz w:val="32"/>
          <w:szCs w:val="32"/>
          <w:lang w:val="en-US"/>
        </w:rPr>
      </w:pPr>
      <w:r w:rsidRPr="00EB00AE">
        <w:rPr>
          <w:rFonts w:ascii="Angsana New" w:hAnsi="Angsana New"/>
          <w:sz w:val="32"/>
          <w:szCs w:val="32"/>
          <w:cs/>
          <w:lang w:val="en-US"/>
        </w:rPr>
        <w:t xml:space="preserve">   </w:t>
      </w:r>
      <w:r w:rsidR="00EB00AE">
        <w:rPr>
          <w:rFonts w:ascii="Angsana New" w:hAnsi="Angsana New"/>
          <w:sz w:val="32"/>
          <w:szCs w:val="32"/>
          <w:cs/>
          <w:lang w:val="en-US"/>
        </w:rPr>
        <w:tab/>
      </w:r>
      <w:r w:rsidR="00EB00AE">
        <w:rPr>
          <w:rFonts w:ascii="Angsana New" w:hAnsi="Angsana New"/>
          <w:sz w:val="32"/>
          <w:szCs w:val="32"/>
          <w:cs/>
          <w:lang w:val="en-US"/>
        </w:rPr>
        <w:tab/>
      </w:r>
      <w:r w:rsidRPr="00EB00AE">
        <w:rPr>
          <w:rFonts w:ascii="Angsana New" w:hAnsi="Angsana New"/>
          <w:sz w:val="32"/>
          <w:szCs w:val="32"/>
          <w:cs/>
          <w:lang w:val="en-US"/>
        </w:rPr>
        <w:t xml:space="preserve"> </w:t>
      </w:r>
      <w:r w:rsidRPr="00EB00AE">
        <w:rPr>
          <w:rFonts w:ascii="Angsana New" w:hAnsi="Angsana New"/>
          <w:sz w:val="32"/>
          <w:szCs w:val="32"/>
          <w:lang w:val="en-US"/>
        </w:rPr>
        <w:t xml:space="preserve">The </w:t>
      </w:r>
      <w:r w:rsidR="000A56A1">
        <w:rPr>
          <w:rFonts w:ascii="Angsana New" w:hAnsi="Angsana New"/>
          <w:sz w:val="32"/>
          <w:szCs w:val="32"/>
          <w:lang w:val="en-US"/>
        </w:rPr>
        <w:t>Group</w:t>
      </w:r>
      <w:r w:rsidRPr="00EB00AE">
        <w:rPr>
          <w:rFonts w:ascii="Angsana New" w:hAnsi="Angsana New"/>
          <w:sz w:val="32"/>
          <w:szCs w:val="32"/>
          <w:lang w:val="en-US"/>
        </w:rPr>
        <w:t xml:space="preserve"> determine the lease term as the non</w:t>
      </w:r>
      <w:r w:rsidRPr="00EB00AE">
        <w:rPr>
          <w:rFonts w:ascii="Angsana New" w:hAnsi="Angsana New"/>
          <w:sz w:val="32"/>
          <w:szCs w:val="32"/>
          <w:cs/>
          <w:lang w:val="en-US"/>
        </w:rPr>
        <w:t>-</w:t>
      </w:r>
      <w:r w:rsidRPr="00EB00AE">
        <w:rPr>
          <w:rFonts w:ascii="Angsana New" w:hAnsi="Angsana New"/>
          <w:sz w:val="32"/>
          <w:szCs w:val="32"/>
          <w:lang w:val="en-US"/>
        </w:rPr>
        <w:t>cancellable term of the lease, together with any period covered by an option to extend the lease if it is reasonably certain to be exercised, or any periods covered by an option to terminate the lease, if it is reasonably certain not to be exercised</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The management is required to use judgment in evaluating whether it is reasonably certain whether or not to exercise the option to renew or terminate the lease, considering all relevant factors that create an economic incentive to exercise either the renewal or termination</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 xml:space="preserve">After the commencement date, the </w:t>
      </w:r>
      <w:r w:rsidR="000A56A1">
        <w:rPr>
          <w:rFonts w:ascii="Angsana New" w:hAnsi="Angsana New"/>
          <w:sz w:val="32"/>
          <w:szCs w:val="32"/>
          <w:lang w:val="en-US"/>
        </w:rPr>
        <w:t>Group</w:t>
      </w:r>
      <w:r w:rsidRPr="00EB00AE">
        <w:rPr>
          <w:rFonts w:ascii="Angsana New" w:hAnsi="Angsana New"/>
          <w:sz w:val="32"/>
          <w:szCs w:val="32"/>
          <w:lang w:val="en-US"/>
        </w:rPr>
        <w:t xml:space="preserve"> reassess the lease term if there is a significant event or change in circumstances that is within its control and affects its ability to exercise or not to exercise the option to renew or to terminate</w:t>
      </w:r>
      <w:r w:rsidRPr="00EB00AE">
        <w:rPr>
          <w:rFonts w:ascii="Angsana New" w:hAnsi="Angsana New"/>
          <w:sz w:val="32"/>
          <w:szCs w:val="32"/>
          <w:cs/>
          <w:lang w:val="en-US"/>
        </w:rPr>
        <w:t xml:space="preserve">.  </w:t>
      </w:r>
    </w:p>
    <w:p w14:paraId="1133A004" w14:textId="77777777" w:rsidR="002D734F" w:rsidRPr="00DF0349" w:rsidRDefault="002D734F" w:rsidP="0004430C">
      <w:pPr>
        <w:tabs>
          <w:tab w:val="left" w:pos="284"/>
          <w:tab w:val="left" w:pos="851"/>
          <w:tab w:val="left" w:pos="1418"/>
          <w:tab w:val="left" w:pos="1985"/>
        </w:tabs>
        <w:spacing w:line="380" w:lineRule="exact"/>
        <w:ind w:right="-113"/>
        <w:rPr>
          <w:rFonts w:ascii="Angsana New" w:eastAsia="Times New Roman" w:hAnsi="Angsana New"/>
          <w:sz w:val="32"/>
          <w:szCs w:val="32"/>
        </w:rPr>
      </w:pPr>
      <w:r w:rsidRPr="00DF0349">
        <w:rPr>
          <w:rFonts w:ascii="Angsana New" w:eastAsia="Times New Roman" w:hAnsi="Angsana New"/>
          <w:b/>
          <w:bCs/>
          <w:sz w:val="32"/>
          <w:szCs w:val="32"/>
          <w:cs/>
        </w:rPr>
        <w:tab/>
      </w:r>
      <w:r w:rsidRPr="00DF0349">
        <w:rPr>
          <w:rFonts w:ascii="Angsana New" w:eastAsia="Times New Roman" w:hAnsi="Angsana New"/>
          <w:b/>
          <w:bCs/>
          <w:sz w:val="32"/>
          <w:szCs w:val="32"/>
          <w:cs/>
        </w:rPr>
        <w:tab/>
      </w:r>
    </w:p>
    <w:p w14:paraId="048E7BEB" w14:textId="77777777" w:rsidR="002D734F" w:rsidRPr="00EB00AE" w:rsidRDefault="002D734F" w:rsidP="0004430C">
      <w:pPr>
        <w:tabs>
          <w:tab w:val="left" w:pos="709"/>
        </w:tabs>
        <w:spacing w:line="380" w:lineRule="exact"/>
        <w:contextualSpacing/>
        <w:jc w:val="thaiDistribute"/>
        <w:rPr>
          <w:rFonts w:ascii="Angsana New" w:hAnsi="Angsana New"/>
          <w:sz w:val="32"/>
          <w:szCs w:val="32"/>
          <w:u w:val="single"/>
          <w:cs/>
        </w:rPr>
      </w:pPr>
      <w:r w:rsidRPr="00EB00AE">
        <w:rPr>
          <w:rFonts w:ascii="Angsana New" w:hAnsi="Angsana New"/>
          <w:sz w:val="32"/>
          <w:szCs w:val="32"/>
        </w:rPr>
        <w:tab/>
      </w:r>
      <w:r w:rsidRPr="00EB00AE">
        <w:rPr>
          <w:rFonts w:ascii="Angsana New" w:hAnsi="Angsana New"/>
          <w:sz w:val="32"/>
          <w:szCs w:val="32"/>
          <w:u w:val="single"/>
        </w:rPr>
        <w:t>Fair valuation of financial assets and derivatives</w:t>
      </w:r>
    </w:p>
    <w:p w14:paraId="69349E44" w14:textId="2DE858FB" w:rsidR="002D734F" w:rsidRDefault="002D734F" w:rsidP="0004430C">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851"/>
        <w:contextualSpacing/>
        <w:jc w:val="thaiDistribute"/>
        <w:rPr>
          <w:rFonts w:ascii="Angsana New" w:hAnsi="Angsana New"/>
          <w:sz w:val="32"/>
          <w:szCs w:val="32"/>
          <w:lang w:val="en-US"/>
        </w:rPr>
      </w:pPr>
      <w:r w:rsidRPr="00EB00AE">
        <w:rPr>
          <w:rFonts w:ascii="Angsana New" w:hAnsi="Angsana New"/>
          <w:sz w:val="32"/>
          <w:szCs w:val="32"/>
          <w:cs/>
          <w:lang w:val="en-US"/>
        </w:rPr>
        <w:tab/>
      </w:r>
      <w:r w:rsidR="00EB00AE" w:rsidRPr="00EB00AE">
        <w:rPr>
          <w:rFonts w:ascii="Angsana New" w:hAnsi="Angsana New"/>
          <w:sz w:val="32"/>
          <w:szCs w:val="32"/>
          <w:cs/>
          <w:lang w:val="en-US"/>
        </w:rPr>
        <w:tab/>
      </w:r>
      <w:r w:rsidRPr="00EB00AE">
        <w:rPr>
          <w:rFonts w:ascii="Angsana New" w:hAnsi="Angsana New"/>
          <w:sz w:val="32"/>
          <w:szCs w:val="32"/>
          <w:lang w:val="en-US"/>
        </w:rPr>
        <w:t>The fair value of financial instruments that are not traded in an active market is determined by using valuation techniques</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 xml:space="preserve">The </w:t>
      </w:r>
      <w:r w:rsidR="000A56A1">
        <w:rPr>
          <w:rFonts w:ascii="Angsana New" w:hAnsi="Angsana New"/>
          <w:sz w:val="32"/>
          <w:szCs w:val="32"/>
          <w:lang w:val="en-US"/>
        </w:rPr>
        <w:t>Group</w:t>
      </w:r>
      <w:r w:rsidRPr="00EB00AE">
        <w:rPr>
          <w:rFonts w:ascii="Angsana New" w:hAnsi="Angsana New"/>
          <w:sz w:val="32"/>
          <w:szCs w:val="32"/>
          <w:lang w:val="en-US"/>
        </w:rPr>
        <w:t xml:space="preserve"> use judgement to select a variety of methods and make assumptions that are mainly based on market conditions existing at the end of each reporting period</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Details of key assumptions used are included in Note 28.</w:t>
      </w:r>
      <w:r w:rsidR="008E265E">
        <w:rPr>
          <w:rFonts w:ascii="Angsana New" w:hAnsi="Angsana New"/>
          <w:sz w:val="32"/>
          <w:szCs w:val="32"/>
          <w:lang w:val="en-US"/>
        </w:rPr>
        <w:t>7</w:t>
      </w:r>
    </w:p>
    <w:p w14:paraId="21623268" w14:textId="77777777" w:rsidR="00EB00AE" w:rsidRPr="00EB00AE" w:rsidRDefault="00EB00AE" w:rsidP="0004430C">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851"/>
        <w:contextualSpacing/>
        <w:jc w:val="thaiDistribute"/>
        <w:rPr>
          <w:rFonts w:ascii="Angsana New" w:hAnsi="Angsana New"/>
          <w:sz w:val="32"/>
          <w:szCs w:val="32"/>
          <w:lang w:val="en-US"/>
        </w:rPr>
      </w:pPr>
    </w:p>
    <w:p w14:paraId="3107F0E6" w14:textId="77777777" w:rsidR="00F906AB" w:rsidRPr="002A074D" w:rsidRDefault="00F906AB" w:rsidP="0004430C">
      <w:pPr>
        <w:tabs>
          <w:tab w:val="left" w:pos="709"/>
        </w:tabs>
        <w:spacing w:line="380" w:lineRule="exact"/>
        <w:contextualSpacing/>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Deferred tax assets</w:t>
      </w:r>
    </w:p>
    <w:p w14:paraId="18B16AFE" w14:textId="035D04DA" w:rsidR="00F906AB" w:rsidRDefault="00FB7B4D" w:rsidP="0004430C">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80" w:lineRule="exact"/>
        <w:ind w:left="709" w:hanging="851"/>
        <w:contextualSpacing/>
        <w:jc w:val="thaiDistribute"/>
        <w:rPr>
          <w:rFonts w:ascii="Angsana New" w:hAnsi="Angsana New"/>
          <w:sz w:val="32"/>
          <w:szCs w:val="32"/>
          <w:lang w:val="en-US"/>
        </w:rPr>
      </w:pPr>
      <w:r w:rsidRPr="002A074D">
        <w:rPr>
          <w:rFonts w:ascii="Angsana New" w:hAnsi="Angsana New"/>
          <w:sz w:val="32"/>
          <w:szCs w:val="32"/>
          <w:lang w:val="en-US"/>
        </w:rPr>
        <w:tab/>
      </w:r>
      <w:r w:rsidRPr="002A074D">
        <w:rPr>
          <w:rFonts w:ascii="Angsana New" w:hAnsi="Angsana New"/>
          <w:sz w:val="32"/>
          <w:szCs w:val="32"/>
          <w:lang w:val="en-US"/>
        </w:rPr>
        <w:tab/>
      </w:r>
      <w:r w:rsidR="00F906AB" w:rsidRPr="002A074D">
        <w:rPr>
          <w:rFonts w:ascii="Angsana New" w:hAnsi="Angsana New"/>
          <w:sz w:val="32"/>
          <w:szCs w:val="32"/>
          <w:lang w:val="en-US"/>
        </w:rPr>
        <w:t>Deferred tax assets are recognized for deductible temporary differences and unused tax losses to the extent that it is probable that taxable profit will be available against which the temporary differences and losses can be utilized</w:t>
      </w:r>
      <w:proofErr w:type="gramStart"/>
      <w:r w:rsidR="00F906AB" w:rsidRPr="002A074D">
        <w:rPr>
          <w:rFonts w:ascii="Angsana New" w:hAnsi="Angsana New"/>
          <w:sz w:val="32"/>
          <w:szCs w:val="32"/>
          <w:lang w:val="en-US"/>
        </w:rPr>
        <w:t xml:space="preserve">. </w:t>
      </w:r>
      <w:proofErr w:type="gramEnd"/>
      <w:r w:rsidR="00F906AB" w:rsidRPr="002A074D">
        <w:rPr>
          <w:rFonts w:ascii="Angsana New" w:hAnsi="Angsana New"/>
          <w:sz w:val="32"/>
          <w:szCs w:val="32"/>
          <w:lang w:val="en-US"/>
        </w:rPr>
        <w:t xml:space="preserve">Significant management judgement is required to determine the amount of deferred tax assets that can be recognized, based upon the likely timing and level of estimated future taxable profits. </w:t>
      </w:r>
    </w:p>
    <w:p w14:paraId="228FDED0" w14:textId="77777777" w:rsidR="008E265E" w:rsidRDefault="008E265E" w:rsidP="0004430C">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80" w:lineRule="exact"/>
        <w:ind w:left="709" w:hanging="851"/>
        <w:contextualSpacing/>
        <w:jc w:val="thaiDistribute"/>
        <w:rPr>
          <w:rFonts w:ascii="Angsana New" w:hAnsi="Angsana New"/>
          <w:sz w:val="32"/>
          <w:szCs w:val="32"/>
          <w:lang w:val="en-US"/>
        </w:rPr>
      </w:pPr>
    </w:p>
    <w:p w14:paraId="7CD808DD" w14:textId="77777777" w:rsidR="0078377C" w:rsidRPr="002A074D" w:rsidRDefault="00F04BFF" w:rsidP="0004430C">
      <w:pPr>
        <w:tabs>
          <w:tab w:val="left" w:pos="709"/>
        </w:tabs>
        <w:spacing w:line="380" w:lineRule="exact"/>
        <w:contextualSpacing/>
        <w:jc w:val="thaiDistribute"/>
        <w:rPr>
          <w:rFonts w:ascii="Angsana New" w:hAnsi="Angsana New"/>
          <w:sz w:val="32"/>
          <w:szCs w:val="32"/>
          <w:u w:val="single"/>
        </w:rPr>
      </w:pPr>
      <w:r w:rsidRPr="002A074D">
        <w:rPr>
          <w:rFonts w:ascii="Angsana New" w:hAnsi="Angsana New"/>
          <w:sz w:val="32"/>
          <w:szCs w:val="32"/>
        </w:rPr>
        <w:lastRenderedPageBreak/>
        <w:tab/>
      </w:r>
      <w:r w:rsidR="0078377C" w:rsidRPr="002A074D">
        <w:rPr>
          <w:rFonts w:ascii="Angsana New" w:hAnsi="Angsana New"/>
          <w:sz w:val="32"/>
          <w:szCs w:val="32"/>
          <w:u w:val="single"/>
        </w:rPr>
        <w:t>Employee benefits</w:t>
      </w:r>
    </w:p>
    <w:p w14:paraId="06D8FDF3" w14:textId="77777777" w:rsidR="0078377C" w:rsidRPr="002A074D" w:rsidRDefault="00F04BFF" w:rsidP="0004430C">
      <w:pPr>
        <w:tabs>
          <w:tab w:val="left" w:pos="567"/>
          <w:tab w:val="left" w:pos="709"/>
          <w:tab w:val="left" w:pos="1276"/>
        </w:tabs>
        <w:overflowPunct w:val="0"/>
        <w:autoSpaceDE w:val="0"/>
        <w:autoSpaceDN w:val="0"/>
        <w:adjustRightInd w:val="0"/>
        <w:spacing w:line="380" w:lineRule="exact"/>
        <w:ind w:left="567" w:firstLine="436"/>
        <w:contextualSpacing/>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 xml:space="preserve">The present value of the employee benefits depends on a number of factors that are </w:t>
      </w: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determined on an actuarial basis using a number of assumptions including the discount rate</w:t>
      </w:r>
      <w:proofErr w:type="gramStart"/>
      <w:r w:rsidR="0078377C" w:rsidRPr="002A074D">
        <w:rPr>
          <w:rFonts w:ascii="Angsana New" w:eastAsia="Times New Roman" w:hAnsi="Angsana New"/>
          <w:sz w:val="32"/>
          <w:szCs w:val="32"/>
          <w:lang w:eastAsia="en-US"/>
        </w:rPr>
        <w:t xml:space="preserve">. </w:t>
      </w:r>
      <w:proofErr w:type="gramEnd"/>
      <w:r w:rsidR="0078377C" w:rsidRPr="002A074D">
        <w:rPr>
          <w:rFonts w:ascii="Angsana New" w:eastAsia="Times New Roman" w:hAnsi="Angsana New"/>
          <w:sz w:val="32"/>
          <w:szCs w:val="32"/>
          <w:lang w:eastAsia="en-US"/>
        </w:rPr>
        <w:t xml:space="preserve">Any </w:t>
      </w: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changes in these assumptions will have an impact on the carrying amount of employee benefits.</w:t>
      </w:r>
    </w:p>
    <w:p w14:paraId="4D9309E6" w14:textId="24039130" w:rsidR="0078377C" w:rsidRDefault="0078377C" w:rsidP="0004430C">
      <w:pPr>
        <w:overflowPunct w:val="0"/>
        <w:autoSpaceDE w:val="0"/>
        <w:autoSpaceDN w:val="0"/>
        <w:adjustRightInd w:val="0"/>
        <w:spacing w:line="380" w:lineRule="exact"/>
        <w:ind w:left="709" w:firstLine="567"/>
        <w:contextualSpacing/>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The Group determines the appropriate discount rate at the end of each year</w:t>
      </w:r>
      <w:proofErr w:type="gramStart"/>
      <w:r w:rsidRPr="002A074D">
        <w:rPr>
          <w:rFonts w:ascii="Angsana New" w:eastAsia="Times New Roman" w:hAnsi="Angsana New"/>
          <w:sz w:val="32"/>
          <w:szCs w:val="32"/>
          <w:lang w:eastAsia="en-US"/>
        </w:rPr>
        <w:t xml:space="preserve">. </w:t>
      </w:r>
      <w:proofErr w:type="gramEnd"/>
      <w:r w:rsidRPr="002A074D">
        <w:rPr>
          <w:rFonts w:ascii="Angsana New" w:eastAsia="Times New Roman" w:hAnsi="Angsana New"/>
          <w:sz w:val="32"/>
          <w:szCs w:val="32"/>
          <w:lang w:eastAsia="en-US"/>
        </w:rPr>
        <w:t xml:space="preserve">This is the </w:t>
      </w:r>
      <w:r w:rsidR="00F04BFF"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interest rate that should be used to determine the present value of estimated future cash outflows expected to be required to settle the employee benefits.  In determining the appropriate discount rate, the Group considers the market yield of government bonds that are denominated in the currency in which the benefits will be paid, and that have terms to maturity approximating the terms of the related employee benefits liability.</w:t>
      </w:r>
    </w:p>
    <w:p w14:paraId="0D7DBBF7" w14:textId="77777777" w:rsidR="008B0512" w:rsidRDefault="008B0512" w:rsidP="0004430C">
      <w:pPr>
        <w:overflowPunct w:val="0"/>
        <w:autoSpaceDE w:val="0"/>
        <w:autoSpaceDN w:val="0"/>
        <w:adjustRightInd w:val="0"/>
        <w:spacing w:line="380" w:lineRule="exact"/>
        <w:ind w:left="706" w:firstLine="562"/>
        <w:contextualSpacing/>
        <w:jc w:val="thaiDistribute"/>
        <w:textAlignment w:val="baseline"/>
        <w:rPr>
          <w:rFonts w:ascii="Angsana New" w:eastAsia="Times New Roman" w:hAnsi="Angsana New"/>
          <w:sz w:val="32"/>
          <w:szCs w:val="32"/>
          <w:lang w:eastAsia="en-US"/>
        </w:rPr>
      </w:pPr>
    </w:p>
    <w:p w14:paraId="3DF10277" w14:textId="77777777" w:rsidR="004E30FE" w:rsidRPr="00480A2D" w:rsidRDefault="004E30FE" w:rsidP="008F4E44">
      <w:pPr>
        <w:spacing w:line="400" w:lineRule="exact"/>
        <w:ind w:left="288" w:hanging="284"/>
        <w:rPr>
          <w:rFonts w:ascii="Angsana New" w:hAnsi="Angsana New"/>
          <w:b/>
          <w:bCs/>
          <w:sz w:val="32"/>
          <w:szCs w:val="32"/>
        </w:rPr>
      </w:pPr>
      <w:bookmarkStart w:id="10" w:name="_Hlk39563015"/>
      <w:r w:rsidRPr="00480A2D">
        <w:rPr>
          <w:rFonts w:ascii="Angsana New" w:hAnsi="Angsana New"/>
          <w:b/>
          <w:bCs/>
          <w:sz w:val="32"/>
          <w:szCs w:val="32"/>
        </w:rPr>
        <w:t>5. CUMULATIVE EFFECTS OF CHANGES IN ACCOUNTING POLICIES DUE TO THE ADOPTION OF NEW FINANCIAL REPORTING STANDARDS</w:t>
      </w:r>
    </w:p>
    <w:bookmarkEnd w:id="10"/>
    <w:p w14:paraId="61F876C8" w14:textId="26BCA2CD" w:rsidR="004E30FE" w:rsidRPr="00480A2D" w:rsidRDefault="004E30FE" w:rsidP="008F4E44">
      <w:pPr>
        <w:tabs>
          <w:tab w:val="left" w:pos="1440"/>
        </w:tabs>
        <w:spacing w:line="400" w:lineRule="exact"/>
        <w:ind w:left="288" w:firstLine="567"/>
        <w:jc w:val="thaiDistribute"/>
        <w:rPr>
          <w:rFonts w:ascii="Angsana New" w:hAnsi="Angsana New"/>
          <w:sz w:val="32"/>
          <w:szCs w:val="32"/>
        </w:rPr>
      </w:pPr>
      <w:r w:rsidRPr="00480A2D">
        <w:rPr>
          <w:rFonts w:ascii="Angsana New" w:hAnsi="Angsana New"/>
          <w:spacing w:val="-2"/>
          <w:sz w:val="32"/>
          <w:szCs w:val="32"/>
        </w:rPr>
        <w:t>As described in Note 3.</w:t>
      </w:r>
      <w:r>
        <w:rPr>
          <w:rFonts w:ascii="Angsana New" w:hAnsi="Angsana New"/>
          <w:spacing w:val="-2"/>
          <w:sz w:val="32"/>
          <w:szCs w:val="32"/>
        </w:rPr>
        <w:t>2</w:t>
      </w:r>
      <w:r w:rsidRPr="00480A2D">
        <w:rPr>
          <w:rFonts w:ascii="Angsana New" w:hAnsi="Angsana New"/>
          <w:spacing w:val="-2"/>
          <w:sz w:val="32"/>
          <w:szCs w:val="32"/>
        </w:rPr>
        <w:t xml:space="preserve"> to the financial statements, during the current period, </w:t>
      </w:r>
      <w:r w:rsidRPr="00480A2D">
        <w:rPr>
          <w:rFonts w:ascii="Angsana New" w:eastAsia="Times New Roman" w:hAnsi="Angsana New"/>
          <w:sz w:val="32"/>
          <w:szCs w:val="32"/>
          <w:lang w:eastAsia="en-US"/>
        </w:rPr>
        <w:t>the Group</w:t>
      </w:r>
      <w:r w:rsidRPr="00480A2D">
        <w:rPr>
          <w:rFonts w:ascii="Angsana New" w:hAnsi="Angsana New"/>
          <w:spacing w:val="-2"/>
          <w:sz w:val="32"/>
          <w:szCs w:val="32"/>
        </w:rPr>
        <w:t xml:space="preserve"> has impacts from adoption of TFRSs related to financial instruments and TFRS 16</w:t>
      </w:r>
      <w:proofErr w:type="gramStart"/>
      <w:r w:rsidRPr="00480A2D">
        <w:rPr>
          <w:rFonts w:ascii="Angsana New" w:hAnsi="Angsana New"/>
          <w:spacing w:val="-2"/>
          <w:sz w:val="32"/>
          <w:szCs w:val="32"/>
        </w:rPr>
        <w:t xml:space="preserve">. </w:t>
      </w:r>
      <w:proofErr w:type="gramEnd"/>
      <w:r w:rsidRPr="00480A2D">
        <w:rPr>
          <w:rFonts w:ascii="Angsana New" w:hAnsi="Angsana New"/>
          <w:spacing w:val="-2"/>
          <w:sz w:val="32"/>
          <w:szCs w:val="32"/>
        </w:rPr>
        <w:t xml:space="preserve">The cumulative effect of the changes in accounting policies </w:t>
      </w:r>
      <w:r w:rsidRPr="00480A2D">
        <w:rPr>
          <w:rFonts w:ascii="Angsana New" w:hAnsi="Angsana New"/>
          <w:sz w:val="32"/>
          <w:szCs w:val="32"/>
        </w:rPr>
        <w:t>due to the adoption of above financial reporting standards, are summarized below:</w:t>
      </w:r>
    </w:p>
    <w:tbl>
      <w:tblPr>
        <w:tblW w:w="8930" w:type="dxa"/>
        <w:tblInd w:w="318" w:type="dxa"/>
        <w:tblLayout w:type="fixed"/>
        <w:tblCellMar>
          <w:left w:w="34" w:type="dxa"/>
          <w:right w:w="34" w:type="dxa"/>
        </w:tblCellMar>
        <w:tblLook w:val="04A0" w:firstRow="1" w:lastRow="0" w:firstColumn="1" w:lastColumn="0" w:noHBand="0" w:noVBand="1"/>
      </w:tblPr>
      <w:tblGrid>
        <w:gridCol w:w="2835"/>
        <w:gridCol w:w="1417"/>
        <w:gridCol w:w="142"/>
        <w:gridCol w:w="1418"/>
        <w:gridCol w:w="142"/>
        <w:gridCol w:w="1417"/>
        <w:gridCol w:w="142"/>
        <w:gridCol w:w="1417"/>
      </w:tblGrid>
      <w:tr w:rsidR="004E30FE" w:rsidRPr="00A60FD4" w14:paraId="1F80AE0F" w14:textId="77777777" w:rsidTr="00A60FD4">
        <w:trPr>
          <w:cantSplit/>
        </w:trPr>
        <w:tc>
          <w:tcPr>
            <w:tcW w:w="2835" w:type="dxa"/>
          </w:tcPr>
          <w:p w14:paraId="13F1B18C" w14:textId="77777777" w:rsidR="004E30FE" w:rsidRPr="00A60FD4" w:rsidRDefault="004E30FE" w:rsidP="009C0F14">
            <w:pPr>
              <w:tabs>
                <w:tab w:val="left" w:pos="284"/>
                <w:tab w:val="left" w:pos="851"/>
                <w:tab w:val="left" w:pos="1418"/>
                <w:tab w:val="left" w:pos="1985"/>
              </w:tabs>
              <w:spacing w:line="320" w:lineRule="exact"/>
              <w:rPr>
                <w:rFonts w:ascii="Angsana New" w:hAnsi="Angsana New"/>
                <w:sz w:val="28"/>
                <w:szCs w:val="28"/>
                <w:cs/>
              </w:rPr>
            </w:pPr>
          </w:p>
        </w:tc>
        <w:tc>
          <w:tcPr>
            <w:tcW w:w="6095" w:type="dxa"/>
            <w:gridSpan w:val="7"/>
            <w:tcBorders>
              <w:left w:val="nil"/>
              <w:bottom w:val="single" w:sz="6" w:space="0" w:color="auto"/>
              <w:right w:val="nil"/>
            </w:tcBorders>
            <w:vAlign w:val="center"/>
          </w:tcPr>
          <w:p w14:paraId="3A350800" w14:textId="77777777" w:rsidR="004E30FE" w:rsidRPr="00A60FD4" w:rsidRDefault="004E30FE" w:rsidP="009C0F14">
            <w:pPr>
              <w:spacing w:line="320" w:lineRule="exact"/>
              <w:jc w:val="right"/>
              <w:rPr>
                <w:rFonts w:ascii="Angsana New" w:eastAsia="Arial Unicode MS" w:hAnsi="Angsana New"/>
                <w:color w:val="000000"/>
                <w:sz w:val="28"/>
                <w:szCs w:val="28"/>
                <w:cs/>
              </w:rPr>
            </w:pPr>
            <w:r w:rsidRPr="00A60FD4">
              <w:rPr>
                <w:rFonts w:ascii="Angsana New" w:hAnsi="Angsana New"/>
                <w:snapToGrid w:val="0"/>
                <w:sz w:val="28"/>
                <w:szCs w:val="28"/>
                <w:lang w:eastAsia="th-TH"/>
              </w:rPr>
              <w:t>(Unit : Thousand Baht)</w:t>
            </w:r>
          </w:p>
        </w:tc>
      </w:tr>
      <w:tr w:rsidR="004E30FE" w:rsidRPr="00A60FD4" w14:paraId="7CA34744" w14:textId="77777777" w:rsidTr="00A60FD4">
        <w:trPr>
          <w:cantSplit/>
        </w:trPr>
        <w:tc>
          <w:tcPr>
            <w:tcW w:w="2835" w:type="dxa"/>
          </w:tcPr>
          <w:p w14:paraId="26A248EC" w14:textId="77777777" w:rsidR="004E30FE" w:rsidRPr="00A60FD4" w:rsidRDefault="004E30FE" w:rsidP="009C0F14">
            <w:pPr>
              <w:tabs>
                <w:tab w:val="left" w:pos="284"/>
                <w:tab w:val="left" w:pos="851"/>
                <w:tab w:val="left" w:pos="1418"/>
                <w:tab w:val="left" w:pos="1985"/>
              </w:tabs>
              <w:spacing w:line="320" w:lineRule="exact"/>
              <w:rPr>
                <w:rFonts w:ascii="Angsana New" w:hAnsi="Angsana New"/>
                <w:sz w:val="28"/>
                <w:szCs w:val="28"/>
                <w:cs/>
              </w:rPr>
            </w:pPr>
          </w:p>
        </w:tc>
        <w:tc>
          <w:tcPr>
            <w:tcW w:w="6095" w:type="dxa"/>
            <w:gridSpan w:val="7"/>
            <w:tcBorders>
              <w:top w:val="single" w:sz="6" w:space="0" w:color="auto"/>
              <w:left w:val="nil"/>
              <w:bottom w:val="single" w:sz="6" w:space="0" w:color="auto"/>
              <w:right w:val="nil"/>
            </w:tcBorders>
            <w:vAlign w:val="bottom"/>
          </w:tcPr>
          <w:p w14:paraId="3AD4468C" w14:textId="77777777" w:rsidR="004E30FE" w:rsidRPr="00A60FD4" w:rsidRDefault="004E30FE" w:rsidP="009C0F14">
            <w:pPr>
              <w:spacing w:line="320" w:lineRule="exact"/>
              <w:jc w:val="center"/>
              <w:rPr>
                <w:rFonts w:ascii="Angsana New" w:eastAsia="Arial Unicode MS" w:hAnsi="Angsana New"/>
                <w:color w:val="000000"/>
                <w:sz w:val="28"/>
                <w:szCs w:val="28"/>
                <w:cs/>
              </w:rPr>
            </w:pPr>
            <w:r w:rsidRPr="00A60FD4">
              <w:rPr>
                <w:rFonts w:ascii="Angsana New" w:eastAsia="Arial Unicode MS" w:hAnsi="Angsana New"/>
                <w:color w:val="000000"/>
                <w:sz w:val="28"/>
                <w:szCs w:val="28"/>
              </w:rPr>
              <w:t>Consolidated</w:t>
            </w:r>
          </w:p>
        </w:tc>
      </w:tr>
      <w:tr w:rsidR="004E30FE" w:rsidRPr="00A60FD4" w14:paraId="5F0DBD34" w14:textId="77777777" w:rsidTr="00A60FD4">
        <w:trPr>
          <w:cantSplit/>
        </w:trPr>
        <w:tc>
          <w:tcPr>
            <w:tcW w:w="2835" w:type="dxa"/>
          </w:tcPr>
          <w:p w14:paraId="1EF1F6D0" w14:textId="77777777" w:rsidR="004E30FE" w:rsidRPr="00A60FD4" w:rsidRDefault="004E30FE" w:rsidP="009C0F14">
            <w:pPr>
              <w:tabs>
                <w:tab w:val="left" w:pos="284"/>
                <w:tab w:val="left" w:pos="851"/>
                <w:tab w:val="left" w:pos="1418"/>
                <w:tab w:val="left" w:pos="1985"/>
              </w:tabs>
              <w:spacing w:line="320" w:lineRule="exact"/>
              <w:rPr>
                <w:rFonts w:ascii="Angsana New" w:hAnsi="Angsana New"/>
                <w:sz w:val="28"/>
                <w:szCs w:val="28"/>
                <w:cs/>
              </w:rPr>
            </w:pPr>
          </w:p>
        </w:tc>
        <w:tc>
          <w:tcPr>
            <w:tcW w:w="1417" w:type="dxa"/>
            <w:tcBorders>
              <w:top w:val="single" w:sz="6" w:space="0" w:color="auto"/>
              <w:left w:val="nil"/>
              <w:bottom w:val="single" w:sz="6" w:space="0" w:color="auto"/>
              <w:right w:val="nil"/>
            </w:tcBorders>
            <w:hideMark/>
          </w:tcPr>
          <w:p w14:paraId="20AA6DFC" w14:textId="77777777" w:rsidR="009C0F14" w:rsidRPr="00A60FD4" w:rsidRDefault="004E30FE" w:rsidP="009C0F14">
            <w:pPr>
              <w:spacing w:line="320" w:lineRule="exact"/>
              <w:jc w:val="center"/>
              <w:rPr>
                <w:rFonts w:ascii="Angsana New" w:hAnsi="Angsana New"/>
                <w:sz w:val="28"/>
                <w:szCs w:val="28"/>
                <w:lang w:val="en-GB"/>
              </w:rPr>
            </w:pPr>
            <w:r w:rsidRPr="00A60FD4">
              <w:rPr>
                <w:rFonts w:ascii="Angsana New" w:hAnsi="Angsana New"/>
                <w:sz w:val="28"/>
                <w:szCs w:val="28"/>
                <w:lang w:val="en-GB"/>
              </w:rPr>
              <w:t xml:space="preserve">As at December </w:t>
            </w:r>
          </w:p>
          <w:p w14:paraId="43964DD3" w14:textId="70A5B8AB" w:rsidR="004E30FE" w:rsidRPr="00A60FD4" w:rsidRDefault="004E30FE" w:rsidP="009C0F14">
            <w:pPr>
              <w:spacing w:line="320" w:lineRule="exact"/>
              <w:jc w:val="center"/>
              <w:rPr>
                <w:rFonts w:ascii="Angsana New" w:hAnsi="Angsana New"/>
                <w:sz w:val="28"/>
                <w:szCs w:val="28"/>
              </w:rPr>
            </w:pPr>
            <w:r w:rsidRPr="00A60FD4">
              <w:rPr>
                <w:rFonts w:ascii="Angsana New" w:hAnsi="Angsana New"/>
                <w:sz w:val="28"/>
                <w:szCs w:val="28"/>
                <w:lang w:val="en-GB"/>
              </w:rPr>
              <w:t>31, 201</w:t>
            </w:r>
            <w:r w:rsidRPr="00A60FD4">
              <w:rPr>
                <w:rFonts w:ascii="Angsana New" w:hAnsi="Angsana New"/>
                <w:sz w:val="28"/>
                <w:szCs w:val="28"/>
              </w:rPr>
              <w:t>9</w:t>
            </w:r>
          </w:p>
        </w:tc>
        <w:tc>
          <w:tcPr>
            <w:tcW w:w="142" w:type="dxa"/>
            <w:tcBorders>
              <w:top w:val="single" w:sz="6" w:space="0" w:color="auto"/>
              <w:left w:val="nil"/>
              <w:bottom w:val="nil"/>
              <w:right w:val="nil"/>
            </w:tcBorders>
          </w:tcPr>
          <w:p w14:paraId="78345D55" w14:textId="77777777" w:rsidR="004E30FE" w:rsidRPr="00A60FD4" w:rsidRDefault="004E30FE" w:rsidP="009C0F14">
            <w:pPr>
              <w:spacing w:line="320" w:lineRule="exact"/>
              <w:jc w:val="center"/>
              <w:rPr>
                <w:rFonts w:ascii="Angsana New" w:hAnsi="Angsana New"/>
                <w:sz w:val="28"/>
                <w:szCs w:val="28"/>
              </w:rPr>
            </w:pPr>
          </w:p>
        </w:tc>
        <w:tc>
          <w:tcPr>
            <w:tcW w:w="1418" w:type="dxa"/>
            <w:tcBorders>
              <w:top w:val="single" w:sz="6" w:space="0" w:color="auto"/>
              <w:left w:val="nil"/>
              <w:bottom w:val="single" w:sz="6" w:space="0" w:color="auto"/>
              <w:right w:val="nil"/>
            </w:tcBorders>
          </w:tcPr>
          <w:p w14:paraId="0BED833D" w14:textId="77777777" w:rsidR="004E30FE" w:rsidRPr="00A60FD4" w:rsidRDefault="004E30FE" w:rsidP="009C0F14">
            <w:pPr>
              <w:spacing w:line="320" w:lineRule="exact"/>
              <w:jc w:val="center"/>
              <w:rPr>
                <w:rFonts w:ascii="Angsana New" w:eastAsia="Arial Unicode MS" w:hAnsi="Angsana New"/>
                <w:color w:val="000000"/>
                <w:sz w:val="28"/>
                <w:szCs w:val="28"/>
              </w:rPr>
            </w:pPr>
            <w:r w:rsidRPr="00A60FD4">
              <w:rPr>
                <w:rFonts w:ascii="Angsana New" w:eastAsia="Arial Unicode MS" w:hAnsi="Angsana New"/>
                <w:color w:val="000000"/>
                <w:sz w:val="28"/>
                <w:szCs w:val="28"/>
              </w:rPr>
              <w:t>TFRSs related</w:t>
            </w:r>
          </w:p>
          <w:p w14:paraId="31D06A4B" w14:textId="77777777" w:rsidR="004E30FE" w:rsidRPr="00A60FD4" w:rsidRDefault="004E30FE" w:rsidP="009C0F14">
            <w:pPr>
              <w:spacing w:line="320" w:lineRule="exact"/>
              <w:jc w:val="center"/>
              <w:rPr>
                <w:rFonts w:ascii="Angsana New" w:eastAsia="Arial Unicode MS" w:hAnsi="Angsana New"/>
                <w:color w:val="000000"/>
                <w:sz w:val="28"/>
                <w:szCs w:val="28"/>
              </w:rPr>
            </w:pPr>
            <w:r w:rsidRPr="00A60FD4">
              <w:rPr>
                <w:rFonts w:ascii="Angsana New" w:eastAsia="Arial Unicode MS" w:hAnsi="Angsana New"/>
                <w:color w:val="000000"/>
                <w:sz w:val="28"/>
                <w:szCs w:val="28"/>
              </w:rPr>
              <w:t>to financial instruments</w:t>
            </w:r>
          </w:p>
        </w:tc>
        <w:tc>
          <w:tcPr>
            <w:tcW w:w="142" w:type="dxa"/>
            <w:tcBorders>
              <w:top w:val="single" w:sz="6" w:space="0" w:color="auto"/>
              <w:left w:val="nil"/>
              <w:bottom w:val="nil"/>
              <w:right w:val="nil"/>
            </w:tcBorders>
          </w:tcPr>
          <w:p w14:paraId="238A7C64" w14:textId="77777777" w:rsidR="004E30FE" w:rsidRPr="00A60FD4" w:rsidRDefault="004E30FE" w:rsidP="009C0F14">
            <w:pPr>
              <w:spacing w:line="320" w:lineRule="exact"/>
              <w:jc w:val="center"/>
              <w:rPr>
                <w:rFonts w:ascii="Angsana New" w:hAnsi="Angsana New"/>
                <w:sz w:val="28"/>
                <w:szCs w:val="28"/>
              </w:rPr>
            </w:pPr>
          </w:p>
        </w:tc>
        <w:tc>
          <w:tcPr>
            <w:tcW w:w="1417" w:type="dxa"/>
            <w:tcBorders>
              <w:top w:val="single" w:sz="6" w:space="0" w:color="auto"/>
              <w:left w:val="nil"/>
              <w:bottom w:val="single" w:sz="6" w:space="0" w:color="auto"/>
              <w:right w:val="nil"/>
            </w:tcBorders>
            <w:hideMark/>
          </w:tcPr>
          <w:p w14:paraId="12D2C433" w14:textId="77777777" w:rsidR="004E30FE" w:rsidRPr="00A60FD4" w:rsidRDefault="004E30FE" w:rsidP="009C0F14">
            <w:pPr>
              <w:spacing w:line="320" w:lineRule="exact"/>
              <w:jc w:val="center"/>
              <w:rPr>
                <w:rFonts w:ascii="Angsana New" w:hAnsi="Angsana New"/>
                <w:sz w:val="28"/>
                <w:szCs w:val="28"/>
              </w:rPr>
            </w:pPr>
            <w:r w:rsidRPr="00A60FD4">
              <w:rPr>
                <w:rFonts w:ascii="Angsana New" w:eastAsia="Arial Unicode MS" w:hAnsi="Angsana New"/>
                <w:color w:val="000000"/>
                <w:sz w:val="28"/>
                <w:szCs w:val="28"/>
              </w:rPr>
              <w:t>TFRS 16</w:t>
            </w:r>
          </w:p>
        </w:tc>
        <w:tc>
          <w:tcPr>
            <w:tcW w:w="142" w:type="dxa"/>
            <w:tcBorders>
              <w:top w:val="single" w:sz="6" w:space="0" w:color="auto"/>
              <w:left w:val="nil"/>
              <w:bottom w:val="nil"/>
              <w:right w:val="nil"/>
            </w:tcBorders>
          </w:tcPr>
          <w:p w14:paraId="3ABD9106" w14:textId="77777777" w:rsidR="004E30FE" w:rsidRPr="00A60FD4" w:rsidRDefault="004E30FE" w:rsidP="009C0F14">
            <w:pPr>
              <w:spacing w:line="320" w:lineRule="exact"/>
              <w:jc w:val="center"/>
              <w:rPr>
                <w:rFonts w:ascii="Angsana New" w:hAnsi="Angsana New"/>
                <w:sz w:val="28"/>
                <w:szCs w:val="28"/>
              </w:rPr>
            </w:pPr>
          </w:p>
        </w:tc>
        <w:tc>
          <w:tcPr>
            <w:tcW w:w="1417" w:type="dxa"/>
            <w:tcBorders>
              <w:top w:val="single" w:sz="6" w:space="0" w:color="auto"/>
              <w:left w:val="nil"/>
              <w:bottom w:val="single" w:sz="6" w:space="0" w:color="auto"/>
              <w:right w:val="nil"/>
            </w:tcBorders>
            <w:hideMark/>
          </w:tcPr>
          <w:p w14:paraId="15716B60" w14:textId="77777777" w:rsidR="004E30FE" w:rsidRPr="00A60FD4" w:rsidRDefault="004E30FE" w:rsidP="009C0F14">
            <w:pPr>
              <w:spacing w:line="320" w:lineRule="exact"/>
              <w:jc w:val="center"/>
              <w:rPr>
                <w:rFonts w:ascii="Angsana New" w:hAnsi="Angsana New"/>
                <w:sz w:val="28"/>
                <w:szCs w:val="28"/>
              </w:rPr>
            </w:pPr>
            <w:r w:rsidRPr="00A60FD4">
              <w:rPr>
                <w:rFonts w:ascii="Angsana New" w:hAnsi="Angsana New"/>
                <w:sz w:val="28"/>
                <w:szCs w:val="28"/>
                <w:lang w:val="en-GB"/>
              </w:rPr>
              <w:t xml:space="preserve">As at </w:t>
            </w:r>
            <w:r w:rsidRPr="00A60FD4">
              <w:rPr>
                <w:rFonts w:ascii="Angsana New" w:hAnsi="Angsana New"/>
                <w:sz w:val="28"/>
                <w:szCs w:val="28"/>
              </w:rPr>
              <w:t xml:space="preserve">January  </w:t>
            </w:r>
          </w:p>
          <w:p w14:paraId="3B30ED56" w14:textId="77777777" w:rsidR="004E30FE" w:rsidRPr="00A60FD4" w:rsidRDefault="004E30FE" w:rsidP="009C0F14">
            <w:pPr>
              <w:spacing w:line="320" w:lineRule="exact"/>
              <w:jc w:val="center"/>
              <w:rPr>
                <w:rFonts w:ascii="Angsana New" w:hAnsi="Angsana New"/>
                <w:sz w:val="28"/>
                <w:szCs w:val="28"/>
              </w:rPr>
            </w:pPr>
            <w:r w:rsidRPr="00A60FD4">
              <w:rPr>
                <w:rFonts w:ascii="Angsana New" w:hAnsi="Angsana New"/>
                <w:sz w:val="28"/>
                <w:szCs w:val="28"/>
                <w:lang w:val="en-GB"/>
              </w:rPr>
              <w:t>1, 2020</w:t>
            </w:r>
          </w:p>
        </w:tc>
      </w:tr>
      <w:tr w:rsidR="004E30FE" w:rsidRPr="00A60FD4" w14:paraId="3275318A" w14:textId="77777777" w:rsidTr="00A60FD4">
        <w:trPr>
          <w:cantSplit/>
        </w:trPr>
        <w:tc>
          <w:tcPr>
            <w:tcW w:w="2835" w:type="dxa"/>
            <w:hideMark/>
          </w:tcPr>
          <w:p w14:paraId="2D20603D" w14:textId="77777777" w:rsidR="004E30FE" w:rsidRPr="00A60FD4" w:rsidRDefault="004E30FE" w:rsidP="009C0F14">
            <w:pPr>
              <w:tabs>
                <w:tab w:val="left" w:pos="284"/>
                <w:tab w:val="left" w:pos="851"/>
                <w:tab w:val="left" w:pos="1418"/>
                <w:tab w:val="left" w:pos="1985"/>
              </w:tabs>
              <w:spacing w:line="320" w:lineRule="exact"/>
              <w:rPr>
                <w:rFonts w:ascii="Angsana New" w:hAnsi="Angsana New"/>
                <w:sz w:val="28"/>
                <w:szCs w:val="28"/>
              </w:rPr>
            </w:pPr>
            <w:r w:rsidRPr="00A60FD4">
              <w:rPr>
                <w:rFonts w:ascii="Angsana New" w:eastAsia="Arial Unicode MS" w:hAnsi="Angsana New"/>
                <w:b/>
                <w:color w:val="000000"/>
                <w:sz w:val="28"/>
                <w:szCs w:val="28"/>
              </w:rPr>
              <w:t>Statement of financial position</w:t>
            </w:r>
          </w:p>
        </w:tc>
        <w:tc>
          <w:tcPr>
            <w:tcW w:w="1417" w:type="dxa"/>
            <w:tcBorders>
              <w:top w:val="single" w:sz="6" w:space="0" w:color="auto"/>
              <w:left w:val="nil"/>
              <w:bottom w:val="nil"/>
              <w:right w:val="nil"/>
            </w:tcBorders>
          </w:tcPr>
          <w:p w14:paraId="4E18D0A9"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p>
        </w:tc>
        <w:tc>
          <w:tcPr>
            <w:tcW w:w="142" w:type="dxa"/>
          </w:tcPr>
          <w:p w14:paraId="2909CEB2"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rPr>
            </w:pPr>
          </w:p>
        </w:tc>
        <w:tc>
          <w:tcPr>
            <w:tcW w:w="1418" w:type="dxa"/>
            <w:tcBorders>
              <w:top w:val="single" w:sz="6" w:space="0" w:color="auto"/>
            </w:tcBorders>
          </w:tcPr>
          <w:p w14:paraId="784B3A55"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rPr>
            </w:pPr>
          </w:p>
        </w:tc>
        <w:tc>
          <w:tcPr>
            <w:tcW w:w="142" w:type="dxa"/>
          </w:tcPr>
          <w:p w14:paraId="7909CD81"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rPr>
            </w:pPr>
          </w:p>
        </w:tc>
        <w:tc>
          <w:tcPr>
            <w:tcW w:w="1417" w:type="dxa"/>
          </w:tcPr>
          <w:p w14:paraId="081DCD2C" w14:textId="77777777" w:rsidR="004E30FE" w:rsidRPr="00A60FD4" w:rsidRDefault="004E30FE" w:rsidP="009C0F14">
            <w:pPr>
              <w:spacing w:line="320" w:lineRule="exact"/>
              <w:ind w:right="17"/>
              <w:contextualSpacing/>
              <w:jc w:val="right"/>
              <w:rPr>
                <w:rFonts w:ascii="Angsana New" w:hAnsi="Angsana New"/>
                <w:sz w:val="28"/>
                <w:szCs w:val="28"/>
                <w:cs/>
              </w:rPr>
            </w:pPr>
          </w:p>
        </w:tc>
        <w:tc>
          <w:tcPr>
            <w:tcW w:w="142" w:type="dxa"/>
          </w:tcPr>
          <w:p w14:paraId="7A54B579" w14:textId="77777777" w:rsidR="004E30FE" w:rsidRPr="00A60FD4"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tcBorders>
              <w:top w:val="single" w:sz="6" w:space="0" w:color="auto"/>
              <w:left w:val="nil"/>
              <w:bottom w:val="nil"/>
              <w:right w:val="nil"/>
            </w:tcBorders>
          </w:tcPr>
          <w:p w14:paraId="1EC2CE68" w14:textId="77777777" w:rsidR="004E30FE" w:rsidRPr="00A60FD4" w:rsidRDefault="004E30FE" w:rsidP="009C0F14">
            <w:pPr>
              <w:spacing w:line="320" w:lineRule="exact"/>
              <w:ind w:right="17"/>
              <w:contextualSpacing/>
              <w:jc w:val="right"/>
              <w:rPr>
                <w:rFonts w:ascii="Angsana New" w:hAnsi="Angsana New"/>
                <w:sz w:val="28"/>
                <w:szCs w:val="28"/>
              </w:rPr>
            </w:pPr>
          </w:p>
        </w:tc>
      </w:tr>
      <w:tr w:rsidR="004E30FE" w:rsidRPr="00A60FD4" w14:paraId="0B4B4C50" w14:textId="77777777" w:rsidTr="00A60FD4">
        <w:trPr>
          <w:cantSplit/>
        </w:trPr>
        <w:tc>
          <w:tcPr>
            <w:tcW w:w="2835" w:type="dxa"/>
            <w:hideMark/>
          </w:tcPr>
          <w:p w14:paraId="54FA5918" w14:textId="77777777" w:rsidR="004E30FE" w:rsidRPr="00A60FD4" w:rsidRDefault="004E30FE" w:rsidP="009C0F14">
            <w:pPr>
              <w:tabs>
                <w:tab w:val="left" w:pos="284"/>
                <w:tab w:val="left" w:pos="851"/>
                <w:tab w:val="left" w:pos="1418"/>
                <w:tab w:val="left" w:pos="1985"/>
              </w:tabs>
              <w:spacing w:line="320" w:lineRule="exact"/>
              <w:ind w:left="2160" w:hanging="2160"/>
              <w:contextualSpacing/>
              <w:rPr>
                <w:rFonts w:ascii="Angsana New" w:hAnsi="Angsana New"/>
                <w:sz w:val="28"/>
                <w:szCs w:val="28"/>
                <w:lang w:val="en-GB"/>
              </w:rPr>
            </w:pPr>
            <w:r w:rsidRPr="00A60FD4">
              <w:rPr>
                <w:rFonts w:ascii="Angsana New" w:eastAsia="Arial Unicode MS" w:hAnsi="Angsana New"/>
                <w:color w:val="000000"/>
                <w:spacing w:val="-2"/>
                <w:sz w:val="28"/>
                <w:szCs w:val="28"/>
              </w:rPr>
              <w:t>Current assets</w:t>
            </w:r>
          </w:p>
        </w:tc>
        <w:tc>
          <w:tcPr>
            <w:tcW w:w="1417" w:type="dxa"/>
            <w:vAlign w:val="bottom"/>
          </w:tcPr>
          <w:p w14:paraId="2338BF05"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p>
        </w:tc>
        <w:tc>
          <w:tcPr>
            <w:tcW w:w="142" w:type="dxa"/>
          </w:tcPr>
          <w:p w14:paraId="5304D95D"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lang w:val="en-GB"/>
              </w:rPr>
            </w:pPr>
          </w:p>
        </w:tc>
        <w:tc>
          <w:tcPr>
            <w:tcW w:w="1418" w:type="dxa"/>
          </w:tcPr>
          <w:p w14:paraId="7C13A79D"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lang w:val="en-GB"/>
              </w:rPr>
            </w:pPr>
          </w:p>
        </w:tc>
        <w:tc>
          <w:tcPr>
            <w:tcW w:w="142" w:type="dxa"/>
          </w:tcPr>
          <w:p w14:paraId="19122248"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lang w:val="en-GB"/>
              </w:rPr>
            </w:pPr>
          </w:p>
        </w:tc>
        <w:tc>
          <w:tcPr>
            <w:tcW w:w="1417" w:type="dxa"/>
            <w:vAlign w:val="bottom"/>
          </w:tcPr>
          <w:p w14:paraId="67B9DB87" w14:textId="77777777" w:rsidR="004E30FE" w:rsidRPr="00A60FD4" w:rsidRDefault="004E30FE" w:rsidP="009C0F14">
            <w:pPr>
              <w:spacing w:line="320" w:lineRule="exact"/>
              <w:ind w:right="198"/>
              <w:contextualSpacing/>
              <w:jc w:val="right"/>
              <w:rPr>
                <w:rFonts w:ascii="Angsana New" w:hAnsi="Angsana New"/>
                <w:sz w:val="28"/>
                <w:szCs w:val="28"/>
                <w:cs/>
              </w:rPr>
            </w:pPr>
          </w:p>
        </w:tc>
        <w:tc>
          <w:tcPr>
            <w:tcW w:w="142" w:type="dxa"/>
          </w:tcPr>
          <w:p w14:paraId="6027ACCC" w14:textId="77777777" w:rsidR="004E30FE" w:rsidRPr="00A60FD4"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6D1CF762" w14:textId="77777777" w:rsidR="004E30FE" w:rsidRPr="00A60FD4" w:rsidRDefault="004E30FE" w:rsidP="009C0F14">
            <w:pPr>
              <w:spacing w:line="320" w:lineRule="exact"/>
              <w:ind w:right="17"/>
              <w:contextualSpacing/>
              <w:jc w:val="right"/>
              <w:rPr>
                <w:rFonts w:ascii="Angsana New" w:hAnsi="Angsana New"/>
                <w:sz w:val="28"/>
                <w:szCs w:val="28"/>
                <w:cs/>
              </w:rPr>
            </w:pPr>
          </w:p>
        </w:tc>
      </w:tr>
      <w:tr w:rsidR="004E30FE" w:rsidRPr="00A60FD4" w14:paraId="084F962F" w14:textId="77777777" w:rsidTr="00A60FD4">
        <w:trPr>
          <w:cantSplit/>
        </w:trPr>
        <w:tc>
          <w:tcPr>
            <w:tcW w:w="2835" w:type="dxa"/>
          </w:tcPr>
          <w:p w14:paraId="62BB4724" w14:textId="77777777" w:rsidR="004E30FE" w:rsidRPr="00A60FD4" w:rsidRDefault="004E30FE" w:rsidP="009C0F14">
            <w:pPr>
              <w:tabs>
                <w:tab w:val="left" w:pos="112"/>
                <w:tab w:val="left" w:pos="851"/>
                <w:tab w:val="left" w:pos="1418"/>
                <w:tab w:val="left" w:pos="1985"/>
              </w:tabs>
              <w:spacing w:line="320" w:lineRule="exact"/>
              <w:ind w:left="2160" w:hanging="2160"/>
              <w:contextualSpacing/>
              <w:rPr>
                <w:rFonts w:ascii="Angsana New" w:eastAsia="Arial Unicode MS" w:hAnsi="Angsana New"/>
                <w:color w:val="000000"/>
                <w:spacing w:val="-2"/>
                <w:sz w:val="28"/>
                <w:szCs w:val="28"/>
                <w:cs/>
              </w:rPr>
            </w:pPr>
            <w:r w:rsidRPr="00A60FD4">
              <w:rPr>
                <w:rFonts w:ascii="Angsana New" w:eastAsia="Arial Unicode MS" w:hAnsi="Angsana New"/>
                <w:sz w:val="28"/>
                <w:szCs w:val="28"/>
              </w:rPr>
              <w:tab/>
              <w:t>Trade and other receivables</w:t>
            </w:r>
          </w:p>
        </w:tc>
        <w:tc>
          <w:tcPr>
            <w:tcW w:w="1417" w:type="dxa"/>
            <w:vAlign w:val="bottom"/>
          </w:tcPr>
          <w:p w14:paraId="45A5251E"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r w:rsidRPr="00A60FD4">
              <w:rPr>
                <w:rFonts w:ascii="Angsana New" w:hAnsi="Angsana New"/>
                <w:sz w:val="28"/>
                <w:szCs w:val="28"/>
              </w:rPr>
              <w:t xml:space="preserve">        272,795</w:t>
            </w:r>
          </w:p>
        </w:tc>
        <w:tc>
          <w:tcPr>
            <w:tcW w:w="142" w:type="dxa"/>
          </w:tcPr>
          <w:p w14:paraId="6B8DBF18"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p>
        </w:tc>
        <w:tc>
          <w:tcPr>
            <w:tcW w:w="1418" w:type="dxa"/>
          </w:tcPr>
          <w:p w14:paraId="37E8FBB2" w14:textId="77777777" w:rsidR="004E30FE" w:rsidRPr="00A60FD4" w:rsidRDefault="004E30FE" w:rsidP="009C0F14">
            <w:pPr>
              <w:tabs>
                <w:tab w:val="left" w:pos="284"/>
                <w:tab w:val="left" w:pos="851"/>
                <w:tab w:val="left" w:pos="1418"/>
                <w:tab w:val="left" w:pos="1985"/>
              </w:tabs>
              <w:spacing w:line="320" w:lineRule="exact"/>
              <w:contextualSpacing/>
              <w:jc w:val="right"/>
              <w:rPr>
                <w:rFonts w:ascii="Angsana New" w:hAnsi="Angsana New"/>
                <w:sz w:val="28"/>
                <w:szCs w:val="28"/>
                <w:cs/>
              </w:rPr>
            </w:pPr>
            <w:r w:rsidRPr="00A60FD4">
              <w:rPr>
                <w:rFonts w:ascii="Angsana New" w:hAnsi="Angsana New"/>
                <w:sz w:val="28"/>
                <w:szCs w:val="28"/>
              </w:rPr>
              <w:t xml:space="preserve">          (4,859)</w:t>
            </w:r>
          </w:p>
        </w:tc>
        <w:tc>
          <w:tcPr>
            <w:tcW w:w="142" w:type="dxa"/>
          </w:tcPr>
          <w:p w14:paraId="000CBECC"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p>
        </w:tc>
        <w:tc>
          <w:tcPr>
            <w:tcW w:w="1417" w:type="dxa"/>
            <w:vAlign w:val="bottom"/>
          </w:tcPr>
          <w:p w14:paraId="04005781" w14:textId="77777777" w:rsidR="004E30FE" w:rsidRPr="00A60FD4" w:rsidRDefault="004E30FE" w:rsidP="009C0F14">
            <w:pPr>
              <w:spacing w:line="320" w:lineRule="exact"/>
              <w:ind w:right="198"/>
              <w:contextualSpacing/>
              <w:jc w:val="right"/>
              <w:rPr>
                <w:rFonts w:ascii="Angsana New" w:hAnsi="Angsana New"/>
                <w:sz w:val="28"/>
                <w:szCs w:val="28"/>
                <w:cs/>
              </w:rPr>
            </w:pPr>
            <w:r w:rsidRPr="00A60FD4">
              <w:rPr>
                <w:rFonts w:ascii="Angsana New" w:eastAsia="Arial Unicode MS" w:hAnsi="Angsana New"/>
                <w:sz w:val="28"/>
                <w:szCs w:val="28"/>
              </w:rPr>
              <w:t>-</w:t>
            </w:r>
          </w:p>
        </w:tc>
        <w:tc>
          <w:tcPr>
            <w:tcW w:w="142" w:type="dxa"/>
          </w:tcPr>
          <w:p w14:paraId="1C29969B" w14:textId="77777777" w:rsidR="004E30FE" w:rsidRPr="00A60FD4"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028375EC" w14:textId="77777777" w:rsidR="004E30FE" w:rsidRPr="00A60FD4" w:rsidRDefault="004E30FE" w:rsidP="009C0F14">
            <w:pPr>
              <w:spacing w:line="320" w:lineRule="exact"/>
              <w:ind w:right="17"/>
              <w:contextualSpacing/>
              <w:jc w:val="right"/>
              <w:rPr>
                <w:rFonts w:ascii="Angsana New" w:hAnsi="Angsana New"/>
                <w:sz w:val="28"/>
                <w:szCs w:val="28"/>
                <w:cs/>
              </w:rPr>
            </w:pPr>
            <w:r w:rsidRPr="00A60FD4">
              <w:rPr>
                <w:rFonts w:ascii="Angsana New" w:hAnsi="Angsana New"/>
                <w:sz w:val="28"/>
                <w:szCs w:val="28"/>
              </w:rPr>
              <w:t>267,936</w:t>
            </w:r>
          </w:p>
        </w:tc>
      </w:tr>
      <w:tr w:rsidR="004E30FE" w:rsidRPr="00A60FD4" w14:paraId="68063A5B" w14:textId="77777777" w:rsidTr="00A60FD4">
        <w:trPr>
          <w:cantSplit/>
        </w:trPr>
        <w:tc>
          <w:tcPr>
            <w:tcW w:w="2835" w:type="dxa"/>
          </w:tcPr>
          <w:p w14:paraId="70414C6F" w14:textId="77777777" w:rsidR="004E30FE" w:rsidRPr="00A60FD4" w:rsidRDefault="004E30FE" w:rsidP="009C0F14">
            <w:pPr>
              <w:tabs>
                <w:tab w:val="left" w:pos="142"/>
                <w:tab w:val="left" w:pos="284"/>
                <w:tab w:val="left" w:pos="851"/>
                <w:tab w:val="left" w:pos="1418"/>
                <w:tab w:val="left" w:pos="1985"/>
              </w:tabs>
              <w:spacing w:line="320" w:lineRule="exact"/>
              <w:ind w:left="2160" w:hanging="2160"/>
              <w:contextualSpacing/>
              <w:rPr>
                <w:rFonts w:ascii="Angsana New" w:eastAsia="Arial Unicode MS" w:hAnsi="Angsana New"/>
                <w:color w:val="000000"/>
                <w:spacing w:val="-2"/>
                <w:sz w:val="28"/>
                <w:szCs w:val="28"/>
                <w:cs/>
              </w:rPr>
            </w:pPr>
            <w:r w:rsidRPr="00A60FD4">
              <w:rPr>
                <w:rFonts w:ascii="Angsana New" w:eastAsia="Arial Unicode MS" w:hAnsi="Angsana New"/>
                <w:color w:val="000000"/>
                <w:spacing w:val="-2"/>
                <w:sz w:val="28"/>
                <w:szCs w:val="28"/>
              </w:rPr>
              <w:t xml:space="preserve">   Derivative assets</w:t>
            </w:r>
          </w:p>
        </w:tc>
        <w:tc>
          <w:tcPr>
            <w:tcW w:w="1417" w:type="dxa"/>
            <w:vAlign w:val="bottom"/>
          </w:tcPr>
          <w:p w14:paraId="141E3A79" w14:textId="77777777" w:rsidR="004E30FE" w:rsidRPr="00A60FD4" w:rsidRDefault="004E30FE" w:rsidP="009C0F14">
            <w:pPr>
              <w:spacing w:line="320" w:lineRule="exact"/>
              <w:ind w:right="198"/>
              <w:contextualSpacing/>
              <w:jc w:val="right"/>
              <w:rPr>
                <w:rFonts w:ascii="Angsana New" w:eastAsia="Arial Unicode MS" w:hAnsi="Angsana New"/>
                <w:sz w:val="28"/>
                <w:szCs w:val="28"/>
                <w:cs/>
              </w:rPr>
            </w:pPr>
            <w:r w:rsidRPr="00A60FD4">
              <w:rPr>
                <w:rFonts w:ascii="Angsana New" w:eastAsia="Arial Unicode MS" w:hAnsi="Angsana New"/>
                <w:sz w:val="28"/>
                <w:szCs w:val="28"/>
              </w:rPr>
              <w:t xml:space="preserve">                   -</w:t>
            </w:r>
          </w:p>
        </w:tc>
        <w:tc>
          <w:tcPr>
            <w:tcW w:w="142" w:type="dxa"/>
          </w:tcPr>
          <w:p w14:paraId="66B5FDC2"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p>
        </w:tc>
        <w:tc>
          <w:tcPr>
            <w:tcW w:w="1418" w:type="dxa"/>
          </w:tcPr>
          <w:p w14:paraId="6ED4F874" w14:textId="77777777" w:rsidR="004E30FE" w:rsidRPr="00A60FD4" w:rsidRDefault="004E30FE" w:rsidP="009C0F14">
            <w:pPr>
              <w:tabs>
                <w:tab w:val="left" w:pos="284"/>
                <w:tab w:val="left" w:pos="851"/>
                <w:tab w:val="left" w:pos="1418"/>
                <w:tab w:val="left" w:pos="1985"/>
              </w:tabs>
              <w:spacing w:line="320" w:lineRule="exact"/>
              <w:ind w:right="57"/>
              <w:contextualSpacing/>
              <w:jc w:val="right"/>
              <w:rPr>
                <w:rFonts w:ascii="Angsana New" w:hAnsi="Angsana New"/>
                <w:sz w:val="28"/>
                <w:szCs w:val="28"/>
                <w:cs/>
              </w:rPr>
            </w:pPr>
            <w:r w:rsidRPr="00A60FD4">
              <w:rPr>
                <w:rFonts w:ascii="Angsana New" w:hAnsi="Angsana New"/>
                <w:sz w:val="28"/>
                <w:szCs w:val="28"/>
              </w:rPr>
              <w:t>4,859</w:t>
            </w:r>
          </w:p>
        </w:tc>
        <w:tc>
          <w:tcPr>
            <w:tcW w:w="142" w:type="dxa"/>
          </w:tcPr>
          <w:p w14:paraId="7B4C7971"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p>
        </w:tc>
        <w:tc>
          <w:tcPr>
            <w:tcW w:w="1417" w:type="dxa"/>
            <w:vAlign w:val="bottom"/>
          </w:tcPr>
          <w:p w14:paraId="3FDBD545" w14:textId="77777777" w:rsidR="004E30FE" w:rsidRPr="00A60FD4" w:rsidRDefault="004E30FE" w:rsidP="009C0F14">
            <w:pPr>
              <w:spacing w:line="320" w:lineRule="exact"/>
              <w:ind w:right="198"/>
              <w:contextualSpacing/>
              <w:jc w:val="right"/>
              <w:rPr>
                <w:rFonts w:ascii="Angsana New" w:hAnsi="Angsana New"/>
                <w:sz w:val="28"/>
                <w:szCs w:val="28"/>
                <w:cs/>
              </w:rPr>
            </w:pPr>
            <w:r w:rsidRPr="00A60FD4">
              <w:rPr>
                <w:rFonts w:ascii="Angsana New" w:eastAsia="Arial Unicode MS" w:hAnsi="Angsana New"/>
                <w:sz w:val="28"/>
                <w:szCs w:val="28"/>
              </w:rPr>
              <w:t>-</w:t>
            </w:r>
          </w:p>
        </w:tc>
        <w:tc>
          <w:tcPr>
            <w:tcW w:w="142" w:type="dxa"/>
          </w:tcPr>
          <w:p w14:paraId="6F917D39" w14:textId="77777777" w:rsidR="004E30FE" w:rsidRPr="00A60FD4"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3B7DE6A6" w14:textId="77777777" w:rsidR="004E30FE" w:rsidRPr="00A60FD4" w:rsidRDefault="004E30FE" w:rsidP="009C0F14">
            <w:pPr>
              <w:spacing w:line="320" w:lineRule="exact"/>
              <w:ind w:right="17"/>
              <w:contextualSpacing/>
              <w:jc w:val="right"/>
              <w:rPr>
                <w:rFonts w:ascii="Angsana New" w:hAnsi="Angsana New"/>
                <w:sz w:val="28"/>
                <w:szCs w:val="28"/>
                <w:cs/>
              </w:rPr>
            </w:pPr>
            <w:r w:rsidRPr="00A60FD4">
              <w:rPr>
                <w:rFonts w:ascii="Angsana New" w:hAnsi="Angsana New"/>
                <w:sz w:val="28"/>
                <w:szCs w:val="28"/>
              </w:rPr>
              <w:t>4,859</w:t>
            </w:r>
          </w:p>
        </w:tc>
      </w:tr>
      <w:tr w:rsidR="004E30FE" w:rsidRPr="00A60FD4" w14:paraId="60618F44" w14:textId="77777777" w:rsidTr="00A60FD4">
        <w:trPr>
          <w:cantSplit/>
        </w:trPr>
        <w:tc>
          <w:tcPr>
            <w:tcW w:w="2835" w:type="dxa"/>
          </w:tcPr>
          <w:p w14:paraId="51F99CE9" w14:textId="77777777" w:rsidR="004E30FE" w:rsidRPr="00A60FD4" w:rsidRDefault="004E30FE" w:rsidP="009C0F14">
            <w:pPr>
              <w:tabs>
                <w:tab w:val="left" w:pos="284"/>
                <w:tab w:val="left" w:pos="851"/>
                <w:tab w:val="left" w:pos="1418"/>
                <w:tab w:val="left" w:pos="1985"/>
              </w:tabs>
              <w:spacing w:line="320" w:lineRule="exact"/>
              <w:ind w:left="2160" w:hanging="2160"/>
              <w:contextualSpacing/>
              <w:rPr>
                <w:rFonts w:ascii="Angsana New" w:eastAsia="Arial Unicode MS" w:hAnsi="Angsana New"/>
                <w:color w:val="000000"/>
                <w:spacing w:val="-2"/>
                <w:sz w:val="28"/>
                <w:szCs w:val="28"/>
                <w:cs/>
              </w:rPr>
            </w:pPr>
            <w:r w:rsidRPr="00A60FD4">
              <w:rPr>
                <w:rFonts w:ascii="Angsana New" w:eastAsia="Arial Unicode MS" w:hAnsi="Angsana New"/>
                <w:color w:val="000000"/>
                <w:spacing w:val="-2"/>
                <w:sz w:val="28"/>
                <w:szCs w:val="28"/>
              </w:rPr>
              <w:t>Non-current assets</w:t>
            </w:r>
          </w:p>
        </w:tc>
        <w:tc>
          <w:tcPr>
            <w:tcW w:w="1417" w:type="dxa"/>
            <w:vAlign w:val="bottom"/>
          </w:tcPr>
          <w:p w14:paraId="7005670A" w14:textId="77777777" w:rsidR="004E30FE" w:rsidRPr="00A60FD4" w:rsidRDefault="004E30FE" w:rsidP="009C0F14">
            <w:pPr>
              <w:spacing w:line="320" w:lineRule="exact"/>
              <w:ind w:right="198"/>
              <w:contextualSpacing/>
              <w:jc w:val="right"/>
              <w:rPr>
                <w:rFonts w:ascii="Angsana New" w:eastAsia="Arial Unicode MS" w:hAnsi="Angsana New"/>
                <w:sz w:val="28"/>
                <w:szCs w:val="28"/>
                <w:cs/>
              </w:rPr>
            </w:pPr>
          </w:p>
        </w:tc>
        <w:tc>
          <w:tcPr>
            <w:tcW w:w="142" w:type="dxa"/>
          </w:tcPr>
          <w:p w14:paraId="1A4EE704"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lang w:val="en-GB"/>
              </w:rPr>
            </w:pPr>
          </w:p>
        </w:tc>
        <w:tc>
          <w:tcPr>
            <w:tcW w:w="1418" w:type="dxa"/>
          </w:tcPr>
          <w:p w14:paraId="60014C02" w14:textId="77777777" w:rsidR="004E30FE" w:rsidRPr="00A60FD4" w:rsidRDefault="004E30FE" w:rsidP="009C0F14">
            <w:pPr>
              <w:tabs>
                <w:tab w:val="left" w:pos="284"/>
                <w:tab w:val="left" w:pos="851"/>
                <w:tab w:val="left" w:pos="1418"/>
                <w:tab w:val="left" w:pos="1985"/>
              </w:tabs>
              <w:spacing w:line="320" w:lineRule="exact"/>
              <w:ind w:right="57"/>
              <w:contextualSpacing/>
              <w:jc w:val="right"/>
              <w:rPr>
                <w:rFonts w:ascii="Angsana New" w:hAnsi="Angsana New"/>
                <w:sz w:val="28"/>
                <w:szCs w:val="28"/>
                <w:cs/>
              </w:rPr>
            </w:pPr>
          </w:p>
        </w:tc>
        <w:tc>
          <w:tcPr>
            <w:tcW w:w="142" w:type="dxa"/>
          </w:tcPr>
          <w:p w14:paraId="2CCDD47A"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lang w:val="en-GB"/>
              </w:rPr>
            </w:pPr>
          </w:p>
        </w:tc>
        <w:tc>
          <w:tcPr>
            <w:tcW w:w="1417" w:type="dxa"/>
            <w:vAlign w:val="bottom"/>
          </w:tcPr>
          <w:p w14:paraId="6F5D0770" w14:textId="77777777" w:rsidR="004E30FE" w:rsidRPr="00A60FD4" w:rsidRDefault="004E30FE" w:rsidP="009C0F14">
            <w:pPr>
              <w:spacing w:line="320" w:lineRule="exact"/>
              <w:ind w:right="198"/>
              <w:contextualSpacing/>
              <w:jc w:val="right"/>
              <w:rPr>
                <w:rFonts w:ascii="Angsana New" w:hAnsi="Angsana New"/>
                <w:sz w:val="28"/>
                <w:szCs w:val="28"/>
                <w:cs/>
              </w:rPr>
            </w:pPr>
          </w:p>
        </w:tc>
        <w:tc>
          <w:tcPr>
            <w:tcW w:w="142" w:type="dxa"/>
          </w:tcPr>
          <w:p w14:paraId="5EF33997" w14:textId="77777777" w:rsidR="004E30FE" w:rsidRPr="00A60FD4"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33F530E5" w14:textId="77777777" w:rsidR="004E30FE" w:rsidRPr="00A60FD4" w:rsidRDefault="004E30FE" w:rsidP="009C0F14">
            <w:pPr>
              <w:spacing w:line="320" w:lineRule="exact"/>
              <w:ind w:right="17"/>
              <w:contextualSpacing/>
              <w:jc w:val="right"/>
              <w:rPr>
                <w:rFonts w:ascii="Angsana New" w:hAnsi="Angsana New"/>
                <w:sz w:val="28"/>
                <w:szCs w:val="28"/>
                <w:cs/>
              </w:rPr>
            </w:pPr>
          </w:p>
        </w:tc>
      </w:tr>
      <w:tr w:rsidR="004E30FE" w:rsidRPr="00A60FD4" w14:paraId="6B5F60F1" w14:textId="77777777" w:rsidTr="00A60FD4">
        <w:trPr>
          <w:cantSplit/>
        </w:trPr>
        <w:tc>
          <w:tcPr>
            <w:tcW w:w="2835" w:type="dxa"/>
            <w:hideMark/>
          </w:tcPr>
          <w:p w14:paraId="19C207E3" w14:textId="77777777" w:rsidR="004E30FE" w:rsidRPr="00A60FD4" w:rsidRDefault="004E30FE" w:rsidP="009C0F14">
            <w:pPr>
              <w:tabs>
                <w:tab w:val="left" w:pos="108"/>
                <w:tab w:val="left" w:pos="851"/>
                <w:tab w:val="left" w:pos="1418"/>
                <w:tab w:val="left" w:pos="1985"/>
              </w:tabs>
              <w:spacing w:line="320" w:lineRule="exact"/>
              <w:rPr>
                <w:rFonts w:ascii="Angsana New" w:eastAsia="Arial Unicode MS" w:hAnsi="Angsana New"/>
                <w:sz w:val="28"/>
                <w:szCs w:val="28"/>
                <w:lang w:val="en-GB"/>
              </w:rPr>
            </w:pPr>
            <w:r w:rsidRPr="00A60FD4">
              <w:rPr>
                <w:rFonts w:ascii="Angsana New" w:eastAsia="Arial Unicode MS" w:hAnsi="Angsana New"/>
                <w:sz w:val="28"/>
                <w:szCs w:val="28"/>
              </w:rPr>
              <w:tab/>
              <w:t>Right-of-use assets</w:t>
            </w:r>
          </w:p>
        </w:tc>
        <w:tc>
          <w:tcPr>
            <w:tcW w:w="1417" w:type="dxa"/>
            <w:vAlign w:val="bottom"/>
            <w:hideMark/>
          </w:tcPr>
          <w:p w14:paraId="43B53D52" w14:textId="77777777" w:rsidR="004E30FE" w:rsidRPr="00A60FD4" w:rsidRDefault="004E30FE" w:rsidP="009C0F14">
            <w:pPr>
              <w:spacing w:line="320" w:lineRule="exact"/>
              <w:ind w:right="198"/>
              <w:contextualSpacing/>
              <w:jc w:val="right"/>
              <w:rPr>
                <w:rFonts w:ascii="Angsana New" w:eastAsia="Arial Unicode MS" w:hAnsi="Angsana New"/>
                <w:sz w:val="28"/>
                <w:szCs w:val="28"/>
                <w:cs/>
              </w:rPr>
            </w:pPr>
            <w:r w:rsidRPr="00A60FD4">
              <w:rPr>
                <w:rFonts w:ascii="Angsana New" w:eastAsia="Arial Unicode MS" w:hAnsi="Angsana New"/>
                <w:sz w:val="28"/>
                <w:szCs w:val="28"/>
              </w:rPr>
              <w:t>-</w:t>
            </w:r>
          </w:p>
        </w:tc>
        <w:tc>
          <w:tcPr>
            <w:tcW w:w="142" w:type="dxa"/>
          </w:tcPr>
          <w:p w14:paraId="1AFE52ED" w14:textId="77777777" w:rsidR="004E30FE" w:rsidRPr="00A60FD4"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8" w:type="dxa"/>
            <w:vAlign w:val="bottom"/>
          </w:tcPr>
          <w:p w14:paraId="29C0034C" w14:textId="77777777" w:rsidR="004E30FE" w:rsidRPr="00A60FD4" w:rsidRDefault="004E30FE" w:rsidP="009C0F14">
            <w:pPr>
              <w:spacing w:line="320" w:lineRule="exact"/>
              <w:ind w:right="198"/>
              <w:contextualSpacing/>
              <w:jc w:val="right"/>
              <w:rPr>
                <w:rFonts w:ascii="Angsana New" w:eastAsia="Arial Unicode MS" w:hAnsi="Angsana New"/>
                <w:sz w:val="28"/>
                <w:szCs w:val="28"/>
                <w:cs/>
              </w:rPr>
            </w:pPr>
            <w:r w:rsidRPr="00A60FD4">
              <w:rPr>
                <w:rFonts w:ascii="Angsana New" w:eastAsia="Arial Unicode MS" w:hAnsi="Angsana New"/>
                <w:sz w:val="28"/>
                <w:szCs w:val="28"/>
              </w:rPr>
              <w:t>-</w:t>
            </w:r>
          </w:p>
        </w:tc>
        <w:tc>
          <w:tcPr>
            <w:tcW w:w="142" w:type="dxa"/>
          </w:tcPr>
          <w:p w14:paraId="464B531A" w14:textId="77777777" w:rsidR="004E30FE" w:rsidRPr="00A60FD4"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7" w:type="dxa"/>
            <w:vAlign w:val="bottom"/>
            <w:hideMark/>
          </w:tcPr>
          <w:p w14:paraId="52BFD3C7" w14:textId="77777777" w:rsidR="004E30FE" w:rsidRPr="00A60FD4" w:rsidRDefault="004E30FE" w:rsidP="009C0F14">
            <w:pPr>
              <w:tabs>
                <w:tab w:val="left" w:pos="284"/>
                <w:tab w:val="left" w:pos="851"/>
                <w:tab w:val="left" w:pos="1418"/>
                <w:tab w:val="left" w:pos="1985"/>
              </w:tabs>
              <w:spacing w:line="320" w:lineRule="exact"/>
              <w:ind w:right="57"/>
              <w:contextualSpacing/>
              <w:jc w:val="right"/>
              <w:rPr>
                <w:rFonts w:ascii="Angsana New" w:hAnsi="Angsana New"/>
                <w:sz w:val="28"/>
                <w:szCs w:val="28"/>
                <w:cs/>
              </w:rPr>
            </w:pPr>
            <w:r w:rsidRPr="00A60FD4">
              <w:rPr>
                <w:rFonts w:ascii="Angsana New" w:hAnsi="Angsana New"/>
                <w:sz w:val="28"/>
                <w:szCs w:val="28"/>
              </w:rPr>
              <w:t>46,102</w:t>
            </w:r>
          </w:p>
        </w:tc>
        <w:tc>
          <w:tcPr>
            <w:tcW w:w="142" w:type="dxa"/>
          </w:tcPr>
          <w:p w14:paraId="242C5023" w14:textId="77777777" w:rsidR="004E30FE" w:rsidRPr="00A60FD4"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hideMark/>
          </w:tcPr>
          <w:p w14:paraId="530B1632" w14:textId="77777777" w:rsidR="004E30FE" w:rsidRPr="00A60FD4" w:rsidRDefault="004E30FE" w:rsidP="009C0F14">
            <w:pPr>
              <w:spacing w:line="320" w:lineRule="exact"/>
              <w:ind w:right="17"/>
              <w:contextualSpacing/>
              <w:jc w:val="right"/>
              <w:rPr>
                <w:rFonts w:ascii="Angsana New" w:hAnsi="Angsana New"/>
                <w:sz w:val="28"/>
                <w:szCs w:val="28"/>
                <w:cs/>
              </w:rPr>
            </w:pPr>
            <w:r w:rsidRPr="00A60FD4">
              <w:rPr>
                <w:rFonts w:ascii="Angsana New" w:hAnsi="Angsana New"/>
                <w:sz w:val="28"/>
                <w:szCs w:val="28"/>
              </w:rPr>
              <w:t>46,102</w:t>
            </w:r>
          </w:p>
        </w:tc>
      </w:tr>
      <w:tr w:rsidR="004E30FE" w:rsidRPr="00A60FD4" w14:paraId="15E18894" w14:textId="77777777" w:rsidTr="00A60FD4">
        <w:trPr>
          <w:cantSplit/>
        </w:trPr>
        <w:tc>
          <w:tcPr>
            <w:tcW w:w="2835" w:type="dxa"/>
          </w:tcPr>
          <w:p w14:paraId="4516E327" w14:textId="77777777" w:rsidR="004E30FE" w:rsidRPr="00A60FD4" w:rsidRDefault="004E30FE" w:rsidP="009C0F14">
            <w:pPr>
              <w:tabs>
                <w:tab w:val="left" w:pos="108"/>
                <w:tab w:val="left" w:pos="851"/>
                <w:tab w:val="left" w:pos="1418"/>
                <w:tab w:val="left" w:pos="1985"/>
              </w:tabs>
              <w:spacing w:line="320" w:lineRule="exact"/>
              <w:rPr>
                <w:rFonts w:ascii="Angsana New" w:eastAsia="Arial Unicode MS" w:hAnsi="Angsana New"/>
                <w:sz w:val="28"/>
                <w:szCs w:val="28"/>
              </w:rPr>
            </w:pPr>
            <w:r w:rsidRPr="00A60FD4">
              <w:rPr>
                <w:rFonts w:ascii="Angsana New" w:eastAsia="Arial Unicode MS" w:hAnsi="Angsana New"/>
                <w:sz w:val="28"/>
                <w:szCs w:val="28"/>
              </w:rPr>
              <w:t xml:space="preserve">  Other non-</w:t>
            </w:r>
            <w:r w:rsidRPr="00A60FD4">
              <w:rPr>
                <w:rFonts w:ascii="Angsana New" w:eastAsia="Arial Unicode MS" w:hAnsi="Angsana New"/>
                <w:color w:val="000000"/>
                <w:spacing w:val="-2"/>
                <w:sz w:val="28"/>
                <w:szCs w:val="28"/>
              </w:rPr>
              <w:t>current assets</w:t>
            </w:r>
          </w:p>
        </w:tc>
        <w:tc>
          <w:tcPr>
            <w:tcW w:w="1417" w:type="dxa"/>
            <w:vAlign w:val="bottom"/>
          </w:tcPr>
          <w:p w14:paraId="1A1534B3"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eastAsia="Arial Unicode MS" w:hAnsi="Angsana New"/>
                <w:sz w:val="28"/>
                <w:szCs w:val="28"/>
              </w:rPr>
            </w:pPr>
            <w:r w:rsidRPr="00A60FD4">
              <w:rPr>
                <w:rFonts w:ascii="Angsana New" w:hAnsi="Angsana New"/>
                <w:sz w:val="28"/>
                <w:szCs w:val="28"/>
              </w:rPr>
              <w:t>8,116</w:t>
            </w:r>
          </w:p>
        </w:tc>
        <w:tc>
          <w:tcPr>
            <w:tcW w:w="142" w:type="dxa"/>
          </w:tcPr>
          <w:p w14:paraId="3A936F39" w14:textId="77777777" w:rsidR="004E30FE" w:rsidRPr="00A60FD4"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8" w:type="dxa"/>
            <w:vAlign w:val="bottom"/>
          </w:tcPr>
          <w:p w14:paraId="451EC063" w14:textId="77777777" w:rsidR="004E30FE" w:rsidRPr="00A60FD4" w:rsidRDefault="004E30FE" w:rsidP="009C0F14">
            <w:pPr>
              <w:spacing w:line="320" w:lineRule="exact"/>
              <w:ind w:right="198"/>
              <w:contextualSpacing/>
              <w:jc w:val="right"/>
              <w:rPr>
                <w:rFonts w:ascii="Angsana New" w:eastAsia="Arial Unicode MS" w:hAnsi="Angsana New"/>
                <w:sz w:val="28"/>
                <w:szCs w:val="28"/>
              </w:rPr>
            </w:pPr>
            <w:r w:rsidRPr="00A60FD4">
              <w:rPr>
                <w:rFonts w:ascii="Angsana New" w:eastAsia="Arial Unicode MS" w:hAnsi="Angsana New"/>
                <w:sz w:val="28"/>
                <w:szCs w:val="28"/>
              </w:rPr>
              <w:t>-</w:t>
            </w:r>
          </w:p>
        </w:tc>
        <w:tc>
          <w:tcPr>
            <w:tcW w:w="142" w:type="dxa"/>
          </w:tcPr>
          <w:p w14:paraId="47C77845" w14:textId="77777777" w:rsidR="004E30FE" w:rsidRPr="00A60FD4"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7" w:type="dxa"/>
          </w:tcPr>
          <w:p w14:paraId="4A5DD4E5" w14:textId="77777777" w:rsidR="004E30FE" w:rsidRPr="00A60FD4"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rPr>
            </w:pPr>
            <w:r w:rsidRPr="00A60FD4">
              <w:rPr>
                <w:rFonts w:ascii="Angsana New" w:hAnsi="Angsana New"/>
                <w:sz w:val="28"/>
                <w:szCs w:val="28"/>
              </w:rPr>
              <w:t xml:space="preserve">          (4,036)</w:t>
            </w:r>
          </w:p>
        </w:tc>
        <w:tc>
          <w:tcPr>
            <w:tcW w:w="142" w:type="dxa"/>
          </w:tcPr>
          <w:p w14:paraId="0CBD2944" w14:textId="77777777" w:rsidR="004E30FE" w:rsidRPr="00A60FD4"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4FE4C189" w14:textId="77777777" w:rsidR="004E30FE" w:rsidRPr="00A60FD4" w:rsidRDefault="004E30FE" w:rsidP="009C0F14">
            <w:pPr>
              <w:spacing w:line="320" w:lineRule="exact"/>
              <w:ind w:right="17"/>
              <w:contextualSpacing/>
              <w:jc w:val="right"/>
              <w:rPr>
                <w:rFonts w:ascii="Angsana New" w:hAnsi="Angsana New"/>
                <w:sz w:val="28"/>
                <w:szCs w:val="28"/>
              </w:rPr>
            </w:pPr>
            <w:r w:rsidRPr="00A60FD4">
              <w:rPr>
                <w:rFonts w:ascii="Angsana New" w:hAnsi="Angsana New"/>
                <w:sz w:val="28"/>
                <w:szCs w:val="28"/>
              </w:rPr>
              <w:t>4,080</w:t>
            </w:r>
          </w:p>
        </w:tc>
      </w:tr>
      <w:tr w:rsidR="004E30FE" w:rsidRPr="00A60FD4" w14:paraId="5FD7D5DB" w14:textId="77777777" w:rsidTr="00A60FD4">
        <w:trPr>
          <w:cantSplit/>
        </w:trPr>
        <w:tc>
          <w:tcPr>
            <w:tcW w:w="2835" w:type="dxa"/>
            <w:hideMark/>
          </w:tcPr>
          <w:p w14:paraId="08414726" w14:textId="77777777" w:rsidR="004E30FE" w:rsidRPr="00A60FD4" w:rsidRDefault="004E30FE" w:rsidP="009C0F14">
            <w:pPr>
              <w:tabs>
                <w:tab w:val="left" w:pos="284"/>
                <w:tab w:val="left" w:pos="851"/>
                <w:tab w:val="left" w:pos="1418"/>
                <w:tab w:val="left" w:pos="1985"/>
              </w:tabs>
              <w:spacing w:line="320" w:lineRule="exact"/>
              <w:ind w:left="2160" w:hanging="2160"/>
              <w:contextualSpacing/>
              <w:rPr>
                <w:rFonts w:ascii="Angsana New" w:hAnsi="Angsana New"/>
                <w:sz w:val="28"/>
                <w:szCs w:val="28"/>
                <w:lang w:val="en-GB"/>
              </w:rPr>
            </w:pPr>
            <w:r w:rsidRPr="00A60FD4">
              <w:rPr>
                <w:rFonts w:ascii="Angsana New" w:eastAsia="Arial Unicode MS" w:hAnsi="Angsana New"/>
                <w:color w:val="000000"/>
                <w:sz w:val="28"/>
                <w:szCs w:val="28"/>
              </w:rPr>
              <w:t>Current liabilities</w:t>
            </w:r>
          </w:p>
        </w:tc>
        <w:tc>
          <w:tcPr>
            <w:tcW w:w="1417" w:type="dxa"/>
            <w:vAlign w:val="bottom"/>
          </w:tcPr>
          <w:p w14:paraId="4B5324D1" w14:textId="77777777" w:rsidR="004E30FE" w:rsidRPr="00A60FD4"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2" w:type="dxa"/>
          </w:tcPr>
          <w:p w14:paraId="4FB83F9D" w14:textId="77777777" w:rsidR="004E30FE" w:rsidRPr="00A60FD4"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8" w:type="dxa"/>
            <w:vAlign w:val="bottom"/>
          </w:tcPr>
          <w:p w14:paraId="6A6D5422" w14:textId="77777777" w:rsidR="004E30FE" w:rsidRPr="00A60FD4" w:rsidRDefault="004E30FE" w:rsidP="009C0F14">
            <w:pPr>
              <w:spacing w:line="320" w:lineRule="exact"/>
              <w:ind w:right="198"/>
              <w:contextualSpacing/>
              <w:jc w:val="right"/>
              <w:rPr>
                <w:rFonts w:ascii="Angsana New" w:eastAsia="Arial Unicode MS" w:hAnsi="Angsana New"/>
                <w:sz w:val="28"/>
                <w:szCs w:val="28"/>
                <w:cs/>
              </w:rPr>
            </w:pPr>
          </w:p>
        </w:tc>
        <w:tc>
          <w:tcPr>
            <w:tcW w:w="142" w:type="dxa"/>
          </w:tcPr>
          <w:p w14:paraId="7F417DFB" w14:textId="77777777" w:rsidR="004E30FE" w:rsidRPr="00A60FD4"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7" w:type="dxa"/>
            <w:vAlign w:val="bottom"/>
          </w:tcPr>
          <w:p w14:paraId="0E8AFA07" w14:textId="77777777" w:rsidR="004E30FE" w:rsidRPr="00A60FD4" w:rsidRDefault="004E30FE" w:rsidP="009C0F14">
            <w:pPr>
              <w:spacing w:line="320" w:lineRule="exact"/>
              <w:ind w:right="17"/>
              <w:contextualSpacing/>
              <w:jc w:val="right"/>
              <w:rPr>
                <w:rFonts w:ascii="Angsana New" w:hAnsi="Angsana New"/>
                <w:sz w:val="28"/>
                <w:szCs w:val="28"/>
                <w:cs/>
              </w:rPr>
            </w:pPr>
          </w:p>
        </w:tc>
        <w:tc>
          <w:tcPr>
            <w:tcW w:w="142" w:type="dxa"/>
          </w:tcPr>
          <w:p w14:paraId="04A68B21" w14:textId="77777777" w:rsidR="004E30FE" w:rsidRPr="00A60FD4"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04342764" w14:textId="77777777" w:rsidR="004E30FE" w:rsidRPr="00A60FD4" w:rsidRDefault="004E30FE" w:rsidP="009C0F14">
            <w:pPr>
              <w:spacing w:line="320" w:lineRule="exact"/>
              <w:ind w:right="17"/>
              <w:contextualSpacing/>
              <w:jc w:val="right"/>
              <w:rPr>
                <w:rFonts w:ascii="Angsana New" w:hAnsi="Angsana New"/>
                <w:sz w:val="28"/>
                <w:szCs w:val="28"/>
                <w:cs/>
              </w:rPr>
            </w:pPr>
          </w:p>
        </w:tc>
      </w:tr>
      <w:tr w:rsidR="004E30FE" w:rsidRPr="00A60FD4" w14:paraId="4D7432C7" w14:textId="77777777" w:rsidTr="00A60FD4">
        <w:trPr>
          <w:cantSplit/>
        </w:trPr>
        <w:tc>
          <w:tcPr>
            <w:tcW w:w="2835" w:type="dxa"/>
            <w:hideMark/>
          </w:tcPr>
          <w:p w14:paraId="76342B0A" w14:textId="77777777" w:rsidR="004E30FE" w:rsidRPr="00A60FD4" w:rsidRDefault="004E30FE" w:rsidP="009C0F14">
            <w:pPr>
              <w:tabs>
                <w:tab w:val="left" w:pos="108"/>
                <w:tab w:val="left" w:pos="250"/>
                <w:tab w:val="left" w:pos="1418"/>
                <w:tab w:val="left" w:pos="1985"/>
              </w:tabs>
              <w:spacing w:line="320" w:lineRule="exact"/>
              <w:rPr>
                <w:rFonts w:ascii="Angsana New" w:eastAsia="Arial Unicode MS" w:hAnsi="Angsana New"/>
                <w:sz w:val="28"/>
                <w:szCs w:val="28"/>
                <w:lang w:val="en-GB"/>
              </w:rPr>
            </w:pPr>
            <w:r w:rsidRPr="00A60FD4">
              <w:rPr>
                <w:rFonts w:ascii="Angsana New" w:eastAsia="Arial Unicode MS" w:hAnsi="Angsana New"/>
                <w:sz w:val="28"/>
                <w:szCs w:val="28"/>
              </w:rPr>
              <w:tab/>
              <w:t>Current portion of lease liabilities</w:t>
            </w:r>
          </w:p>
        </w:tc>
        <w:tc>
          <w:tcPr>
            <w:tcW w:w="1417" w:type="dxa"/>
            <w:vAlign w:val="bottom"/>
            <w:hideMark/>
          </w:tcPr>
          <w:p w14:paraId="4A6421D5" w14:textId="77777777" w:rsidR="004E30FE" w:rsidRPr="00A60FD4" w:rsidRDefault="004E30FE" w:rsidP="009C0F14">
            <w:pPr>
              <w:spacing w:line="320" w:lineRule="exact"/>
              <w:ind w:right="198"/>
              <w:contextualSpacing/>
              <w:jc w:val="right"/>
              <w:rPr>
                <w:rFonts w:ascii="Angsana New" w:eastAsia="Arial Unicode MS" w:hAnsi="Angsana New"/>
                <w:sz w:val="28"/>
                <w:szCs w:val="28"/>
                <w:cs/>
              </w:rPr>
            </w:pPr>
            <w:r w:rsidRPr="00A60FD4">
              <w:rPr>
                <w:rFonts w:ascii="Angsana New" w:eastAsia="Arial Unicode MS" w:hAnsi="Angsana New"/>
                <w:sz w:val="28"/>
                <w:szCs w:val="28"/>
              </w:rPr>
              <w:t>-</w:t>
            </w:r>
          </w:p>
        </w:tc>
        <w:tc>
          <w:tcPr>
            <w:tcW w:w="142" w:type="dxa"/>
          </w:tcPr>
          <w:p w14:paraId="7E72C450" w14:textId="77777777" w:rsidR="004E30FE" w:rsidRPr="00A60FD4"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8" w:type="dxa"/>
            <w:vAlign w:val="bottom"/>
          </w:tcPr>
          <w:p w14:paraId="13E22C66" w14:textId="77777777" w:rsidR="004E30FE" w:rsidRPr="00A60FD4" w:rsidRDefault="004E30FE" w:rsidP="009C0F14">
            <w:pPr>
              <w:spacing w:line="320" w:lineRule="exact"/>
              <w:ind w:right="198"/>
              <w:contextualSpacing/>
              <w:jc w:val="right"/>
              <w:rPr>
                <w:rFonts w:ascii="Angsana New" w:eastAsia="Arial Unicode MS" w:hAnsi="Angsana New"/>
                <w:sz w:val="28"/>
                <w:szCs w:val="28"/>
                <w:cs/>
              </w:rPr>
            </w:pPr>
            <w:r w:rsidRPr="00A60FD4">
              <w:rPr>
                <w:rFonts w:ascii="Angsana New" w:eastAsia="Arial Unicode MS" w:hAnsi="Angsana New"/>
                <w:sz w:val="28"/>
                <w:szCs w:val="28"/>
              </w:rPr>
              <w:t>-</w:t>
            </w:r>
          </w:p>
        </w:tc>
        <w:tc>
          <w:tcPr>
            <w:tcW w:w="142" w:type="dxa"/>
          </w:tcPr>
          <w:p w14:paraId="66CDF7EE" w14:textId="77777777" w:rsidR="004E30FE" w:rsidRPr="00A60FD4"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7" w:type="dxa"/>
            <w:vAlign w:val="bottom"/>
            <w:hideMark/>
          </w:tcPr>
          <w:p w14:paraId="06AD4C1E" w14:textId="77777777" w:rsidR="004E30FE" w:rsidRPr="00A60FD4" w:rsidRDefault="004E30FE" w:rsidP="009C0F14">
            <w:pPr>
              <w:tabs>
                <w:tab w:val="left" w:pos="284"/>
                <w:tab w:val="left" w:pos="851"/>
                <w:tab w:val="left" w:pos="1418"/>
                <w:tab w:val="left" w:pos="1985"/>
              </w:tabs>
              <w:spacing w:line="320" w:lineRule="exact"/>
              <w:ind w:right="57"/>
              <w:contextualSpacing/>
              <w:jc w:val="right"/>
              <w:rPr>
                <w:rFonts w:ascii="Angsana New" w:hAnsi="Angsana New"/>
                <w:sz w:val="28"/>
                <w:szCs w:val="28"/>
                <w:cs/>
              </w:rPr>
            </w:pPr>
            <w:r w:rsidRPr="00A60FD4">
              <w:rPr>
                <w:rFonts w:ascii="Angsana New" w:hAnsi="Angsana New"/>
                <w:sz w:val="28"/>
                <w:szCs w:val="28"/>
              </w:rPr>
              <w:t>15,498</w:t>
            </w:r>
          </w:p>
        </w:tc>
        <w:tc>
          <w:tcPr>
            <w:tcW w:w="142" w:type="dxa"/>
          </w:tcPr>
          <w:p w14:paraId="414DC888" w14:textId="77777777" w:rsidR="004E30FE" w:rsidRPr="00A60FD4"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hideMark/>
          </w:tcPr>
          <w:p w14:paraId="6012D4A2" w14:textId="77777777" w:rsidR="004E30FE" w:rsidRPr="00A60FD4" w:rsidRDefault="004E30FE" w:rsidP="009C0F14">
            <w:pPr>
              <w:spacing w:line="320" w:lineRule="exact"/>
              <w:ind w:right="17"/>
              <w:contextualSpacing/>
              <w:jc w:val="right"/>
              <w:rPr>
                <w:rFonts w:ascii="Angsana New" w:hAnsi="Angsana New"/>
                <w:sz w:val="28"/>
                <w:szCs w:val="28"/>
                <w:cs/>
              </w:rPr>
            </w:pPr>
            <w:r w:rsidRPr="00A60FD4">
              <w:rPr>
                <w:rFonts w:ascii="Angsana New" w:hAnsi="Angsana New"/>
                <w:sz w:val="28"/>
                <w:szCs w:val="28"/>
              </w:rPr>
              <w:t>15,498</w:t>
            </w:r>
          </w:p>
        </w:tc>
      </w:tr>
      <w:tr w:rsidR="004E30FE" w:rsidRPr="00A60FD4" w14:paraId="4AC390D6" w14:textId="77777777" w:rsidTr="00A60FD4">
        <w:trPr>
          <w:cantSplit/>
        </w:trPr>
        <w:tc>
          <w:tcPr>
            <w:tcW w:w="2835" w:type="dxa"/>
          </w:tcPr>
          <w:p w14:paraId="7DCCD3A8" w14:textId="77777777" w:rsidR="004E30FE" w:rsidRPr="00A60FD4" w:rsidRDefault="004E30FE" w:rsidP="009C0F14">
            <w:pPr>
              <w:tabs>
                <w:tab w:val="left" w:pos="108"/>
                <w:tab w:val="left" w:pos="851"/>
                <w:tab w:val="left" w:pos="1418"/>
                <w:tab w:val="left" w:pos="1985"/>
              </w:tabs>
              <w:spacing w:line="320" w:lineRule="exact"/>
              <w:rPr>
                <w:rFonts w:ascii="Angsana New" w:eastAsia="Arial Unicode MS" w:hAnsi="Angsana New"/>
                <w:sz w:val="28"/>
                <w:szCs w:val="28"/>
              </w:rPr>
            </w:pPr>
            <w:r w:rsidRPr="00A60FD4">
              <w:rPr>
                <w:rFonts w:ascii="Angsana New" w:eastAsia="Arial Unicode MS" w:hAnsi="Angsana New"/>
                <w:sz w:val="28"/>
                <w:szCs w:val="28"/>
              </w:rPr>
              <w:t>Non-current liabilities</w:t>
            </w:r>
          </w:p>
        </w:tc>
        <w:tc>
          <w:tcPr>
            <w:tcW w:w="1417" w:type="dxa"/>
            <w:vAlign w:val="bottom"/>
          </w:tcPr>
          <w:p w14:paraId="35E0CC4B" w14:textId="77777777" w:rsidR="004E30FE" w:rsidRPr="00A60FD4" w:rsidRDefault="004E30FE" w:rsidP="009C0F14">
            <w:pPr>
              <w:spacing w:line="320" w:lineRule="exact"/>
              <w:ind w:right="198"/>
              <w:contextualSpacing/>
              <w:jc w:val="right"/>
              <w:rPr>
                <w:rFonts w:ascii="Angsana New" w:eastAsia="Arial Unicode MS" w:hAnsi="Angsana New"/>
                <w:sz w:val="28"/>
                <w:szCs w:val="28"/>
              </w:rPr>
            </w:pPr>
          </w:p>
        </w:tc>
        <w:tc>
          <w:tcPr>
            <w:tcW w:w="142" w:type="dxa"/>
          </w:tcPr>
          <w:p w14:paraId="0C0A2141" w14:textId="77777777" w:rsidR="004E30FE" w:rsidRPr="00A60FD4"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8" w:type="dxa"/>
            <w:vAlign w:val="bottom"/>
          </w:tcPr>
          <w:p w14:paraId="7BAA8371" w14:textId="77777777" w:rsidR="004E30FE" w:rsidRPr="00A60FD4" w:rsidRDefault="004E30FE" w:rsidP="009C0F14">
            <w:pPr>
              <w:spacing w:line="320" w:lineRule="exact"/>
              <w:ind w:right="198"/>
              <w:contextualSpacing/>
              <w:jc w:val="right"/>
              <w:rPr>
                <w:rFonts w:ascii="Angsana New" w:eastAsia="Arial Unicode MS" w:hAnsi="Angsana New"/>
                <w:sz w:val="28"/>
                <w:szCs w:val="28"/>
              </w:rPr>
            </w:pPr>
          </w:p>
        </w:tc>
        <w:tc>
          <w:tcPr>
            <w:tcW w:w="142" w:type="dxa"/>
          </w:tcPr>
          <w:p w14:paraId="5781752B" w14:textId="77777777" w:rsidR="004E30FE" w:rsidRPr="00A60FD4"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7" w:type="dxa"/>
            <w:vAlign w:val="bottom"/>
          </w:tcPr>
          <w:p w14:paraId="1C78DAD9" w14:textId="77777777" w:rsidR="004E30FE" w:rsidRPr="00A60FD4" w:rsidRDefault="004E30FE" w:rsidP="009C0F14">
            <w:pPr>
              <w:spacing w:line="320" w:lineRule="exact"/>
              <w:ind w:right="17"/>
              <w:contextualSpacing/>
              <w:jc w:val="right"/>
              <w:rPr>
                <w:rFonts w:ascii="Angsana New" w:hAnsi="Angsana New"/>
                <w:sz w:val="28"/>
                <w:szCs w:val="28"/>
              </w:rPr>
            </w:pPr>
          </w:p>
        </w:tc>
        <w:tc>
          <w:tcPr>
            <w:tcW w:w="142" w:type="dxa"/>
          </w:tcPr>
          <w:p w14:paraId="637083B5" w14:textId="77777777" w:rsidR="004E30FE" w:rsidRPr="00A60FD4"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6E799E87" w14:textId="77777777" w:rsidR="004E30FE" w:rsidRPr="00A60FD4" w:rsidRDefault="004E30FE" w:rsidP="009C0F14">
            <w:pPr>
              <w:spacing w:line="320" w:lineRule="exact"/>
              <w:ind w:right="17"/>
              <w:contextualSpacing/>
              <w:jc w:val="right"/>
              <w:rPr>
                <w:rFonts w:ascii="Angsana New" w:hAnsi="Angsana New"/>
                <w:sz w:val="28"/>
                <w:szCs w:val="28"/>
              </w:rPr>
            </w:pPr>
          </w:p>
        </w:tc>
      </w:tr>
      <w:tr w:rsidR="004E30FE" w:rsidRPr="00A60FD4" w14:paraId="0E4E8C53" w14:textId="77777777" w:rsidTr="00A60FD4">
        <w:trPr>
          <w:cantSplit/>
        </w:trPr>
        <w:tc>
          <w:tcPr>
            <w:tcW w:w="2835" w:type="dxa"/>
            <w:hideMark/>
          </w:tcPr>
          <w:p w14:paraId="4B983BE1" w14:textId="77777777" w:rsidR="004E30FE" w:rsidRPr="00A60FD4" w:rsidRDefault="004E30FE" w:rsidP="009C0F14">
            <w:pPr>
              <w:tabs>
                <w:tab w:val="left" w:pos="108"/>
                <w:tab w:val="left" w:pos="851"/>
                <w:tab w:val="left" w:pos="1418"/>
                <w:tab w:val="left" w:pos="1985"/>
              </w:tabs>
              <w:spacing w:line="320" w:lineRule="exact"/>
              <w:rPr>
                <w:rFonts w:ascii="Angsana New" w:eastAsia="Arial Unicode MS" w:hAnsi="Angsana New"/>
                <w:sz w:val="28"/>
                <w:szCs w:val="28"/>
                <w:lang w:val="en-GB"/>
              </w:rPr>
            </w:pPr>
            <w:r w:rsidRPr="00A60FD4">
              <w:rPr>
                <w:rFonts w:ascii="Angsana New" w:eastAsia="Arial Unicode MS" w:hAnsi="Angsana New"/>
                <w:sz w:val="28"/>
                <w:szCs w:val="28"/>
              </w:rPr>
              <w:tab/>
              <w:t>Lease liabilities</w:t>
            </w:r>
          </w:p>
        </w:tc>
        <w:tc>
          <w:tcPr>
            <w:tcW w:w="1417" w:type="dxa"/>
            <w:vAlign w:val="bottom"/>
            <w:hideMark/>
          </w:tcPr>
          <w:p w14:paraId="2A3E1449" w14:textId="77777777" w:rsidR="004E30FE" w:rsidRPr="00A60FD4" w:rsidRDefault="004E30FE" w:rsidP="009C0F14">
            <w:pPr>
              <w:spacing w:line="320" w:lineRule="exact"/>
              <w:ind w:right="198"/>
              <w:contextualSpacing/>
              <w:jc w:val="right"/>
              <w:rPr>
                <w:rFonts w:ascii="Angsana New" w:eastAsia="Arial Unicode MS" w:hAnsi="Angsana New"/>
                <w:sz w:val="28"/>
                <w:szCs w:val="28"/>
              </w:rPr>
            </w:pPr>
            <w:r w:rsidRPr="00A60FD4">
              <w:rPr>
                <w:rFonts w:ascii="Angsana New" w:eastAsia="Arial Unicode MS" w:hAnsi="Angsana New"/>
                <w:sz w:val="28"/>
                <w:szCs w:val="28"/>
              </w:rPr>
              <w:t>-</w:t>
            </w:r>
          </w:p>
        </w:tc>
        <w:tc>
          <w:tcPr>
            <w:tcW w:w="142" w:type="dxa"/>
          </w:tcPr>
          <w:p w14:paraId="2A9CFD6D" w14:textId="77777777" w:rsidR="004E30FE" w:rsidRPr="00A60FD4"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8" w:type="dxa"/>
            <w:vAlign w:val="bottom"/>
          </w:tcPr>
          <w:p w14:paraId="63B30E52" w14:textId="77777777" w:rsidR="004E30FE" w:rsidRPr="00A60FD4" w:rsidRDefault="004E30FE" w:rsidP="009C0F14">
            <w:pPr>
              <w:spacing w:line="320" w:lineRule="exact"/>
              <w:ind w:right="198"/>
              <w:contextualSpacing/>
              <w:jc w:val="right"/>
              <w:rPr>
                <w:rFonts w:ascii="Angsana New" w:eastAsia="Arial Unicode MS" w:hAnsi="Angsana New"/>
                <w:sz w:val="28"/>
                <w:szCs w:val="28"/>
                <w:cs/>
              </w:rPr>
            </w:pPr>
            <w:r w:rsidRPr="00A60FD4">
              <w:rPr>
                <w:rFonts w:ascii="Angsana New" w:eastAsia="Arial Unicode MS" w:hAnsi="Angsana New"/>
                <w:sz w:val="28"/>
                <w:szCs w:val="28"/>
              </w:rPr>
              <w:t>-</w:t>
            </w:r>
          </w:p>
        </w:tc>
        <w:tc>
          <w:tcPr>
            <w:tcW w:w="142" w:type="dxa"/>
          </w:tcPr>
          <w:p w14:paraId="673943D1" w14:textId="77777777" w:rsidR="004E30FE" w:rsidRPr="00A60FD4"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7" w:type="dxa"/>
            <w:vAlign w:val="bottom"/>
            <w:hideMark/>
          </w:tcPr>
          <w:p w14:paraId="1AEB9593" w14:textId="77777777" w:rsidR="004E30FE" w:rsidRPr="00A60FD4" w:rsidRDefault="004E30FE" w:rsidP="009C0F14">
            <w:pPr>
              <w:tabs>
                <w:tab w:val="left" w:pos="284"/>
                <w:tab w:val="left" w:pos="851"/>
                <w:tab w:val="left" w:pos="1418"/>
                <w:tab w:val="left" w:pos="1985"/>
              </w:tabs>
              <w:spacing w:line="320" w:lineRule="exact"/>
              <w:ind w:right="57"/>
              <w:contextualSpacing/>
              <w:jc w:val="right"/>
              <w:rPr>
                <w:rFonts w:ascii="Angsana New" w:hAnsi="Angsana New"/>
                <w:sz w:val="28"/>
                <w:szCs w:val="28"/>
                <w:cs/>
              </w:rPr>
            </w:pPr>
            <w:r w:rsidRPr="00A60FD4">
              <w:rPr>
                <w:rFonts w:ascii="Angsana New" w:hAnsi="Angsana New"/>
                <w:sz w:val="28"/>
                <w:szCs w:val="28"/>
              </w:rPr>
              <w:t>26,568</w:t>
            </w:r>
          </w:p>
        </w:tc>
        <w:tc>
          <w:tcPr>
            <w:tcW w:w="142" w:type="dxa"/>
          </w:tcPr>
          <w:p w14:paraId="5AD5EA6A" w14:textId="77777777" w:rsidR="004E30FE" w:rsidRPr="00A60FD4"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hideMark/>
          </w:tcPr>
          <w:p w14:paraId="5B8EBF52" w14:textId="77777777" w:rsidR="004E30FE" w:rsidRPr="00A60FD4" w:rsidRDefault="004E30FE" w:rsidP="009C0F14">
            <w:pPr>
              <w:spacing w:line="320" w:lineRule="exact"/>
              <w:ind w:right="17"/>
              <w:contextualSpacing/>
              <w:jc w:val="right"/>
              <w:rPr>
                <w:rFonts w:ascii="Angsana New" w:hAnsi="Angsana New"/>
                <w:sz w:val="28"/>
                <w:szCs w:val="28"/>
                <w:cs/>
              </w:rPr>
            </w:pPr>
            <w:r w:rsidRPr="00A60FD4">
              <w:rPr>
                <w:rFonts w:ascii="Angsana New" w:hAnsi="Angsana New"/>
                <w:sz w:val="28"/>
                <w:szCs w:val="28"/>
              </w:rPr>
              <w:t>26,568</w:t>
            </w:r>
          </w:p>
        </w:tc>
      </w:tr>
    </w:tbl>
    <w:p w14:paraId="454A2BBF" w14:textId="55DE0A64" w:rsidR="009C0F14" w:rsidRDefault="009C0F14"/>
    <w:p w14:paraId="42419444" w14:textId="68E1CACB" w:rsidR="0004430C" w:rsidRDefault="0004430C"/>
    <w:p w14:paraId="392DC2A3" w14:textId="2B90A87B" w:rsidR="0004430C" w:rsidRDefault="0004430C"/>
    <w:p w14:paraId="679C322D" w14:textId="2DBE6379" w:rsidR="0004430C" w:rsidRDefault="0004430C"/>
    <w:p w14:paraId="7BFAD9FE" w14:textId="6189D896" w:rsidR="005D1574" w:rsidRDefault="005D1574"/>
    <w:p w14:paraId="0046E151" w14:textId="77777777" w:rsidR="005D1574" w:rsidRDefault="005D1574"/>
    <w:tbl>
      <w:tblPr>
        <w:tblW w:w="8930" w:type="dxa"/>
        <w:tblInd w:w="318" w:type="dxa"/>
        <w:tblLayout w:type="fixed"/>
        <w:tblCellMar>
          <w:left w:w="34" w:type="dxa"/>
          <w:right w:w="34" w:type="dxa"/>
        </w:tblCellMar>
        <w:tblLook w:val="04A0" w:firstRow="1" w:lastRow="0" w:firstColumn="1" w:lastColumn="0" w:noHBand="0" w:noVBand="1"/>
      </w:tblPr>
      <w:tblGrid>
        <w:gridCol w:w="2835"/>
        <w:gridCol w:w="155"/>
        <w:gridCol w:w="1262"/>
        <w:gridCol w:w="142"/>
        <w:gridCol w:w="1418"/>
        <w:gridCol w:w="142"/>
        <w:gridCol w:w="1417"/>
        <w:gridCol w:w="142"/>
        <w:gridCol w:w="1417"/>
      </w:tblGrid>
      <w:tr w:rsidR="004E30FE" w:rsidRPr="00480A2D" w14:paraId="15FD1AD7" w14:textId="77777777" w:rsidTr="00A86BFD">
        <w:trPr>
          <w:cantSplit/>
        </w:trPr>
        <w:tc>
          <w:tcPr>
            <w:tcW w:w="2835" w:type="dxa"/>
          </w:tcPr>
          <w:p w14:paraId="743E743A" w14:textId="77777777" w:rsidR="004E30FE" w:rsidRPr="002A5F4C" w:rsidRDefault="004E30FE" w:rsidP="009C0F14">
            <w:pPr>
              <w:tabs>
                <w:tab w:val="left" w:pos="284"/>
                <w:tab w:val="left" w:pos="851"/>
                <w:tab w:val="left" w:pos="1418"/>
                <w:tab w:val="left" w:pos="1985"/>
              </w:tabs>
              <w:spacing w:line="320" w:lineRule="exact"/>
              <w:rPr>
                <w:rFonts w:ascii="Angsana New" w:hAnsi="Angsana New"/>
                <w:sz w:val="28"/>
                <w:szCs w:val="28"/>
                <w:cs/>
              </w:rPr>
            </w:pPr>
            <w:r w:rsidRPr="00480A2D">
              <w:lastRenderedPageBreak/>
              <w:br w:type="page"/>
            </w:r>
          </w:p>
        </w:tc>
        <w:tc>
          <w:tcPr>
            <w:tcW w:w="6095" w:type="dxa"/>
            <w:gridSpan w:val="8"/>
            <w:tcBorders>
              <w:left w:val="nil"/>
              <w:bottom w:val="single" w:sz="6" w:space="0" w:color="auto"/>
              <w:right w:val="nil"/>
            </w:tcBorders>
            <w:vAlign w:val="center"/>
          </w:tcPr>
          <w:p w14:paraId="1AFDCF0E" w14:textId="77777777" w:rsidR="004E30FE" w:rsidRPr="002A5F4C" w:rsidRDefault="004E30FE" w:rsidP="009C0F14">
            <w:pPr>
              <w:spacing w:line="320" w:lineRule="exact"/>
              <w:jc w:val="right"/>
              <w:rPr>
                <w:rFonts w:ascii="Angsana New" w:eastAsia="Arial Unicode MS" w:hAnsi="Angsana New"/>
                <w:b/>
                <w:color w:val="000000"/>
                <w:sz w:val="28"/>
                <w:szCs w:val="28"/>
                <w:cs/>
              </w:rPr>
            </w:pPr>
            <w:r w:rsidRPr="00480A2D">
              <w:rPr>
                <w:rFonts w:ascii="Angsana New" w:hAnsi="Angsana New"/>
                <w:snapToGrid w:val="0"/>
                <w:sz w:val="28"/>
                <w:szCs w:val="28"/>
                <w:lang w:eastAsia="th-TH"/>
              </w:rPr>
              <w:t>(Unit : Thousand Baht)</w:t>
            </w:r>
          </w:p>
        </w:tc>
      </w:tr>
      <w:tr w:rsidR="004E30FE" w:rsidRPr="00480A2D" w14:paraId="7FF8C337" w14:textId="77777777" w:rsidTr="00A86BFD">
        <w:trPr>
          <w:cantSplit/>
        </w:trPr>
        <w:tc>
          <w:tcPr>
            <w:tcW w:w="2835" w:type="dxa"/>
          </w:tcPr>
          <w:p w14:paraId="29FB59E9" w14:textId="77777777" w:rsidR="004E30FE" w:rsidRPr="002A5F4C" w:rsidRDefault="004E30FE" w:rsidP="009C0F14">
            <w:pPr>
              <w:tabs>
                <w:tab w:val="left" w:pos="284"/>
                <w:tab w:val="left" w:pos="851"/>
                <w:tab w:val="left" w:pos="1418"/>
                <w:tab w:val="left" w:pos="1985"/>
              </w:tabs>
              <w:spacing w:line="320" w:lineRule="exact"/>
              <w:rPr>
                <w:rFonts w:ascii="Angsana New" w:hAnsi="Angsana New"/>
                <w:sz w:val="28"/>
                <w:szCs w:val="28"/>
                <w:cs/>
              </w:rPr>
            </w:pPr>
          </w:p>
        </w:tc>
        <w:tc>
          <w:tcPr>
            <w:tcW w:w="6095" w:type="dxa"/>
            <w:gridSpan w:val="8"/>
            <w:tcBorders>
              <w:top w:val="single" w:sz="6" w:space="0" w:color="auto"/>
              <w:left w:val="nil"/>
              <w:bottom w:val="single" w:sz="6" w:space="0" w:color="auto"/>
              <w:right w:val="nil"/>
            </w:tcBorders>
            <w:vAlign w:val="bottom"/>
          </w:tcPr>
          <w:p w14:paraId="2AB51524" w14:textId="77777777" w:rsidR="004E30FE" w:rsidRPr="002A5F4C" w:rsidRDefault="004E30FE" w:rsidP="009C0F14">
            <w:pPr>
              <w:spacing w:line="320" w:lineRule="exact"/>
              <w:jc w:val="center"/>
              <w:rPr>
                <w:rFonts w:ascii="Angsana New" w:eastAsia="Arial Unicode MS" w:hAnsi="Angsana New"/>
                <w:b/>
                <w:color w:val="000000"/>
                <w:sz w:val="28"/>
                <w:szCs w:val="28"/>
                <w:cs/>
              </w:rPr>
            </w:pPr>
            <w:r w:rsidRPr="00480A2D">
              <w:rPr>
                <w:rFonts w:ascii="Angsana New" w:eastAsia="Arial Unicode MS" w:hAnsi="Angsana New"/>
                <w:color w:val="000000"/>
                <w:sz w:val="28"/>
                <w:szCs w:val="28"/>
              </w:rPr>
              <w:t>The Company Only</w:t>
            </w:r>
          </w:p>
        </w:tc>
      </w:tr>
      <w:tr w:rsidR="004E30FE" w:rsidRPr="00480A2D" w14:paraId="70D85559" w14:textId="77777777" w:rsidTr="00A86BFD">
        <w:trPr>
          <w:cantSplit/>
        </w:trPr>
        <w:tc>
          <w:tcPr>
            <w:tcW w:w="2835" w:type="dxa"/>
          </w:tcPr>
          <w:p w14:paraId="05661D94" w14:textId="77777777" w:rsidR="004E30FE" w:rsidRPr="002A5F4C" w:rsidRDefault="004E30FE" w:rsidP="009C0F14">
            <w:pPr>
              <w:tabs>
                <w:tab w:val="left" w:pos="284"/>
                <w:tab w:val="left" w:pos="851"/>
                <w:tab w:val="left" w:pos="1418"/>
                <w:tab w:val="left" w:pos="1985"/>
              </w:tabs>
              <w:spacing w:line="320" w:lineRule="exact"/>
              <w:rPr>
                <w:rFonts w:ascii="Angsana New" w:hAnsi="Angsana New"/>
                <w:sz w:val="28"/>
                <w:szCs w:val="28"/>
                <w:cs/>
              </w:rPr>
            </w:pPr>
          </w:p>
        </w:tc>
        <w:tc>
          <w:tcPr>
            <w:tcW w:w="1417" w:type="dxa"/>
            <w:gridSpan w:val="2"/>
            <w:tcBorders>
              <w:top w:val="single" w:sz="6" w:space="0" w:color="auto"/>
              <w:left w:val="nil"/>
              <w:bottom w:val="single" w:sz="6" w:space="0" w:color="auto"/>
              <w:right w:val="nil"/>
            </w:tcBorders>
            <w:hideMark/>
          </w:tcPr>
          <w:p w14:paraId="39896F56" w14:textId="77777777" w:rsidR="004E30FE" w:rsidRPr="00480A2D" w:rsidRDefault="004E30FE" w:rsidP="009C0F14">
            <w:pPr>
              <w:spacing w:line="320" w:lineRule="exact"/>
              <w:jc w:val="center"/>
              <w:rPr>
                <w:rFonts w:ascii="Angsana New" w:hAnsi="Angsana New"/>
                <w:sz w:val="28"/>
                <w:szCs w:val="28"/>
              </w:rPr>
            </w:pPr>
            <w:r w:rsidRPr="00480A2D">
              <w:rPr>
                <w:rFonts w:ascii="Angsana New" w:hAnsi="Angsana New"/>
                <w:sz w:val="28"/>
                <w:szCs w:val="28"/>
                <w:lang w:val="en-GB"/>
              </w:rPr>
              <w:t>As at December 31, 201</w:t>
            </w:r>
            <w:r w:rsidRPr="00480A2D">
              <w:rPr>
                <w:rFonts w:ascii="Angsana New" w:hAnsi="Angsana New"/>
                <w:sz w:val="28"/>
                <w:szCs w:val="28"/>
              </w:rPr>
              <w:t>9</w:t>
            </w:r>
          </w:p>
        </w:tc>
        <w:tc>
          <w:tcPr>
            <w:tcW w:w="142" w:type="dxa"/>
            <w:tcBorders>
              <w:top w:val="single" w:sz="6" w:space="0" w:color="auto"/>
              <w:left w:val="nil"/>
              <w:bottom w:val="nil"/>
              <w:right w:val="nil"/>
            </w:tcBorders>
          </w:tcPr>
          <w:p w14:paraId="68811566" w14:textId="77777777" w:rsidR="004E30FE" w:rsidRPr="00480A2D" w:rsidRDefault="004E30FE" w:rsidP="009C0F14">
            <w:pPr>
              <w:spacing w:line="320" w:lineRule="exact"/>
              <w:jc w:val="center"/>
              <w:rPr>
                <w:rFonts w:ascii="Angsana New" w:hAnsi="Angsana New"/>
                <w:sz w:val="28"/>
                <w:szCs w:val="28"/>
              </w:rPr>
            </w:pPr>
          </w:p>
        </w:tc>
        <w:tc>
          <w:tcPr>
            <w:tcW w:w="1418" w:type="dxa"/>
            <w:tcBorders>
              <w:top w:val="single" w:sz="6" w:space="0" w:color="auto"/>
              <w:left w:val="nil"/>
              <w:bottom w:val="single" w:sz="6" w:space="0" w:color="auto"/>
              <w:right w:val="nil"/>
            </w:tcBorders>
          </w:tcPr>
          <w:p w14:paraId="3B1EDE1F" w14:textId="77777777" w:rsidR="004E30FE" w:rsidRPr="00480A2D" w:rsidRDefault="004E30FE" w:rsidP="009C0F14">
            <w:pPr>
              <w:spacing w:line="320" w:lineRule="exact"/>
              <w:jc w:val="center"/>
              <w:rPr>
                <w:rFonts w:ascii="Angsana New" w:eastAsia="Arial Unicode MS" w:hAnsi="Angsana New"/>
                <w:color w:val="000000"/>
                <w:sz w:val="28"/>
                <w:szCs w:val="28"/>
              </w:rPr>
            </w:pPr>
            <w:r w:rsidRPr="00480A2D">
              <w:rPr>
                <w:rFonts w:ascii="Angsana New" w:eastAsia="Arial Unicode MS" w:hAnsi="Angsana New"/>
                <w:color w:val="000000"/>
                <w:sz w:val="28"/>
                <w:szCs w:val="28"/>
              </w:rPr>
              <w:t>TFRSs related</w:t>
            </w:r>
          </w:p>
          <w:p w14:paraId="2A3C0C9A" w14:textId="77777777" w:rsidR="004E30FE" w:rsidRPr="00480A2D" w:rsidRDefault="004E30FE" w:rsidP="009C0F14">
            <w:pPr>
              <w:spacing w:line="320" w:lineRule="exact"/>
              <w:jc w:val="center"/>
              <w:rPr>
                <w:rFonts w:ascii="Angsana New" w:eastAsia="Arial Unicode MS" w:hAnsi="Angsana New"/>
                <w:b/>
                <w:color w:val="000000"/>
                <w:sz w:val="28"/>
                <w:szCs w:val="28"/>
              </w:rPr>
            </w:pPr>
            <w:r w:rsidRPr="00480A2D">
              <w:rPr>
                <w:rFonts w:ascii="Angsana New" w:eastAsia="Arial Unicode MS" w:hAnsi="Angsana New"/>
                <w:color w:val="000000"/>
                <w:sz w:val="28"/>
                <w:szCs w:val="28"/>
              </w:rPr>
              <w:t>to financial instruments</w:t>
            </w:r>
          </w:p>
        </w:tc>
        <w:tc>
          <w:tcPr>
            <w:tcW w:w="142" w:type="dxa"/>
            <w:tcBorders>
              <w:top w:val="single" w:sz="6" w:space="0" w:color="auto"/>
              <w:left w:val="nil"/>
              <w:bottom w:val="nil"/>
              <w:right w:val="nil"/>
            </w:tcBorders>
          </w:tcPr>
          <w:p w14:paraId="5CBC3268" w14:textId="77777777" w:rsidR="004E30FE" w:rsidRPr="00480A2D" w:rsidRDefault="004E30FE" w:rsidP="009C0F14">
            <w:pPr>
              <w:spacing w:line="320" w:lineRule="exact"/>
              <w:jc w:val="center"/>
              <w:rPr>
                <w:rFonts w:ascii="Angsana New" w:hAnsi="Angsana New"/>
                <w:sz w:val="28"/>
                <w:szCs w:val="28"/>
              </w:rPr>
            </w:pPr>
          </w:p>
        </w:tc>
        <w:tc>
          <w:tcPr>
            <w:tcW w:w="1417" w:type="dxa"/>
            <w:tcBorders>
              <w:top w:val="single" w:sz="6" w:space="0" w:color="auto"/>
              <w:left w:val="nil"/>
              <w:bottom w:val="single" w:sz="6" w:space="0" w:color="auto"/>
              <w:right w:val="nil"/>
            </w:tcBorders>
            <w:hideMark/>
          </w:tcPr>
          <w:p w14:paraId="3AE69E0B" w14:textId="77777777" w:rsidR="004E30FE" w:rsidRPr="00480A2D" w:rsidRDefault="004E30FE" w:rsidP="009C0F14">
            <w:pPr>
              <w:spacing w:line="320" w:lineRule="exact"/>
              <w:jc w:val="center"/>
              <w:rPr>
                <w:rFonts w:ascii="Angsana New" w:hAnsi="Angsana New"/>
                <w:sz w:val="28"/>
                <w:szCs w:val="28"/>
              </w:rPr>
            </w:pPr>
            <w:r w:rsidRPr="00480A2D">
              <w:rPr>
                <w:rFonts w:ascii="Angsana New" w:eastAsia="Arial Unicode MS" w:hAnsi="Angsana New"/>
                <w:color w:val="000000"/>
                <w:sz w:val="28"/>
                <w:szCs w:val="28"/>
              </w:rPr>
              <w:t>TFRS 16</w:t>
            </w:r>
          </w:p>
        </w:tc>
        <w:tc>
          <w:tcPr>
            <w:tcW w:w="142" w:type="dxa"/>
            <w:tcBorders>
              <w:top w:val="single" w:sz="6" w:space="0" w:color="auto"/>
              <w:left w:val="nil"/>
              <w:bottom w:val="nil"/>
              <w:right w:val="nil"/>
            </w:tcBorders>
          </w:tcPr>
          <w:p w14:paraId="3C49D2CE" w14:textId="77777777" w:rsidR="004E30FE" w:rsidRPr="00480A2D" w:rsidRDefault="004E30FE" w:rsidP="009C0F14">
            <w:pPr>
              <w:spacing w:line="320" w:lineRule="exact"/>
              <w:jc w:val="center"/>
              <w:rPr>
                <w:rFonts w:ascii="Angsana New" w:hAnsi="Angsana New"/>
                <w:sz w:val="28"/>
                <w:szCs w:val="28"/>
              </w:rPr>
            </w:pPr>
          </w:p>
        </w:tc>
        <w:tc>
          <w:tcPr>
            <w:tcW w:w="1417" w:type="dxa"/>
            <w:tcBorders>
              <w:top w:val="single" w:sz="6" w:space="0" w:color="auto"/>
              <w:left w:val="nil"/>
              <w:bottom w:val="single" w:sz="6" w:space="0" w:color="auto"/>
              <w:right w:val="nil"/>
            </w:tcBorders>
            <w:hideMark/>
          </w:tcPr>
          <w:p w14:paraId="7728F542" w14:textId="77777777" w:rsidR="004E30FE" w:rsidRPr="00480A2D" w:rsidRDefault="004E30FE" w:rsidP="009C0F14">
            <w:pPr>
              <w:spacing w:line="320" w:lineRule="exact"/>
              <w:jc w:val="center"/>
              <w:rPr>
                <w:rFonts w:ascii="Angsana New" w:hAnsi="Angsana New"/>
                <w:sz w:val="28"/>
                <w:szCs w:val="28"/>
              </w:rPr>
            </w:pPr>
            <w:r w:rsidRPr="00480A2D">
              <w:rPr>
                <w:rFonts w:ascii="Angsana New" w:hAnsi="Angsana New"/>
                <w:sz w:val="28"/>
                <w:szCs w:val="28"/>
                <w:lang w:val="en-GB"/>
              </w:rPr>
              <w:t xml:space="preserve">As at </w:t>
            </w:r>
            <w:r w:rsidRPr="00480A2D">
              <w:rPr>
                <w:rFonts w:ascii="Angsana New" w:hAnsi="Angsana New"/>
                <w:sz w:val="28"/>
                <w:szCs w:val="28"/>
              </w:rPr>
              <w:t xml:space="preserve">January  </w:t>
            </w:r>
          </w:p>
          <w:p w14:paraId="7955EFAA" w14:textId="77777777" w:rsidR="004E30FE" w:rsidRPr="00480A2D" w:rsidRDefault="004E30FE" w:rsidP="009C0F14">
            <w:pPr>
              <w:spacing w:line="320" w:lineRule="exact"/>
              <w:jc w:val="center"/>
              <w:rPr>
                <w:rFonts w:ascii="Angsana New" w:hAnsi="Angsana New"/>
                <w:sz w:val="28"/>
                <w:szCs w:val="28"/>
              </w:rPr>
            </w:pPr>
            <w:r w:rsidRPr="00480A2D">
              <w:rPr>
                <w:rFonts w:ascii="Angsana New" w:hAnsi="Angsana New"/>
                <w:sz w:val="28"/>
                <w:szCs w:val="28"/>
                <w:lang w:val="en-GB"/>
              </w:rPr>
              <w:t>1, 2020</w:t>
            </w:r>
          </w:p>
        </w:tc>
      </w:tr>
      <w:tr w:rsidR="004E30FE" w:rsidRPr="00480A2D" w14:paraId="161600C3" w14:textId="77777777" w:rsidTr="00A86BFD">
        <w:trPr>
          <w:cantSplit/>
        </w:trPr>
        <w:tc>
          <w:tcPr>
            <w:tcW w:w="2835" w:type="dxa"/>
            <w:hideMark/>
          </w:tcPr>
          <w:p w14:paraId="364F3CA1" w14:textId="77777777" w:rsidR="004E30FE" w:rsidRPr="00480A2D" w:rsidRDefault="004E30FE" w:rsidP="009C0F14">
            <w:pPr>
              <w:tabs>
                <w:tab w:val="left" w:pos="284"/>
                <w:tab w:val="left" w:pos="851"/>
                <w:tab w:val="left" w:pos="1418"/>
                <w:tab w:val="left" w:pos="1985"/>
              </w:tabs>
              <w:spacing w:line="320" w:lineRule="exact"/>
              <w:rPr>
                <w:rFonts w:ascii="Angsana New" w:hAnsi="Angsana New"/>
                <w:sz w:val="28"/>
                <w:szCs w:val="28"/>
              </w:rPr>
            </w:pPr>
            <w:r w:rsidRPr="00480A2D">
              <w:rPr>
                <w:rFonts w:ascii="Angsana New" w:eastAsia="Arial Unicode MS" w:hAnsi="Angsana New"/>
                <w:b/>
                <w:color w:val="000000"/>
                <w:sz w:val="28"/>
                <w:szCs w:val="28"/>
              </w:rPr>
              <w:t>Statement of financial position</w:t>
            </w:r>
          </w:p>
        </w:tc>
        <w:tc>
          <w:tcPr>
            <w:tcW w:w="1417" w:type="dxa"/>
            <w:gridSpan w:val="2"/>
            <w:tcBorders>
              <w:top w:val="single" w:sz="6" w:space="0" w:color="auto"/>
              <w:left w:val="nil"/>
              <w:bottom w:val="nil"/>
              <w:right w:val="nil"/>
            </w:tcBorders>
          </w:tcPr>
          <w:p w14:paraId="18D5CBBA" w14:textId="77777777" w:rsidR="004E30FE" w:rsidRPr="002A5F4C"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p>
        </w:tc>
        <w:tc>
          <w:tcPr>
            <w:tcW w:w="142" w:type="dxa"/>
          </w:tcPr>
          <w:p w14:paraId="5CF54CE0" w14:textId="77777777" w:rsidR="004E30FE" w:rsidRPr="00480A2D"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rPr>
            </w:pPr>
          </w:p>
        </w:tc>
        <w:tc>
          <w:tcPr>
            <w:tcW w:w="1418" w:type="dxa"/>
            <w:tcBorders>
              <w:top w:val="single" w:sz="6" w:space="0" w:color="auto"/>
            </w:tcBorders>
          </w:tcPr>
          <w:p w14:paraId="499310F4" w14:textId="77777777" w:rsidR="004E30FE" w:rsidRPr="00480A2D"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rPr>
            </w:pPr>
          </w:p>
        </w:tc>
        <w:tc>
          <w:tcPr>
            <w:tcW w:w="142" w:type="dxa"/>
          </w:tcPr>
          <w:p w14:paraId="29FE49D7" w14:textId="77777777" w:rsidR="004E30FE" w:rsidRPr="00480A2D"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rPr>
            </w:pPr>
          </w:p>
        </w:tc>
        <w:tc>
          <w:tcPr>
            <w:tcW w:w="1417" w:type="dxa"/>
          </w:tcPr>
          <w:p w14:paraId="1B6397D9" w14:textId="77777777" w:rsidR="004E30FE" w:rsidRPr="002A5F4C" w:rsidRDefault="004E30FE" w:rsidP="009C0F14">
            <w:pPr>
              <w:spacing w:line="320" w:lineRule="exact"/>
              <w:ind w:right="17"/>
              <w:contextualSpacing/>
              <w:jc w:val="right"/>
              <w:rPr>
                <w:rFonts w:ascii="Angsana New" w:hAnsi="Angsana New"/>
                <w:sz w:val="28"/>
                <w:szCs w:val="28"/>
                <w:cs/>
              </w:rPr>
            </w:pPr>
          </w:p>
        </w:tc>
        <w:tc>
          <w:tcPr>
            <w:tcW w:w="142" w:type="dxa"/>
          </w:tcPr>
          <w:p w14:paraId="56C51208" w14:textId="77777777" w:rsidR="004E30FE" w:rsidRPr="00480A2D"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tcBorders>
              <w:top w:val="single" w:sz="6" w:space="0" w:color="auto"/>
              <w:left w:val="nil"/>
              <w:bottom w:val="nil"/>
              <w:right w:val="nil"/>
            </w:tcBorders>
          </w:tcPr>
          <w:p w14:paraId="6151B191" w14:textId="77777777" w:rsidR="004E30FE" w:rsidRPr="00480A2D" w:rsidRDefault="004E30FE" w:rsidP="009C0F14">
            <w:pPr>
              <w:spacing w:line="320" w:lineRule="exact"/>
              <w:ind w:right="17"/>
              <w:contextualSpacing/>
              <w:jc w:val="right"/>
              <w:rPr>
                <w:rFonts w:ascii="Angsana New" w:hAnsi="Angsana New"/>
                <w:sz w:val="28"/>
                <w:szCs w:val="28"/>
              </w:rPr>
            </w:pPr>
          </w:p>
        </w:tc>
      </w:tr>
      <w:tr w:rsidR="004E30FE" w:rsidRPr="00480A2D" w14:paraId="156AC440" w14:textId="77777777" w:rsidTr="00A86BFD">
        <w:trPr>
          <w:cantSplit/>
        </w:trPr>
        <w:tc>
          <w:tcPr>
            <w:tcW w:w="2835" w:type="dxa"/>
            <w:hideMark/>
          </w:tcPr>
          <w:p w14:paraId="652800B2" w14:textId="77777777" w:rsidR="004E30FE" w:rsidRPr="00480A2D" w:rsidRDefault="004E30FE" w:rsidP="009C0F14">
            <w:pPr>
              <w:tabs>
                <w:tab w:val="left" w:pos="284"/>
                <w:tab w:val="left" w:pos="851"/>
                <w:tab w:val="left" w:pos="1418"/>
                <w:tab w:val="left" w:pos="1985"/>
              </w:tabs>
              <w:spacing w:line="320" w:lineRule="exact"/>
              <w:ind w:left="2160" w:hanging="2160"/>
              <w:contextualSpacing/>
              <w:rPr>
                <w:rFonts w:ascii="Angsana New" w:hAnsi="Angsana New"/>
                <w:sz w:val="28"/>
                <w:szCs w:val="28"/>
                <w:lang w:val="en-GB"/>
              </w:rPr>
            </w:pPr>
            <w:r w:rsidRPr="00480A2D">
              <w:rPr>
                <w:rFonts w:ascii="Angsana New" w:eastAsia="Arial Unicode MS" w:hAnsi="Angsana New"/>
                <w:color w:val="000000"/>
                <w:spacing w:val="-2"/>
                <w:sz w:val="28"/>
                <w:szCs w:val="28"/>
              </w:rPr>
              <w:t>Current assets</w:t>
            </w:r>
          </w:p>
        </w:tc>
        <w:tc>
          <w:tcPr>
            <w:tcW w:w="1417" w:type="dxa"/>
            <w:gridSpan w:val="2"/>
            <w:vAlign w:val="bottom"/>
          </w:tcPr>
          <w:p w14:paraId="4AAF8DEC" w14:textId="77777777" w:rsidR="004E30FE" w:rsidRPr="00480A2D"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p>
        </w:tc>
        <w:tc>
          <w:tcPr>
            <w:tcW w:w="142" w:type="dxa"/>
          </w:tcPr>
          <w:p w14:paraId="4BE467BB" w14:textId="77777777" w:rsidR="004E30FE" w:rsidRPr="00480A2D"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lang w:val="en-GB"/>
              </w:rPr>
            </w:pPr>
          </w:p>
        </w:tc>
        <w:tc>
          <w:tcPr>
            <w:tcW w:w="1418" w:type="dxa"/>
          </w:tcPr>
          <w:p w14:paraId="146C5856" w14:textId="77777777" w:rsidR="004E30FE" w:rsidRPr="00480A2D"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lang w:val="en-GB"/>
              </w:rPr>
            </w:pPr>
          </w:p>
        </w:tc>
        <w:tc>
          <w:tcPr>
            <w:tcW w:w="142" w:type="dxa"/>
          </w:tcPr>
          <w:p w14:paraId="1B85A832" w14:textId="77777777" w:rsidR="004E30FE" w:rsidRPr="00480A2D"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lang w:val="en-GB"/>
              </w:rPr>
            </w:pPr>
          </w:p>
        </w:tc>
        <w:tc>
          <w:tcPr>
            <w:tcW w:w="1417" w:type="dxa"/>
            <w:vAlign w:val="bottom"/>
          </w:tcPr>
          <w:p w14:paraId="71924E8B" w14:textId="77777777" w:rsidR="004E30FE" w:rsidRPr="002A5F4C" w:rsidRDefault="004E30FE" w:rsidP="009C0F14">
            <w:pPr>
              <w:spacing w:line="320" w:lineRule="exact"/>
              <w:ind w:right="198"/>
              <w:contextualSpacing/>
              <w:jc w:val="right"/>
              <w:rPr>
                <w:rFonts w:ascii="Angsana New" w:hAnsi="Angsana New"/>
                <w:sz w:val="28"/>
                <w:szCs w:val="28"/>
                <w:cs/>
              </w:rPr>
            </w:pPr>
          </w:p>
        </w:tc>
        <w:tc>
          <w:tcPr>
            <w:tcW w:w="142" w:type="dxa"/>
          </w:tcPr>
          <w:p w14:paraId="14DC162C" w14:textId="77777777" w:rsidR="004E30FE" w:rsidRPr="00480A2D"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5A4B4A35" w14:textId="77777777" w:rsidR="004E30FE" w:rsidRPr="002A5F4C" w:rsidRDefault="004E30FE" w:rsidP="009C0F14">
            <w:pPr>
              <w:spacing w:line="320" w:lineRule="exact"/>
              <w:ind w:right="17"/>
              <w:contextualSpacing/>
              <w:jc w:val="right"/>
              <w:rPr>
                <w:rFonts w:ascii="Angsana New" w:hAnsi="Angsana New"/>
                <w:sz w:val="28"/>
                <w:szCs w:val="28"/>
                <w:cs/>
              </w:rPr>
            </w:pPr>
          </w:p>
        </w:tc>
      </w:tr>
      <w:tr w:rsidR="004E30FE" w:rsidRPr="00480A2D" w14:paraId="5F9D387F" w14:textId="77777777" w:rsidTr="00A86BFD">
        <w:trPr>
          <w:cantSplit/>
        </w:trPr>
        <w:tc>
          <w:tcPr>
            <w:tcW w:w="2835" w:type="dxa"/>
          </w:tcPr>
          <w:p w14:paraId="3BF77B6E" w14:textId="77777777" w:rsidR="004E30FE" w:rsidRPr="002A5F4C" w:rsidRDefault="004E30FE" w:rsidP="009C0F14">
            <w:pPr>
              <w:tabs>
                <w:tab w:val="left" w:pos="112"/>
                <w:tab w:val="left" w:pos="851"/>
                <w:tab w:val="left" w:pos="1418"/>
                <w:tab w:val="left" w:pos="1985"/>
              </w:tabs>
              <w:spacing w:line="320" w:lineRule="exact"/>
              <w:ind w:left="2160" w:hanging="2160"/>
              <w:contextualSpacing/>
              <w:rPr>
                <w:rFonts w:ascii="Angsana New" w:eastAsia="Arial Unicode MS" w:hAnsi="Angsana New"/>
                <w:color w:val="000000"/>
                <w:spacing w:val="-2"/>
                <w:sz w:val="28"/>
                <w:szCs w:val="28"/>
                <w:cs/>
              </w:rPr>
            </w:pPr>
            <w:r w:rsidRPr="00480A2D">
              <w:rPr>
                <w:rFonts w:ascii="Angsana New" w:eastAsia="Arial Unicode MS" w:hAnsi="Angsana New"/>
                <w:sz w:val="28"/>
                <w:szCs w:val="28"/>
              </w:rPr>
              <w:tab/>
              <w:t>Trade and other receivables</w:t>
            </w:r>
          </w:p>
        </w:tc>
        <w:tc>
          <w:tcPr>
            <w:tcW w:w="1417" w:type="dxa"/>
            <w:gridSpan w:val="2"/>
            <w:vAlign w:val="bottom"/>
          </w:tcPr>
          <w:p w14:paraId="2046FCEF" w14:textId="77777777" w:rsidR="004E30FE" w:rsidRPr="00480A2D"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r w:rsidRPr="00480A2D">
              <w:rPr>
                <w:rFonts w:ascii="Angsana New" w:hAnsi="Angsana New"/>
                <w:sz w:val="28"/>
                <w:szCs w:val="28"/>
              </w:rPr>
              <w:t>273,495</w:t>
            </w:r>
          </w:p>
        </w:tc>
        <w:tc>
          <w:tcPr>
            <w:tcW w:w="142" w:type="dxa"/>
          </w:tcPr>
          <w:p w14:paraId="5E622BB9" w14:textId="77777777" w:rsidR="004E30FE" w:rsidRPr="002A5F4C"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p>
        </w:tc>
        <w:tc>
          <w:tcPr>
            <w:tcW w:w="1418" w:type="dxa"/>
          </w:tcPr>
          <w:p w14:paraId="77343C4F" w14:textId="77777777" w:rsidR="004E30FE" w:rsidRPr="00480A2D" w:rsidRDefault="004E30FE" w:rsidP="009C0F14">
            <w:pPr>
              <w:tabs>
                <w:tab w:val="left" w:pos="284"/>
                <w:tab w:val="left" w:pos="851"/>
                <w:tab w:val="left" w:pos="1418"/>
                <w:tab w:val="left" w:pos="1985"/>
              </w:tabs>
              <w:spacing w:line="320" w:lineRule="exact"/>
              <w:contextualSpacing/>
              <w:jc w:val="right"/>
              <w:rPr>
                <w:rFonts w:ascii="Angsana New" w:hAnsi="Angsana New"/>
                <w:sz w:val="28"/>
                <w:szCs w:val="28"/>
                <w:cs/>
              </w:rPr>
            </w:pPr>
            <w:r w:rsidRPr="00480A2D">
              <w:rPr>
                <w:rFonts w:ascii="Angsana New" w:hAnsi="Angsana New"/>
                <w:sz w:val="28"/>
                <w:szCs w:val="28"/>
              </w:rPr>
              <w:t xml:space="preserve">            (4,859)</w:t>
            </w:r>
          </w:p>
        </w:tc>
        <w:tc>
          <w:tcPr>
            <w:tcW w:w="142" w:type="dxa"/>
          </w:tcPr>
          <w:p w14:paraId="29FA9651" w14:textId="77777777" w:rsidR="004E30FE" w:rsidRPr="002A5F4C"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p>
        </w:tc>
        <w:tc>
          <w:tcPr>
            <w:tcW w:w="1417" w:type="dxa"/>
            <w:vAlign w:val="bottom"/>
          </w:tcPr>
          <w:p w14:paraId="0D655F65" w14:textId="77777777" w:rsidR="004E30FE" w:rsidRPr="002A5F4C" w:rsidRDefault="004E30FE" w:rsidP="009C0F14">
            <w:pPr>
              <w:spacing w:line="320" w:lineRule="exact"/>
              <w:ind w:right="257"/>
              <w:contextualSpacing/>
              <w:jc w:val="right"/>
              <w:rPr>
                <w:rFonts w:ascii="Angsana New" w:hAnsi="Angsana New"/>
                <w:sz w:val="28"/>
                <w:szCs w:val="28"/>
                <w:cs/>
              </w:rPr>
            </w:pPr>
            <w:r w:rsidRPr="00480A2D">
              <w:rPr>
                <w:rFonts w:ascii="Angsana New" w:eastAsia="Arial Unicode MS" w:hAnsi="Angsana New"/>
                <w:sz w:val="28"/>
                <w:szCs w:val="28"/>
              </w:rPr>
              <w:t>-</w:t>
            </w:r>
          </w:p>
        </w:tc>
        <w:tc>
          <w:tcPr>
            <w:tcW w:w="142" w:type="dxa"/>
          </w:tcPr>
          <w:p w14:paraId="0509617D" w14:textId="77777777" w:rsidR="004E30FE" w:rsidRPr="00480A2D"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53EDA9F0" w14:textId="77777777" w:rsidR="004E30FE" w:rsidRPr="002A5F4C" w:rsidRDefault="004E30FE" w:rsidP="009C0F14">
            <w:pPr>
              <w:spacing w:line="320" w:lineRule="exact"/>
              <w:ind w:right="17"/>
              <w:contextualSpacing/>
              <w:jc w:val="right"/>
              <w:rPr>
                <w:rFonts w:ascii="Angsana New" w:hAnsi="Angsana New"/>
                <w:sz w:val="28"/>
                <w:szCs w:val="28"/>
                <w:cs/>
              </w:rPr>
            </w:pPr>
            <w:r w:rsidRPr="00480A2D">
              <w:rPr>
                <w:rFonts w:ascii="Angsana New" w:hAnsi="Angsana New"/>
                <w:sz w:val="28"/>
                <w:szCs w:val="28"/>
              </w:rPr>
              <w:t>268,636</w:t>
            </w:r>
          </w:p>
        </w:tc>
      </w:tr>
      <w:tr w:rsidR="004E30FE" w:rsidRPr="00480A2D" w14:paraId="3BD839C8" w14:textId="77777777" w:rsidTr="00A86BFD">
        <w:trPr>
          <w:cantSplit/>
        </w:trPr>
        <w:tc>
          <w:tcPr>
            <w:tcW w:w="2835" w:type="dxa"/>
          </w:tcPr>
          <w:p w14:paraId="2D8D57F3" w14:textId="77777777" w:rsidR="004E30FE" w:rsidRPr="002A5F4C" w:rsidRDefault="004E30FE" w:rsidP="009C0F14">
            <w:pPr>
              <w:tabs>
                <w:tab w:val="left" w:pos="142"/>
                <w:tab w:val="left" w:pos="284"/>
                <w:tab w:val="left" w:pos="851"/>
                <w:tab w:val="left" w:pos="1418"/>
                <w:tab w:val="left" w:pos="1985"/>
              </w:tabs>
              <w:spacing w:line="320" w:lineRule="exact"/>
              <w:ind w:left="2160" w:hanging="2160"/>
              <w:contextualSpacing/>
              <w:rPr>
                <w:rFonts w:ascii="Angsana New" w:eastAsia="Arial Unicode MS" w:hAnsi="Angsana New"/>
                <w:color w:val="000000"/>
                <w:spacing w:val="-2"/>
                <w:sz w:val="28"/>
                <w:szCs w:val="28"/>
                <w:cs/>
              </w:rPr>
            </w:pPr>
            <w:r w:rsidRPr="00480A2D">
              <w:rPr>
                <w:rFonts w:ascii="Angsana New" w:eastAsia="Arial Unicode MS" w:hAnsi="Angsana New"/>
                <w:color w:val="000000"/>
                <w:spacing w:val="-2"/>
                <w:sz w:val="28"/>
                <w:szCs w:val="28"/>
              </w:rPr>
              <w:t xml:space="preserve">   Derivative assets</w:t>
            </w:r>
          </w:p>
        </w:tc>
        <w:tc>
          <w:tcPr>
            <w:tcW w:w="1417" w:type="dxa"/>
            <w:gridSpan w:val="2"/>
            <w:vAlign w:val="bottom"/>
          </w:tcPr>
          <w:p w14:paraId="2273C9C4" w14:textId="77777777" w:rsidR="004E30FE" w:rsidRPr="00480A2D" w:rsidRDefault="004E30FE" w:rsidP="009C0F14">
            <w:pPr>
              <w:spacing w:line="320" w:lineRule="exact"/>
              <w:ind w:right="198"/>
              <w:contextualSpacing/>
              <w:jc w:val="right"/>
              <w:rPr>
                <w:rFonts w:ascii="Angsana New" w:eastAsia="Arial Unicode MS" w:hAnsi="Angsana New"/>
                <w:sz w:val="28"/>
                <w:szCs w:val="28"/>
                <w:cs/>
              </w:rPr>
            </w:pPr>
            <w:r w:rsidRPr="00480A2D">
              <w:rPr>
                <w:rFonts w:ascii="Angsana New" w:eastAsia="Arial Unicode MS" w:hAnsi="Angsana New"/>
                <w:sz w:val="28"/>
                <w:szCs w:val="28"/>
              </w:rPr>
              <w:t xml:space="preserve">                   -</w:t>
            </w:r>
          </w:p>
        </w:tc>
        <w:tc>
          <w:tcPr>
            <w:tcW w:w="142" w:type="dxa"/>
          </w:tcPr>
          <w:p w14:paraId="4F10186D" w14:textId="77777777" w:rsidR="004E30FE" w:rsidRPr="002A5F4C"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p>
        </w:tc>
        <w:tc>
          <w:tcPr>
            <w:tcW w:w="1418" w:type="dxa"/>
          </w:tcPr>
          <w:p w14:paraId="3785FE97" w14:textId="77777777" w:rsidR="004E30FE" w:rsidRPr="00480A2D" w:rsidRDefault="004E30FE" w:rsidP="009C0F14">
            <w:pPr>
              <w:tabs>
                <w:tab w:val="left" w:pos="284"/>
                <w:tab w:val="left" w:pos="851"/>
                <w:tab w:val="left" w:pos="1418"/>
                <w:tab w:val="left" w:pos="1985"/>
              </w:tabs>
              <w:spacing w:line="320" w:lineRule="exact"/>
              <w:ind w:right="57"/>
              <w:contextualSpacing/>
              <w:jc w:val="right"/>
              <w:rPr>
                <w:rFonts w:ascii="Angsana New" w:hAnsi="Angsana New"/>
                <w:sz w:val="28"/>
                <w:szCs w:val="28"/>
                <w:cs/>
              </w:rPr>
            </w:pPr>
            <w:r w:rsidRPr="00480A2D">
              <w:rPr>
                <w:rFonts w:ascii="Angsana New" w:hAnsi="Angsana New"/>
                <w:sz w:val="28"/>
                <w:szCs w:val="28"/>
              </w:rPr>
              <w:t>4,859</w:t>
            </w:r>
          </w:p>
        </w:tc>
        <w:tc>
          <w:tcPr>
            <w:tcW w:w="142" w:type="dxa"/>
          </w:tcPr>
          <w:p w14:paraId="2A84BD66" w14:textId="77777777" w:rsidR="004E30FE" w:rsidRPr="002A5F4C"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rPr>
            </w:pPr>
          </w:p>
        </w:tc>
        <w:tc>
          <w:tcPr>
            <w:tcW w:w="1417" w:type="dxa"/>
            <w:vAlign w:val="bottom"/>
          </w:tcPr>
          <w:p w14:paraId="4162C407" w14:textId="77777777" w:rsidR="004E30FE" w:rsidRPr="002A5F4C" w:rsidRDefault="004E30FE" w:rsidP="009C0F14">
            <w:pPr>
              <w:spacing w:line="320" w:lineRule="exact"/>
              <w:ind w:right="257"/>
              <w:contextualSpacing/>
              <w:jc w:val="right"/>
              <w:rPr>
                <w:rFonts w:ascii="Angsana New" w:hAnsi="Angsana New"/>
                <w:sz w:val="28"/>
                <w:szCs w:val="28"/>
                <w:cs/>
              </w:rPr>
            </w:pPr>
            <w:r w:rsidRPr="00480A2D">
              <w:rPr>
                <w:rFonts w:ascii="Angsana New" w:eastAsia="Arial Unicode MS" w:hAnsi="Angsana New"/>
                <w:sz w:val="28"/>
                <w:szCs w:val="28"/>
              </w:rPr>
              <w:t>-</w:t>
            </w:r>
          </w:p>
        </w:tc>
        <w:tc>
          <w:tcPr>
            <w:tcW w:w="142" w:type="dxa"/>
          </w:tcPr>
          <w:p w14:paraId="05070F72" w14:textId="77777777" w:rsidR="004E30FE" w:rsidRPr="00480A2D"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7AE84627" w14:textId="77777777" w:rsidR="004E30FE" w:rsidRPr="002A5F4C" w:rsidRDefault="004E30FE" w:rsidP="009C0F14">
            <w:pPr>
              <w:spacing w:line="320" w:lineRule="exact"/>
              <w:ind w:right="17"/>
              <w:contextualSpacing/>
              <w:jc w:val="right"/>
              <w:rPr>
                <w:rFonts w:ascii="Angsana New" w:hAnsi="Angsana New"/>
                <w:sz w:val="28"/>
                <w:szCs w:val="28"/>
                <w:cs/>
              </w:rPr>
            </w:pPr>
            <w:r w:rsidRPr="00480A2D">
              <w:rPr>
                <w:rFonts w:ascii="Angsana New" w:hAnsi="Angsana New"/>
                <w:sz w:val="28"/>
                <w:szCs w:val="28"/>
              </w:rPr>
              <w:t>4,859</w:t>
            </w:r>
          </w:p>
        </w:tc>
      </w:tr>
      <w:tr w:rsidR="004E30FE" w:rsidRPr="00480A2D" w14:paraId="01CDDBF9" w14:textId="77777777" w:rsidTr="00A86BFD">
        <w:trPr>
          <w:cantSplit/>
        </w:trPr>
        <w:tc>
          <w:tcPr>
            <w:tcW w:w="2835" w:type="dxa"/>
          </w:tcPr>
          <w:p w14:paraId="712D91FC" w14:textId="77777777" w:rsidR="004E30FE" w:rsidRPr="00480A2D" w:rsidRDefault="004E30FE" w:rsidP="009C0F14">
            <w:pPr>
              <w:tabs>
                <w:tab w:val="left" w:pos="284"/>
                <w:tab w:val="left" w:pos="851"/>
                <w:tab w:val="left" w:pos="1418"/>
                <w:tab w:val="left" w:pos="1985"/>
              </w:tabs>
              <w:spacing w:line="320" w:lineRule="exact"/>
              <w:ind w:left="2160" w:hanging="2160"/>
              <w:contextualSpacing/>
              <w:rPr>
                <w:rFonts w:ascii="Angsana New" w:eastAsia="Arial Unicode MS" w:hAnsi="Angsana New"/>
                <w:color w:val="000000"/>
                <w:spacing w:val="-2"/>
                <w:sz w:val="28"/>
                <w:szCs w:val="28"/>
                <w:cs/>
              </w:rPr>
            </w:pPr>
            <w:r w:rsidRPr="00480A2D">
              <w:rPr>
                <w:rFonts w:ascii="Angsana New" w:eastAsia="Arial Unicode MS" w:hAnsi="Angsana New"/>
                <w:color w:val="000000"/>
                <w:spacing w:val="-2"/>
                <w:sz w:val="28"/>
                <w:szCs w:val="28"/>
              </w:rPr>
              <w:t>Non-current assets</w:t>
            </w:r>
          </w:p>
        </w:tc>
        <w:tc>
          <w:tcPr>
            <w:tcW w:w="1417" w:type="dxa"/>
            <w:gridSpan w:val="2"/>
            <w:vAlign w:val="bottom"/>
          </w:tcPr>
          <w:p w14:paraId="7C4652B3" w14:textId="77777777" w:rsidR="004E30FE" w:rsidRPr="00480A2D" w:rsidRDefault="004E30FE" w:rsidP="009C0F14">
            <w:pPr>
              <w:spacing w:line="320" w:lineRule="exact"/>
              <w:ind w:right="198"/>
              <w:contextualSpacing/>
              <w:jc w:val="right"/>
              <w:rPr>
                <w:rFonts w:ascii="Angsana New" w:eastAsia="Arial Unicode MS" w:hAnsi="Angsana New"/>
                <w:sz w:val="28"/>
                <w:szCs w:val="28"/>
                <w:cs/>
              </w:rPr>
            </w:pPr>
          </w:p>
        </w:tc>
        <w:tc>
          <w:tcPr>
            <w:tcW w:w="142" w:type="dxa"/>
          </w:tcPr>
          <w:p w14:paraId="30DF9B6F" w14:textId="77777777" w:rsidR="004E30FE" w:rsidRPr="00480A2D"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lang w:val="en-GB"/>
              </w:rPr>
            </w:pPr>
          </w:p>
        </w:tc>
        <w:tc>
          <w:tcPr>
            <w:tcW w:w="1418" w:type="dxa"/>
          </w:tcPr>
          <w:p w14:paraId="0D5AB54A" w14:textId="77777777" w:rsidR="004E30FE" w:rsidRPr="00480A2D"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lang w:val="en-GB"/>
              </w:rPr>
            </w:pPr>
          </w:p>
        </w:tc>
        <w:tc>
          <w:tcPr>
            <w:tcW w:w="142" w:type="dxa"/>
          </w:tcPr>
          <w:p w14:paraId="6BE981B1" w14:textId="77777777" w:rsidR="004E30FE" w:rsidRPr="00480A2D" w:rsidRDefault="004E30FE" w:rsidP="009C0F14">
            <w:pPr>
              <w:tabs>
                <w:tab w:val="left" w:pos="284"/>
                <w:tab w:val="left" w:pos="851"/>
                <w:tab w:val="left" w:pos="1418"/>
                <w:tab w:val="left" w:pos="1985"/>
              </w:tabs>
              <w:spacing w:line="320" w:lineRule="exact"/>
              <w:ind w:right="17"/>
              <w:contextualSpacing/>
              <w:jc w:val="right"/>
              <w:rPr>
                <w:rFonts w:ascii="Angsana New" w:hAnsi="Angsana New"/>
                <w:sz w:val="28"/>
                <w:szCs w:val="28"/>
                <w:cs/>
                <w:lang w:val="en-GB"/>
              </w:rPr>
            </w:pPr>
          </w:p>
        </w:tc>
        <w:tc>
          <w:tcPr>
            <w:tcW w:w="1417" w:type="dxa"/>
            <w:vAlign w:val="bottom"/>
          </w:tcPr>
          <w:p w14:paraId="78214AC6" w14:textId="77777777" w:rsidR="004E30FE" w:rsidRPr="002A5F4C" w:rsidRDefault="004E30FE" w:rsidP="009C0F14">
            <w:pPr>
              <w:spacing w:line="320" w:lineRule="exact"/>
              <w:ind w:right="198"/>
              <w:contextualSpacing/>
              <w:jc w:val="right"/>
              <w:rPr>
                <w:rFonts w:ascii="Angsana New" w:hAnsi="Angsana New"/>
                <w:sz w:val="28"/>
                <w:szCs w:val="28"/>
                <w:cs/>
              </w:rPr>
            </w:pPr>
          </w:p>
        </w:tc>
        <w:tc>
          <w:tcPr>
            <w:tcW w:w="142" w:type="dxa"/>
          </w:tcPr>
          <w:p w14:paraId="303E884A" w14:textId="77777777" w:rsidR="004E30FE" w:rsidRPr="00480A2D"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69FF4A2F" w14:textId="77777777" w:rsidR="004E30FE" w:rsidRPr="002A5F4C" w:rsidRDefault="004E30FE" w:rsidP="009C0F14">
            <w:pPr>
              <w:spacing w:line="320" w:lineRule="exact"/>
              <w:ind w:right="17"/>
              <w:contextualSpacing/>
              <w:jc w:val="right"/>
              <w:rPr>
                <w:rFonts w:ascii="Angsana New" w:hAnsi="Angsana New"/>
                <w:sz w:val="28"/>
                <w:szCs w:val="28"/>
                <w:cs/>
              </w:rPr>
            </w:pPr>
          </w:p>
        </w:tc>
      </w:tr>
      <w:tr w:rsidR="004E30FE" w:rsidRPr="00480A2D" w14:paraId="7E46503C" w14:textId="77777777" w:rsidTr="00A86BFD">
        <w:trPr>
          <w:cantSplit/>
        </w:trPr>
        <w:tc>
          <w:tcPr>
            <w:tcW w:w="2835" w:type="dxa"/>
            <w:hideMark/>
          </w:tcPr>
          <w:p w14:paraId="517C8C57" w14:textId="77777777" w:rsidR="004E30FE" w:rsidRPr="00480A2D" w:rsidRDefault="004E30FE" w:rsidP="009C0F14">
            <w:pPr>
              <w:tabs>
                <w:tab w:val="left" w:pos="108"/>
                <w:tab w:val="left" w:pos="851"/>
                <w:tab w:val="left" w:pos="1418"/>
                <w:tab w:val="left" w:pos="1985"/>
              </w:tabs>
              <w:spacing w:line="320" w:lineRule="exact"/>
              <w:rPr>
                <w:rFonts w:ascii="Angsana New" w:eastAsia="Arial Unicode MS" w:hAnsi="Angsana New"/>
                <w:sz w:val="28"/>
                <w:szCs w:val="28"/>
                <w:lang w:val="en-GB"/>
              </w:rPr>
            </w:pPr>
            <w:r w:rsidRPr="00480A2D">
              <w:rPr>
                <w:rFonts w:ascii="Angsana New" w:eastAsia="Arial Unicode MS" w:hAnsi="Angsana New"/>
                <w:sz w:val="28"/>
                <w:szCs w:val="28"/>
              </w:rPr>
              <w:tab/>
              <w:t>Right-of-use assets</w:t>
            </w:r>
          </w:p>
        </w:tc>
        <w:tc>
          <w:tcPr>
            <w:tcW w:w="1417" w:type="dxa"/>
            <w:gridSpan w:val="2"/>
            <w:vAlign w:val="bottom"/>
            <w:hideMark/>
          </w:tcPr>
          <w:p w14:paraId="3220B7E1" w14:textId="77777777" w:rsidR="004E30FE" w:rsidRPr="00480A2D" w:rsidRDefault="004E30FE" w:rsidP="009C0F14">
            <w:pPr>
              <w:spacing w:line="320" w:lineRule="exact"/>
              <w:ind w:right="198"/>
              <w:contextualSpacing/>
              <w:jc w:val="right"/>
              <w:rPr>
                <w:rFonts w:ascii="Angsana New" w:eastAsia="Arial Unicode MS" w:hAnsi="Angsana New"/>
                <w:sz w:val="28"/>
                <w:szCs w:val="28"/>
                <w:cs/>
              </w:rPr>
            </w:pPr>
            <w:r w:rsidRPr="00480A2D">
              <w:rPr>
                <w:rFonts w:ascii="Angsana New" w:eastAsia="Arial Unicode MS" w:hAnsi="Angsana New"/>
                <w:sz w:val="28"/>
                <w:szCs w:val="28"/>
              </w:rPr>
              <w:t>-</w:t>
            </w:r>
          </w:p>
        </w:tc>
        <w:tc>
          <w:tcPr>
            <w:tcW w:w="142" w:type="dxa"/>
          </w:tcPr>
          <w:p w14:paraId="2C3B0E27" w14:textId="77777777" w:rsidR="004E30FE" w:rsidRPr="002A5F4C"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8" w:type="dxa"/>
            <w:vAlign w:val="bottom"/>
          </w:tcPr>
          <w:p w14:paraId="709AB8B8" w14:textId="77777777" w:rsidR="004E30FE" w:rsidRPr="00480A2D" w:rsidRDefault="004E30FE" w:rsidP="009C0F14">
            <w:pPr>
              <w:spacing w:line="320" w:lineRule="exact"/>
              <w:ind w:right="198"/>
              <w:contextualSpacing/>
              <w:jc w:val="right"/>
              <w:rPr>
                <w:rFonts w:ascii="Angsana New" w:eastAsia="Arial Unicode MS" w:hAnsi="Angsana New"/>
                <w:sz w:val="28"/>
                <w:szCs w:val="28"/>
                <w:cs/>
              </w:rPr>
            </w:pPr>
            <w:r w:rsidRPr="00480A2D">
              <w:rPr>
                <w:rFonts w:ascii="Angsana New" w:eastAsia="Arial Unicode MS" w:hAnsi="Angsana New"/>
                <w:sz w:val="28"/>
                <w:szCs w:val="28"/>
              </w:rPr>
              <w:t>-</w:t>
            </w:r>
          </w:p>
        </w:tc>
        <w:tc>
          <w:tcPr>
            <w:tcW w:w="142" w:type="dxa"/>
          </w:tcPr>
          <w:p w14:paraId="7AAD60C7" w14:textId="77777777" w:rsidR="004E30FE" w:rsidRPr="002A5F4C"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7" w:type="dxa"/>
            <w:vAlign w:val="bottom"/>
            <w:hideMark/>
          </w:tcPr>
          <w:p w14:paraId="6866AEE6" w14:textId="77777777" w:rsidR="004E30FE" w:rsidRPr="002A5F4C" w:rsidRDefault="004E30FE" w:rsidP="009C0F14">
            <w:pPr>
              <w:tabs>
                <w:tab w:val="left" w:pos="284"/>
                <w:tab w:val="left" w:pos="851"/>
                <w:tab w:val="left" w:pos="1418"/>
                <w:tab w:val="left" w:pos="1985"/>
              </w:tabs>
              <w:spacing w:line="320" w:lineRule="exact"/>
              <w:ind w:right="57"/>
              <w:contextualSpacing/>
              <w:jc w:val="right"/>
              <w:rPr>
                <w:rFonts w:ascii="Angsana New" w:hAnsi="Angsana New"/>
                <w:sz w:val="28"/>
                <w:szCs w:val="28"/>
                <w:cs/>
              </w:rPr>
            </w:pPr>
            <w:r w:rsidRPr="00480A2D">
              <w:rPr>
                <w:rFonts w:ascii="Angsana New" w:hAnsi="Angsana New"/>
                <w:sz w:val="28"/>
                <w:szCs w:val="28"/>
              </w:rPr>
              <w:t>46,102</w:t>
            </w:r>
          </w:p>
        </w:tc>
        <w:tc>
          <w:tcPr>
            <w:tcW w:w="142" w:type="dxa"/>
          </w:tcPr>
          <w:p w14:paraId="46508A17" w14:textId="77777777" w:rsidR="004E30FE" w:rsidRPr="00480A2D"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hideMark/>
          </w:tcPr>
          <w:p w14:paraId="1ACE7AB6" w14:textId="77777777" w:rsidR="004E30FE" w:rsidRPr="002A5F4C" w:rsidRDefault="004E30FE" w:rsidP="009C0F14">
            <w:pPr>
              <w:spacing w:line="320" w:lineRule="exact"/>
              <w:ind w:right="17"/>
              <w:contextualSpacing/>
              <w:jc w:val="right"/>
              <w:rPr>
                <w:rFonts w:ascii="Angsana New" w:hAnsi="Angsana New"/>
                <w:sz w:val="28"/>
                <w:szCs w:val="28"/>
                <w:cs/>
              </w:rPr>
            </w:pPr>
            <w:r w:rsidRPr="00480A2D">
              <w:rPr>
                <w:rFonts w:ascii="Angsana New" w:hAnsi="Angsana New"/>
                <w:sz w:val="28"/>
                <w:szCs w:val="28"/>
              </w:rPr>
              <w:t>46,102</w:t>
            </w:r>
          </w:p>
        </w:tc>
      </w:tr>
      <w:tr w:rsidR="004E30FE" w:rsidRPr="00480A2D" w14:paraId="2384608E" w14:textId="77777777" w:rsidTr="00A86BFD">
        <w:trPr>
          <w:cantSplit/>
        </w:trPr>
        <w:tc>
          <w:tcPr>
            <w:tcW w:w="2835" w:type="dxa"/>
          </w:tcPr>
          <w:p w14:paraId="6A810FDF" w14:textId="77777777" w:rsidR="004E30FE" w:rsidRPr="00480A2D" w:rsidRDefault="004E30FE" w:rsidP="009C0F14">
            <w:pPr>
              <w:tabs>
                <w:tab w:val="left" w:pos="108"/>
                <w:tab w:val="left" w:pos="851"/>
                <w:tab w:val="left" w:pos="1418"/>
                <w:tab w:val="left" w:pos="1985"/>
              </w:tabs>
              <w:spacing w:line="320" w:lineRule="exact"/>
              <w:rPr>
                <w:rFonts w:ascii="Angsana New" w:eastAsia="Arial Unicode MS" w:hAnsi="Angsana New"/>
                <w:sz w:val="28"/>
                <w:szCs w:val="28"/>
              </w:rPr>
            </w:pPr>
            <w:r w:rsidRPr="00480A2D">
              <w:rPr>
                <w:rFonts w:ascii="Angsana New" w:eastAsia="Arial Unicode MS" w:hAnsi="Angsana New"/>
                <w:sz w:val="28"/>
                <w:szCs w:val="28"/>
              </w:rPr>
              <w:t xml:space="preserve">  Other non-</w:t>
            </w:r>
            <w:r w:rsidRPr="00480A2D">
              <w:rPr>
                <w:rFonts w:ascii="Angsana New" w:eastAsia="Arial Unicode MS" w:hAnsi="Angsana New"/>
                <w:color w:val="000000"/>
                <w:spacing w:val="-2"/>
                <w:sz w:val="28"/>
                <w:szCs w:val="28"/>
              </w:rPr>
              <w:t>current assets</w:t>
            </w:r>
          </w:p>
        </w:tc>
        <w:tc>
          <w:tcPr>
            <w:tcW w:w="1417" w:type="dxa"/>
            <w:gridSpan w:val="2"/>
            <w:vAlign w:val="bottom"/>
          </w:tcPr>
          <w:p w14:paraId="744AC470" w14:textId="77777777" w:rsidR="004E30FE" w:rsidRPr="00480A2D" w:rsidRDefault="004E30FE" w:rsidP="009C0F14">
            <w:pPr>
              <w:tabs>
                <w:tab w:val="left" w:pos="284"/>
                <w:tab w:val="left" w:pos="851"/>
                <w:tab w:val="left" w:pos="1418"/>
                <w:tab w:val="left" w:pos="1985"/>
              </w:tabs>
              <w:spacing w:line="320" w:lineRule="exact"/>
              <w:ind w:right="17"/>
              <w:contextualSpacing/>
              <w:jc w:val="right"/>
              <w:rPr>
                <w:rFonts w:ascii="Angsana New" w:eastAsia="Arial Unicode MS" w:hAnsi="Angsana New"/>
                <w:sz w:val="28"/>
                <w:szCs w:val="28"/>
              </w:rPr>
            </w:pPr>
            <w:r w:rsidRPr="00480A2D">
              <w:rPr>
                <w:rFonts w:ascii="Angsana New" w:hAnsi="Angsana New"/>
                <w:sz w:val="28"/>
                <w:szCs w:val="28"/>
              </w:rPr>
              <w:t>6,833</w:t>
            </w:r>
          </w:p>
        </w:tc>
        <w:tc>
          <w:tcPr>
            <w:tcW w:w="142" w:type="dxa"/>
          </w:tcPr>
          <w:p w14:paraId="735EE223" w14:textId="77777777" w:rsidR="004E30FE" w:rsidRPr="002A5F4C"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8" w:type="dxa"/>
            <w:vAlign w:val="bottom"/>
          </w:tcPr>
          <w:p w14:paraId="1A1656D2" w14:textId="77777777" w:rsidR="004E30FE" w:rsidRPr="00480A2D" w:rsidRDefault="004E30FE" w:rsidP="009C0F14">
            <w:pPr>
              <w:spacing w:line="320" w:lineRule="exact"/>
              <w:ind w:right="198"/>
              <w:contextualSpacing/>
              <w:jc w:val="right"/>
              <w:rPr>
                <w:rFonts w:ascii="Angsana New" w:eastAsia="Arial Unicode MS" w:hAnsi="Angsana New"/>
                <w:sz w:val="28"/>
                <w:szCs w:val="28"/>
              </w:rPr>
            </w:pPr>
            <w:r w:rsidRPr="00480A2D">
              <w:rPr>
                <w:rFonts w:ascii="Angsana New" w:eastAsia="Arial Unicode MS" w:hAnsi="Angsana New"/>
                <w:sz w:val="28"/>
                <w:szCs w:val="28"/>
              </w:rPr>
              <w:t>-</w:t>
            </w:r>
          </w:p>
        </w:tc>
        <w:tc>
          <w:tcPr>
            <w:tcW w:w="142" w:type="dxa"/>
          </w:tcPr>
          <w:p w14:paraId="660D84BD" w14:textId="77777777" w:rsidR="004E30FE" w:rsidRPr="002A5F4C"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7" w:type="dxa"/>
          </w:tcPr>
          <w:p w14:paraId="2FAA2752" w14:textId="77777777" w:rsidR="004E30FE" w:rsidRPr="00480A2D" w:rsidRDefault="004E30FE" w:rsidP="009C0F14">
            <w:pPr>
              <w:tabs>
                <w:tab w:val="left" w:pos="284"/>
                <w:tab w:val="left" w:pos="851"/>
                <w:tab w:val="left" w:pos="1418"/>
                <w:tab w:val="left" w:pos="1985"/>
              </w:tabs>
              <w:spacing w:line="320" w:lineRule="exact"/>
              <w:contextualSpacing/>
              <w:jc w:val="right"/>
              <w:rPr>
                <w:rFonts w:ascii="Angsana New" w:hAnsi="Angsana New"/>
                <w:sz w:val="28"/>
                <w:szCs w:val="28"/>
              </w:rPr>
            </w:pPr>
            <w:r w:rsidRPr="00480A2D">
              <w:rPr>
                <w:rFonts w:ascii="Angsana New" w:hAnsi="Angsana New"/>
                <w:sz w:val="28"/>
                <w:szCs w:val="28"/>
              </w:rPr>
              <w:t xml:space="preserve">          (4,036)</w:t>
            </w:r>
          </w:p>
        </w:tc>
        <w:tc>
          <w:tcPr>
            <w:tcW w:w="142" w:type="dxa"/>
          </w:tcPr>
          <w:p w14:paraId="2DB33468" w14:textId="77777777" w:rsidR="004E30FE" w:rsidRPr="00480A2D"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4EEE356C" w14:textId="77777777" w:rsidR="004E30FE" w:rsidRPr="00480A2D" w:rsidRDefault="004E30FE" w:rsidP="009C0F14">
            <w:pPr>
              <w:spacing w:line="320" w:lineRule="exact"/>
              <w:ind w:right="17"/>
              <w:contextualSpacing/>
              <w:jc w:val="right"/>
              <w:rPr>
                <w:rFonts w:ascii="Angsana New" w:hAnsi="Angsana New"/>
                <w:sz w:val="28"/>
                <w:szCs w:val="28"/>
              </w:rPr>
            </w:pPr>
            <w:r w:rsidRPr="00480A2D">
              <w:rPr>
                <w:rFonts w:ascii="Angsana New" w:hAnsi="Angsana New"/>
                <w:sz w:val="28"/>
                <w:szCs w:val="28"/>
              </w:rPr>
              <w:t>2,797</w:t>
            </w:r>
          </w:p>
        </w:tc>
      </w:tr>
      <w:tr w:rsidR="004E30FE" w:rsidRPr="00480A2D" w14:paraId="0F566694" w14:textId="77777777" w:rsidTr="00A86BFD">
        <w:trPr>
          <w:cantSplit/>
        </w:trPr>
        <w:tc>
          <w:tcPr>
            <w:tcW w:w="2835" w:type="dxa"/>
            <w:hideMark/>
          </w:tcPr>
          <w:p w14:paraId="2878E5C7" w14:textId="77777777" w:rsidR="004E30FE" w:rsidRPr="00480A2D" w:rsidRDefault="004E30FE" w:rsidP="009C0F14">
            <w:pPr>
              <w:tabs>
                <w:tab w:val="left" w:pos="284"/>
                <w:tab w:val="left" w:pos="851"/>
                <w:tab w:val="left" w:pos="1418"/>
                <w:tab w:val="left" w:pos="1985"/>
              </w:tabs>
              <w:spacing w:line="320" w:lineRule="exact"/>
              <w:ind w:left="2160" w:hanging="2160"/>
              <w:contextualSpacing/>
              <w:rPr>
                <w:rFonts w:ascii="Angsana New" w:hAnsi="Angsana New"/>
                <w:sz w:val="28"/>
                <w:szCs w:val="28"/>
                <w:lang w:val="en-GB"/>
              </w:rPr>
            </w:pPr>
            <w:r w:rsidRPr="00480A2D">
              <w:rPr>
                <w:rFonts w:ascii="Angsana New" w:eastAsia="Arial Unicode MS" w:hAnsi="Angsana New"/>
                <w:color w:val="000000"/>
                <w:sz w:val="28"/>
                <w:szCs w:val="28"/>
              </w:rPr>
              <w:t>Current liabilities</w:t>
            </w:r>
          </w:p>
        </w:tc>
        <w:tc>
          <w:tcPr>
            <w:tcW w:w="1417" w:type="dxa"/>
            <w:gridSpan w:val="2"/>
            <w:vAlign w:val="bottom"/>
          </w:tcPr>
          <w:p w14:paraId="4113D3FE" w14:textId="77777777" w:rsidR="004E30FE" w:rsidRPr="00480A2D" w:rsidRDefault="004E30FE" w:rsidP="009C0F14">
            <w:pPr>
              <w:spacing w:line="320" w:lineRule="exact"/>
              <w:ind w:right="198"/>
              <w:contextualSpacing/>
              <w:jc w:val="right"/>
              <w:rPr>
                <w:rFonts w:ascii="Angsana New" w:eastAsia="Arial Unicode MS" w:hAnsi="Angsana New"/>
                <w:sz w:val="28"/>
                <w:szCs w:val="28"/>
                <w:cs/>
              </w:rPr>
            </w:pPr>
          </w:p>
        </w:tc>
        <w:tc>
          <w:tcPr>
            <w:tcW w:w="142" w:type="dxa"/>
          </w:tcPr>
          <w:p w14:paraId="30B882CD" w14:textId="77777777" w:rsidR="004E30FE" w:rsidRPr="00480A2D"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8" w:type="dxa"/>
            <w:vAlign w:val="bottom"/>
          </w:tcPr>
          <w:p w14:paraId="317ECFE9" w14:textId="77777777" w:rsidR="004E30FE" w:rsidRPr="00480A2D"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2" w:type="dxa"/>
          </w:tcPr>
          <w:p w14:paraId="68FAE486" w14:textId="77777777" w:rsidR="004E30FE" w:rsidRPr="00480A2D"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7" w:type="dxa"/>
            <w:vAlign w:val="bottom"/>
          </w:tcPr>
          <w:p w14:paraId="7C1DE26F" w14:textId="77777777" w:rsidR="004E30FE" w:rsidRPr="002A5F4C" w:rsidRDefault="004E30FE" w:rsidP="009C0F14">
            <w:pPr>
              <w:tabs>
                <w:tab w:val="left" w:pos="284"/>
                <w:tab w:val="left" w:pos="851"/>
                <w:tab w:val="left" w:pos="1418"/>
                <w:tab w:val="left" w:pos="1985"/>
              </w:tabs>
              <w:spacing w:line="320" w:lineRule="exact"/>
              <w:ind w:right="57"/>
              <w:contextualSpacing/>
              <w:jc w:val="right"/>
              <w:rPr>
                <w:rFonts w:ascii="Angsana New" w:hAnsi="Angsana New"/>
                <w:sz w:val="28"/>
                <w:szCs w:val="28"/>
                <w:cs/>
              </w:rPr>
            </w:pPr>
          </w:p>
        </w:tc>
        <w:tc>
          <w:tcPr>
            <w:tcW w:w="142" w:type="dxa"/>
          </w:tcPr>
          <w:p w14:paraId="2184C2E6" w14:textId="77777777" w:rsidR="004E30FE" w:rsidRPr="00480A2D"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7D35ADB8" w14:textId="77777777" w:rsidR="004E30FE" w:rsidRPr="002A5F4C" w:rsidRDefault="004E30FE" w:rsidP="009C0F14">
            <w:pPr>
              <w:spacing w:line="320" w:lineRule="exact"/>
              <w:ind w:right="17"/>
              <w:contextualSpacing/>
              <w:jc w:val="right"/>
              <w:rPr>
                <w:rFonts w:ascii="Angsana New" w:hAnsi="Angsana New"/>
                <w:sz w:val="28"/>
                <w:szCs w:val="28"/>
                <w:cs/>
              </w:rPr>
            </w:pPr>
          </w:p>
        </w:tc>
      </w:tr>
      <w:tr w:rsidR="004E30FE" w:rsidRPr="00480A2D" w14:paraId="76FFF9AA" w14:textId="77777777" w:rsidTr="00A86BFD">
        <w:trPr>
          <w:cantSplit/>
        </w:trPr>
        <w:tc>
          <w:tcPr>
            <w:tcW w:w="2990" w:type="dxa"/>
            <w:gridSpan w:val="2"/>
            <w:hideMark/>
          </w:tcPr>
          <w:p w14:paraId="00AA03A0" w14:textId="77777777" w:rsidR="004E30FE" w:rsidRPr="00480A2D" w:rsidRDefault="004E30FE" w:rsidP="009C0F14">
            <w:pPr>
              <w:tabs>
                <w:tab w:val="left" w:pos="108"/>
                <w:tab w:val="left" w:pos="250"/>
                <w:tab w:val="left" w:pos="1418"/>
                <w:tab w:val="left" w:pos="1985"/>
              </w:tabs>
              <w:spacing w:line="320" w:lineRule="exact"/>
              <w:rPr>
                <w:rFonts w:ascii="Angsana New" w:eastAsia="Arial Unicode MS" w:hAnsi="Angsana New"/>
                <w:sz w:val="28"/>
                <w:szCs w:val="28"/>
                <w:lang w:val="en-GB"/>
              </w:rPr>
            </w:pPr>
            <w:r w:rsidRPr="00480A2D">
              <w:rPr>
                <w:rFonts w:ascii="Angsana New" w:eastAsia="Arial Unicode MS" w:hAnsi="Angsana New"/>
                <w:sz w:val="28"/>
                <w:szCs w:val="28"/>
              </w:rPr>
              <w:tab/>
              <w:t>Current portion of lease liabilities</w:t>
            </w:r>
          </w:p>
        </w:tc>
        <w:tc>
          <w:tcPr>
            <w:tcW w:w="1262" w:type="dxa"/>
            <w:vAlign w:val="bottom"/>
            <w:hideMark/>
          </w:tcPr>
          <w:p w14:paraId="1559CC06" w14:textId="77777777" w:rsidR="004E30FE" w:rsidRPr="00480A2D" w:rsidRDefault="004E30FE" w:rsidP="009C0F14">
            <w:pPr>
              <w:spacing w:line="320" w:lineRule="exact"/>
              <w:ind w:right="198"/>
              <w:contextualSpacing/>
              <w:jc w:val="right"/>
              <w:rPr>
                <w:rFonts w:ascii="Angsana New" w:eastAsia="Arial Unicode MS" w:hAnsi="Angsana New"/>
                <w:sz w:val="28"/>
                <w:szCs w:val="28"/>
                <w:cs/>
              </w:rPr>
            </w:pPr>
            <w:r w:rsidRPr="00480A2D">
              <w:rPr>
                <w:rFonts w:ascii="Angsana New" w:eastAsia="Arial Unicode MS" w:hAnsi="Angsana New"/>
                <w:sz w:val="28"/>
                <w:szCs w:val="28"/>
              </w:rPr>
              <w:t>-</w:t>
            </w:r>
          </w:p>
        </w:tc>
        <w:tc>
          <w:tcPr>
            <w:tcW w:w="142" w:type="dxa"/>
          </w:tcPr>
          <w:p w14:paraId="30F4ACD1" w14:textId="77777777" w:rsidR="004E30FE" w:rsidRPr="002A5F4C" w:rsidRDefault="004E30FE" w:rsidP="009C0F14">
            <w:pPr>
              <w:spacing w:line="320" w:lineRule="exact"/>
              <w:ind w:right="198"/>
              <w:contextualSpacing/>
              <w:jc w:val="right"/>
              <w:rPr>
                <w:rFonts w:ascii="Angsana New" w:eastAsia="Arial Unicode MS" w:hAnsi="Angsana New"/>
                <w:sz w:val="28"/>
                <w:szCs w:val="28"/>
                <w:cs/>
              </w:rPr>
            </w:pPr>
          </w:p>
        </w:tc>
        <w:tc>
          <w:tcPr>
            <w:tcW w:w="1418" w:type="dxa"/>
            <w:vAlign w:val="bottom"/>
          </w:tcPr>
          <w:p w14:paraId="35969A77" w14:textId="77777777" w:rsidR="004E30FE" w:rsidRPr="00480A2D" w:rsidRDefault="004E30FE" w:rsidP="009C0F14">
            <w:pPr>
              <w:spacing w:line="320" w:lineRule="exact"/>
              <w:ind w:right="198"/>
              <w:contextualSpacing/>
              <w:jc w:val="right"/>
              <w:rPr>
                <w:rFonts w:ascii="Angsana New" w:eastAsia="Arial Unicode MS" w:hAnsi="Angsana New"/>
                <w:sz w:val="28"/>
                <w:szCs w:val="28"/>
                <w:cs/>
              </w:rPr>
            </w:pPr>
            <w:r w:rsidRPr="00480A2D">
              <w:rPr>
                <w:rFonts w:ascii="Angsana New" w:eastAsia="Arial Unicode MS" w:hAnsi="Angsana New"/>
                <w:sz w:val="28"/>
                <w:szCs w:val="28"/>
              </w:rPr>
              <w:t>-</w:t>
            </w:r>
          </w:p>
        </w:tc>
        <w:tc>
          <w:tcPr>
            <w:tcW w:w="142" w:type="dxa"/>
          </w:tcPr>
          <w:p w14:paraId="6DB0A2D4" w14:textId="77777777" w:rsidR="004E30FE" w:rsidRPr="002A5F4C"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7" w:type="dxa"/>
            <w:vAlign w:val="bottom"/>
            <w:hideMark/>
          </w:tcPr>
          <w:p w14:paraId="2C638E36" w14:textId="77777777" w:rsidR="004E30FE" w:rsidRPr="002A5F4C" w:rsidRDefault="004E30FE" w:rsidP="009C0F14">
            <w:pPr>
              <w:tabs>
                <w:tab w:val="left" w:pos="284"/>
                <w:tab w:val="left" w:pos="851"/>
                <w:tab w:val="left" w:pos="1418"/>
                <w:tab w:val="left" w:pos="1985"/>
              </w:tabs>
              <w:spacing w:line="320" w:lineRule="exact"/>
              <w:ind w:right="57"/>
              <w:contextualSpacing/>
              <w:jc w:val="right"/>
              <w:rPr>
                <w:rFonts w:ascii="Angsana New" w:hAnsi="Angsana New"/>
                <w:sz w:val="28"/>
                <w:szCs w:val="28"/>
                <w:cs/>
              </w:rPr>
            </w:pPr>
            <w:r w:rsidRPr="00480A2D">
              <w:rPr>
                <w:rFonts w:ascii="Angsana New" w:hAnsi="Angsana New"/>
                <w:sz w:val="28"/>
                <w:szCs w:val="28"/>
              </w:rPr>
              <w:t>15,498</w:t>
            </w:r>
          </w:p>
        </w:tc>
        <w:tc>
          <w:tcPr>
            <w:tcW w:w="142" w:type="dxa"/>
          </w:tcPr>
          <w:p w14:paraId="02537660" w14:textId="77777777" w:rsidR="004E30FE" w:rsidRPr="00480A2D"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hideMark/>
          </w:tcPr>
          <w:p w14:paraId="56F102A9" w14:textId="77777777" w:rsidR="004E30FE" w:rsidRPr="002A5F4C" w:rsidRDefault="004E30FE" w:rsidP="009C0F14">
            <w:pPr>
              <w:spacing w:line="320" w:lineRule="exact"/>
              <w:ind w:right="17"/>
              <w:contextualSpacing/>
              <w:jc w:val="right"/>
              <w:rPr>
                <w:rFonts w:ascii="Angsana New" w:hAnsi="Angsana New"/>
                <w:sz w:val="28"/>
                <w:szCs w:val="28"/>
                <w:cs/>
              </w:rPr>
            </w:pPr>
            <w:r w:rsidRPr="00480A2D">
              <w:rPr>
                <w:rFonts w:ascii="Angsana New" w:hAnsi="Angsana New"/>
                <w:sz w:val="28"/>
                <w:szCs w:val="28"/>
              </w:rPr>
              <w:t>15,498</w:t>
            </w:r>
          </w:p>
        </w:tc>
      </w:tr>
      <w:tr w:rsidR="004E30FE" w:rsidRPr="00480A2D" w14:paraId="6A9F9AC7" w14:textId="77777777" w:rsidTr="00A86BFD">
        <w:trPr>
          <w:cantSplit/>
        </w:trPr>
        <w:tc>
          <w:tcPr>
            <w:tcW w:w="2990" w:type="dxa"/>
            <w:gridSpan w:val="2"/>
          </w:tcPr>
          <w:p w14:paraId="5519F1A8" w14:textId="77777777" w:rsidR="004E30FE" w:rsidRPr="00480A2D" w:rsidRDefault="004E30FE" w:rsidP="009C0F14">
            <w:pPr>
              <w:tabs>
                <w:tab w:val="left" w:pos="108"/>
                <w:tab w:val="left" w:pos="851"/>
                <w:tab w:val="left" w:pos="1418"/>
                <w:tab w:val="left" w:pos="1985"/>
              </w:tabs>
              <w:spacing w:line="320" w:lineRule="exact"/>
              <w:rPr>
                <w:rFonts w:ascii="Angsana New" w:eastAsia="Arial Unicode MS" w:hAnsi="Angsana New"/>
                <w:sz w:val="28"/>
                <w:szCs w:val="28"/>
              </w:rPr>
            </w:pPr>
            <w:r w:rsidRPr="00480A2D">
              <w:rPr>
                <w:rFonts w:ascii="Angsana New" w:eastAsia="Arial Unicode MS" w:hAnsi="Angsana New"/>
                <w:sz w:val="28"/>
                <w:szCs w:val="28"/>
              </w:rPr>
              <w:t>Non-current liabilities</w:t>
            </w:r>
          </w:p>
        </w:tc>
        <w:tc>
          <w:tcPr>
            <w:tcW w:w="1262" w:type="dxa"/>
            <w:vAlign w:val="bottom"/>
          </w:tcPr>
          <w:p w14:paraId="5F58A075" w14:textId="77777777" w:rsidR="004E30FE" w:rsidRPr="00480A2D" w:rsidRDefault="004E30FE" w:rsidP="009C0F14">
            <w:pPr>
              <w:spacing w:line="320" w:lineRule="exact"/>
              <w:ind w:right="198"/>
              <w:contextualSpacing/>
              <w:jc w:val="right"/>
              <w:rPr>
                <w:rFonts w:ascii="Angsana New" w:eastAsia="Arial Unicode MS" w:hAnsi="Angsana New"/>
                <w:sz w:val="28"/>
                <w:szCs w:val="28"/>
              </w:rPr>
            </w:pPr>
          </w:p>
        </w:tc>
        <w:tc>
          <w:tcPr>
            <w:tcW w:w="142" w:type="dxa"/>
          </w:tcPr>
          <w:p w14:paraId="66108DF4" w14:textId="77777777" w:rsidR="004E30FE" w:rsidRPr="002A5F4C" w:rsidRDefault="004E30FE" w:rsidP="009C0F14">
            <w:pPr>
              <w:spacing w:line="320" w:lineRule="exact"/>
              <w:ind w:right="198"/>
              <w:contextualSpacing/>
              <w:jc w:val="right"/>
              <w:rPr>
                <w:rFonts w:ascii="Angsana New" w:eastAsia="Arial Unicode MS" w:hAnsi="Angsana New"/>
                <w:sz w:val="28"/>
                <w:szCs w:val="28"/>
                <w:cs/>
              </w:rPr>
            </w:pPr>
          </w:p>
        </w:tc>
        <w:tc>
          <w:tcPr>
            <w:tcW w:w="1418" w:type="dxa"/>
            <w:vAlign w:val="bottom"/>
          </w:tcPr>
          <w:p w14:paraId="2422C799" w14:textId="77777777" w:rsidR="004E30FE" w:rsidRPr="00480A2D" w:rsidRDefault="004E30FE" w:rsidP="009C0F14">
            <w:pPr>
              <w:spacing w:line="320" w:lineRule="exact"/>
              <w:ind w:right="198"/>
              <w:contextualSpacing/>
              <w:jc w:val="right"/>
              <w:rPr>
                <w:rFonts w:ascii="Angsana New" w:eastAsia="Arial Unicode MS" w:hAnsi="Angsana New"/>
                <w:sz w:val="28"/>
                <w:szCs w:val="28"/>
              </w:rPr>
            </w:pPr>
          </w:p>
        </w:tc>
        <w:tc>
          <w:tcPr>
            <w:tcW w:w="142" w:type="dxa"/>
          </w:tcPr>
          <w:p w14:paraId="654FF905" w14:textId="77777777" w:rsidR="004E30FE" w:rsidRPr="002A5F4C"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7" w:type="dxa"/>
            <w:vAlign w:val="bottom"/>
          </w:tcPr>
          <w:p w14:paraId="481116BF" w14:textId="77777777" w:rsidR="004E30FE" w:rsidRPr="00480A2D" w:rsidRDefault="004E30FE" w:rsidP="009C0F14">
            <w:pPr>
              <w:tabs>
                <w:tab w:val="left" w:pos="284"/>
                <w:tab w:val="left" w:pos="851"/>
                <w:tab w:val="left" w:pos="1418"/>
                <w:tab w:val="left" w:pos="1985"/>
              </w:tabs>
              <w:spacing w:line="320" w:lineRule="exact"/>
              <w:ind w:right="57"/>
              <w:contextualSpacing/>
              <w:jc w:val="right"/>
              <w:rPr>
                <w:rFonts w:ascii="Angsana New" w:hAnsi="Angsana New"/>
                <w:sz w:val="28"/>
                <w:szCs w:val="28"/>
              </w:rPr>
            </w:pPr>
          </w:p>
        </w:tc>
        <w:tc>
          <w:tcPr>
            <w:tcW w:w="142" w:type="dxa"/>
          </w:tcPr>
          <w:p w14:paraId="52A286BC" w14:textId="77777777" w:rsidR="004E30FE" w:rsidRPr="00480A2D"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tcPr>
          <w:p w14:paraId="4017C2F9" w14:textId="77777777" w:rsidR="004E30FE" w:rsidRPr="00480A2D" w:rsidRDefault="004E30FE" w:rsidP="009C0F14">
            <w:pPr>
              <w:spacing w:line="320" w:lineRule="exact"/>
              <w:ind w:right="17"/>
              <w:contextualSpacing/>
              <w:jc w:val="right"/>
              <w:rPr>
                <w:rFonts w:ascii="Angsana New" w:hAnsi="Angsana New"/>
                <w:sz w:val="28"/>
                <w:szCs w:val="28"/>
              </w:rPr>
            </w:pPr>
          </w:p>
        </w:tc>
      </w:tr>
      <w:tr w:rsidR="004E30FE" w:rsidRPr="00480A2D" w14:paraId="75248DAF" w14:textId="77777777" w:rsidTr="00A86BFD">
        <w:trPr>
          <w:cantSplit/>
        </w:trPr>
        <w:tc>
          <w:tcPr>
            <w:tcW w:w="2835" w:type="dxa"/>
            <w:hideMark/>
          </w:tcPr>
          <w:p w14:paraId="0801B9B6" w14:textId="77777777" w:rsidR="004E30FE" w:rsidRPr="00480A2D" w:rsidRDefault="004E30FE" w:rsidP="009C0F14">
            <w:pPr>
              <w:tabs>
                <w:tab w:val="left" w:pos="108"/>
                <w:tab w:val="left" w:pos="851"/>
                <w:tab w:val="left" w:pos="1418"/>
                <w:tab w:val="left" w:pos="1985"/>
              </w:tabs>
              <w:spacing w:line="320" w:lineRule="exact"/>
              <w:rPr>
                <w:rFonts w:ascii="Angsana New" w:eastAsia="Arial Unicode MS" w:hAnsi="Angsana New"/>
                <w:sz w:val="28"/>
                <w:szCs w:val="28"/>
                <w:lang w:val="en-GB"/>
              </w:rPr>
            </w:pPr>
            <w:r w:rsidRPr="00480A2D">
              <w:rPr>
                <w:rFonts w:ascii="Angsana New" w:eastAsia="Arial Unicode MS" w:hAnsi="Angsana New"/>
                <w:sz w:val="28"/>
                <w:szCs w:val="28"/>
              </w:rPr>
              <w:tab/>
              <w:t>Lease liabilities</w:t>
            </w:r>
          </w:p>
        </w:tc>
        <w:tc>
          <w:tcPr>
            <w:tcW w:w="1417" w:type="dxa"/>
            <w:gridSpan w:val="2"/>
            <w:vAlign w:val="bottom"/>
            <w:hideMark/>
          </w:tcPr>
          <w:p w14:paraId="453E206E" w14:textId="77777777" w:rsidR="004E30FE" w:rsidRPr="00480A2D" w:rsidRDefault="004E30FE" w:rsidP="009C0F14">
            <w:pPr>
              <w:spacing w:line="320" w:lineRule="exact"/>
              <w:ind w:right="198"/>
              <w:contextualSpacing/>
              <w:jc w:val="right"/>
              <w:rPr>
                <w:rFonts w:ascii="Angsana New" w:eastAsia="Arial Unicode MS" w:hAnsi="Angsana New"/>
                <w:sz w:val="28"/>
                <w:szCs w:val="28"/>
              </w:rPr>
            </w:pPr>
            <w:r w:rsidRPr="00480A2D">
              <w:rPr>
                <w:rFonts w:ascii="Angsana New" w:eastAsia="Arial Unicode MS" w:hAnsi="Angsana New"/>
                <w:sz w:val="28"/>
                <w:szCs w:val="28"/>
              </w:rPr>
              <w:t>-</w:t>
            </w:r>
          </w:p>
        </w:tc>
        <w:tc>
          <w:tcPr>
            <w:tcW w:w="142" w:type="dxa"/>
          </w:tcPr>
          <w:p w14:paraId="7B6F0754" w14:textId="77777777" w:rsidR="004E30FE" w:rsidRPr="002A5F4C" w:rsidRDefault="004E30FE" w:rsidP="009C0F14">
            <w:pPr>
              <w:spacing w:line="320" w:lineRule="exact"/>
              <w:ind w:right="198"/>
              <w:contextualSpacing/>
              <w:jc w:val="right"/>
              <w:rPr>
                <w:rFonts w:ascii="Angsana New" w:eastAsia="Arial Unicode MS" w:hAnsi="Angsana New"/>
                <w:sz w:val="28"/>
                <w:szCs w:val="28"/>
                <w:cs/>
              </w:rPr>
            </w:pPr>
          </w:p>
        </w:tc>
        <w:tc>
          <w:tcPr>
            <w:tcW w:w="1418" w:type="dxa"/>
            <w:vAlign w:val="bottom"/>
          </w:tcPr>
          <w:p w14:paraId="6D792CE1" w14:textId="77777777" w:rsidR="004E30FE" w:rsidRPr="00480A2D" w:rsidRDefault="004E30FE" w:rsidP="009C0F14">
            <w:pPr>
              <w:spacing w:line="320" w:lineRule="exact"/>
              <w:ind w:right="198"/>
              <w:contextualSpacing/>
              <w:jc w:val="right"/>
              <w:rPr>
                <w:rFonts w:ascii="Angsana New" w:eastAsia="Arial Unicode MS" w:hAnsi="Angsana New"/>
                <w:sz w:val="28"/>
                <w:szCs w:val="28"/>
                <w:cs/>
              </w:rPr>
            </w:pPr>
            <w:r w:rsidRPr="00480A2D">
              <w:rPr>
                <w:rFonts w:ascii="Angsana New" w:eastAsia="Arial Unicode MS" w:hAnsi="Angsana New"/>
                <w:sz w:val="28"/>
                <w:szCs w:val="28"/>
              </w:rPr>
              <w:t>-</w:t>
            </w:r>
          </w:p>
        </w:tc>
        <w:tc>
          <w:tcPr>
            <w:tcW w:w="142" w:type="dxa"/>
          </w:tcPr>
          <w:p w14:paraId="5CBBAE3F" w14:textId="77777777" w:rsidR="004E30FE" w:rsidRPr="002A5F4C" w:rsidRDefault="004E30FE" w:rsidP="009C0F14">
            <w:pPr>
              <w:tabs>
                <w:tab w:val="decimal" w:pos="918"/>
              </w:tabs>
              <w:spacing w:line="320" w:lineRule="exact"/>
              <w:ind w:right="281"/>
              <w:jc w:val="right"/>
              <w:rPr>
                <w:rFonts w:ascii="Angsana New" w:eastAsia="Arial Unicode MS" w:hAnsi="Angsana New"/>
                <w:sz w:val="28"/>
                <w:szCs w:val="28"/>
                <w:cs/>
              </w:rPr>
            </w:pPr>
          </w:p>
        </w:tc>
        <w:tc>
          <w:tcPr>
            <w:tcW w:w="1417" w:type="dxa"/>
            <w:vAlign w:val="bottom"/>
            <w:hideMark/>
          </w:tcPr>
          <w:p w14:paraId="27188021" w14:textId="77777777" w:rsidR="004E30FE" w:rsidRPr="002A5F4C" w:rsidRDefault="004E30FE" w:rsidP="009C0F14">
            <w:pPr>
              <w:tabs>
                <w:tab w:val="left" w:pos="284"/>
                <w:tab w:val="left" w:pos="851"/>
                <w:tab w:val="left" w:pos="1418"/>
                <w:tab w:val="left" w:pos="1985"/>
              </w:tabs>
              <w:spacing w:line="320" w:lineRule="exact"/>
              <w:ind w:right="57"/>
              <w:contextualSpacing/>
              <w:jc w:val="right"/>
              <w:rPr>
                <w:rFonts w:ascii="Angsana New" w:hAnsi="Angsana New"/>
                <w:sz w:val="28"/>
                <w:szCs w:val="28"/>
                <w:cs/>
              </w:rPr>
            </w:pPr>
            <w:r w:rsidRPr="00480A2D">
              <w:rPr>
                <w:rFonts w:ascii="Angsana New" w:hAnsi="Angsana New"/>
                <w:sz w:val="28"/>
                <w:szCs w:val="28"/>
              </w:rPr>
              <w:t>26,568</w:t>
            </w:r>
          </w:p>
        </w:tc>
        <w:tc>
          <w:tcPr>
            <w:tcW w:w="142" w:type="dxa"/>
          </w:tcPr>
          <w:p w14:paraId="71F83246" w14:textId="77777777" w:rsidR="004E30FE" w:rsidRPr="00480A2D" w:rsidRDefault="004E30FE" w:rsidP="009C0F14">
            <w:pPr>
              <w:tabs>
                <w:tab w:val="left" w:pos="284"/>
                <w:tab w:val="left" w:pos="851"/>
                <w:tab w:val="left" w:pos="1418"/>
                <w:tab w:val="left" w:pos="1985"/>
              </w:tabs>
              <w:spacing w:line="320" w:lineRule="exact"/>
              <w:ind w:right="17"/>
              <w:contextualSpacing/>
              <w:rPr>
                <w:rFonts w:ascii="Angsana New" w:hAnsi="Angsana New"/>
                <w:sz w:val="28"/>
                <w:szCs w:val="28"/>
              </w:rPr>
            </w:pPr>
          </w:p>
        </w:tc>
        <w:tc>
          <w:tcPr>
            <w:tcW w:w="1417" w:type="dxa"/>
            <w:vAlign w:val="bottom"/>
            <w:hideMark/>
          </w:tcPr>
          <w:p w14:paraId="59ADA1C9" w14:textId="77777777" w:rsidR="004E30FE" w:rsidRPr="002A5F4C" w:rsidRDefault="004E30FE" w:rsidP="009C0F14">
            <w:pPr>
              <w:spacing w:line="320" w:lineRule="exact"/>
              <w:ind w:right="17"/>
              <w:contextualSpacing/>
              <w:jc w:val="right"/>
              <w:rPr>
                <w:rFonts w:ascii="Angsana New" w:hAnsi="Angsana New"/>
                <w:sz w:val="28"/>
                <w:szCs w:val="28"/>
                <w:cs/>
              </w:rPr>
            </w:pPr>
            <w:r w:rsidRPr="00480A2D">
              <w:rPr>
                <w:rFonts w:ascii="Angsana New" w:hAnsi="Angsana New"/>
                <w:sz w:val="28"/>
                <w:szCs w:val="28"/>
              </w:rPr>
              <w:t>26,568</w:t>
            </w:r>
          </w:p>
        </w:tc>
      </w:tr>
    </w:tbl>
    <w:p w14:paraId="53972E5E" w14:textId="77777777" w:rsidR="0004430C" w:rsidRDefault="004E30FE" w:rsidP="004E30FE">
      <w:pPr>
        <w:tabs>
          <w:tab w:val="left" w:pos="284"/>
          <w:tab w:val="left" w:pos="851"/>
          <w:tab w:val="left" w:pos="1440"/>
          <w:tab w:val="left" w:pos="1985"/>
        </w:tabs>
        <w:spacing w:line="360" w:lineRule="exact"/>
        <w:rPr>
          <w:rFonts w:ascii="Angsana New" w:eastAsia="MS Mincho" w:hAnsi="Angsana New"/>
          <w:b/>
          <w:bCs/>
          <w:sz w:val="32"/>
          <w:szCs w:val="32"/>
        </w:rPr>
      </w:pPr>
      <w:r w:rsidRPr="00480A2D">
        <w:rPr>
          <w:rFonts w:ascii="Angsana New" w:eastAsia="MS Mincho" w:hAnsi="Angsana New"/>
          <w:b/>
          <w:bCs/>
          <w:sz w:val="32"/>
          <w:szCs w:val="32"/>
        </w:rPr>
        <w:tab/>
      </w:r>
    </w:p>
    <w:p w14:paraId="71140BD6" w14:textId="69DA9C18" w:rsidR="004E30FE" w:rsidRPr="00480A2D" w:rsidRDefault="0004430C" w:rsidP="0004430C">
      <w:pPr>
        <w:tabs>
          <w:tab w:val="left" w:pos="284"/>
          <w:tab w:val="left" w:pos="851"/>
          <w:tab w:val="left" w:pos="1440"/>
          <w:tab w:val="left" w:pos="1985"/>
        </w:tabs>
        <w:spacing w:line="360" w:lineRule="exact"/>
        <w:rPr>
          <w:rFonts w:ascii="Angsana New" w:eastAsia="MS Mincho" w:hAnsi="Angsana New"/>
          <w:b/>
          <w:bCs/>
          <w:sz w:val="32"/>
          <w:szCs w:val="32"/>
        </w:rPr>
      </w:pPr>
      <w:r>
        <w:rPr>
          <w:rFonts w:ascii="Angsana New" w:eastAsia="MS Mincho" w:hAnsi="Angsana New"/>
          <w:b/>
          <w:bCs/>
          <w:sz w:val="32"/>
          <w:szCs w:val="32"/>
          <w:cs/>
        </w:rPr>
        <w:tab/>
      </w:r>
      <w:r w:rsidR="004E30FE" w:rsidRPr="00480A2D">
        <w:rPr>
          <w:rFonts w:ascii="Angsana New" w:eastAsia="MS Mincho" w:hAnsi="Angsana New"/>
          <w:b/>
          <w:bCs/>
          <w:sz w:val="32"/>
          <w:szCs w:val="32"/>
        </w:rPr>
        <w:t>5.1</w:t>
      </w:r>
      <w:r w:rsidR="004E30FE" w:rsidRPr="00480A2D">
        <w:rPr>
          <w:rFonts w:ascii="Angsana New" w:eastAsia="MS Mincho" w:hAnsi="Angsana New"/>
          <w:b/>
          <w:bCs/>
          <w:sz w:val="32"/>
          <w:szCs w:val="32"/>
        </w:rPr>
        <w:tab/>
        <w:t>Financial instruments</w:t>
      </w:r>
    </w:p>
    <w:p w14:paraId="29170961" w14:textId="77777777" w:rsidR="004E30FE" w:rsidRPr="00480A2D" w:rsidRDefault="004E30FE" w:rsidP="004E30FE">
      <w:pPr>
        <w:tabs>
          <w:tab w:val="left" w:pos="284"/>
          <w:tab w:val="left" w:pos="851"/>
          <w:tab w:val="left" w:pos="1440"/>
          <w:tab w:val="left" w:pos="1985"/>
        </w:tabs>
        <w:spacing w:line="360" w:lineRule="exact"/>
        <w:ind w:left="851"/>
        <w:rPr>
          <w:rFonts w:ascii="Angsana New" w:eastAsia="MS Mincho" w:hAnsi="Angsana New"/>
          <w:sz w:val="32"/>
          <w:szCs w:val="32"/>
        </w:rPr>
      </w:pPr>
      <w:r w:rsidRPr="00480A2D">
        <w:rPr>
          <w:rFonts w:ascii="Angsana New" w:eastAsia="MS Mincho" w:hAnsi="Angsana New"/>
          <w:sz w:val="32"/>
          <w:szCs w:val="32"/>
        </w:rPr>
        <w:tab/>
        <w:t>On January 1, 2020 (the date of initial application), the Group’s management has assessed which business models applied to the financial assets and liabilities held by the Group and has classified and measured the financial assets and liabilities at the amortized cost except derivative assets and liabilities to be measured at fair value as below.</w:t>
      </w:r>
    </w:p>
    <w:p w14:paraId="73CF92CB" w14:textId="77777777" w:rsidR="004E30FE" w:rsidRPr="00480A2D" w:rsidRDefault="004E30FE" w:rsidP="004E30FE">
      <w:pPr>
        <w:spacing w:line="360" w:lineRule="exact"/>
        <w:ind w:left="1080" w:hanging="360"/>
        <w:jc w:val="center"/>
        <w:rPr>
          <w:rFonts w:ascii="Angsana New" w:hAnsi="Angsana New"/>
          <w:snapToGrid w:val="0"/>
          <w:sz w:val="32"/>
          <w:szCs w:val="32"/>
          <w:lang w:eastAsia="th-TH"/>
        </w:rPr>
      </w:pPr>
      <w:r w:rsidRPr="00480A2D">
        <w:rPr>
          <w:rFonts w:ascii="Angsana New" w:hAnsi="Angsana New"/>
          <w:snapToGrid w:val="0"/>
          <w:sz w:val="32"/>
          <w:szCs w:val="32"/>
          <w:lang w:eastAsia="th-TH"/>
        </w:rPr>
        <w:t xml:space="preserve">                                                                                                                        (Unit : Thousand Baht)</w:t>
      </w:r>
    </w:p>
    <w:tbl>
      <w:tblPr>
        <w:tblW w:w="8187" w:type="dxa"/>
        <w:tblInd w:w="1101" w:type="dxa"/>
        <w:tblBorders>
          <w:top w:val="single" w:sz="12" w:space="0" w:color="auto"/>
          <w:bottom w:val="single" w:sz="12" w:space="0" w:color="auto"/>
        </w:tblBorders>
        <w:tblLook w:val="04A0" w:firstRow="1" w:lastRow="0" w:firstColumn="1" w:lastColumn="0" w:noHBand="0" w:noVBand="1"/>
      </w:tblPr>
      <w:tblGrid>
        <w:gridCol w:w="5528"/>
        <w:gridCol w:w="237"/>
        <w:gridCol w:w="2422"/>
      </w:tblGrid>
      <w:tr w:rsidR="004E30FE" w:rsidRPr="00480A2D" w14:paraId="090E1064" w14:textId="77777777" w:rsidTr="00A86BFD">
        <w:tc>
          <w:tcPr>
            <w:tcW w:w="5528" w:type="dxa"/>
            <w:tcBorders>
              <w:top w:val="nil"/>
              <w:bottom w:val="nil"/>
            </w:tcBorders>
            <w:shd w:val="clear" w:color="auto" w:fill="auto"/>
            <w:vAlign w:val="bottom"/>
          </w:tcPr>
          <w:p w14:paraId="7D3F7DAA" w14:textId="77777777" w:rsidR="004E30FE" w:rsidRPr="00480A2D" w:rsidRDefault="004E30FE" w:rsidP="00A86BFD">
            <w:pPr>
              <w:spacing w:line="360" w:lineRule="exact"/>
              <w:jc w:val="center"/>
              <w:rPr>
                <w:rFonts w:ascii="Angsana New" w:eastAsia="Arial Unicode MS" w:hAnsi="Angsana New"/>
                <w:sz w:val="32"/>
                <w:szCs w:val="32"/>
              </w:rPr>
            </w:pPr>
          </w:p>
        </w:tc>
        <w:tc>
          <w:tcPr>
            <w:tcW w:w="237" w:type="dxa"/>
            <w:tcBorders>
              <w:top w:val="nil"/>
              <w:bottom w:val="nil"/>
            </w:tcBorders>
          </w:tcPr>
          <w:p w14:paraId="07C4CFC8" w14:textId="77777777" w:rsidR="004E30FE" w:rsidRPr="00480A2D" w:rsidRDefault="004E30FE" w:rsidP="00A86BFD">
            <w:pPr>
              <w:pStyle w:val="aff2"/>
              <w:spacing w:line="360" w:lineRule="exact"/>
              <w:ind w:left="0" w:right="-72"/>
              <w:jc w:val="center"/>
              <w:rPr>
                <w:rFonts w:ascii="Angsana New" w:hAnsi="Angsana New" w:cs="Angsana New"/>
                <w:sz w:val="32"/>
                <w:szCs w:val="32"/>
              </w:rPr>
            </w:pPr>
          </w:p>
        </w:tc>
        <w:tc>
          <w:tcPr>
            <w:tcW w:w="2422" w:type="dxa"/>
            <w:tcBorders>
              <w:top w:val="single" w:sz="6" w:space="0" w:color="auto"/>
              <w:bottom w:val="single" w:sz="6" w:space="0" w:color="auto"/>
            </w:tcBorders>
            <w:shd w:val="clear" w:color="auto" w:fill="auto"/>
          </w:tcPr>
          <w:p w14:paraId="2463EA39" w14:textId="77777777" w:rsidR="004E30FE" w:rsidRPr="00480A2D" w:rsidRDefault="004E30FE" w:rsidP="00A86BFD">
            <w:pPr>
              <w:spacing w:line="360" w:lineRule="exact"/>
              <w:ind w:right="-72"/>
              <w:jc w:val="center"/>
              <w:rPr>
                <w:rFonts w:ascii="Angsana New" w:hAnsi="Angsana New"/>
                <w:sz w:val="32"/>
                <w:szCs w:val="32"/>
              </w:rPr>
            </w:pPr>
            <w:r w:rsidRPr="00480A2D">
              <w:rPr>
                <w:rFonts w:ascii="Angsana New" w:hAnsi="Angsana New"/>
                <w:sz w:val="32"/>
                <w:szCs w:val="32"/>
              </w:rPr>
              <w:t xml:space="preserve">Consolidated / </w:t>
            </w:r>
          </w:p>
          <w:p w14:paraId="281D59E3" w14:textId="77777777" w:rsidR="004E30FE" w:rsidRPr="00480A2D" w:rsidRDefault="004E30FE" w:rsidP="00A86BFD">
            <w:pPr>
              <w:spacing w:line="360" w:lineRule="exact"/>
              <w:ind w:right="-72"/>
              <w:jc w:val="center"/>
              <w:rPr>
                <w:rFonts w:ascii="Angsana New" w:eastAsia="Arial Unicode MS" w:hAnsi="Angsana New"/>
                <w:sz w:val="32"/>
                <w:szCs w:val="32"/>
              </w:rPr>
            </w:pPr>
            <w:r w:rsidRPr="00480A2D">
              <w:rPr>
                <w:rFonts w:ascii="Angsana New" w:hAnsi="Angsana New"/>
                <w:sz w:val="32"/>
                <w:szCs w:val="32"/>
              </w:rPr>
              <w:t>The Company Only</w:t>
            </w:r>
          </w:p>
        </w:tc>
      </w:tr>
      <w:tr w:rsidR="004E30FE" w:rsidRPr="00480A2D" w14:paraId="0B8B6960" w14:textId="77777777" w:rsidTr="00A86BFD">
        <w:tc>
          <w:tcPr>
            <w:tcW w:w="5528" w:type="dxa"/>
            <w:tcBorders>
              <w:top w:val="nil"/>
              <w:bottom w:val="nil"/>
            </w:tcBorders>
            <w:shd w:val="clear" w:color="auto" w:fill="auto"/>
          </w:tcPr>
          <w:p w14:paraId="7B978545" w14:textId="77777777" w:rsidR="004E30FE" w:rsidRPr="002A5F4C" w:rsidRDefault="004E30FE" w:rsidP="00A86BFD">
            <w:pPr>
              <w:spacing w:line="360" w:lineRule="exact"/>
              <w:ind w:left="-105"/>
              <w:rPr>
                <w:rFonts w:ascii="Angsana New" w:eastAsia="Arial Unicode MS" w:hAnsi="Angsana New"/>
                <w:sz w:val="32"/>
                <w:szCs w:val="32"/>
                <w:cs/>
              </w:rPr>
            </w:pPr>
            <w:r w:rsidRPr="00480A2D">
              <w:rPr>
                <w:rFonts w:ascii="Angsana New" w:hAnsi="Angsana New"/>
                <w:sz w:val="32"/>
                <w:szCs w:val="32"/>
              </w:rPr>
              <w:t>As at January 1, 2020</w:t>
            </w:r>
          </w:p>
        </w:tc>
        <w:tc>
          <w:tcPr>
            <w:tcW w:w="237" w:type="dxa"/>
            <w:tcBorders>
              <w:top w:val="nil"/>
            </w:tcBorders>
          </w:tcPr>
          <w:p w14:paraId="7EE0AA10" w14:textId="77777777" w:rsidR="004E30FE" w:rsidRPr="00480A2D" w:rsidRDefault="004E30FE" w:rsidP="00A86BFD">
            <w:pPr>
              <w:spacing w:line="360" w:lineRule="exact"/>
              <w:ind w:right="-72"/>
              <w:jc w:val="right"/>
              <w:rPr>
                <w:rFonts w:ascii="Angsana New" w:eastAsia="Arial Unicode MS" w:hAnsi="Angsana New"/>
                <w:sz w:val="32"/>
                <w:szCs w:val="32"/>
              </w:rPr>
            </w:pPr>
          </w:p>
        </w:tc>
        <w:tc>
          <w:tcPr>
            <w:tcW w:w="2422" w:type="dxa"/>
            <w:tcBorders>
              <w:top w:val="single" w:sz="6" w:space="0" w:color="auto"/>
            </w:tcBorders>
            <w:shd w:val="clear" w:color="auto" w:fill="auto"/>
            <w:vAlign w:val="bottom"/>
          </w:tcPr>
          <w:p w14:paraId="0BE92DB6" w14:textId="77777777" w:rsidR="004E30FE" w:rsidRPr="00480A2D" w:rsidRDefault="004E30FE" w:rsidP="00A86BFD">
            <w:pPr>
              <w:spacing w:line="360" w:lineRule="exact"/>
              <w:ind w:right="-72"/>
              <w:jc w:val="right"/>
              <w:rPr>
                <w:rFonts w:ascii="Angsana New" w:eastAsia="Arial Unicode MS" w:hAnsi="Angsana New"/>
                <w:sz w:val="32"/>
                <w:szCs w:val="32"/>
              </w:rPr>
            </w:pPr>
          </w:p>
        </w:tc>
      </w:tr>
      <w:tr w:rsidR="004E30FE" w:rsidRPr="00480A2D" w14:paraId="595084D6" w14:textId="77777777" w:rsidTr="00A86BFD">
        <w:tc>
          <w:tcPr>
            <w:tcW w:w="5528" w:type="dxa"/>
            <w:tcBorders>
              <w:top w:val="nil"/>
              <w:bottom w:val="nil"/>
            </w:tcBorders>
            <w:shd w:val="clear" w:color="auto" w:fill="auto"/>
          </w:tcPr>
          <w:p w14:paraId="7E563B92" w14:textId="77777777" w:rsidR="004E30FE" w:rsidRPr="00480A2D" w:rsidRDefault="004E30FE" w:rsidP="00A86BFD">
            <w:pPr>
              <w:tabs>
                <w:tab w:val="left" w:pos="276"/>
              </w:tabs>
              <w:spacing w:line="360" w:lineRule="exact"/>
              <w:ind w:left="-105"/>
              <w:rPr>
                <w:rFonts w:ascii="Angsana New" w:eastAsia="Arial Unicode MS" w:hAnsi="Angsana New"/>
                <w:sz w:val="32"/>
                <w:szCs w:val="32"/>
              </w:rPr>
            </w:pPr>
            <w:r w:rsidRPr="00480A2D">
              <w:rPr>
                <w:rFonts w:ascii="Angsana New" w:hAnsi="Angsana New"/>
                <w:sz w:val="32"/>
                <w:szCs w:val="32"/>
                <w:lang w:val="en-GB"/>
              </w:rPr>
              <w:t>Current assets</w:t>
            </w:r>
          </w:p>
        </w:tc>
        <w:tc>
          <w:tcPr>
            <w:tcW w:w="237" w:type="dxa"/>
          </w:tcPr>
          <w:p w14:paraId="4D385CFB" w14:textId="77777777" w:rsidR="004E30FE" w:rsidRPr="002A5F4C" w:rsidRDefault="004E30FE" w:rsidP="00A86BFD">
            <w:pPr>
              <w:spacing w:line="360" w:lineRule="exact"/>
              <w:ind w:right="-72"/>
              <w:jc w:val="right"/>
              <w:rPr>
                <w:rFonts w:ascii="Angsana New" w:eastAsia="Arial Unicode MS" w:hAnsi="Angsana New"/>
                <w:sz w:val="32"/>
                <w:szCs w:val="32"/>
                <w:cs/>
              </w:rPr>
            </w:pPr>
          </w:p>
        </w:tc>
        <w:tc>
          <w:tcPr>
            <w:tcW w:w="2422" w:type="dxa"/>
            <w:shd w:val="clear" w:color="auto" w:fill="auto"/>
          </w:tcPr>
          <w:p w14:paraId="0653D64A" w14:textId="77777777" w:rsidR="004E30FE" w:rsidRPr="00480A2D" w:rsidRDefault="004E30FE" w:rsidP="00A86BFD">
            <w:pPr>
              <w:spacing w:line="360" w:lineRule="exact"/>
              <w:jc w:val="right"/>
              <w:rPr>
                <w:rFonts w:ascii="Angsana New" w:hAnsi="Angsana New"/>
                <w:sz w:val="32"/>
                <w:szCs w:val="32"/>
              </w:rPr>
            </w:pPr>
          </w:p>
        </w:tc>
      </w:tr>
      <w:tr w:rsidR="004E30FE" w:rsidRPr="00480A2D" w14:paraId="13E926F8" w14:textId="77777777" w:rsidTr="00A86BFD">
        <w:tc>
          <w:tcPr>
            <w:tcW w:w="5528" w:type="dxa"/>
            <w:tcBorders>
              <w:top w:val="nil"/>
              <w:bottom w:val="nil"/>
            </w:tcBorders>
            <w:shd w:val="clear" w:color="auto" w:fill="auto"/>
          </w:tcPr>
          <w:p w14:paraId="0104E92D" w14:textId="77777777" w:rsidR="004E30FE" w:rsidRPr="00480A2D" w:rsidRDefault="004E30FE" w:rsidP="00A86BFD">
            <w:pPr>
              <w:tabs>
                <w:tab w:val="left" w:pos="276"/>
              </w:tabs>
              <w:spacing w:line="360" w:lineRule="exact"/>
              <w:ind w:left="-105"/>
              <w:jc w:val="thaiDistribute"/>
              <w:rPr>
                <w:rFonts w:ascii="Angsana New" w:eastAsia="Arial Unicode MS" w:hAnsi="Angsana New"/>
                <w:sz w:val="32"/>
                <w:szCs w:val="32"/>
              </w:rPr>
            </w:pPr>
            <w:r w:rsidRPr="00480A2D">
              <w:rPr>
                <w:rFonts w:ascii="Angsana New" w:eastAsia="Arial Unicode MS" w:hAnsi="Angsana New"/>
                <w:sz w:val="32"/>
                <w:szCs w:val="32"/>
              </w:rPr>
              <w:t xml:space="preserve">   Derivative assets</w:t>
            </w:r>
          </w:p>
        </w:tc>
        <w:tc>
          <w:tcPr>
            <w:tcW w:w="237" w:type="dxa"/>
            <w:tcBorders>
              <w:top w:val="nil"/>
              <w:bottom w:val="nil"/>
            </w:tcBorders>
          </w:tcPr>
          <w:p w14:paraId="34721840" w14:textId="77777777" w:rsidR="004E30FE" w:rsidRPr="00480A2D" w:rsidRDefault="004E30FE" w:rsidP="00A86BFD">
            <w:pPr>
              <w:spacing w:line="360" w:lineRule="exact"/>
              <w:ind w:right="-72"/>
              <w:jc w:val="right"/>
              <w:rPr>
                <w:rFonts w:ascii="Angsana New" w:eastAsia="Arial Unicode MS" w:hAnsi="Angsana New"/>
                <w:sz w:val="32"/>
                <w:szCs w:val="32"/>
                <w:lang w:val="en-GB"/>
              </w:rPr>
            </w:pPr>
          </w:p>
        </w:tc>
        <w:tc>
          <w:tcPr>
            <w:tcW w:w="2422" w:type="dxa"/>
            <w:tcBorders>
              <w:top w:val="nil"/>
              <w:bottom w:val="nil"/>
            </w:tcBorders>
            <w:shd w:val="clear" w:color="auto" w:fill="auto"/>
          </w:tcPr>
          <w:p w14:paraId="18190BDF" w14:textId="77777777" w:rsidR="004E30FE" w:rsidRPr="00480A2D" w:rsidRDefault="004E30FE" w:rsidP="00A86BFD">
            <w:pPr>
              <w:spacing w:line="360" w:lineRule="exact"/>
              <w:jc w:val="right"/>
              <w:rPr>
                <w:rFonts w:ascii="Angsana New" w:hAnsi="Angsana New"/>
                <w:noProof/>
                <w:sz w:val="32"/>
                <w:szCs w:val="32"/>
                <w:lang w:val="en-GB"/>
              </w:rPr>
            </w:pPr>
            <w:r w:rsidRPr="00480A2D">
              <w:rPr>
                <w:rFonts w:ascii="Angsana New" w:hAnsi="Angsana New"/>
                <w:noProof/>
                <w:sz w:val="32"/>
                <w:szCs w:val="32"/>
              </w:rPr>
              <w:t>4</w:t>
            </w:r>
            <w:r w:rsidRPr="00480A2D">
              <w:rPr>
                <w:rFonts w:ascii="Angsana New" w:hAnsi="Angsana New"/>
                <w:noProof/>
                <w:sz w:val="32"/>
                <w:szCs w:val="32"/>
                <w:lang w:val="en-GB"/>
              </w:rPr>
              <w:t>,</w:t>
            </w:r>
            <w:r w:rsidRPr="00480A2D">
              <w:rPr>
                <w:rFonts w:ascii="Angsana New" w:hAnsi="Angsana New"/>
                <w:noProof/>
                <w:sz w:val="32"/>
                <w:szCs w:val="32"/>
              </w:rPr>
              <w:t>859</w:t>
            </w:r>
          </w:p>
        </w:tc>
      </w:tr>
      <w:tr w:rsidR="004E30FE" w:rsidRPr="00480A2D" w14:paraId="191E88DE" w14:textId="77777777" w:rsidTr="00A86BFD">
        <w:tc>
          <w:tcPr>
            <w:tcW w:w="5528" w:type="dxa"/>
            <w:tcBorders>
              <w:top w:val="nil"/>
              <w:bottom w:val="nil"/>
            </w:tcBorders>
            <w:shd w:val="clear" w:color="auto" w:fill="auto"/>
          </w:tcPr>
          <w:p w14:paraId="7288B5B8" w14:textId="77777777" w:rsidR="004E30FE" w:rsidRPr="00480A2D" w:rsidRDefault="004E30FE" w:rsidP="00A86BFD">
            <w:pPr>
              <w:tabs>
                <w:tab w:val="left" w:pos="276"/>
                <w:tab w:val="left" w:pos="321"/>
              </w:tabs>
              <w:spacing w:line="360" w:lineRule="exact"/>
              <w:ind w:left="-105"/>
              <w:rPr>
                <w:rFonts w:ascii="Angsana New" w:eastAsia="Arial Unicode MS" w:hAnsi="Angsana New"/>
                <w:sz w:val="32"/>
                <w:szCs w:val="32"/>
                <w:lang w:val="en-GB"/>
              </w:rPr>
            </w:pPr>
          </w:p>
        </w:tc>
        <w:tc>
          <w:tcPr>
            <w:tcW w:w="237" w:type="dxa"/>
            <w:tcBorders>
              <w:top w:val="nil"/>
              <w:bottom w:val="nil"/>
            </w:tcBorders>
          </w:tcPr>
          <w:p w14:paraId="01B05031" w14:textId="77777777" w:rsidR="004E30FE" w:rsidRPr="00480A2D" w:rsidRDefault="004E30FE" w:rsidP="00A86BFD">
            <w:pPr>
              <w:spacing w:line="360" w:lineRule="exact"/>
              <w:ind w:right="-72"/>
              <w:jc w:val="right"/>
              <w:rPr>
                <w:rFonts w:ascii="Angsana New" w:eastAsia="Arial Unicode MS" w:hAnsi="Angsana New"/>
                <w:sz w:val="32"/>
                <w:szCs w:val="32"/>
                <w:lang w:val="en-GB"/>
              </w:rPr>
            </w:pPr>
          </w:p>
        </w:tc>
        <w:tc>
          <w:tcPr>
            <w:tcW w:w="2422" w:type="dxa"/>
            <w:tcBorders>
              <w:top w:val="nil"/>
              <w:bottom w:val="nil"/>
            </w:tcBorders>
            <w:shd w:val="clear" w:color="auto" w:fill="auto"/>
            <w:vAlign w:val="bottom"/>
          </w:tcPr>
          <w:p w14:paraId="640118BA" w14:textId="77777777" w:rsidR="004E30FE" w:rsidRPr="00480A2D" w:rsidRDefault="004E30FE" w:rsidP="00A86BFD">
            <w:pPr>
              <w:spacing w:line="360" w:lineRule="exact"/>
              <w:jc w:val="right"/>
              <w:rPr>
                <w:rFonts w:ascii="Angsana New" w:hAnsi="Angsana New"/>
                <w:noProof/>
                <w:sz w:val="32"/>
                <w:szCs w:val="32"/>
                <w:lang w:val="en-GB"/>
              </w:rPr>
            </w:pPr>
          </w:p>
        </w:tc>
      </w:tr>
    </w:tbl>
    <w:p w14:paraId="43756957" w14:textId="77777777" w:rsidR="004E30FE" w:rsidRPr="00480A2D" w:rsidRDefault="004E30FE" w:rsidP="00BD3FF6">
      <w:pPr>
        <w:tabs>
          <w:tab w:val="left" w:pos="284"/>
          <w:tab w:val="left" w:pos="851"/>
          <w:tab w:val="left" w:pos="1440"/>
          <w:tab w:val="left" w:pos="1985"/>
        </w:tabs>
        <w:spacing w:line="220" w:lineRule="exact"/>
        <w:rPr>
          <w:rFonts w:ascii="Angsana New" w:eastAsia="MS Mincho" w:hAnsi="Angsana New"/>
          <w:b/>
          <w:bCs/>
          <w:sz w:val="32"/>
          <w:szCs w:val="32"/>
        </w:rPr>
      </w:pPr>
    </w:p>
    <w:p w14:paraId="0A570D65" w14:textId="77777777" w:rsidR="004E30FE" w:rsidRPr="00480A2D" w:rsidRDefault="004E30FE" w:rsidP="004E30FE">
      <w:pPr>
        <w:tabs>
          <w:tab w:val="left" w:pos="284"/>
          <w:tab w:val="left" w:pos="851"/>
          <w:tab w:val="left" w:pos="1440"/>
          <w:tab w:val="left" w:pos="1985"/>
        </w:tabs>
        <w:spacing w:line="360" w:lineRule="exact"/>
        <w:rPr>
          <w:rFonts w:ascii="Angsana New" w:eastAsia="MS Mincho" w:hAnsi="Angsana New"/>
          <w:b/>
          <w:bCs/>
          <w:sz w:val="32"/>
          <w:szCs w:val="32"/>
        </w:rPr>
      </w:pPr>
      <w:r w:rsidRPr="00480A2D">
        <w:rPr>
          <w:rFonts w:ascii="Angsana New" w:eastAsia="MS Mincho" w:hAnsi="Angsana New"/>
          <w:b/>
          <w:bCs/>
          <w:sz w:val="32"/>
          <w:szCs w:val="32"/>
        </w:rPr>
        <w:tab/>
        <w:t>5.2</w:t>
      </w:r>
      <w:r w:rsidRPr="00480A2D">
        <w:rPr>
          <w:rFonts w:ascii="Angsana New" w:eastAsia="MS Mincho" w:hAnsi="Angsana New"/>
          <w:b/>
          <w:bCs/>
          <w:sz w:val="32"/>
          <w:szCs w:val="32"/>
        </w:rPr>
        <w:tab/>
        <w:t>Leases</w:t>
      </w:r>
    </w:p>
    <w:p w14:paraId="48A9868D" w14:textId="77777777" w:rsidR="004E30FE" w:rsidRPr="00480A2D" w:rsidRDefault="004E30FE" w:rsidP="004E30FE">
      <w:pPr>
        <w:tabs>
          <w:tab w:val="left" w:pos="284"/>
          <w:tab w:val="left" w:pos="851"/>
          <w:tab w:val="left" w:pos="1440"/>
          <w:tab w:val="left" w:pos="1985"/>
        </w:tabs>
        <w:spacing w:line="360" w:lineRule="exact"/>
        <w:ind w:left="851"/>
        <w:rPr>
          <w:rFonts w:ascii="Angsana New" w:eastAsia="MS Mincho" w:hAnsi="Angsana New"/>
          <w:sz w:val="32"/>
          <w:szCs w:val="32"/>
        </w:rPr>
      </w:pPr>
      <w:r w:rsidRPr="00480A2D">
        <w:rPr>
          <w:rFonts w:ascii="Angsana New" w:eastAsia="MS Mincho" w:hAnsi="Angsana New"/>
          <w:sz w:val="32"/>
          <w:szCs w:val="32"/>
        </w:rPr>
        <w:tab/>
        <w:t xml:space="preserve">From the initial adoption of TFRS 16 application, the Group </w:t>
      </w:r>
      <w:r w:rsidRPr="00480A2D">
        <w:rPr>
          <w:rFonts w:ascii="Angsana New" w:eastAsia="Times New Roman" w:hAnsi="Angsana New"/>
          <w:sz w:val="32"/>
          <w:szCs w:val="32"/>
          <w:lang w:val="en-GB"/>
        </w:rPr>
        <w:t>recognised the</w:t>
      </w:r>
      <w:r w:rsidRPr="00480A2D">
        <w:rPr>
          <w:rFonts w:ascii="Angsana New" w:eastAsia="MS Mincho" w:hAnsi="Angsana New"/>
          <w:sz w:val="32"/>
          <w:szCs w:val="32"/>
        </w:rPr>
        <w:t xml:space="preserve"> liabilities that was previously classified as operating leases were measured at the present value of the remaining lease payments, discounted using </w:t>
      </w:r>
      <w:r w:rsidRPr="00480A2D">
        <w:rPr>
          <w:rFonts w:ascii="Angsana New" w:eastAsia="Times New Roman" w:hAnsi="Angsana New"/>
          <w:sz w:val="32"/>
          <w:szCs w:val="32"/>
          <w:lang w:eastAsia="en-US"/>
        </w:rPr>
        <w:t>the Group</w:t>
      </w:r>
      <w:r w:rsidRPr="00480A2D">
        <w:rPr>
          <w:rFonts w:ascii="Angsana New" w:eastAsia="MS Mincho" w:hAnsi="Angsana New"/>
          <w:sz w:val="32"/>
          <w:szCs w:val="32"/>
        </w:rPr>
        <w:t>’s incremental borrowing rates</w:t>
      </w:r>
      <w:proofErr w:type="gramStart"/>
      <w:r w:rsidRPr="00480A2D">
        <w:rPr>
          <w:rFonts w:ascii="Angsana New" w:eastAsia="MS Mincho" w:hAnsi="Angsana New"/>
          <w:sz w:val="32"/>
          <w:szCs w:val="32"/>
        </w:rPr>
        <w:t xml:space="preserve">. </w:t>
      </w:r>
      <w:proofErr w:type="gramEnd"/>
      <w:r w:rsidRPr="00480A2D">
        <w:rPr>
          <w:rFonts w:ascii="Angsana New" w:eastAsia="Times New Roman" w:hAnsi="Angsana New"/>
          <w:sz w:val="32"/>
          <w:szCs w:val="32"/>
          <w:lang w:eastAsia="en-US"/>
        </w:rPr>
        <w:t>The Group</w:t>
      </w:r>
      <w:r w:rsidRPr="00480A2D">
        <w:rPr>
          <w:rFonts w:ascii="Angsana New" w:eastAsia="MS Mincho" w:hAnsi="Angsana New"/>
          <w:sz w:val="32"/>
          <w:szCs w:val="32"/>
        </w:rPr>
        <w:t xml:space="preserve"> incremental borrowing rates applied to the lease liabilities as at January 1, 2020 was 3.46% per annum.</w:t>
      </w:r>
    </w:p>
    <w:p w14:paraId="2A9BA52B" w14:textId="77777777" w:rsidR="004E30FE" w:rsidRPr="00480A2D" w:rsidRDefault="004E30FE" w:rsidP="00BD3FF6">
      <w:pPr>
        <w:tabs>
          <w:tab w:val="left" w:pos="284"/>
          <w:tab w:val="left" w:pos="851"/>
          <w:tab w:val="left" w:pos="1440"/>
          <w:tab w:val="left" w:pos="1985"/>
        </w:tabs>
        <w:spacing w:line="220" w:lineRule="exact"/>
        <w:rPr>
          <w:rFonts w:ascii="Angsana New" w:eastAsia="MS Mincho" w:hAnsi="Angsana New"/>
          <w:sz w:val="32"/>
          <w:szCs w:val="32"/>
        </w:rPr>
      </w:pPr>
    </w:p>
    <w:p w14:paraId="301C2336" w14:textId="02A33DA8" w:rsidR="004E30FE" w:rsidRDefault="004E30FE" w:rsidP="0082564C">
      <w:pPr>
        <w:tabs>
          <w:tab w:val="left" w:pos="284"/>
          <w:tab w:val="left" w:pos="851"/>
          <w:tab w:val="left" w:pos="1440"/>
          <w:tab w:val="left" w:pos="1985"/>
        </w:tabs>
        <w:spacing w:line="360" w:lineRule="exact"/>
        <w:ind w:left="851"/>
        <w:rPr>
          <w:rFonts w:ascii="Angsana New" w:eastAsia="MS Mincho" w:hAnsi="Angsana New"/>
          <w:sz w:val="32"/>
          <w:szCs w:val="32"/>
        </w:rPr>
      </w:pPr>
      <w:r w:rsidRPr="00480A2D">
        <w:rPr>
          <w:rFonts w:ascii="Angsana New" w:eastAsia="MS Mincho" w:hAnsi="Angsana New"/>
          <w:sz w:val="32"/>
          <w:szCs w:val="32"/>
        </w:rPr>
        <w:lastRenderedPageBreak/>
        <w:tab/>
        <w:t xml:space="preserve">For leases previously classified as finance leases applying TAS 17, </w:t>
      </w:r>
      <w:r w:rsidRPr="00480A2D">
        <w:rPr>
          <w:rFonts w:ascii="Angsana New" w:eastAsia="Times New Roman" w:hAnsi="Angsana New"/>
          <w:sz w:val="32"/>
          <w:szCs w:val="32"/>
          <w:lang w:eastAsia="en-US"/>
        </w:rPr>
        <w:t>the Group</w:t>
      </w:r>
      <w:r w:rsidRPr="00480A2D">
        <w:rPr>
          <w:rFonts w:ascii="Angsana New" w:eastAsia="MS Mincho" w:hAnsi="Angsana New"/>
          <w:sz w:val="32"/>
          <w:szCs w:val="32"/>
        </w:rPr>
        <w:t xml:space="preserve"> reclassified the carrying amount of the lease assets and lease liabilities immediately before adoption of TFRS 16 as the carrying amount of the right-of-use assets and the lease liabilities at the date of initial application.</w:t>
      </w:r>
    </w:p>
    <w:p w14:paraId="4B810FF3" w14:textId="77777777" w:rsidR="0004430C" w:rsidRPr="00480A2D" w:rsidRDefault="0004430C" w:rsidP="005D1574">
      <w:pPr>
        <w:tabs>
          <w:tab w:val="left" w:pos="284"/>
          <w:tab w:val="left" w:pos="851"/>
          <w:tab w:val="left" w:pos="1440"/>
          <w:tab w:val="left" w:pos="1985"/>
        </w:tabs>
        <w:spacing w:line="360" w:lineRule="exact"/>
        <w:ind w:left="851" w:right="28"/>
        <w:rPr>
          <w:rFonts w:ascii="Angsana New" w:eastAsia="MS Mincho" w:hAnsi="Angsana New"/>
          <w:sz w:val="32"/>
          <w:szCs w:val="32"/>
        </w:rPr>
      </w:pPr>
    </w:p>
    <w:tbl>
      <w:tblPr>
        <w:tblW w:w="8788" w:type="dxa"/>
        <w:tblInd w:w="426" w:type="dxa"/>
        <w:tblBorders>
          <w:top w:val="single" w:sz="12" w:space="0" w:color="auto"/>
          <w:bottom w:val="single" w:sz="12" w:space="0" w:color="auto"/>
        </w:tblBorders>
        <w:tblLook w:val="04A0" w:firstRow="1" w:lastRow="0" w:firstColumn="1" w:lastColumn="0" w:noHBand="0" w:noVBand="1"/>
      </w:tblPr>
      <w:tblGrid>
        <w:gridCol w:w="5529"/>
        <w:gridCol w:w="1554"/>
        <w:gridCol w:w="239"/>
        <w:gridCol w:w="1466"/>
      </w:tblGrid>
      <w:tr w:rsidR="004E30FE" w:rsidRPr="00480A2D" w14:paraId="5BC30592" w14:textId="77777777" w:rsidTr="005D1574">
        <w:tc>
          <w:tcPr>
            <w:tcW w:w="5529" w:type="dxa"/>
            <w:tcBorders>
              <w:top w:val="nil"/>
              <w:bottom w:val="nil"/>
            </w:tcBorders>
            <w:shd w:val="clear" w:color="auto" w:fill="auto"/>
            <w:vAlign w:val="bottom"/>
          </w:tcPr>
          <w:p w14:paraId="427F981F" w14:textId="77777777" w:rsidR="004E30FE" w:rsidRPr="00480A2D" w:rsidRDefault="004E30FE" w:rsidP="00A86BFD">
            <w:pPr>
              <w:spacing w:line="300" w:lineRule="exact"/>
              <w:rPr>
                <w:rFonts w:ascii="Angsana New" w:eastAsia="Arial Unicode MS" w:hAnsi="Angsana New"/>
                <w:sz w:val="32"/>
                <w:szCs w:val="32"/>
              </w:rPr>
            </w:pPr>
            <w:r w:rsidRPr="00480A2D">
              <w:rPr>
                <w:rFonts w:ascii="Angsana New" w:eastAsia="Arial Unicode MS" w:hAnsi="Angsana New"/>
                <w:sz w:val="32"/>
                <w:szCs w:val="32"/>
              </w:rPr>
              <w:br w:type="page"/>
            </w:r>
          </w:p>
        </w:tc>
        <w:tc>
          <w:tcPr>
            <w:tcW w:w="3259" w:type="dxa"/>
            <w:gridSpan w:val="3"/>
            <w:tcBorders>
              <w:top w:val="nil"/>
              <w:bottom w:val="single" w:sz="6" w:space="0" w:color="auto"/>
            </w:tcBorders>
          </w:tcPr>
          <w:p w14:paraId="33FBBE5F" w14:textId="77777777" w:rsidR="004E30FE" w:rsidRPr="00480A2D" w:rsidRDefault="004E30FE" w:rsidP="00A86BFD">
            <w:pPr>
              <w:spacing w:line="300" w:lineRule="exact"/>
              <w:ind w:right="-72"/>
              <w:jc w:val="right"/>
              <w:rPr>
                <w:rFonts w:ascii="Angsana New" w:eastAsia="Arial Unicode MS" w:hAnsi="Angsana New"/>
                <w:sz w:val="32"/>
                <w:szCs w:val="32"/>
              </w:rPr>
            </w:pPr>
            <w:r w:rsidRPr="00480A2D">
              <w:rPr>
                <w:rFonts w:ascii="Angsana New" w:hAnsi="Angsana New"/>
                <w:snapToGrid w:val="0"/>
                <w:sz w:val="32"/>
                <w:szCs w:val="32"/>
                <w:lang w:eastAsia="th-TH"/>
              </w:rPr>
              <w:t>(Unit : Thousand Baht)</w:t>
            </w:r>
          </w:p>
        </w:tc>
      </w:tr>
      <w:tr w:rsidR="004E30FE" w:rsidRPr="00480A2D" w14:paraId="3F8BD8C4" w14:textId="77777777" w:rsidTr="005D1574">
        <w:tc>
          <w:tcPr>
            <w:tcW w:w="5529" w:type="dxa"/>
            <w:tcBorders>
              <w:top w:val="nil"/>
              <w:bottom w:val="nil"/>
            </w:tcBorders>
            <w:shd w:val="clear" w:color="auto" w:fill="auto"/>
            <w:vAlign w:val="bottom"/>
          </w:tcPr>
          <w:p w14:paraId="63B9A1AE" w14:textId="77777777" w:rsidR="004E30FE" w:rsidRPr="002A5F4C" w:rsidRDefault="004E30FE" w:rsidP="00A86BFD">
            <w:pPr>
              <w:spacing w:line="340" w:lineRule="exact"/>
              <w:rPr>
                <w:rFonts w:ascii="Angsana New" w:eastAsia="Arial Unicode MS" w:hAnsi="Angsana New"/>
                <w:sz w:val="32"/>
                <w:szCs w:val="32"/>
                <w:cs/>
              </w:rPr>
            </w:pPr>
          </w:p>
        </w:tc>
        <w:tc>
          <w:tcPr>
            <w:tcW w:w="1554" w:type="dxa"/>
            <w:tcBorders>
              <w:top w:val="single" w:sz="6" w:space="0" w:color="auto"/>
              <w:bottom w:val="single" w:sz="6" w:space="0" w:color="auto"/>
            </w:tcBorders>
            <w:shd w:val="clear" w:color="auto" w:fill="auto"/>
          </w:tcPr>
          <w:p w14:paraId="637C82C6" w14:textId="77777777" w:rsidR="004E30FE" w:rsidRPr="00480A2D" w:rsidRDefault="004E30FE" w:rsidP="00A86BFD">
            <w:pPr>
              <w:pStyle w:val="aff2"/>
              <w:spacing w:line="340" w:lineRule="exact"/>
              <w:ind w:left="0" w:right="-72"/>
              <w:jc w:val="center"/>
              <w:rPr>
                <w:rFonts w:ascii="Angsana New" w:hAnsi="Angsana New" w:cs="Angsana New"/>
                <w:i w:val="0"/>
                <w:iCs w:val="0"/>
                <w:color w:val="auto"/>
                <w:sz w:val="32"/>
                <w:szCs w:val="32"/>
              </w:rPr>
            </w:pPr>
            <w:r w:rsidRPr="00480A2D">
              <w:rPr>
                <w:rFonts w:ascii="Angsana New" w:hAnsi="Angsana New" w:cs="Angsana New"/>
                <w:i w:val="0"/>
                <w:iCs w:val="0"/>
                <w:color w:val="auto"/>
                <w:sz w:val="32"/>
                <w:szCs w:val="32"/>
              </w:rPr>
              <w:t>Consolidated</w:t>
            </w:r>
          </w:p>
        </w:tc>
        <w:tc>
          <w:tcPr>
            <w:tcW w:w="239" w:type="dxa"/>
            <w:tcBorders>
              <w:top w:val="single" w:sz="6" w:space="0" w:color="auto"/>
              <w:bottom w:val="nil"/>
            </w:tcBorders>
          </w:tcPr>
          <w:p w14:paraId="3AB1DBB8" w14:textId="77777777" w:rsidR="004E30FE" w:rsidRPr="00480A2D" w:rsidRDefault="004E30FE" w:rsidP="00A86BFD">
            <w:pPr>
              <w:pStyle w:val="aff2"/>
              <w:spacing w:line="340" w:lineRule="exact"/>
              <w:ind w:left="0" w:right="-72"/>
              <w:jc w:val="center"/>
              <w:rPr>
                <w:rFonts w:ascii="Angsana New" w:hAnsi="Angsana New" w:cs="Angsana New"/>
                <w:i w:val="0"/>
                <w:iCs w:val="0"/>
                <w:color w:val="auto"/>
                <w:sz w:val="32"/>
                <w:szCs w:val="32"/>
              </w:rPr>
            </w:pPr>
          </w:p>
        </w:tc>
        <w:tc>
          <w:tcPr>
            <w:tcW w:w="1466" w:type="dxa"/>
            <w:tcBorders>
              <w:top w:val="single" w:sz="6" w:space="0" w:color="auto"/>
              <w:bottom w:val="single" w:sz="6" w:space="0" w:color="auto"/>
            </w:tcBorders>
            <w:shd w:val="clear" w:color="auto" w:fill="auto"/>
          </w:tcPr>
          <w:p w14:paraId="5446EA00" w14:textId="77777777" w:rsidR="004E30FE" w:rsidRPr="00480A2D" w:rsidRDefault="004E30FE" w:rsidP="00A86BFD">
            <w:pPr>
              <w:pStyle w:val="aff2"/>
              <w:spacing w:line="340" w:lineRule="exact"/>
              <w:ind w:left="0" w:right="-72"/>
              <w:jc w:val="center"/>
              <w:rPr>
                <w:rFonts w:ascii="Angsana New" w:hAnsi="Angsana New" w:cs="Angsana New"/>
                <w:i w:val="0"/>
                <w:iCs w:val="0"/>
                <w:color w:val="auto"/>
                <w:sz w:val="32"/>
                <w:szCs w:val="32"/>
              </w:rPr>
            </w:pPr>
            <w:r w:rsidRPr="00480A2D">
              <w:rPr>
                <w:rFonts w:ascii="Angsana New" w:hAnsi="Angsana New" w:cs="Angsana New"/>
                <w:i w:val="0"/>
                <w:iCs w:val="0"/>
                <w:color w:val="auto"/>
                <w:sz w:val="32"/>
                <w:szCs w:val="32"/>
              </w:rPr>
              <w:t>The Company Only</w:t>
            </w:r>
          </w:p>
        </w:tc>
      </w:tr>
      <w:tr w:rsidR="004E30FE" w:rsidRPr="00480A2D" w14:paraId="5209A7E2" w14:textId="77777777" w:rsidTr="005D1574">
        <w:tc>
          <w:tcPr>
            <w:tcW w:w="5529" w:type="dxa"/>
            <w:tcBorders>
              <w:top w:val="nil"/>
              <w:bottom w:val="nil"/>
            </w:tcBorders>
            <w:shd w:val="clear" w:color="auto" w:fill="auto"/>
          </w:tcPr>
          <w:p w14:paraId="7307BE14" w14:textId="77777777" w:rsidR="004E30FE" w:rsidRPr="002A5F4C" w:rsidRDefault="004E30FE" w:rsidP="00A86BFD">
            <w:pPr>
              <w:pStyle w:val="aff2"/>
              <w:spacing w:line="360" w:lineRule="exact"/>
              <w:ind w:left="-108" w:right="0"/>
              <w:jc w:val="both"/>
              <w:rPr>
                <w:rFonts w:ascii="Angsana New" w:eastAsia="Arial Unicode MS" w:hAnsi="Angsana New" w:cs="Angsana New"/>
                <w:i w:val="0"/>
                <w:iCs w:val="0"/>
                <w:color w:val="auto"/>
                <w:spacing w:val="-2"/>
                <w:sz w:val="32"/>
                <w:szCs w:val="32"/>
                <w:cs/>
              </w:rPr>
            </w:pPr>
            <w:r w:rsidRPr="00480A2D">
              <w:rPr>
                <w:rFonts w:ascii="Angsana New" w:hAnsi="Angsana New" w:cs="Angsana New"/>
                <w:i w:val="0"/>
                <w:iCs w:val="0"/>
                <w:color w:val="auto"/>
                <w:spacing w:val="-2"/>
                <w:sz w:val="32"/>
                <w:szCs w:val="32"/>
              </w:rPr>
              <w:t>Operating lease commitments disclosed as at December 31, 2019</w:t>
            </w:r>
          </w:p>
        </w:tc>
        <w:tc>
          <w:tcPr>
            <w:tcW w:w="1554" w:type="dxa"/>
            <w:tcBorders>
              <w:top w:val="single" w:sz="6" w:space="0" w:color="auto"/>
            </w:tcBorders>
            <w:shd w:val="clear" w:color="auto" w:fill="auto"/>
            <w:vAlign w:val="bottom"/>
          </w:tcPr>
          <w:p w14:paraId="0B13EE2B" w14:textId="77777777" w:rsidR="004E30FE" w:rsidRPr="00480A2D" w:rsidRDefault="004E30FE" w:rsidP="00A86BFD">
            <w:pPr>
              <w:spacing w:line="360" w:lineRule="exact"/>
              <w:ind w:right="24"/>
              <w:jc w:val="right"/>
              <w:rPr>
                <w:rFonts w:ascii="Angsana New" w:hAnsi="Angsana New"/>
                <w:noProof/>
                <w:sz w:val="32"/>
                <w:szCs w:val="32"/>
                <w:lang w:val="en-GB"/>
              </w:rPr>
            </w:pPr>
            <w:r w:rsidRPr="00480A2D">
              <w:rPr>
                <w:rFonts w:ascii="Angsana New" w:hAnsi="Angsana New"/>
                <w:noProof/>
                <w:sz w:val="32"/>
                <w:szCs w:val="32"/>
                <w:lang w:val="en-GB"/>
              </w:rPr>
              <w:t>84,854</w:t>
            </w:r>
          </w:p>
        </w:tc>
        <w:tc>
          <w:tcPr>
            <w:tcW w:w="239" w:type="dxa"/>
            <w:tcBorders>
              <w:top w:val="nil"/>
            </w:tcBorders>
            <w:vAlign w:val="bottom"/>
          </w:tcPr>
          <w:p w14:paraId="16A4A67D" w14:textId="77777777" w:rsidR="004E30FE" w:rsidRPr="00480A2D" w:rsidRDefault="004E30FE" w:rsidP="00A86BFD">
            <w:pPr>
              <w:spacing w:line="360" w:lineRule="exact"/>
              <w:jc w:val="right"/>
              <w:rPr>
                <w:rFonts w:ascii="Angsana New" w:hAnsi="Angsana New"/>
                <w:sz w:val="32"/>
                <w:szCs w:val="32"/>
              </w:rPr>
            </w:pPr>
          </w:p>
        </w:tc>
        <w:tc>
          <w:tcPr>
            <w:tcW w:w="1466" w:type="dxa"/>
            <w:tcBorders>
              <w:top w:val="single" w:sz="6" w:space="0" w:color="auto"/>
            </w:tcBorders>
            <w:shd w:val="clear" w:color="auto" w:fill="auto"/>
            <w:vAlign w:val="bottom"/>
          </w:tcPr>
          <w:p w14:paraId="4593CC19" w14:textId="77777777" w:rsidR="004E30FE" w:rsidRPr="00480A2D" w:rsidRDefault="004E30FE" w:rsidP="00A86BFD">
            <w:pPr>
              <w:spacing w:line="360" w:lineRule="exact"/>
              <w:jc w:val="right"/>
              <w:rPr>
                <w:rFonts w:ascii="Angsana New" w:hAnsi="Angsana New"/>
                <w:noProof/>
                <w:sz w:val="32"/>
                <w:szCs w:val="32"/>
                <w:lang w:val="en-GB"/>
              </w:rPr>
            </w:pPr>
            <w:r w:rsidRPr="00480A2D">
              <w:rPr>
                <w:rFonts w:ascii="Angsana New" w:hAnsi="Angsana New"/>
                <w:noProof/>
                <w:sz w:val="32"/>
                <w:szCs w:val="32"/>
                <w:lang w:val="en-GB"/>
              </w:rPr>
              <w:t>83,956</w:t>
            </w:r>
          </w:p>
        </w:tc>
      </w:tr>
      <w:tr w:rsidR="004E30FE" w:rsidRPr="00480A2D" w14:paraId="2500CC4E" w14:textId="77777777" w:rsidTr="005D1574">
        <w:tc>
          <w:tcPr>
            <w:tcW w:w="5529" w:type="dxa"/>
            <w:tcBorders>
              <w:top w:val="nil"/>
              <w:bottom w:val="nil"/>
            </w:tcBorders>
            <w:shd w:val="clear" w:color="auto" w:fill="auto"/>
          </w:tcPr>
          <w:p w14:paraId="577A69E8" w14:textId="77777777" w:rsidR="004E30FE" w:rsidRPr="00480A2D" w:rsidRDefault="004E30FE" w:rsidP="00A86BFD">
            <w:pPr>
              <w:pStyle w:val="aff2"/>
              <w:tabs>
                <w:tab w:val="left" w:pos="462"/>
              </w:tabs>
              <w:spacing w:line="360" w:lineRule="exact"/>
              <w:ind w:left="-108" w:right="0"/>
              <w:jc w:val="left"/>
              <w:rPr>
                <w:rFonts w:ascii="Angsana New" w:hAnsi="Angsana New" w:cs="Angsana New"/>
                <w:i w:val="0"/>
                <w:iCs w:val="0"/>
                <w:color w:val="auto"/>
                <w:sz w:val="32"/>
                <w:szCs w:val="32"/>
              </w:rPr>
            </w:pPr>
            <w:r w:rsidRPr="00480A2D">
              <w:rPr>
                <w:rFonts w:ascii="Angsana New" w:hAnsi="Angsana New" w:cs="Angsana New"/>
                <w:i w:val="0"/>
                <w:iCs w:val="0"/>
                <w:color w:val="auto"/>
                <w:sz w:val="32"/>
                <w:szCs w:val="32"/>
                <w:u w:val="single"/>
              </w:rPr>
              <w:t>Less</w:t>
            </w:r>
            <w:r w:rsidRPr="00480A2D">
              <w:rPr>
                <w:rFonts w:ascii="Angsana New" w:hAnsi="Angsana New" w:cs="Angsana New"/>
                <w:i w:val="0"/>
                <w:iCs w:val="0"/>
                <w:color w:val="auto"/>
                <w:sz w:val="32"/>
                <w:szCs w:val="32"/>
              </w:rPr>
              <w:t xml:space="preserve">: Short-term leases </w:t>
            </w:r>
            <w:proofErr w:type="spellStart"/>
            <w:r w:rsidRPr="00480A2D">
              <w:rPr>
                <w:rFonts w:ascii="Angsana New" w:hAnsi="Angsana New" w:cs="Angsana New"/>
                <w:i w:val="0"/>
                <w:iCs w:val="0"/>
                <w:color w:val="auto"/>
                <w:sz w:val="32"/>
                <w:szCs w:val="32"/>
              </w:rPr>
              <w:t>recognised</w:t>
            </w:r>
            <w:proofErr w:type="spellEnd"/>
            <w:r w:rsidRPr="00480A2D">
              <w:rPr>
                <w:rFonts w:ascii="Angsana New" w:hAnsi="Angsana New" w:cs="Angsana New"/>
                <w:i w:val="0"/>
                <w:iCs w:val="0"/>
                <w:color w:val="auto"/>
                <w:sz w:val="32"/>
                <w:szCs w:val="32"/>
              </w:rPr>
              <w:t xml:space="preserve"> on a straight-line basis </w:t>
            </w:r>
          </w:p>
          <w:p w14:paraId="0E3DDD33" w14:textId="77777777" w:rsidR="004E30FE" w:rsidRPr="00480A2D" w:rsidRDefault="004E30FE" w:rsidP="00A86BFD">
            <w:pPr>
              <w:pStyle w:val="aff2"/>
              <w:tabs>
                <w:tab w:val="left" w:pos="462"/>
              </w:tabs>
              <w:spacing w:line="360" w:lineRule="exact"/>
              <w:ind w:left="-108" w:right="0"/>
              <w:jc w:val="left"/>
              <w:rPr>
                <w:rFonts w:ascii="Angsana New" w:eastAsia="Arial Unicode MS" w:hAnsi="Angsana New" w:cs="Angsana New"/>
                <w:i w:val="0"/>
                <w:iCs w:val="0"/>
                <w:color w:val="auto"/>
                <w:sz w:val="32"/>
                <w:szCs w:val="32"/>
              </w:rPr>
            </w:pPr>
            <w:r w:rsidRPr="00480A2D">
              <w:rPr>
                <w:rFonts w:ascii="Angsana New" w:hAnsi="Angsana New" w:cs="Angsana New"/>
                <w:i w:val="0"/>
                <w:iCs w:val="0"/>
                <w:color w:val="auto"/>
                <w:sz w:val="32"/>
                <w:szCs w:val="32"/>
              </w:rPr>
              <w:t xml:space="preserve">          as expenses</w:t>
            </w:r>
          </w:p>
        </w:tc>
        <w:tc>
          <w:tcPr>
            <w:tcW w:w="1554" w:type="dxa"/>
            <w:shd w:val="clear" w:color="auto" w:fill="auto"/>
            <w:vAlign w:val="center"/>
          </w:tcPr>
          <w:p w14:paraId="765BA0ED" w14:textId="77777777" w:rsidR="004E30FE" w:rsidRPr="00480A2D" w:rsidRDefault="004E30FE" w:rsidP="00A86BFD">
            <w:pPr>
              <w:spacing w:line="360" w:lineRule="exact"/>
              <w:ind w:right="-57"/>
              <w:jc w:val="right"/>
              <w:rPr>
                <w:rFonts w:ascii="Angsana New" w:hAnsi="Angsana New"/>
                <w:sz w:val="32"/>
                <w:szCs w:val="32"/>
              </w:rPr>
            </w:pPr>
          </w:p>
          <w:p w14:paraId="3439952A" w14:textId="77777777" w:rsidR="004E30FE" w:rsidRPr="00480A2D" w:rsidRDefault="004E30FE" w:rsidP="00A86BFD">
            <w:pPr>
              <w:spacing w:line="360" w:lineRule="exact"/>
              <w:ind w:right="-57"/>
              <w:jc w:val="right"/>
              <w:rPr>
                <w:rFonts w:ascii="Angsana New" w:hAnsi="Angsana New"/>
                <w:sz w:val="32"/>
                <w:szCs w:val="32"/>
              </w:rPr>
            </w:pPr>
            <w:r w:rsidRPr="00480A2D">
              <w:rPr>
                <w:rFonts w:ascii="Angsana New" w:hAnsi="Angsana New"/>
                <w:sz w:val="32"/>
                <w:szCs w:val="32"/>
              </w:rPr>
              <w:t>(19,609)</w:t>
            </w:r>
          </w:p>
        </w:tc>
        <w:tc>
          <w:tcPr>
            <w:tcW w:w="239" w:type="dxa"/>
            <w:vAlign w:val="center"/>
          </w:tcPr>
          <w:p w14:paraId="201C49D8" w14:textId="77777777" w:rsidR="004E30FE" w:rsidRPr="00480A2D" w:rsidRDefault="004E30FE" w:rsidP="00A86BFD">
            <w:pPr>
              <w:spacing w:line="360" w:lineRule="exact"/>
              <w:ind w:right="-57"/>
              <w:jc w:val="right"/>
              <w:rPr>
                <w:rFonts w:ascii="Angsana New" w:hAnsi="Angsana New"/>
                <w:sz w:val="32"/>
                <w:szCs w:val="32"/>
              </w:rPr>
            </w:pPr>
          </w:p>
        </w:tc>
        <w:tc>
          <w:tcPr>
            <w:tcW w:w="1466" w:type="dxa"/>
            <w:shd w:val="clear" w:color="auto" w:fill="auto"/>
            <w:vAlign w:val="center"/>
          </w:tcPr>
          <w:p w14:paraId="7849B849" w14:textId="77777777" w:rsidR="004E30FE" w:rsidRPr="00480A2D" w:rsidRDefault="004E30FE" w:rsidP="00A86BFD">
            <w:pPr>
              <w:spacing w:line="360" w:lineRule="exact"/>
              <w:ind w:right="-57"/>
              <w:jc w:val="right"/>
              <w:rPr>
                <w:rFonts w:ascii="Angsana New" w:hAnsi="Angsana New"/>
                <w:sz w:val="32"/>
                <w:szCs w:val="32"/>
              </w:rPr>
            </w:pPr>
          </w:p>
          <w:p w14:paraId="3F2FBA09" w14:textId="77777777" w:rsidR="004E30FE" w:rsidRPr="00480A2D" w:rsidRDefault="004E30FE" w:rsidP="00A86BFD">
            <w:pPr>
              <w:spacing w:line="360" w:lineRule="exact"/>
              <w:ind w:right="-57"/>
              <w:jc w:val="right"/>
              <w:rPr>
                <w:rFonts w:ascii="Angsana New" w:hAnsi="Angsana New"/>
                <w:sz w:val="32"/>
                <w:szCs w:val="32"/>
              </w:rPr>
            </w:pPr>
            <w:r w:rsidRPr="00480A2D">
              <w:rPr>
                <w:rFonts w:ascii="Angsana New" w:hAnsi="Angsana New"/>
                <w:sz w:val="32"/>
                <w:szCs w:val="32"/>
              </w:rPr>
              <w:t>(19,016)</w:t>
            </w:r>
          </w:p>
        </w:tc>
      </w:tr>
      <w:tr w:rsidR="004E30FE" w:rsidRPr="00480A2D" w14:paraId="43F83B47" w14:textId="77777777" w:rsidTr="005D1574">
        <w:tc>
          <w:tcPr>
            <w:tcW w:w="5529" w:type="dxa"/>
            <w:tcBorders>
              <w:top w:val="nil"/>
              <w:bottom w:val="nil"/>
            </w:tcBorders>
            <w:shd w:val="clear" w:color="auto" w:fill="auto"/>
          </w:tcPr>
          <w:p w14:paraId="2AAA886E" w14:textId="77777777" w:rsidR="004E30FE" w:rsidRPr="00480A2D" w:rsidRDefault="004E30FE" w:rsidP="00A86BFD">
            <w:pPr>
              <w:pStyle w:val="aff2"/>
              <w:tabs>
                <w:tab w:val="left" w:pos="462"/>
              </w:tabs>
              <w:spacing w:line="360" w:lineRule="exact"/>
              <w:ind w:left="-108" w:right="0"/>
              <w:jc w:val="left"/>
              <w:rPr>
                <w:rFonts w:ascii="Angsana New" w:hAnsi="Angsana New" w:cs="Angsana New"/>
                <w:i w:val="0"/>
                <w:iCs w:val="0"/>
                <w:color w:val="auto"/>
                <w:sz w:val="32"/>
                <w:szCs w:val="32"/>
                <w:lang w:val="en-GB"/>
              </w:rPr>
            </w:pPr>
            <w:r w:rsidRPr="00480A2D">
              <w:rPr>
                <w:rFonts w:ascii="Angsana New" w:hAnsi="Angsana New" w:cs="Angsana New"/>
                <w:i w:val="0"/>
                <w:iCs w:val="0"/>
                <w:color w:val="auto"/>
                <w:sz w:val="32"/>
                <w:szCs w:val="32"/>
                <w:u w:val="single"/>
                <w:lang w:val="en-GB"/>
              </w:rPr>
              <w:t>Less</w:t>
            </w:r>
            <w:r w:rsidRPr="00480A2D">
              <w:rPr>
                <w:rFonts w:ascii="Angsana New" w:hAnsi="Angsana New" w:cs="Angsana New"/>
                <w:i w:val="0"/>
                <w:iCs w:val="0"/>
                <w:color w:val="auto"/>
                <w:sz w:val="32"/>
                <w:szCs w:val="32"/>
              </w:rPr>
              <w:t xml:space="preserve">: </w:t>
            </w:r>
            <w:r w:rsidRPr="00480A2D">
              <w:rPr>
                <w:rFonts w:ascii="Angsana New" w:hAnsi="Angsana New" w:cs="Angsana New"/>
                <w:i w:val="0"/>
                <w:iCs w:val="0"/>
                <w:color w:val="auto"/>
                <w:sz w:val="32"/>
                <w:szCs w:val="32"/>
                <w:lang w:val="en-GB"/>
              </w:rPr>
              <w:t>Low value leases recognised on a straight</w:t>
            </w:r>
            <w:r w:rsidRPr="00480A2D">
              <w:rPr>
                <w:rFonts w:ascii="Angsana New" w:hAnsi="Angsana New" w:cs="Angsana New"/>
                <w:i w:val="0"/>
                <w:iCs w:val="0"/>
                <w:color w:val="auto"/>
                <w:sz w:val="32"/>
                <w:szCs w:val="32"/>
              </w:rPr>
              <w:t>-</w:t>
            </w:r>
            <w:r w:rsidRPr="00480A2D">
              <w:rPr>
                <w:rFonts w:ascii="Angsana New" w:hAnsi="Angsana New" w:cs="Angsana New"/>
                <w:i w:val="0"/>
                <w:iCs w:val="0"/>
                <w:color w:val="auto"/>
                <w:sz w:val="32"/>
                <w:szCs w:val="32"/>
                <w:lang w:val="en-GB"/>
              </w:rPr>
              <w:t xml:space="preserve">line basis </w:t>
            </w:r>
          </w:p>
          <w:p w14:paraId="6B40B15C" w14:textId="77777777" w:rsidR="004E30FE" w:rsidRPr="00480A2D" w:rsidRDefault="004E30FE" w:rsidP="00A86BFD">
            <w:pPr>
              <w:pStyle w:val="aff2"/>
              <w:tabs>
                <w:tab w:val="left" w:pos="462"/>
              </w:tabs>
              <w:spacing w:line="360" w:lineRule="exact"/>
              <w:ind w:left="-108" w:right="0"/>
              <w:jc w:val="left"/>
              <w:rPr>
                <w:rFonts w:ascii="Angsana New" w:eastAsia="Arial Unicode MS" w:hAnsi="Angsana New" w:cs="Angsana New"/>
                <w:i w:val="0"/>
                <w:iCs w:val="0"/>
                <w:color w:val="auto"/>
                <w:sz w:val="32"/>
                <w:szCs w:val="32"/>
              </w:rPr>
            </w:pPr>
            <w:r w:rsidRPr="00480A2D">
              <w:rPr>
                <w:rFonts w:ascii="Angsana New" w:hAnsi="Angsana New" w:cs="Angsana New"/>
                <w:i w:val="0"/>
                <w:iCs w:val="0"/>
                <w:color w:val="auto"/>
                <w:sz w:val="32"/>
                <w:szCs w:val="32"/>
              </w:rPr>
              <w:t xml:space="preserve">          </w:t>
            </w:r>
            <w:r w:rsidRPr="00480A2D">
              <w:rPr>
                <w:rFonts w:ascii="Angsana New" w:hAnsi="Angsana New" w:cs="Angsana New"/>
                <w:i w:val="0"/>
                <w:iCs w:val="0"/>
                <w:color w:val="auto"/>
                <w:sz w:val="32"/>
                <w:szCs w:val="32"/>
                <w:lang w:val="en-GB"/>
              </w:rPr>
              <w:t>as expenses</w:t>
            </w:r>
          </w:p>
        </w:tc>
        <w:tc>
          <w:tcPr>
            <w:tcW w:w="1554" w:type="dxa"/>
            <w:shd w:val="clear" w:color="auto" w:fill="auto"/>
            <w:vAlign w:val="center"/>
          </w:tcPr>
          <w:p w14:paraId="2BE1089D" w14:textId="77777777" w:rsidR="004E30FE" w:rsidRPr="00480A2D" w:rsidRDefault="004E30FE" w:rsidP="00A86BFD">
            <w:pPr>
              <w:spacing w:line="360" w:lineRule="exact"/>
              <w:ind w:right="-57"/>
              <w:jc w:val="right"/>
              <w:rPr>
                <w:rFonts w:ascii="Angsana New" w:hAnsi="Angsana New"/>
                <w:sz w:val="32"/>
                <w:szCs w:val="32"/>
              </w:rPr>
            </w:pPr>
          </w:p>
          <w:p w14:paraId="731441FA" w14:textId="77777777" w:rsidR="004E30FE" w:rsidRPr="00480A2D" w:rsidRDefault="004E30FE" w:rsidP="00A86BFD">
            <w:pPr>
              <w:spacing w:line="360" w:lineRule="exact"/>
              <w:ind w:right="-57"/>
              <w:jc w:val="right"/>
              <w:rPr>
                <w:rFonts w:ascii="Angsana New" w:hAnsi="Angsana New"/>
                <w:sz w:val="32"/>
                <w:szCs w:val="32"/>
              </w:rPr>
            </w:pPr>
            <w:r w:rsidRPr="00480A2D">
              <w:rPr>
                <w:rFonts w:ascii="Angsana New" w:hAnsi="Angsana New"/>
                <w:sz w:val="32"/>
                <w:szCs w:val="32"/>
              </w:rPr>
              <w:t>(6,656)</w:t>
            </w:r>
          </w:p>
        </w:tc>
        <w:tc>
          <w:tcPr>
            <w:tcW w:w="239" w:type="dxa"/>
            <w:vAlign w:val="center"/>
          </w:tcPr>
          <w:p w14:paraId="6B3416F1" w14:textId="77777777" w:rsidR="004E30FE" w:rsidRPr="00480A2D" w:rsidRDefault="004E30FE" w:rsidP="00A86BFD">
            <w:pPr>
              <w:spacing w:line="360" w:lineRule="exact"/>
              <w:ind w:right="-57"/>
              <w:jc w:val="right"/>
              <w:rPr>
                <w:rFonts w:ascii="Angsana New" w:hAnsi="Angsana New"/>
                <w:sz w:val="32"/>
                <w:szCs w:val="32"/>
              </w:rPr>
            </w:pPr>
          </w:p>
        </w:tc>
        <w:tc>
          <w:tcPr>
            <w:tcW w:w="1466" w:type="dxa"/>
            <w:shd w:val="clear" w:color="auto" w:fill="auto"/>
            <w:vAlign w:val="center"/>
          </w:tcPr>
          <w:p w14:paraId="486116F5" w14:textId="77777777" w:rsidR="004E30FE" w:rsidRPr="00480A2D" w:rsidRDefault="004E30FE" w:rsidP="00A86BFD">
            <w:pPr>
              <w:spacing w:line="360" w:lineRule="exact"/>
              <w:ind w:right="-57"/>
              <w:jc w:val="right"/>
              <w:rPr>
                <w:rFonts w:ascii="Angsana New" w:hAnsi="Angsana New"/>
                <w:sz w:val="32"/>
                <w:szCs w:val="32"/>
              </w:rPr>
            </w:pPr>
          </w:p>
          <w:p w14:paraId="4FBA9523" w14:textId="77777777" w:rsidR="004E30FE" w:rsidRPr="00480A2D" w:rsidRDefault="004E30FE" w:rsidP="00A86BFD">
            <w:pPr>
              <w:spacing w:line="360" w:lineRule="exact"/>
              <w:ind w:right="-57"/>
              <w:jc w:val="right"/>
              <w:rPr>
                <w:rFonts w:ascii="Angsana New" w:hAnsi="Angsana New"/>
                <w:sz w:val="32"/>
                <w:szCs w:val="32"/>
              </w:rPr>
            </w:pPr>
            <w:r w:rsidRPr="00480A2D">
              <w:rPr>
                <w:rFonts w:ascii="Angsana New" w:hAnsi="Angsana New"/>
                <w:sz w:val="32"/>
                <w:szCs w:val="32"/>
              </w:rPr>
              <w:t>(6,351)</w:t>
            </w:r>
          </w:p>
        </w:tc>
      </w:tr>
      <w:tr w:rsidR="004E30FE" w:rsidRPr="00480A2D" w14:paraId="09060C7D" w14:textId="77777777" w:rsidTr="005D1574">
        <w:tc>
          <w:tcPr>
            <w:tcW w:w="5529" w:type="dxa"/>
            <w:tcBorders>
              <w:top w:val="nil"/>
              <w:bottom w:val="nil"/>
            </w:tcBorders>
            <w:shd w:val="clear" w:color="auto" w:fill="auto"/>
          </w:tcPr>
          <w:p w14:paraId="2506EB49" w14:textId="77777777" w:rsidR="004E30FE" w:rsidRPr="00480A2D" w:rsidRDefault="004E30FE" w:rsidP="00A86BFD">
            <w:pPr>
              <w:pStyle w:val="aff2"/>
              <w:tabs>
                <w:tab w:val="left" w:pos="462"/>
              </w:tabs>
              <w:spacing w:line="360" w:lineRule="exact"/>
              <w:ind w:left="-108" w:right="0"/>
              <w:jc w:val="left"/>
              <w:rPr>
                <w:rFonts w:ascii="Angsana New" w:hAnsi="Angsana New" w:cs="Angsana New"/>
                <w:i w:val="0"/>
                <w:iCs w:val="0"/>
                <w:color w:val="auto"/>
                <w:sz w:val="32"/>
                <w:szCs w:val="32"/>
                <w:lang w:val="en-GB"/>
              </w:rPr>
            </w:pPr>
            <w:r w:rsidRPr="00480A2D">
              <w:rPr>
                <w:rFonts w:ascii="Angsana New" w:hAnsi="Angsana New" w:cs="Angsana New"/>
                <w:i w:val="0"/>
                <w:iCs w:val="0"/>
                <w:color w:val="auto"/>
                <w:sz w:val="32"/>
                <w:szCs w:val="32"/>
                <w:u w:val="single"/>
                <w:lang w:val="en-GB"/>
              </w:rPr>
              <w:t>Add</w:t>
            </w:r>
            <w:r w:rsidRPr="00480A2D">
              <w:rPr>
                <w:rFonts w:ascii="Angsana New" w:hAnsi="Angsana New" w:cs="Angsana New"/>
                <w:i w:val="0"/>
                <w:iCs w:val="0"/>
                <w:color w:val="auto"/>
                <w:sz w:val="32"/>
                <w:szCs w:val="32"/>
              </w:rPr>
              <w:t xml:space="preserve">: </w:t>
            </w:r>
            <w:r w:rsidRPr="00480A2D">
              <w:rPr>
                <w:rFonts w:ascii="Angsana New" w:hAnsi="Angsana New" w:cs="Angsana New"/>
                <w:i w:val="0"/>
                <w:iCs w:val="0"/>
                <w:color w:val="auto"/>
                <w:sz w:val="32"/>
                <w:szCs w:val="32"/>
                <w:lang w:val="en-GB"/>
              </w:rPr>
              <w:t>Purchase or extension options</w:t>
            </w:r>
            <w:r w:rsidRPr="00480A2D">
              <w:rPr>
                <w:rFonts w:ascii="Angsana New" w:hAnsi="Angsana New" w:cs="Angsana New"/>
                <w:i w:val="0"/>
                <w:iCs w:val="0"/>
                <w:color w:val="auto"/>
                <w:sz w:val="32"/>
                <w:szCs w:val="32"/>
              </w:rPr>
              <w:t xml:space="preserve"> </w:t>
            </w:r>
            <w:r w:rsidRPr="00480A2D">
              <w:rPr>
                <w:rFonts w:ascii="Angsana New" w:hAnsi="Angsana New" w:cs="Angsana New"/>
                <w:i w:val="0"/>
                <w:iCs w:val="0"/>
                <w:color w:val="auto"/>
                <w:sz w:val="32"/>
                <w:szCs w:val="32"/>
                <w:lang w:val="en-GB"/>
              </w:rPr>
              <w:t xml:space="preserve">reasonably certain </w:t>
            </w:r>
          </w:p>
          <w:p w14:paraId="157D16DB" w14:textId="77777777" w:rsidR="004E30FE" w:rsidRPr="002A5F4C" w:rsidRDefault="004E30FE" w:rsidP="00A86BFD">
            <w:pPr>
              <w:pStyle w:val="aff2"/>
              <w:tabs>
                <w:tab w:val="left" w:pos="462"/>
              </w:tabs>
              <w:spacing w:line="360" w:lineRule="exact"/>
              <w:ind w:left="-108" w:right="0"/>
              <w:jc w:val="left"/>
              <w:rPr>
                <w:rFonts w:ascii="Angsana New" w:eastAsia="Arial Unicode MS" w:hAnsi="Angsana New" w:cs="Angsana New"/>
                <w:i w:val="0"/>
                <w:iCs w:val="0"/>
                <w:color w:val="auto"/>
                <w:sz w:val="32"/>
                <w:szCs w:val="32"/>
                <w:cs/>
              </w:rPr>
            </w:pPr>
            <w:r w:rsidRPr="00480A2D">
              <w:rPr>
                <w:rFonts w:ascii="Angsana New" w:hAnsi="Angsana New" w:cs="Angsana New"/>
                <w:i w:val="0"/>
                <w:iCs w:val="0"/>
                <w:color w:val="auto"/>
                <w:sz w:val="32"/>
                <w:szCs w:val="32"/>
              </w:rPr>
              <w:t xml:space="preserve">         </w:t>
            </w:r>
            <w:r w:rsidRPr="00480A2D">
              <w:rPr>
                <w:rFonts w:ascii="Angsana New" w:hAnsi="Angsana New" w:cs="Angsana New"/>
                <w:i w:val="0"/>
                <w:iCs w:val="0"/>
                <w:color w:val="auto"/>
                <w:sz w:val="32"/>
                <w:szCs w:val="32"/>
                <w:lang w:val="en-GB"/>
              </w:rPr>
              <w:t>to be exercised</w:t>
            </w:r>
          </w:p>
        </w:tc>
        <w:tc>
          <w:tcPr>
            <w:tcW w:w="1554" w:type="dxa"/>
            <w:shd w:val="clear" w:color="auto" w:fill="auto"/>
            <w:vAlign w:val="center"/>
          </w:tcPr>
          <w:p w14:paraId="7AE28009" w14:textId="77777777" w:rsidR="004E30FE" w:rsidRPr="00480A2D" w:rsidRDefault="004E30FE" w:rsidP="00A86BFD">
            <w:pPr>
              <w:spacing w:line="360" w:lineRule="exact"/>
              <w:jc w:val="right"/>
              <w:rPr>
                <w:rFonts w:ascii="Angsana New" w:hAnsi="Angsana New"/>
                <w:noProof/>
                <w:sz w:val="32"/>
                <w:szCs w:val="32"/>
                <w:lang w:val="en-GB"/>
              </w:rPr>
            </w:pPr>
          </w:p>
          <w:p w14:paraId="5E56C71D" w14:textId="77777777" w:rsidR="004E30FE" w:rsidRPr="00480A2D" w:rsidRDefault="004E30FE" w:rsidP="00A86BFD">
            <w:pPr>
              <w:spacing w:line="360" w:lineRule="exact"/>
              <w:ind w:right="24"/>
              <w:jc w:val="right"/>
              <w:rPr>
                <w:rFonts w:ascii="Angsana New" w:hAnsi="Angsana New"/>
                <w:noProof/>
                <w:sz w:val="32"/>
                <w:szCs w:val="32"/>
                <w:lang w:val="en-GB"/>
              </w:rPr>
            </w:pPr>
            <w:r w:rsidRPr="00480A2D">
              <w:rPr>
                <w:rFonts w:ascii="Angsana New" w:hAnsi="Angsana New"/>
                <w:noProof/>
                <w:sz w:val="32"/>
                <w:szCs w:val="32"/>
                <w:lang w:val="en-GB"/>
              </w:rPr>
              <w:t>3,735</w:t>
            </w:r>
          </w:p>
        </w:tc>
        <w:tc>
          <w:tcPr>
            <w:tcW w:w="239" w:type="dxa"/>
            <w:vAlign w:val="center"/>
          </w:tcPr>
          <w:p w14:paraId="42218877" w14:textId="77777777" w:rsidR="004E30FE" w:rsidRPr="00480A2D" w:rsidRDefault="004E30FE" w:rsidP="00A86BFD">
            <w:pPr>
              <w:spacing w:line="360" w:lineRule="exact"/>
              <w:jc w:val="right"/>
              <w:rPr>
                <w:rFonts w:ascii="Angsana New" w:hAnsi="Angsana New"/>
                <w:sz w:val="32"/>
                <w:szCs w:val="32"/>
              </w:rPr>
            </w:pPr>
          </w:p>
        </w:tc>
        <w:tc>
          <w:tcPr>
            <w:tcW w:w="1466" w:type="dxa"/>
            <w:shd w:val="clear" w:color="auto" w:fill="auto"/>
            <w:vAlign w:val="center"/>
          </w:tcPr>
          <w:p w14:paraId="1B7D0A69" w14:textId="77777777" w:rsidR="004E30FE" w:rsidRPr="00480A2D" w:rsidRDefault="004E30FE" w:rsidP="00A86BFD">
            <w:pPr>
              <w:spacing w:line="360" w:lineRule="exact"/>
              <w:jc w:val="right"/>
              <w:rPr>
                <w:rFonts w:ascii="Angsana New" w:hAnsi="Angsana New"/>
                <w:noProof/>
                <w:sz w:val="32"/>
                <w:szCs w:val="32"/>
                <w:lang w:val="en-GB"/>
              </w:rPr>
            </w:pPr>
          </w:p>
          <w:p w14:paraId="27051512" w14:textId="77777777" w:rsidR="004E30FE" w:rsidRPr="00480A2D" w:rsidRDefault="004E30FE" w:rsidP="00A86BFD">
            <w:pPr>
              <w:spacing w:line="360" w:lineRule="exact"/>
              <w:jc w:val="right"/>
              <w:rPr>
                <w:rFonts w:ascii="Angsana New" w:hAnsi="Angsana New"/>
                <w:noProof/>
                <w:sz w:val="32"/>
                <w:szCs w:val="32"/>
                <w:lang w:val="en-GB"/>
              </w:rPr>
            </w:pPr>
            <w:r w:rsidRPr="00480A2D">
              <w:rPr>
                <w:rFonts w:ascii="Angsana New" w:hAnsi="Angsana New"/>
                <w:noProof/>
                <w:sz w:val="32"/>
                <w:szCs w:val="32"/>
                <w:lang w:val="en-GB"/>
              </w:rPr>
              <w:t>3,735</w:t>
            </w:r>
          </w:p>
        </w:tc>
      </w:tr>
      <w:tr w:rsidR="004E30FE" w:rsidRPr="00480A2D" w14:paraId="12F877E2" w14:textId="77777777" w:rsidTr="005D1574">
        <w:tc>
          <w:tcPr>
            <w:tcW w:w="5529" w:type="dxa"/>
            <w:tcBorders>
              <w:top w:val="nil"/>
              <w:bottom w:val="nil"/>
            </w:tcBorders>
            <w:shd w:val="clear" w:color="auto" w:fill="auto"/>
          </w:tcPr>
          <w:p w14:paraId="4819CCAF" w14:textId="77777777" w:rsidR="004E30FE" w:rsidRPr="002A5F4C" w:rsidRDefault="004E30FE" w:rsidP="00A86BFD">
            <w:pPr>
              <w:pStyle w:val="aff2"/>
              <w:tabs>
                <w:tab w:val="left" w:pos="462"/>
              </w:tabs>
              <w:spacing w:line="360" w:lineRule="exact"/>
              <w:ind w:left="-108" w:right="0"/>
              <w:jc w:val="both"/>
              <w:rPr>
                <w:rFonts w:ascii="Angsana New" w:eastAsia="Arial Unicode MS" w:hAnsi="Angsana New" w:cs="Angsana New"/>
                <w:i w:val="0"/>
                <w:iCs w:val="0"/>
                <w:color w:val="auto"/>
                <w:sz w:val="32"/>
                <w:szCs w:val="32"/>
                <w:u w:val="single"/>
                <w:cs/>
              </w:rPr>
            </w:pPr>
            <w:r w:rsidRPr="00480A2D">
              <w:rPr>
                <w:rFonts w:ascii="Angsana New" w:hAnsi="Angsana New" w:cs="Angsana New"/>
                <w:i w:val="0"/>
                <w:iCs w:val="0"/>
                <w:color w:val="auto"/>
                <w:sz w:val="32"/>
                <w:szCs w:val="32"/>
                <w:u w:val="single"/>
              </w:rPr>
              <w:t>Less</w:t>
            </w:r>
            <w:r w:rsidRPr="00480A2D">
              <w:rPr>
                <w:rFonts w:ascii="Angsana New" w:hAnsi="Angsana New" w:cs="Angsana New"/>
                <w:i w:val="0"/>
                <w:iCs w:val="0"/>
                <w:color w:val="auto"/>
                <w:sz w:val="32"/>
                <w:szCs w:val="32"/>
              </w:rPr>
              <w:t xml:space="preserve">: Termination options reasonably certain to be exercised </w:t>
            </w:r>
          </w:p>
        </w:tc>
        <w:tc>
          <w:tcPr>
            <w:tcW w:w="1554" w:type="dxa"/>
            <w:tcBorders>
              <w:bottom w:val="nil"/>
            </w:tcBorders>
            <w:shd w:val="clear" w:color="auto" w:fill="auto"/>
            <w:vAlign w:val="bottom"/>
          </w:tcPr>
          <w:p w14:paraId="20CE3509" w14:textId="77777777" w:rsidR="004E30FE" w:rsidRPr="00480A2D" w:rsidRDefault="004E30FE" w:rsidP="00A86BFD">
            <w:pPr>
              <w:spacing w:line="360" w:lineRule="exact"/>
              <w:ind w:right="-57"/>
              <w:jc w:val="right"/>
              <w:rPr>
                <w:rFonts w:ascii="Angsana New" w:hAnsi="Angsana New"/>
                <w:sz w:val="32"/>
                <w:szCs w:val="32"/>
              </w:rPr>
            </w:pPr>
            <w:r w:rsidRPr="00480A2D">
              <w:rPr>
                <w:rFonts w:ascii="Angsana New" w:hAnsi="Angsana New"/>
                <w:sz w:val="32"/>
                <w:szCs w:val="32"/>
              </w:rPr>
              <w:t>(1,839)</w:t>
            </w:r>
          </w:p>
        </w:tc>
        <w:tc>
          <w:tcPr>
            <w:tcW w:w="239" w:type="dxa"/>
            <w:tcBorders>
              <w:bottom w:val="nil"/>
            </w:tcBorders>
            <w:vAlign w:val="bottom"/>
          </w:tcPr>
          <w:p w14:paraId="21D55D7B" w14:textId="77777777" w:rsidR="004E30FE" w:rsidRPr="00480A2D" w:rsidRDefault="004E30FE" w:rsidP="00A86BFD">
            <w:pPr>
              <w:spacing w:line="360" w:lineRule="exact"/>
              <w:jc w:val="right"/>
              <w:rPr>
                <w:rFonts w:ascii="Angsana New" w:hAnsi="Angsana New"/>
                <w:sz w:val="32"/>
                <w:szCs w:val="32"/>
              </w:rPr>
            </w:pPr>
          </w:p>
        </w:tc>
        <w:tc>
          <w:tcPr>
            <w:tcW w:w="1466" w:type="dxa"/>
            <w:tcBorders>
              <w:bottom w:val="nil"/>
            </w:tcBorders>
            <w:shd w:val="clear" w:color="auto" w:fill="auto"/>
            <w:vAlign w:val="bottom"/>
          </w:tcPr>
          <w:p w14:paraId="11700EE7" w14:textId="77777777" w:rsidR="004E30FE" w:rsidRPr="00480A2D" w:rsidRDefault="004E30FE" w:rsidP="00A86BFD">
            <w:pPr>
              <w:spacing w:line="360" w:lineRule="exact"/>
              <w:ind w:right="-57"/>
              <w:jc w:val="right"/>
              <w:rPr>
                <w:rFonts w:ascii="Angsana New" w:hAnsi="Angsana New"/>
                <w:sz w:val="32"/>
                <w:szCs w:val="32"/>
              </w:rPr>
            </w:pPr>
            <w:r w:rsidRPr="00480A2D">
              <w:rPr>
                <w:rFonts w:ascii="Angsana New" w:hAnsi="Angsana New"/>
                <w:sz w:val="32"/>
                <w:szCs w:val="32"/>
              </w:rPr>
              <w:t>(1,839)</w:t>
            </w:r>
          </w:p>
        </w:tc>
      </w:tr>
      <w:tr w:rsidR="004E30FE" w:rsidRPr="00480A2D" w14:paraId="7CC9646C" w14:textId="77777777" w:rsidTr="005D1574">
        <w:tc>
          <w:tcPr>
            <w:tcW w:w="5529" w:type="dxa"/>
            <w:tcBorders>
              <w:top w:val="nil"/>
              <w:bottom w:val="nil"/>
            </w:tcBorders>
            <w:shd w:val="clear" w:color="auto" w:fill="auto"/>
          </w:tcPr>
          <w:p w14:paraId="611BC2E9" w14:textId="77777777" w:rsidR="004E30FE" w:rsidRPr="00480A2D" w:rsidRDefault="004E30FE" w:rsidP="00A86BFD">
            <w:pPr>
              <w:tabs>
                <w:tab w:val="left" w:pos="487"/>
              </w:tabs>
              <w:spacing w:line="360" w:lineRule="exact"/>
              <w:ind w:left="-105"/>
              <w:jc w:val="thaiDistribute"/>
              <w:rPr>
                <w:rFonts w:ascii="Angsana New" w:eastAsia="Arial Unicode MS" w:hAnsi="Angsana New"/>
                <w:sz w:val="32"/>
                <w:szCs w:val="32"/>
              </w:rPr>
            </w:pPr>
            <w:r w:rsidRPr="00480A2D">
              <w:rPr>
                <w:rFonts w:ascii="Angsana New" w:hAnsi="Angsana New"/>
                <w:sz w:val="32"/>
                <w:szCs w:val="32"/>
                <w:u w:val="single"/>
              </w:rPr>
              <w:t>Less</w:t>
            </w:r>
            <w:r w:rsidRPr="00480A2D">
              <w:rPr>
                <w:rFonts w:ascii="Angsana New" w:hAnsi="Angsana New"/>
                <w:sz w:val="32"/>
                <w:szCs w:val="32"/>
              </w:rPr>
              <w:t xml:space="preserve">: </w:t>
            </w:r>
            <w:r w:rsidRPr="00480A2D">
              <w:rPr>
                <w:rFonts w:ascii="Angsana New" w:hAnsi="Angsana New"/>
                <w:spacing w:val="-6"/>
                <w:sz w:val="32"/>
                <w:szCs w:val="32"/>
              </w:rPr>
              <w:t>Lease agreements not yet due to commence agreement</w:t>
            </w:r>
          </w:p>
        </w:tc>
        <w:tc>
          <w:tcPr>
            <w:tcW w:w="1554" w:type="dxa"/>
            <w:tcBorders>
              <w:top w:val="nil"/>
              <w:bottom w:val="nil"/>
            </w:tcBorders>
            <w:shd w:val="clear" w:color="auto" w:fill="auto"/>
            <w:vAlign w:val="bottom"/>
          </w:tcPr>
          <w:p w14:paraId="01114C20" w14:textId="77777777" w:rsidR="004E30FE" w:rsidRPr="00480A2D" w:rsidRDefault="004E30FE" w:rsidP="00A86BFD">
            <w:pPr>
              <w:spacing w:line="360" w:lineRule="exact"/>
              <w:ind w:right="-57"/>
              <w:jc w:val="right"/>
              <w:rPr>
                <w:rFonts w:ascii="Angsana New" w:hAnsi="Angsana New"/>
                <w:sz w:val="32"/>
                <w:szCs w:val="32"/>
              </w:rPr>
            </w:pPr>
            <w:r w:rsidRPr="00480A2D">
              <w:rPr>
                <w:rFonts w:ascii="Angsana New" w:hAnsi="Angsana New"/>
                <w:sz w:val="32"/>
                <w:szCs w:val="32"/>
              </w:rPr>
              <w:t>(16,347)</w:t>
            </w:r>
          </w:p>
        </w:tc>
        <w:tc>
          <w:tcPr>
            <w:tcW w:w="239" w:type="dxa"/>
            <w:tcBorders>
              <w:top w:val="nil"/>
              <w:bottom w:val="nil"/>
            </w:tcBorders>
            <w:vAlign w:val="bottom"/>
          </w:tcPr>
          <w:p w14:paraId="0FA2152F" w14:textId="77777777" w:rsidR="004E30FE" w:rsidRPr="00480A2D" w:rsidRDefault="004E30FE" w:rsidP="00A86BFD">
            <w:pPr>
              <w:spacing w:line="360" w:lineRule="exact"/>
              <w:jc w:val="right"/>
              <w:rPr>
                <w:rFonts w:ascii="Angsana New" w:hAnsi="Angsana New"/>
                <w:sz w:val="32"/>
                <w:szCs w:val="32"/>
              </w:rPr>
            </w:pPr>
          </w:p>
        </w:tc>
        <w:tc>
          <w:tcPr>
            <w:tcW w:w="1466" w:type="dxa"/>
            <w:tcBorders>
              <w:top w:val="nil"/>
              <w:bottom w:val="nil"/>
            </w:tcBorders>
            <w:shd w:val="clear" w:color="auto" w:fill="auto"/>
            <w:vAlign w:val="bottom"/>
          </w:tcPr>
          <w:p w14:paraId="58137055" w14:textId="77777777" w:rsidR="004E30FE" w:rsidRPr="00480A2D" w:rsidRDefault="004E30FE" w:rsidP="00A86BFD">
            <w:pPr>
              <w:spacing w:line="360" w:lineRule="exact"/>
              <w:ind w:right="-57"/>
              <w:jc w:val="right"/>
              <w:rPr>
                <w:rFonts w:ascii="Angsana New" w:hAnsi="Angsana New"/>
                <w:sz w:val="32"/>
                <w:szCs w:val="32"/>
              </w:rPr>
            </w:pPr>
            <w:r w:rsidRPr="00480A2D">
              <w:rPr>
                <w:rFonts w:ascii="Angsana New" w:hAnsi="Angsana New"/>
                <w:sz w:val="32"/>
                <w:szCs w:val="32"/>
              </w:rPr>
              <w:t>(16,347)</w:t>
            </w:r>
          </w:p>
        </w:tc>
      </w:tr>
      <w:tr w:rsidR="004E30FE" w:rsidRPr="00480A2D" w14:paraId="1BC3C212" w14:textId="77777777" w:rsidTr="005D1574">
        <w:tc>
          <w:tcPr>
            <w:tcW w:w="5529" w:type="dxa"/>
            <w:tcBorders>
              <w:top w:val="nil"/>
              <w:bottom w:val="nil"/>
            </w:tcBorders>
            <w:shd w:val="clear" w:color="auto" w:fill="auto"/>
          </w:tcPr>
          <w:p w14:paraId="551E8F33" w14:textId="77777777" w:rsidR="004E30FE" w:rsidRPr="00480A2D" w:rsidRDefault="004E30FE" w:rsidP="00A86BFD">
            <w:pPr>
              <w:tabs>
                <w:tab w:val="left" w:pos="487"/>
              </w:tabs>
              <w:spacing w:line="360" w:lineRule="exact"/>
              <w:ind w:left="-105"/>
              <w:jc w:val="thaiDistribute"/>
              <w:rPr>
                <w:rFonts w:ascii="Angsana New" w:hAnsi="Angsana New"/>
                <w:sz w:val="32"/>
                <w:szCs w:val="32"/>
                <w:u w:val="single"/>
              </w:rPr>
            </w:pPr>
          </w:p>
        </w:tc>
        <w:tc>
          <w:tcPr>
            <w:tcW w:w="1554" w:type="dxa"/>
            <w:tcBorders>
              <w:top w:val="single" w:sz="6" w:space="0" w:color="auto"/>
              <w:bottom w:val="nil"/>
            </w:tcBorders>
            <w:shd w:val="clear" w:color="auto" w:fill="auto"/>
            <w:vAlign w:val="bottom"/>
          </w:tcPr>
          <w:p w14:paraId="10687D0F" w14:textId="77777777" w:rsidR="004E30FE" w:rsidRPr="00480A2D" w:rsidRDefault="004E30FE" w:rsidP="00A86BFD">
            <w:pPr>
              <w:spacing w:line="360" w:lineRule="exact"/>
              <w:ind w:right="24"/>
              <w:jc w:val="right"/>
              <w:rPr>
                <w:rFonts w:ascii="Angsana New" w:hAnsi="Angsana New"/>
                <w:noProof/>
                <w:sz w:val="32"/>
                <w:szCs w:val="32"/>
                <w:lang w:val="en-GB"/>
              </w:rPr>
            </w:pPr>
            <w:r w:rsidRPr="00480A2D">
              <w:rPr>
                <w:rFonts w:ascii="Angsana New" w:hAnsi="Angsana New"/>
                <w:noProof/>
                <w:sz w:val="32"/>
                <w:szCs w:val="32"/>
                <w:lang w:val="en-GB"/>
              </w:rPr>
              <w:t>4</w:t>
            </w:r>
            <w:r w:rsidRPr="00480A2D">
              <w:rPr>
                <w:rFonts w:ascii="Angsana New" w:hAnsi="Angsana New"/>
                <w:noProof/>
                <w:sz w:val="32"/>
                <w:szCs w:val="32"/>
              </w:rPr>
              <w:t>4</w:t>
            </w:r>
            <w:r w:rsidRPr="00480A2D">
              <w:rPr>
                <w:rFonts w:ascii="Angsana New" w:hAnsi="Angsana New"/>
                <w:noProof/>
                <w:sz w:val="32"/>
                <w:szCs w:val="32"/>
                <w:lang w:val="en-GB"/>
              </w:rPr>
              <w:t>,</w:t>
            </w:r>
            <w:r w:rsidRPr="00480A2D">
              <w:rPr>
                <w:rFonts w:ascii="Angsana New" w:hAnsi="Angsana New"/>
                <w:noProof/>
                <w:sz w:val="32"/>
                <w:szCs w:val="32"/>
              </w:rPr>
              <w:t>138</w:t>
            </w:r>
          </w:p>
        </w:tc>
        <w:tc>
          <w:tcPr>
            <w:tcW w:w="239" w:type="dxa"/>
            <w:tcBorders>
              <w:top w:val="nil"/>
              <w:bottom w:val="nil"/>
            </w:tcBorders>
            <w:vAlign w:val="bottom"/>
          </w:tcPr>
          <w:p w14:paraId="139260A6" w14:textId="77777777" w:rsidR="004E30FE" w:rsidRPr="00480A2D" w:rsidRDefault="004E30FE" w:rsidP="00A86BFD">
            <w:pPr>
              <w:spacing w:line="360" w:lineRule="exact"/>
              <w:jc w:val="right"/>
              <w:rPr>
                <w:rFonts w:ascii="Angsana New" w:hAnsi="Angsana New"/>
                <w:noProof/>
                <w:sz w:val="32"/>
                <w:szCs w:val="32"/>
                <w:lang w:val="en-GB"/>
              </w:rPr>
            </w:pPr>
          </w:p>
        </w:tc>
        <w:tc>
          <w:tcPr>
            <w:tcW w:w="1466" w:type="dxa"/>
            <w:tcBorders>
              <w:top w:val="single" w:sz="6" w:space="0" w:color="auto"/>
              <w:bottom w:val="nil"/>
            </w:tcBorders>
            <w:shd w:val="clear" w:color="auto" w:fill="auto"/>
            <w:vAlign w:val="bottom"/>
          </w:tcPr>
          <w:p w14:paraId="71927C9F" w14:textId="77777777" w:rsidR="004E30FE" w:rsidRPr="00480A2D" w:rsidRDefault="004E30FE" w:rsidP="00A86BFD">
            <w:pPr>
              <w:spacing w:line="360" w:lineRule="exact"/>
              <w:jc w:val="right"/>
              <w:rPr>
                <w:rFonts w:ascii="Angsana New" w:hAnsi="Angsana New"/>
                <w:noProof/>
                <w:sz w:val="32"/>
                <w:szCs w:val="32"/>
                <w:lang w:val="en-GB"/>
              </w:rPr>
            </w:pPr>
            <w:r w:rsidRPr="00480A2D">
              <w:rPr>
                <w:rFonts w:ascii="Angsana New" w:hAnsi="Angsana New"/>
                <w:noProof/>
                <w:sz w:val="32"/>
                <w:szCs w:val="32"/>
                <w:lang w:val="en-GB"/>
              </w:rPr>
              <w:t>4</w:t>
            </w:r>
            <w:r w:rsidRPr="00480A2D">
              <w:rPr>
                <w:rFonts w:ascii="Angsana New" w:hAnsi="Angsana New"/>
                <w:noProof/>
                <w:sz w:val="32"/>
                <w:szCs w:val="32"/>
              </w:rPr>
              <w:t>4</w:t>
            </w:r>
            <w:r w:rsidRPr="00480A2D">
              <w:rPr>
                <w:rFonts w:ascii="Angsana New" w:hAnsi="Angsana New"/>
                <w:noProof/>
                <w:sz w:val="32"/>
                <w:szCs w:val="32"/>
                <w:lang w:val="en-GB"/>
              </w:rPr>
              <w:t>,</w:t>
            </w:r>
            <w:r w:rsidRPr="00480A2D">
              <w:rPr>
                <w:rFonts w:ascii="Angsana New" w:hAnsi="Angsana New"/>
                <w:noProof/>
                <w:sz w:val="32"/>
                <w:szCs w:val="32"/>
              </w:rPr>
              <w:t>138</w:t>
            </w:r>
          </w:p>
        </w:tc>
      </w:tr>
      <w:tr w:rsidR="004E30FE" w:rsidRPr="00480A2D" w14:paraId="03AB6902" w14:textId="77777777" w:rsidTr="005D1574">
        <w:tc>
          <w:tcPr>
            <w:tcW w:w="5529" w:type="dxa"/>
            <w:tcBorders>
              <w:top w:val="nil"/>
              <w:bottom w:val="nil"/>
            </w:tcBorders>
            <w:shd w:val="clear" w:color="auto" w:fill="auto"/>
          </w:tcPr>
          <w:p w14:paraId="3FF8EC01" w14:textId="77777777" w:rsidR="004E30FE" w:rsidRPr="00480A2D" w:rsidRDefault="004E30FE" w:rsidP="00A86BFD">
            <w:pPr>
              <w:tabs>
                <w:tab w:val="left" w:pos="276"/>
                <w:tab w:val="left" w:pos="321"/>
              </w:tabs>
              <w:spacing w:line="360" w:lineRule="exact"/>
              <w:ind w:left="-105"/>
              <w:rPr>
                <w:rFonts w:ascii="Angsana New" w:eastAsia="Arial Unicode MS" w:hAnsi="Angsana New"/>
                <w:sz w:val="32"/>
                <w:szCs w:val="32"/>
                <w:lang w:val="en-GB"/>
              </w:rPr>
            </w:pPr>
            <w:r w:rsidRPr="00480A2D">
              <w:rPr>
                <w:rFonts w:ascii="Angsana New" w:hAnsi="Angsana New"/>
                <w:sz w:val="32"/>
                <w:szCs w:val="32"/>
                <w:u w:val="single"/>
                <w:lang w:val="en-GB"/>
              </w:rPr>
              <w:t>Less</w:t>
            </w:r>
            <w:r w:rsidRPr="00480A2D">
              <w:rPr>
                <w:rFonts w:ascii="Angsana New" w:hAnsi="Angsana New"/>
                <w:sz w:val="32"/>
                <w:szCs w:val="32"/>
              </w:rPr>
              <w:t xml:space="preserve">: </w:t>
            </w:r>
            <w:r w:rsidRPr="00480A2D">
              <w:rPr>
                <w:rFonts w:ascii="Angsana New" w:hAnsi="Angsana New"/>
                <w:sz w:val="32"/>
                <w:szCs w:val="32"/>
                <w:lang w:val="en-GB"/>
              </w:rPr>
              <w:t>Deferred interest expenses</w:t>
            </w:r>
          </w:p>
        </w:tc>
        <w:tc>
          <w:tcPr>
            <w:tcW w:w="1554" w:type="dxa"/>
            <w:tcBorders>
              <w:top w:val="nil"/>
              <w:bottom w:val="single" w:sz="6" w:space="0" w:color="auto"/>
            </w:tcBorders>
            <w:shd w:val="clear" w:color="auto" w:fill="auto"/>
            <w:vAlign w:val="bottom"/>
          </w:tcPr>
          <w:p w14:paraId="4B82B66F" w14:textId="77777777" w:rsidR="004E30FE" w:rsidRPr="00480A2D" w:rsidRDefault="004E30FE" w:rsidP="00A86BFD">
            <w:pPr>
              <w:spacing w:line="360" w:lineRule="exact"/>
              <w:ind w:right="-57"/>
              <w:jc w:val="right"/>
              <w:rPr>
                <w:rFonts w:ascii="Angsana New" w:hAnsi="Angsana New"/>
                <w:noProof/>
                <w:sz w:val="32"/>
                <w:szCs w:val="32"/>
                <w:lang w:val="en-GB"/>
              </w:rPr>
            </w:pPr>
            <w:r w:rsidRPr="00480A2D">
              <w:rPr>
                <w:rFonts w:ascii="Angsana New" w:hAnsi="Angsana New"/>
                <w:noProof/>
                <w:sz w:val="32"/>
                <w:szCs w:val="32"/>
                <w:lang w:val="en-GB"/>
              </w:rPr>
              <w:t>(2,072)</w:t>
            </w:r>
          </w:p>
        </w:tc>
        <w:tc>
          <w:tcPr>
            <w:tcW w:w="239" w:type="dxa"/>
            <w:tcBorders>
              <w:top w:val="nil"/>
              <w:bottom w:val="nil"/>
            </w:tcBorders>
            <w:vAlign w:val="bottom"/>
          </w:tcPr>
          <w:p w14:paraId="709D9285" w14:textId="77777777" w:rsidR="004E30FE" w:rsidRPr="00480A2D" w:rsidRDefault="004E30FE" w:rsidP="00A86BFD">
            <w:pPr>
              <w:spacing w:line="360" w:lineRule="exact"/>
              <w:jc w:val="right"/>
              <w:rPr>
                <w:rFonts w:ascii="Angsana New" w:hAnsi="Angsana New"/>
                <w:sz w:val="32"/>
                <w:szCs w:val="32"/>
              </w:rPr>
            </w:pPr>
          </w:p>
        </w:tc>
        <w:tc>
          <w:tcPr>
            <w:tcW w:w="1466" w:type="dxa"/>
            <w:tcBorders>
              <w:top w:val="nil"/>
              <w:bottom w:val="single" w:sz="6" w:space="0" w:color="auto"/>
            </w:tcBorders>
            <w:shd w:val="clear" w:color="auto" w:fill="auto"/>
            <w:vAlign w:val="bottom"/>
          </w:tcPr>
          <w:p w14:paraId="680ADC1E" w14:textId="77777777" w:rsidR="004E30FE" w:rsidRPr="00480A2D" w:rsidRDefault="004E30FE" w:rsidP="00A86BFD">
            <w:pPr>
              <w:spacing w:line="360" w:lineRule="exact"/>
              <w:ind w:right="-57"/>
              <w:jc w:val="right"/>
              <w:rPr>
                <w:rFonts w:ascii="Angsana New" w:hAnsi="Angsana New"/>
                <w:noProof/>
                <w:sz w:val="32"/>
                <w:szCs w:val="32"/>
                <w:lang w:val="en-GB"/>
              </w:rPr>
            </w:pPr>
            <w:r w:rsidRPr="00480A2D">
              <w:rPr>
                <w:rFonts w:ascii="Angsana New" w:hAnsi="Angsana New"/>
                <w:noProof/>
                <w:sz w:val="32"/>
                <w:szCs w:val="32"/>
                <w:lang w:val="en-GB"/>
              </w:rPr>
              <w:t>(2,072)</w:t>
            </w:r>
          </w:p>
        </w:tc>
      </w:tr>
      <w:tr w:rsidR="004E30FE" w:rsidRPr="00480A2D" w14:paraId="2031E2C6" w14:textId="77777777" w:rsidTr="005D1574">
        <w:tc>
          <w:tcPr>
            <w:tcW w:w="5529" w:type="dxa"/>
            <w:tcBorders>
              <w:top w:val="nil"/>
              <w:bottom w:val="nil"/>
            </w:tcBorders>
            <w:shd w:val="clear" w:color="auto" w:fill="auto"/>
          </w:tcPr>
          <w:p w14:paraId="61E819BD" w14:textId="77777777" w:rsidR="004E30FE" w:rsidRPr="00480A2D" w:rsidRDefault="004E30FE" w:rsidP="00A86BFD">
            <w:pPr>
              <w:spacing w:line="360" w:lineRule="exact"/>
              <w:ind w:left="64" w:hanging="169"/>
              <w:rPr>
                <w:rFonts w:ascii="Angsana New" w:eastAsia="Arial Unicode MS" w:hAnsi="Angsana New"/>
                <w:spacing w:val="-2"/>
                <w:sz w:val="32"/>
                <w:szCs w:val="32"/>
              </w:rPr>
            </w:pPr>
            <w:r w:rsidRPr="00480A2D">
              <w:rPr>
                <w:rFonts w:ascii="Angsana New" w:hAnsi="Angsana New"/>
                <w:spacing w:val="-2"/>
                <w:sz w:val="32"/>
                <w:szCs w:val="32"/>
                <w:lang w:val="en-GB"/>
              </w:rPr>
              <w:t>Additional lease liabilities from TFRS 16 adoption</w:t>
            </w:r>
          </w:p>
        </w:tc>
        <w:tc>
          <w:tcPr>
            <w:tcW w:w="1554" w:type="dxa"/>
            <w:tcBorders>
              <w:top w:val="single" w:sz="6" w:space="0" w:color="auto"/>
              <w:bottom w:val="nil"/>
            </w:tcBorders>
            <w:shd w:val="clear" w:color="auto" w:fill="auto"/>
            <w:vAlign w:val="bottom"/>
          </w:tcPr>
          <w:p w14:paraId="2030415A" w14:textId="77777777" w:rsidR="004E30FE" w:rsidRPr="00480A2D" w:rsidRDefault="004E30FE" w:rsidP="00A86BFD">
            <w:pPr>
              <w:spacing w:line="360" w:lineRule="exact"/>
              <w:ind w:right="24"/>
              <w:jc w:val="right"/>
              <w:rPr>
                <w:rFonts w:ascii="Angsana New" w:hAnsi="Angsana New"/>
                <w:noProof/>
                <w:sz w:val="32"/>
                <w:szCs w:val="32"/>
                <w:lang w:val="en-GB"/>
              </w:rPr>
            </w:pPr>
            <w:r w:rsidRPr="00480A2D">
              <w:rPr>
                <w:rFonts w:ascii="Angsana New" w:hAnsi="Angsana New"/>
                <w:noProof/>
                <w:sz w:val="32"/>
                <w:szCs w:val="32"/>
                <w:lang w:val="en-GB"/>
              </w:rPr>
              <w:t>4</w:t>
            </w:r>
            <w:r w:rsidRPr="00480A2D">
              <w:rPr>
                <w:rFonts w:ascii="Angsana New" w:hAnsi="Angsana New"/>
                <w:noProof/>
                <w:sz w:val="32"/>
                <w:szCs w:val="32"/>
              </w:rPr>
              <w:t>2</w:t>
            </w:r>
            <w:r w:rsidRPr="00480A2D">
              <w:rPr>
                <w:rFonts w:ascii="Angsana New" w:hAnsi="Angsana New"/>
                <w:noProof/>
                <w:sz w:val="32"/>
                <w:szCs w:val="32"/>
                <w:lang w:val="en-GB"/>
              </w:rPr>
              <w:t>,</w:t>
            </w:r>
            <w:r w:rsidRPr="00480A2D">
              <w:rPr>
                <w:rFonts w:ascii="Angsana New" w:hAnsi="Angsana New"/>
                <w:noProof/>
                <w:sz w:val="32"/>
                <w:szCs w:val="32"/>
              </w:rPr>
              <w:t>066</w:t>
            </w:r>
          </w:p>
        </w:tc>
        <w:tc>
          <w:tcPr>
            <w:tcW w:w="239" w:type="dxa"/>
            <w:tcBorders>
              <w:top w:val="nil"/>
              <w:bottom w:val="nil"/>
            </w:tcBorders>
            <w:vAlign w:val="bottom"/>
          </w:tcPr>
          <w:p w14:paraId="7647DD6D" w14:textId="77777777" w:rsidR="004E30FE" w:rsidRPr="00480A2D" w:rsidRDefault="004E30FE" w:rsidP="00A86BFD">
            <w:pPr>
              <w:spacing w:line="360" w:lineRule="exact"/>
              <w:jc w:val="right"/>
              <w:rPr>
                <w:rFonts w:ascii="Angsana New" w:hAnsi="Angsana New"/>
                <w:sz w:val="32"/>
                <w:szCs w:val="32"/>
              </w:rPr>
            </w:pPr>
          </w:p>
        </w:tc>
        <w:tc>
          <w:tcPr>
            <w:tcW w:w="1466" w:type="dxa"/>
            <w:tcBorders>
              <w:top w:val="single" w:sz="6" w:space="0" w:color="auto"/>
              <w:bottom w:val="nil"/>
            </w:tcBorders>
            <w:shd w:val="clear" w:color="auto" w:fill="auto"/>
            <w:vAlign w:val="bottom"/>
          </w:tcPr>
          <w:p w14:paraId="3E06A698" w14:textId="77777777" w:rsidR="004E30FE" w:rsidRPr="00480A2D" w:rsidRDefault="004E30FE" w:rsidP="00A86BFD">
            <w:pPr>
              <w:spacing w:line="360" w:lineRule="exact"/>
              <w:jc w:val="right"/>
              <w:rPr>
                <w:rFonts w:ascii="Angsana New" w:hAnsi="Angsana New"/>
                <w:noProof/>
                <w:sz w:val="32"/>
                <w:szCs w:val="32"/>
                <w:lang w:val="en-GB"/>
              </w:rPr>
            </w:pPr>
            <w:r w:rsidRPr="00480A2D">
              <w:rPr>
                <w:rFonts w:ascii="Angsana New" w:hAnsi="Angsana New"/>
                <w:noProof/>
                <w:sz w:val="32"/>
                <w:szCs w:val="32"/>
                <w:lang w:val="en-GB"/>
              </w:rPr>
              <w:t>4</w:t>
            </w:r>
            <w:r w:rsidRPr="00480A2D">
              <w:rPr>
                <w:rFonts w:ascii="Angsana New" w:hAnsi="Angsana New"/>
                <w:noProof/>
                <w:sz w:val="32"/>
                <w:szCs w:val="32"/>
              </w:rPr>
              <w:t>2</w:t>
            </w:r>
            <w:r w:rsidRPr="00480A2D">
              <w:rPr>
                <w:rFonts w:ascii="Angsana New" w:hAnsi="Angsana New"/>
                <w:noProof/>
                <w:sz w:val="32"/>
                <w:szCs w:val="32"/>
                <w:lang w:val="en-GB"/>
              </w:rPr>
              <w:t>,</w:t>
            </w:r>
            <w:r w:rsidRPr="00480A2D">
              <w:rPr>
                <w:rFonts w:ascii="Angsana New" w:hAnsi="Angsana New"/>
                <w:noProof/>
                <w:sz w:val="32"/>
                <w:szCs w:val="32"/>
              </w:rPr>
              <w:t>066</w:t>
            </w:r>
          </w:p>
        </w:tc>
      </w:tr>
      <w:tr w:rsidR="004E30FE" w:rsidRPr="00480A2D" w14:paraId="40D46D3C" w14:textId="77777777" w:rsidTr="005D1574">
        <w:tc>
          <w:tcPr>
            <w:tcW w:w="5529" w:type="dxa"/>
            <w:tcBorders>
              <w:top w:val="nil"/>
              <w:bottom w:val="nil"/>
            </w:tcBorders>
            <w:shd w:val="clear" w:color="auto" w:fill="auto"/>
            <w:vAlign w:val="bottom"/>
          </w:tcPr>
          <w:p w14:paraId="34D57955" w14:textId="77777777" w:rsidR="004E30FE" w:rsidRPr="00480A2D" w:rsidRDefault="004E30FE" w:rsidP="00A86BFD">
            <w:pPr>
              <w:spacing w:line="360" w:lineRule="exact"/>
              <w:ind w:left="-105"/>
              <w:rPr>
                <w:rFonts w:ascii="Angsana New" w:eastAsia="Arial Unicode MS" w:hAnsi="Angsana New"/>
                <w:spacing w:val="-2"/>
                <w:sz w:val="32"/>
                <w:szCs w:val="32"/>
                <w:lang w:val="en-GB"/>
              </w:rPr>
            </w:pPr>
            <w:r w:rsidRPr="00480A2D">
              <w:rPr>
                <w:rFonts w:ascii="Angsana New" w:hAnsi="Angsana New"/>
                <w:spacing w:val="-2"/>
                <w:sz w:val="32"/>
                <w:szCs w:val="32"/>
                <w:lang w:val="en-GB"/>
              </w:rPr>
              <w:t xml:space="preserve">Finance lease liabilities </w:t>
            </w:r>
            <w:r w:rsidRPr="00480A2D">
              <w:rPr>
                <w:rFonts w:ascii="Angsana New" w:hAnsi="Angsana New"/>
                <w:sz w:val="32"/>
                <w:szCs w:val="32"/>
              </w:rPr>
              <w:t>as at December 31, 2019</w:t>
            </w:r>
          </w:p>
        </w:tc>
        <w:tc>
          <w:tcPr>
            <w:tcW w:w="1554" w:type="dxa"/>
            <w:tcBorders>
              <w:top w:val="nil"/>
              <w:bottom w:val="single" w:sz="6" w:space="0" w:color="auto"/>
            </w:tcBorders>
            <w:shd w:val="clear" w:color="auto" w:fill="auto"/>
            <w:vAlign w:val="bottom"/>
          </w:tcPr>
          <w:p w14:paraId="7C9C7C94" w14:textId="77777777" w:rsidR="004E30FE" w:rsidRPr="00480A2D" w:rsidRDefault="004E30FE" w:rsidP="00A86BFD">
            <w:pPr>
              <w:spacing w:line="360" w:lineRule="exact"/>
              <w:ind w:right="166"/>
              <w:jc w:val="center"/>
              <w:rPr>
                <w:rFonts w:ascii="Angsana New" w:hAnsi="Angsana New"/>
                <w:noProof/>
                <w:sz w:val="32"/>
                <w:szCs w:val="32"/>
                <w:lang w:val="en-GB"/>
              </w:rPr>
            </w:pPr>
            <w:r w:rsidRPr="00480A2D">
              <w:rPr>
                <w:rFonts w:ascii="Angsana New" w:hAnsi="Angsana New"/>
                <w:noProof/>
                <w:sz w:val="32"/>
                <w:szCs w:val="32"/>
              </w:rPr>
              <w:t xml:space="preserve">                 </w:t>
            </w:r>
            <w:r w:rsidRPr="00480A2D">
              <w:rPr>
                <w:rFonts w:ascii="Angsana New" w:hAnsi="Angsana New"/>
                <w:noProof/>
                <w:sz w:val="32"/>
                <w:szCs w:val="32"/>
                <w:lang w:val="en-GB"/>
              </w:rPr>
              <w:t>-</w:t>
            </w:r>
          </w:p>
        </w:tc>
        <w:tc>
          <w:tcPr>
            <w:tcW w:w="239" w:type="dxa"/>
            <w:tcBorders>
              <w:top w:val="nil"/>
              <w:bottom w:val="nil"/>
            </w:tcBorders>
            <w:vAlign w:val="bottom"/>
          </w:tcPr>
          <w:p w14:paraId="1A643DA4" w14:textId="77777777" w:rsidR="004E30FE" w:rsidRPr="00480A2D" w:rsidRDefault="004E30FE" w:rsidP="00A86BFD">
            <w:pPr>
              <w:spacing w:line="360" w:lineRule="exact"/>
              <w:jc w:val="right"/>
              <w:rPr>
                <w:rFonts w:ascii="Angsana New" w:hAnsi="Angsana New"/>
                <w:sz w:val="32"/>
                <w:szCs w:val="32"/>
              </w:rPr>
            </w:pPr>
          </w:p>
        </w:tc>
        <w:tc>
          <w:tcPr>
            <w:tcW w:w="1466" w:type="dxa"/>
            <w:tcBorders>
              <w:top w:val="nil"/>
              <w:bottom w:val="single" w:sz="6" w:space="0" w:color="auto"/>
            </w:tcBorders>
            <w:shd w:val="clear" w:color="auto" w:fill="auto"/>
            <w:vAlign w:val="bottom"/>
          </w:tcPr>
          <w:p w14:paraId="129D8A6F" w14:textId="77777777" w:rsidR="004E30FE" w:rsidRPr="00480A2D" w:rsidRDefault="004E30FE" w:rsidP="00A86BFD">
            <w:pPr>
              <w:spacing w:line="360" w:lineRule="exact"/>
              <w:jc w:val="center"/>
              <w:rPr>
                <w:rFonts w:ascii="Angsana New" w:hAnsi="Angsana New"/>
                <w:noProof/>
                <w:sz w:val="32"/>
                <w:szCs w:val="32"/>
                <w:lang w:val="en-GB"/>
              </w:rPr>
            </w:pPr>
            <w:r w:rsidRPr="00480A2D">
              <w:rPr>
                <w:rFonts w:ascii="Angsana New" w:hAnsi="Angsana New"/>
                <w:noProof/>
                <w:sz w:val="32"/>
                <w:szCs w:val="32"/>
              </w:rPr>
              <w:t xml:space="preserve">                </w:t>
            </w:r>
            <w:r w:rsidRPr="00480A2D">
              <w:rPr>
                <w:rFonts w:ascii="Angsana New" w:hAnsi="Angsana New"/>
                <w:noProof/>
                <w:sz w:val="32"/>
                <w:szCs w:val="32"/>
                <w:lang w:val="en-GB"/>
              </w:rPr>
              <w:t>-</w:t>
            </w:r>
          </w:p>
        </w:tc>
      </w:tr>
      <w:tr w:rsidR="004E30FE" w:rsidRPr="00480A2D" w14:paraId="040C8FFC" w14:textId="77777777" w:rsidTr="005D1574">
        <w:tc>
          <w:tcPr>
            <w:tcW w:w="5529" w:type="dxa"/>
            <w:tcBorders>
              <w:top w:val="nil"/>
              <w:bottom w:val="nil"/>
            </w:tcBorders>
            <w:shd w:val="clear" w:color="auto" w:fill="auto"/>
          </w:tcPr>
          <w:p w14:paraId="306F7761" w14:textId="77777777" w:rsidR="004E30FE" w:rsidRPr="00480A2D" w:rsidRDefault="004E30FE" w:rsidP="00A86BFD">
            <w:pPr>
              <w:spacing w:line="360" w:lineRule="exact"/>
              <w:ind w:left="-105"/>
              <w:rPr>
                <w:rFonts w:ascii="Angsana New" w:eastAsia="Arial Unicode MS" w:hAnsi="Angsana New"/>
                <w:sz w:val="32"/>
                <w:szCs w:val="32"/>
                <w:lang w:val="en-GB"/>
              </w:rPr>
            </w:pPr>
            <w:r w:rsidRPr="00480A2D">
              <w:rPr>
                <w:rFonts w:ascii="Angsana New" w:hAnsi="Angsana New"/>
                <w:sz w:val="32"/>
                <w:szCs w:val="32"/>
                <w:lang w:val="en-GB"/>
              </w:rPr>
              <w:t>Lease liabilities recognised as at January 1, 2020</w:t>
            </w:r>
          </w:p>
        </w:tc>
        <w:tc>
          <w:tcPr>
            <w:tcW w:w="1554" w:type="dxa"/>
            <w:tcBorders>
              <w:top w:val="single" w:sz="6" w:space="0" w:color="auto"/>
              <w:bottom w:val="double" w:sz="6" w:space="0" w:color="auto"/>
            </w:tcBorders>
            <w:shd w:val="clear" w:color="auto" w:fill="auto"/>
            <w:vAlign w:val="bottom"/>
          </w:tcPr>
          <w:p w14:paraId="3F43A33F" w14:textId="77777777" w:rsidR="004E30FE" w:rsidRPr="00480A2D" w:rsidRDefault="004E30FE" w:rsidP="00A86BFD">
            <w:pPr>
              <w:spacing w:line="360" w:lineRule="exact"/>
              <w:ind w:right="24"/>
              <w:jc w:val="right"/>
              <w:rPr>
                <w:rFonts w:ascii="Angsana New" w:hAnsi="Angsana New"/>
                <w:noProof/>
                <w:sz w:val="32"/>
                <w:szCs w:val="32"/>
                <w:lang w:val="en-GB"/>
              </w:rPr>
            </w:pPr>
            <w:r w:rsidRPr="00480A2D">
              <w:rPr>
                <w:rFonts w:ascii="Angsana New" w:hAnsi="Angsana New"/>
                <w:noProof/>
                <w:sz w:val="32"/>
                <w:szCs w:val="32"/>
                <w:lang w:val="en-GB"/>
              </w:rPr>
              <w:t>4</w:t>
            </w:r>
            <w:r w:rsidRPr="00480A2D">
              <w:rPr>
                <w:rFonts w:ascii="Angsana New" w:hAnsi="Angsana New"/>
                <w:noProof/>
                <w:sz w:val="32"/>
                <w:szCs w:val="32"/>
              </w:rPr>
              <w:t>2</w:t>
            </w:r>
            <w:r w:rsidRPr="00480A2D">
              <w:rPr>
                <w:rFonts w:ascii="Angsana New" w:hAnsi="Angsana New"/>
                <w:noProof/>
                <w:sz w:val="32"/>
                <w:szCs w:val="32"/>
                <w:lang w:val="en-GB"/>
              </w:rPr>
              <w:t>,</w:t>
            </w:r>
            <w:r w:rsidRPr="00480A2D">
              <w:rPr>
                <w:rFonts w:ascii="Angsana New" w:hAnsi="Angsana New"/>
                <w:noProof/>
                <w:sz w:val="32"/>
                <w:szCs w:val="32"/>
              </w:rPr>
              <w:t>066</w:t>
            </w:r>
          </w:p>
        </w:tc>
        <w:tc>
          <w:tcPr>
            <w:tcW w:w="239" w:type="dxa"/>
            <w:tcBorders>
              <w:top w:val="nil"/>
              <w:bottom w:val="nil"/>
            </w:tcBorders>
            <w:vAlign w:val="bottom"/>
          </w:tcPr>
          <w:p w14:paraId="20DA8E04" w14:textId="77777777" w:rsidR="004E30FE" w:rsidRPr="00480A2D" w:rsidRDefault="004E30FE" w:rsidP="00A86BFD">
            <w:pPr>
              <w:spacing w:line="360" w:lineRule="exact"/>
              <w:jc w:val="right"/>
              <w:rPr>
                <w:rFonts w:ascii="Angsana New" w:hAnsi="Angsana New"/>
                <w:sz w:val="32"/>
                <w:szCs w:val="32"/>
              </w:rPr>
            </w:pPr>
          </w:p>
        </w:tc>
        <w:tc>
          <w:tcPr>
            <w:tcW w:w="1466" w:type="dxa"/>
            <w:tcBorders>
              <w:top w:val="single" w:sz="6" w:space="0" w:color="auto"/>
              <w:bottom w:val="double" w:sz="6" w:space="0" w:color="auto"/>
            </w:tcBorders>
            <w:shd w:val="clear" w:color="auto" w:fill="auto"/>
            <w:vAlign w:val="bottom"/>
          </w:tcPr>
          <w:p w14:paraId="7B86F908" w14:textId="77777777" w:rsidR="004E30FE" w:rsidRPr="00480A2D" w:rsidRDefault="004E30FE" w:rsidP="00A86BFD">
            <w:pPr>
              <w:spacing w:line="360" w:lineRule="exact"/>
              <w:jc w:val="right"/>
              <w:rPr>
                <w:rFonts w:ascii="Angsana New" w:hAnsi="Angsana New"/>
                <w:sz w:val="32"/>
                <w:szCs w:val="32"/>
              </w:rPr>
            </w:pPr>
            <w:r w:rsidRPr="00480A2D">
              <w:rPr>
                <w:rFonts w:ascii="Angsana New" w:hAnsi="Angsana New"/>
                <w:noProof/>
                <w:sz w:val="32"/>
                <w:szCs w:val="32"/>
                <w:lang w:val="en-GB"/>
              </w:rPr>
              <w:t>4</w:t>
            </w:r>
            <w:r w:rsidRPr="00480A2D">
              <w:rPr>
                <w:rFonts w:ascii="Angsana New" w:hAnsi="Angsana New"/>
                <w:noProof/>
                <w:sz w:val="32"/>
                <w:szCs w:val="32"/>
              </w:rPr>
              <w:t>2</w:t>
            </w:r>
            <w:r w:rsidRPr="00480A2D">
              <w:rPr>
                <w:rFonts w:ascii="Angsana New" w:hAnsi="Angsana New"/>
                <w:noProof/>
                <w:sz w:val="32"/>
                <w:szCs w:val="32"/>
                <w:lang w:val="en-GB"/>
              </w:rPr>
              <w:t>,</w:t>
            </w:r>
            <w:r w:rsidRPr="00480A2D">
              <w:rPr>
                <w:rFonts w:ascii="Angsana New" w:hAnsi="Angsana New"/>
                <w:noProof/>
                <w:sz w:val="32"/>
                <w:szCs w:val="32"/>
              </w:rPr>
              <w:t>066</w:t>
            </w:r>
          </w:p>
        </w:tc>
      </w:tr>
      <w:tr w:rsidR="004E30FE" w:rsidRPr="00480A2D" w14:paraId="3D90D692" w14:textId="77777777" w:rsidTr="005D1574">
        <w:tc>
          <w:tcPr>
            <w:tcW w:w="5529" w:type="dxa"/>
            <w:tcBorders>
              <w:top w:val="nil"/>
              <w:bottom w:val="nil"/>
            </w:tcBorders>
            <w:shd w:val="clear" w:color="auto" w:fill="auto"/>
            <w:vAlign w:val="bottom"/>
          </w:tcPr>
          <w:p w14:paraId="70FC758F" w14:textId="77777777" w:rsidR="004E30FE" w:rsidRPr="00480A2D" w:rsidRDefault="004E30FE" w:rsidP="00A86BFD">
            <w:pPr>
              <w:spacing w:line="320" w:lineRule="exact"/>
              <w:ind w:left="-105"/>
              <w:rPr>
                <w:rFonts w:ascii="Angsana New" w:eastAsia="Arial Unicode MS" w:hAnsi="Angsana New"/>
                <w:sz w:val="32"/>
                <w:szCs w:val="32"/>
                <w:lang w:val="en-GB"/>
              </w:rPr>
            </w:pPr>
          </w:p>
        </w:tc>
        <w:tc>
          <w:tcPr>
            <w:tcW w:w="1554" w:type="dxa"/>
            <w:tcBorders>
              <w:top w:val="double" w:sz="6" w:space="0" w:color="auto"/>
            </w:tcBorders>
            <w:shd w:val="clear" w:color="auto" w:fill="auto"/>
            <w:vAlign w:val="bottom"/>
          </w:tcPr>
          <w:p w14:paraId="2036E5F0" w14:textId="77777777" w:rsidR="004E30FE" w:rsidRPr="00480A2D" w:rsidRDefault="004E30FE" w:rsidP="00A86BFD">
            <w:pPr>
              <w:spacing w:line="320" w:lineRule="exact"/>
              <w:ind w:right="-72"/>
              <w:jc w:val="right"/>
              <w:rPr>
                <w:rFonts w:ascii="Angsana New" w:eastAsia="Arial Unicode MS" w:hAnsi="Angsana New"/>
                <w:sz w:val="32"/>
                <w:szCs w:val="32"/>
              </w:rPr>
            </w:pPr>
          </w:p>
        </w:tc>
        <w:tc>
          <w:tcPr>
            <w:tcW w:w="239" w:type="dxa"/>
            <w:tcBorders>
              <w:top w:val="nil"/>
            </w:tcBorders>
            <w:vAlign w:val="bottom"/>
          </w:tcPr>
          <w:p w14:paraId="751FECBE" w14:textId="77777777" w:rsidR="004E30FE" w:rsidRPr="00480A2D" w:rsidRDefault="004E30FE" w:rsidP="00A86BFD">
            <w:pPr>
              <w:spacing w:line="320" w:lineRule="exact"/>
              <w:ind w:right="-72"/>
              <w:jc w:val="right"/>
              <w:rPr>
                <w:rFonts w:ascii="Angsana New" w:eastAsia="Arial Unicode MS" w:hAnsi="Angsana New"/>
                <w:sz w:val="32"/>
                <w:szCs w:val="32"/>
              </w:rPr>
            </w:pPr>
          </w:p>
        </w:tc>
        <w:tc>
          <w:tcPr>
            <w:tcW w:w="1466" w:type="dxa"/>
            <w:tcBorders>
              <w:top w:val="double" w:sz="6" w:space="0" w:color="auto"/>
            </w:tcBorders>
            <w:shd w:val="clear" w:color="auto" w:fill="auto"/>
            <w:vAlign w:val="bottom"/>
          </w:tcPr>
          <w:p w14:paraId="64CA3CF1" w14:textId="77777777" w:rsidR="004E30FE" w:rsidRPr="00480A2D" w:rsidRDefault="004E30FE" w:rsidP="00A86BFD">
            <w:pPr>
              <w:spacing w:line="320" w:lineRule="exact"/>
              <w:ind w:right="-72"/>
              <w:jc w:val="right"/>
              <w:rPr>
                <w:rFonts w:ascii="Angsana New" w:eastAsia="Arial Unicode MS" w:hAnsi="Angsana New"/>
                <w:sz w:val="32"/>
                <w:szCs w:val="32"/>
              </w:rPr>
            </w:pPr>
          </w:p>
        </w:tc>
      </w:tr>
      <w:tr w:rsidR="004E30FE" w:rsidRPr="00480A2D" w14:paraId="325F9A86" w14:textId="77777777" w:rsidTr="005D1574">
        <w:tc>
          <w:tcPr>
            <w:tcW w:w="5529" w:type="dxa"/>
            <w:tcBorders>
              <w:top w:val="nil"/>
              <w:bottom w:val="nil"/>
            </w:tcBorders>
            <w:shd w:val="clear" w:color="auto" w:fill="auto"/>
          </w:tcPr>
          <w:p w14:paraId="788483E4" w14:textId="77777777" w:rsidR="004E30FE" w:rsidRPr="00480A2D" w:rsidRDefault="004E30FE" w:rsidP="00A86BFD">
            <w:pPr>
              <w:spacing w:line="360" w:lineRule="exact"/>
              <w:ind w:left="-105"/>
              <w:rPr>
                <w:rFonts w:ascii="Angsana New" w:eastAsia="Arial Unicode MS" w:hAnsi="Angsana New"/>
                <w:sz w:val="32"/>
                <w:szCs w:val="32"/>
                <w:lang w:val="en-GB"/>
              </w:rPr>
            </w:pPr>
            <w:r w:rsidRPr="00480A2D">
              <w:rPr>
                <w:rFonts w:ascii="Angsana New" w:hAnsi="Angsana New"/>
                <w:sz w:val="32"/>
                <w:szCs w:val="32"/>
                <w:lang w:val="en-GB"/>
              </w:rPr>
              <w:t xml:space="preserve">Lease liabilities as of January 1, 2020, consist </w:t>
            </w:r>
            <w:proofErr w:type="gramStart"/>
            <w:r w:rsidRPr="00480A2D">
              <w:rPr>
                <w:rFonts w:ascii="Angsana New" w:hAnsi="Angsana New"/>
                <w:sz w:val="32"/>
                <w:szCs w:val="32"/>
                <w:lang w:val="en-GB"/>
              </w:rPr>
              <w:t xml:space="preserve">of </w:t>
            </w:r>
            <w:r w:rsidRPr="00480A2D">
              <w:rPr>
                <w:rFonts w:ascii="Angsana New" w:hAnsi="Angsana New"/>
                <w:sz w:val="32"/>
                <w:szCs w:val="32"/>
              </w:rPr>
              <w:t>:</w:t>
            </w:r>
            <w:proofErr w:type="gramEnd"/>
          </w:p>
        </w:tc>
        <w:tc>
          <w:tcPr>
            <w:tcW w:w="1554" w:type="dxa"/>
            <w:shd w:val="clear" w:color="auto" w:fill="auto"/>
            <w:vAlign w:val="bottom"/>
          </w:tcPr>
          <w:p w14:paraId="0EC4AE67" w14:textId="77777777" w:rsidR="004E30FE" w:rsidRPr="00480A2D" w:rsidRDefault="004E30FE" w:rsidP="00A86BFD">
            <w:pPr>
              <w:spacing w:line="360" w:lineRule="exact"/>
              <w:ind w:right="-72"/>
              <w:jc w:val="right"/>
              <w:rPr>
                <w:rFonts w:ascii="Angsana New" w:eastAsia="Arial Unicode MS" w:hAnsi="Angsana New"/>
                <w:sz w:val="32"/>
                <w:szCs w:val="32"/>
              </w:rPr>
            </w:pPr>
          </w:p>
        </w:tc>
        <w:tc>
          <w:tcPr>
            <w:tcW w:w="239" w:type="dxa"/>
            <w:vAlign w:val="bottom"/>
          </w:tcPr>
          <w:p w14:paraId="2A63608A" w14:textId="77777777" w:rsidR="004E30FE" w:rsidRPr="00480A2D" w:rsidRDefault="004E30FE" w:rsidP="00A86BFD">
            <w:pPr>
              <w:spacing w:line="360" w:lineRule="exact"/>
              <w:ind w:right="-72"/>
              <w:jc w:val="right"/>
              <w:rPr>
                <w:rFonts w:ascii="Angsana New" w:eastAsia="Arial Unicode MS" w:hAnsi="Angsana New"/>
                <w:sz w:val="32"/>
                <w:szCs w:val="32"/>
              </w:rPr>
            </w:pPr>
          </w:p>
        </w:tc>
        <w:tc>
          <w:tcPr>
            <w:tcW w:w="1466" w:type="dxa"/>
            <w:shd w:val="clear" w:color="auto" w:fill="auto"/>
            <w:vAlign w:val="bottom"/>
          </w:tcPr>
          <w:p w14:paraId="417B4DAC" w14:textId="77777777" w:rsidR="004E30FE" w:rsidRPr="00480A2D" w:rsidRDefault="004E30FE" w:rsidP="00A86BFD">
            <w:pPr>
              <w:spacing w:line="360" w:lineRule="exact"/>
              <w:ind w:right="-72"/>
              <w:jc w:val="right"/>
              <w:rPr>
                <w:rFonts w:ascii="Angsana New" w:eastAsia="Arial Unicode MS" w:hAnsi="Angsana New"/>
                <w:sz w:val="32"/>
                <w:szCs w:val="32"/>
              </w:rPr>
            </w:pPr>
          </w:p>
        </w:tc>
      </w:tr>
      <w:tr w:rsidR="004E30FE" w:rsidRPr="00480A2D" w14:paraId="0444096D" w14:textId="77777777" w:rsidTr="005D1574">
        <w:tc>
          <w:tcPr>
            <w:tcW w:w="5529" w:type="dxa"/>
            <w:tcBorders>
              <w:top w:val="nil"/>
              <w:bottom w:val="nil"/>
            </w:tcBorders>
            <w:shd w:val="clear" w:color="auto" w:fill="auto"/>
          </w:tcPr>
          <w:p w14:paraId="18B7D4C2" w14:textId="77777777" w:rsidR="004E30FE" w:rsidRPr="00480A2D" w:rsidRDefault="004E30FE" w:rsidP="00A86BFD">
            <w:pPr>
              <w:spacing w:line="360" w:lineRule="exact"/>
              <w:ind w:left="-105"/>
              <w:rPr>
                <w:rFonts w:ascii="Angsana New" w:eastAsia="Arial Unicode MS" w:hAnsi="Angsana New"/>
                <w:sz w:val="32"/>
                <w:szCs w:val="32"/>
                <w:lang w:val="en-GB"/>
              </w:rPr>
            </w:pPr>
            <w:r w:rsidRPr="00480A2D">
              <w:rPr>
                <w:rFonts w:ascii="Angsana New" w:hAnsi="Angsana New"/>
                <w:sz w:val="32"/>
                <w:szCs w:val="32"/>
                <w:lang w:val="en-GB"/>
              </w:rPr>
              <w:t xml:space="preserve">  Current lease liabilities</w:t>
            </w:r>
          </w:p>
        </w:tc>
        <w:tc>
          <w:tcPr>
            <w:tcW w:w="1554" w:type="dxa"/>
            <w:tcBorders>
              <w:bottom w:val="nil"/>
            </w:tcBorders>
            <w:shd w:val="clear" w:color="auto" w:fill="auto"/>
            <w:vAlign w:val="bottom"/>
          </w:tcPr>
          <w:p w14:paraId="5F69D44A" w14:textId="77777777" w:rsidR="004E30FE" w:rsidRPr="00480A2D" w:rsidRDefault="004E30FE" w:rsidP="00A86BFD">
            <w:pPr>
              <w:spacing w:line="360" w:lineRule="exact"/>
              <w:jc w:val="right"/>
              <w:rPr>
                <w:rFonts w:ascii="Angsana New" w:hAnsi="Angsana New"/>
                <w:noProof/>
                <w:sz w:val="32"/>
                <w:szCs w:val="32"/>
                <w:lang w:val="en-GB"/>
              </w:rPr>
            </w:pPr>
            <w:r w:rsidRPr="00480A2D">
              <w:rPr>
                <w:rFonts w:ascii="Angsana New" w:hAnsi="Angsana New"/>
                <w:noProof/>
                <w:sz w:val="32"/>
                <w:szCs w:val="32"/>
                <w:lang w:val="en-GB"/>
              </w:rPr>
              <w:t>15,498</w:t>
            </w:r>
          </w:p>
        </w:tc>
        <w:tc>
          <w:tcPr>
            <w:tcW w:w="239" w:type="dxa"/>
            <w:tcBorders>
              <w:bottom w:val="nil"/>
            </w:tcBorders>
            <w:vAlign w:val="bottom"/>
          </w:tcPr>
          <w:p w14:paraId="7A021576" w14:textId="77777777" w:rsidR="004E30FE" w:rsidRPr="00480A2D" w:rsidRDefault="004E30FE" w:rsidP="00A86BFD">
            <w:pPr>
              <w:spacing w:line="360" w:lineRule="exact"/>
              <w:ind w:right="-72"/>
              <w:jc w:val="right"/>
              <w:rPr>
                <w:rFonts w:ascii="Angsana New" w:eastAsia="Arial Unicode MS" w:hAnsi="Angsana New"/>
                <w:sz w:val="32"/>
                <w:szCs w:val="32"/>
                <w:lang w:val="en-GB"/>
              </w:rPr>
            </w:pPr>
          </w:p>
        </w:tc>
        <w:tc>
          <w:tcPr>
            <w:tcW w:w="1466" w:type="dxa"/>
            <w:tcBorders>
              <w:bottom w:val="nil"/>
            </w:tcBorders>
            <w:shd w:val="clear" w:color="auto" w:fill="auto"/>
            <w:vAlign w:val="bottom"/>
          </w:tcPr>
          <w:p w14:paraId="3CFE565D" w14:textId="77777777" w:rsidR="004E30FE" w:rsidRPr="00480A2D" w:rsidRDefault="004E30FE" w:rsidP="00A86BFD">
            <w:pPr>
              <w:spacing w:line="360" w:lineRule="exact"/>
              <w:jc w:val="right"/>
              <w:rPr>
                <w:rFonts w:ascii="Angsana New" w:hAnsi="Angsana New"/>
                <w:noProof/>
                <w:sz w:val="32"/>
                <w:szCs w:val="32"/>
                <w:lang w:val="en-GB"/>
              </w:rPr>
            </w:pPr>
            <w:r w:rsidRPr="00480A2D">
              <w:rPr>
                <w:rFonts w:ascii="Angsana New" w:hAnsi="Angsana New"/>
                <w:noProof/>
                <w:sz w:val="32"/>
                <w:szCs w:val="32"/>
                <w:lang w:val="en-GB"/>
              </w:rPr>
              <w:t>15,498</w:t>
            </w:r>
          </w:p>
        </w:tc>
      </w:tr>
      <w:tr w:rsidR="004E30FE" w:rsidRPr="00480A2D" w14:paraId="5E46C9E2" w14:textId="77777777" w:rsidTr="005D1574">
        <w:tc>
          <w:tcPr>
            <w:tcW w:w="5529" w:type="dxa"/>
            <w:tcBorders>
              <w:top w:val="nil"/>
              <w:bottom w:val="nil"/>
            </w:tcBorders>
            <w:shd w:val="clear" w:color="auto" w:fill="auto"/>
          </w:tcPr>
          <w:p w14:paraId="412A53B1" w14:textId="77777777" w:rsidR="004E30FE" w:rsidRPr="00480A2D" w:rsidRDefault="004E30FE" w:rsidP="00A86BFD">
            <w:pPr>
              <w:spacing w:line="360" w:lineRule="exact"/>
              <w:ind w:left="-105"/>
              <w:rPr>
                <w:rFonts w:ascii="Angsana New" w:eastAsia="Arial Unicode MS" w:hAnsi="Angsana New"/>
                <w:sz w:val="32"/>
                <w:szCs w:val="32"/>
              </w:rPr>
            </w:pPr>
            <w:r w:rsidRPr="00480A2D">
              <w:rPr>
                <w:rFonts w:ascii="Angsana New" w:hAnsi="Angsana New"/>
                <w:sz w:val="32"/>
                <w:szCs w:val="32"/>
              </w:rPr>
              <w:t xml:space="preserve">  Non-current lease liabilities</w:t>
            </w:r>
          </w:p>
        </w:tc>
        <w:tc>
          <w:tcPr>
            <w:tcW w:w="1554" w:type="dxa"/>
            <w:tcBorders>
              <w:top w:val="nil"/>
              <w:bottom w:val="single" w:sz="6" w:space="0" w:color="auto"/>
            </w:tcBorders>
            <w:shd w:val="clear" w:color="auto" w:fill="auto"/>
            <w:vAlign w:val="bottom"/>
          </w:tcPr>
          <w:p w14:paraId="0FD996E1" w14:textId="77777777" w:rsidR="004E30FE" w:rsidRPr="00480A2D" w:rsidRDefault="004E30FE" w:rsidP="00A86BFD">
            <w:pPr>
              <w:spacing w:line="360" w:lineRule="exact"/>
              <w:jc w:val="right"/>
              <w:rPr>
                <w:rFonts w:ascii="Angsana New" w:hAnsi="Angsana New"/>
                <w:noProof/>
                <w:sz w:val="32"/>
                <w:szCs w:val="32"/>
                <w:lang w:val="en-GB"/>
              </w:rPr>
            </w:pPr>
            <w:r w:rsidRPr="00480A2D">
              <w:rPr>
                <w:rFonts w:ascii="Angsana New" w:hAnsi="Angsana New"/>
                <w:noProof/>
                <w:sz w:val="32"/>
                <w:szCs w:val="32"/>
                <w:lang w:val="en-GB"/>
              </w:rPr>
              <w:t>26,568</w:t>
            </w:r>
          </w:p>
        </w:tc>
        <w:tc>
          <w:tcPr>
            <w:tcW w:w="239" w:type="dxa"/>
            <w:tcBorders>
              <w:top w:val="nil"/>
              <w:bottom w:val="nil"/>
            </w:tcBorders>
            <w:vAlign w:val="bottom"/>
          </w:tcPr>
          <w:p w14:paraId="297DE698" w14:textId="77777777" w:rsidR="004E30FE" w:rsidRPr="00480A2D" w:rsidRDefault="004E30FE" w:rsidP="00A86BFD">
            <w:pPr>
              <w:spacing w:line="360" w:lineRule="exact"/>
              <w:ind w:right="-72"/>
              <w:jc w:val="right"/>
              <w:rPr>
                <w:rFonts w:ascii="Angsana New" w:eastAsia="Arial Unicode MS" w:hAnsi="Angsana New"/>
                <w:sz w:val="32"/>
                <w:szCs w:val="32"/>
                <w:lang w:val="en-GB"/>
              </w:rPr>
            </w:pPr>
          </w:p>
        </w:tc>
        <w:tc>
          <w:tcPr>
            <w:tcW w:w="1466" w:type="dxa"/>
            <w:tcBorders>
              <w:top w:val="nil"/>
              <w:bottom w:val="single" w:sz="6" w:space="0" w:color="auto"/>
            </w:tcBorders>
            <w:shd w:val="clear" w:color="auto" w:fill="auto"/>
            <w:vAlign w:val="bottom"/>
          </w:tcPr>
          <w:p w14:paraId="5E04192D" w14:textId="77777777" w:rsidR="004E30FE" w:rsidRPr="00480A2D" w:rsidRDefault="004E30FE" w:rsidP="00A86BFD">
            <w:pPr>
              <w:spacing w:line="360" w:lineRule="exact"/>
              <w:jc w:val="right"/>
              <w:rPr>
                <w:rFonts w:ascii="Angsana New" w:hAnsi="Angsana New"/>
                <w:noProof/>
                <w:sz w:val="32"/>
                <w:szCs w:val="32"/>
                <w:lang w:val="en-GB"/>
              </w:rPr>
            </w:pPr>
            <w:r w:rsidRPr="00480A2D">
              <w:rPr>
                <w:rFonts w:ascii="Angsana New" w:hAnsi="Angsana New"/>
                <w:noProof/>
                <w:sz w:val="32"/>
                <w:szCs w:val="32"/>
                <w:lang w:val="en-GB"/>
              </w:rPr>
              <w:t>26,568</w:t>
            </w:r>
          </w:p>
        </w:tc>
      </w:tr>
      <w:tr w:rsidR="004E30FE" w:rsidRPr="00480A2D" w14:paraId="4397A39C" w14:textId="77777777" w:rsidTr="005D1574">
        <w:tc>
          <w:tcPr>
            <w:tcW w:w="5529" w:type="dxa"/>
            <w:tcBorders>
              <w:top w:val="nil"/>
              <w:bottom w:val="nil"/>
            </w:tcBorders>
            <w:shd w:val="clear" w:color="auto" w:fill="auto"/>
            <w:vAlign w:val="bottom"/>
          </w:tcPr>
          <w:p w14:paraId="5CBBCA93" w14:textId="77777777" w:rsidR="004E30FE" w:rsidRPr="00480A2D" w:rsidRDefault="004E30FE" w:rsidP="00A86BFD">
            <w:pPr>
              <w:spacing w:line="360" w:lineRule="exact"/>
              <w:rPr>
                <w:rFonts w:ascii="Angsana New" w:eastAsia="Arial Unicode MS" w:hAnsi="Angsana New"/>
                <w:sz w:val="32"/>
                <w:szCs w:val="32"/>
              </w:rPr>
            </w:pPr>
          </w:p>
        </w:tc>
        <w:tc>
          <w:tcPr>
            <w:tcW w:w="1554" w:type="dxa"/>
            <w:tcBorders>
              <w:top w:val="single" w:sz="6" w:space="0" w:color="auto"/>
              <w:bottom w:val="double" w:sz="6" w:space="0" w:color="auto"/>
            </w:tcBorders>
            <w:shd w:val="clear" w:color="auto" w:fill="auto"/>
            <w:vAlign w:val="bottom"/>
          </w:tcPr>
          <w:p w14:paraId="2B5763B0" w14:textId="77777777" w:rsidR="004E30FE" w:rsidRPr="00480A2D" w:rsidRDefault="004E30FE" w:rsidP="00A86BFD">
            <w:pPr>
              <w:spacing w:line="360" w:lineRule="exact"/>
              <w:jc w:val="right"/>
              <w:rPr>
                <w:rFonts w:ascii="Angsana New" w:hAnsi="Angsana New"/>
                <w:noProof/>
                <w:sz w:val="32"/>
                <w:szCs w:val="32"/>
                <w:lang w:val="en-GB"/>
              </w:rPr>
            </w:pPr>
            <w:r w:rsidRPr="00480A2D">
              <w:rPr>
                <w:rFonts w:ascii="Angsana New" w:hAnsi="Angsana New"/>
                <w:noProof/>
                <w:sz w:val="32"/>
                <w:szCs w:val="32"/>
                <w:lang w:val="en-GB"/>
              </w:rPr>
              <w:t>42,066</w:t>
            </w:r>
          </w:p>
        </w:tc>
        <w:tc>
          <w:tcPr>
            <w:tcW w:w="239" w:type="dxa"/>
            <w:tcBorders>
              <w:top w:val="nil"/>
              <w:bottom w:val="nil"/>
            </w:tcBorders>
            <w:vAlign w:val="bottom"/>
          </w:tcPr>
          <w:p w14:paraId="52981B32" w14:textId="77777777" w:rsidR="004E30FE" w:rsidRPr="00480A2D" w:rsidRDefault="004E30FE" w:rsidP="00A86BFD">
            <w:pPr>
              <w:spacing w:line="360" w:lineRule="exact"/>
              <w:ind w:right="-72"/>
              <w:jc w:val="right"/>
              <w:rPr>
                <w:rFonts w:ascii="Angsana New" w:eastAsia="Arial Unicode MS" w:hAnsi="Angsana New"/>
                <w:sz w:val="32"/>
                <w:szCs w:val="32"/>
                <w:lang w:val="en-GB"/>
              </w:rPr>
            </w:pPr>
          </w:p>
        </w:tc>
        <w:tc>
          <w:tcPr>
            <w:tcW w:w="1466" w:type="dxa"/>
            <w:tcBorders>
              <w:top w:val="single" w:sz="6" w:space="0" w:color="auto"/>
              <w:bottom w:val="double" w:sz="6" w:space="0" w:color="auto"/>
            </w:tcBorders>
            <w:shd w:val="clear" w:color="auto" w:fill="auto"/>
            <w:vAlign w:val="bottom"/>
          </w:tcPr>
          <w:p w14:paraId="30583936" w14:textId="77777777" w:rsidR="004E30FE" w:rsidRPr="00480A2D" w:rsidRDefault="004E30FE" w:rsidP="00A86BFD">
            <w:pPr>
              <w:spacing w:line="360" w:lineRule="exact"/>
              <w:jc w:val="right"/>
              <w:rPr>
                <w:rFonts w:ascii="Angsana New" w:hAnsi="Angsana New"/>
                <w:noProof/>
                <w:sz w:val="32"/>
                <w:szCs w:val="32"/>
                <w:lang w:val="en-GB"/>
              </w:rPr>
            </w:pPr>
            <w:r w:rsidRPr="00480A2D">
              <w:rPr>
                <w:rFonts w:ascii="Angsana New" w:hAnsi="Angsana New"/>
                <w:noProof/>
                <w:sz w:val="32"/>
                <w:szCs w:val="32"/>
                <w:lang w:val="en-GB"/>
              </w:rPr>
              <w:t>42,066</w:t>
            </w:r>
          </w:p>
        </w:tc>
      </w:tr>
    </w:tbl>
    <w:p w14:paraId="2B6C6D17" w14:textId="77777777" w:rsidR="004E30FE" w:rsidRPr="00480A2D" w:rsidRDefault="004E30FE" w:rsidP="004E30FE">
      <w:pPr>
        <w:spacing w:line="220" w:lineRule="exact"/>
        <w:ind w:firstLine="720"/>
        <w:rPr>
          <w:rFonts w:ascii="Angsana New" w:eastAsia="MS Mincho" w:hAnsi="Angsana New"/>
          <w:sz w:val="32"/>
          <w:szCs w:val="32"/>
        </w:rPr>
      </w:pPr>
    </w:p>
    <w:p w14:paraId="79A1E7E4" w14:textId="77777777" w:rsidR="004E30FE" w:rsidRPr="00480A2D" w:rsidRDefault="004E30FE" w:rsidP="004E30FE">
      <w:pPr>
        <w:ind w:firstLine="720"/>
        <w:rPr>
          <w:rFonts w:ascii="Angsana New" w:eastAsia="MS Mincho" w:hAnsi="Angsana New"/>
          <w:sz w:val="32"/>
          <w:szCs w:val="32"/>
        </w:rPr>
      </w:pPr>
      <w:r w:rsidRPr="00480A2D">
        <w:rPr>
          <w:rFonts w:ascii="Angsana New" w:eastAsia="MS Mincho" w:hAnsi="Angsana New"/>
          <w:sz w:val="32"/>
          <w:szCs w:val="32"/>
        </w:rPr>
        <w:t xml:space="preserve">The </w:t>
      </w:r>
      <w:proofErr w:type="spellStart"/>
      <w:r w:rsidRPr="00480A2D">
        <w:rPr>
          <w:rFonts w:ascii="Angsana New" w:eastAsia="MS Mincho" w:hAnsi="Angsana New"/>
          <w:sz w:val="32"/>
          <w:szCs w:val="32"/>
        </w:rPr>
        <w:t>recognised</w:t>
      </w:r>
      <w:proofErr w:type="spellEnd"/>
      <w:r w:rsidRPr="00480A2D">
        <w:rPr>
          <w:rFonts w:ascii="Angsana New" w:eastAsia="MS Mincho" w:hAnsi="Angsana New"/>
          <w:sz w:val="32"/>
          <w:szCs w:val="32"/>
        </w:rPr>
        <w:t xml:space="preserve"> right-of-use assets relate to the following types of assets:                   </w:t>
      </w:r>
    </w:p>
    <w:p w14:paraId="5349FC2E" w14:textId="77777777" w:rsidR="004E30FE" w:rsidRPr="00480A2D" w:rsidRDefault="004E30FE" w:rsidP="004E30FE">
      <w:pPr>
        <w:spacing w:line="300" w:lineRule="exact"/>
        <w:ind w:left="1077" w:hanging="357"/>
        <w:jc w:val="center"/>
        <w:rPr>
          <w:rFonts w:ascii="Angsana New" w:hAnsi="Angsana New"/>
          <w:snapToGrid w:val="0"/>
          <w:sz w:val="32"/>
          <w:szCs w:val="32"/>
          <w:lang w:eastAsia="th-TH"/>
        </w:rPr>
      </w:pPr>
      <w:r w:rsidRPr="00480A2D">
        <w:rPr>
          <w:rFonts w:ascii="Angsana New" w:hAnsi="Angsana New"/>
          <w:snapToGrid w:val="0"/>
          <w:sz w:val="32"/>
          <w:szCs w:val="32"/>
          <w:lang w:eastAsia="th-TH"/>
        </w:rPr>
        <w:t xml:space="preserve">                                                                                                                            (Unit : Thousand Baht)</w:t>
      </w:r>
    </w:p>
    <w:tbl>
      <w:tblPr>
        <w:tblW w:w="8531" w:type="dxa"/>
        <w:tblInd w:w="709" w:type="dxa"/>
        <w:tblBorders>
          <w:top w:val="single" w:sz="12" w:space="0" w:color="auto"/>
          <w:bottom w:val="single" w:sz="12" w:space="0" w:color="auto"/>
        </w:tblBorders>
        <w:tblLook w:val="04A0" w:firstRow="1" w:lastRow="0" w:firstColumn="1" w:lastColumn="0" w:noHBand="0" w:noVBand="1"/>
      </w:tblPr>
      <w:tblGrid>
        <w:gridCol w:w="5811"/>
        <w:gridCol w:w="237"/>
        <w:gridCol w:w="2483"/>
      </w:tblGrid>
      <w:tr w:rsidR="004E30FE" w:rsidRPr="00480A2D" w14:paraId="5E01BE6D" w14:textId="77777777" w:rsidTr="0082564C">
        <w:tc>
          <w:tcPr>
            <w:tcW w:w="5811" w:type="dxa"/>
            <w:tcBorders>
              <w:top w:val="nil"/>
              <w:bottom w:val="nil"/>
            </w:tcBorders>
            <w:shd w:val="clear" w:color="auto" w:fill="auto"/>
            <w:vAlign w:val="bottom"/>
          </w:tcPr>
          <w:p w14:paraId="585C4F58" w14:textId="77777777" w:rsidR="004E30FE" w:rsidRPr="00480A2D" w:rsidRDefault="004E30FE" w:rsidP="00A86BFD">
            <w:pPr>
              <w:spacing w:line="340" w:lineRule="exact"/>
              <w:jc w:val="center"/>
              <w:rPr>
                <w:rFonts w:ascii="Angsana New" w:eastAsia="Arial Unicode MS" w:hAnsi="Angsana New"/>
                <w:sz w:val="32"/>
                <w:szCs w:val="32"/>
              </w:rPr>
            </w:pPr>
          </w:p>
        </w:tc>
        <w:tc>
          <w:tcPr>
            <w:tcW w:w="237" w:type="dxa"/>
            <w:tcBorders>
              <w:top w:val="nil"/>
              <w:bottom w:val="nil"/>
            </w:tcBorders>
          </w:tcPr>
          <w:p w14:paraId="685CCC9E" w14:textId="77777777" w:rsidR="004E30FE" w:rsidRPr="00480A2D" w:rsidRDefault="004E30FE" w:rsidP="00A86BFD">
            <w:pPr>
              <w:pStyle w:val="aff2"/>
              <w:spacing w:line="340" w:lineRule="exact"/>
              <w:ind w:left="0" w:right="-72"/>
              <w:jc w:val="center"/>
              <w:rPr>
                <w:rFonts w:ascii="Angsana New" w:hAnsi="Angsana New" w:cs="Angsana New"/>
                <w:sz w:val="32"/>
                <w:szCs w:val="32"/>
              </w:rPr>
            </w:pPr>
          </w:p>
        </w:tc>
        <w:tc>
          <w:tcPr>
            <w:tcW w:w="2483" w:type="dxa"/>
            <w:tcBorders>
              <w:top w:val="single" w:sz="6" w:space="0" w:color="auto"/>
              <w:bottom w:val="single" w:sz="6" w:space="0" w:color="auto"/>
            </w:tcBorders>
            <w:shd w:val="clear" w:color="auto" w:fill="auto"/>
          </w:tcPr>
          <w:p w14:paraId="4B22A795" w14:textId="77777777" w:rsidR="004E30FE" w:rsidRPr="00480A2D" w:rsidRDefault="004E30FE" w:rsidP="00A86BFD">
            <w:pPr>
              <w:spacing w:line="340" w:lineRule="exact"/>
              <w:ind w:right="-72"/>
              <w:jc w:val="center"/>
              <w:rPr>
                <w:rFonts w:ascii="Angsana New" w:hAnsi="Angsana New"/>
                <w:sz w:val="32"/>
                <w:szCs w:val="32"/>
              </w:rPr>
            </w:pPr>
            <w:r w:rsidRPr="00480A2D">
              <w:rPr>
                <w:rFonts w:ascii="Angsana New" w:hAnsi="Angsana New"/>
                <w:sz w:val="32"/>
                <w:szCs w:val="32"/>
              </w:rPr>
              <w:t xml:space="preserve">Consolidated / </w:t>
            </w:r>
          </w:p>
          <w:p w14:paraId="0B83E556" w14:textId="77777777" w:rsidR="004E30FE" w:rsidRPr="00480A2D" w:rsidRDefault="004E30FE" w:rsidP="00A86BFD">
            <w:pPr>
              <w:spacing w:line="340" w:lineRule="exact"/>
              <w:ind w:right="-72"/>
              <w:jc w:val="center"/>
              <w:rPr>
                <w:rFonts w:ascii="Angsana New" w:eastAsia="Arial Unicode MS" w:hAnsi="Angsana New"/>
                <w:sz w:val="32"/>
                <w:szCs w:val="32"/>
              </w:rPr>
            </w:pPr>
            <w:r w:rsidRPr="00480A2D">
              <w:rPr>
                <w:rFonts w:ascii="Angsana New" w:hAnsi="Angsana New"/>
                <w:sz w:val="32"/>
                <w:szCs w:val="32"/>
              </w:rPr>
              <w:t>The Company Only</w:t>
            </w:r>
          </w:p>
        </w:tc>
      </w:tr>
      <w:tr w:rsidR="004E30FE" w:rsidRPr="00480A2D" w14:paraId="743B1229" w14:textId="77777777" w:rsidTr="0082564C">
        <w:tc>
          <w:tcPr>
            <w:tcW w:w="5811" w:type="dxa"/>
            <w:tcBorders>
              <w:top w:val="nil"/>
              <w:bottom w:val="nil"/>
            </w:tcBorders>
            <w:shd w:val="clear" w:color="auto" w:fill="auto"/>
          </w:tcPr>
          <w:p w14:paraId="03F33F8E" w14:textId="77777777" w:rsidR="004E30FE" w:rsidRPr="002A5F4C" w:rsidRDefault="004E30FE" w:rsidP="00A86BFD">
            <w:pPr>
              <w:spacing w:line="360" w:lineRule="exact"/>
              <w:ind w:left="-105"/>
              <w:rPr>
                <w:rFonts w:ascii="Angsana New" w:eastAsia="Arial Unicode MS" w:hAnsi="Angsana New"/>
                <w:sz w:val="32"/>
                <w:szCs w:val="32"/>
                <w:cs/>
              </w:rPr>
            </w:pPr>
            <w:r w:rsidRPr="00480A2D">
              <w:rPr>
                <w:rFonts w:ascii="Angsana New" w:hAnsi="Angsana New"/>
                <w:sz w:val="32"/>
                <w:szCs w:val="32"/>
              </w:rPr>
              <w:t>As at January 1, 2020</w:t>
            </w:r>
          </w:p>
        </w:tc>
        <w:tc>
          <w:tcPr>
            <w:tcW w:w="237" w:type="dxa"/>
            <w:tcBorders>
              <w:top w:val="nil"/>
            </w:tcBorders>
          </w:tcPr>
          <w:p w14:paraId="25D9E9E7" w14:textId="77777777" w:rsidR="004E30FE" w:rsidRPr="00480A2D" w:rsidRDefault="004E30FE" w:rsidP="00A86BFD">
            <w:pPr>
              <w:spacing w:line="360" w:lineRule="exact"/>
              <w:ind w:right="-72"/>
              <w:jc w:val="right"/>
              <w:rPr>
                <w:rFonts w:ascii="Angsana New" w:eastAsia="Arial Unicode MS" w:hAnsi="Angsana New"/>
                <w:sz w:val="32"/>
                <w:szCs w:val="32"/>
              </w:rPr>
            </w:pPr>
          </w:p>
        </w:tc>
        <w:tc>
          <w:tcPr>
            <w:tcW w:w="2483" w:type="dxa"/>
            <w:tcBorders>
              <w:top w:val="single" w:sz="6" w:space="0" w:color="auto"/>
            </w:tcBorders>
            <w:shd w:val="clear" w:color="auto" w:fill="auto"/>
            <w:vAlign w:val="bottom"/>
          </w:tcPr>
          <w:p w14:paraId="33EF090D" w14:textId="77777777" w:rsidR="004E30FE" w:rsidRPr="00480A2D" w:rsidRDefault="004E30FE" w:rsidP="00A86BFD">
            <w:pPr>
              <w:spacing w:line="360" w:lineRule="exact"/>
              <w:ind w:right="-72"/>
              <w:jc w:val="right"/>
              <w:rPr>
                <w:rFonts w:ascii="Angsana New" w:eastAsia="Arial Unicode MS" w:hAnsi="Angsana New"/>
                <w:sz w:val="32"/>
                <w:szCs w:val="32"/>
              </w:rPr>
            </w:pPr>
          </w:p>
        </w:tc>
      </w:tr>
      <w:tr w:rsidR="004E30FE" w:rsidRPr="00480A2D" w14:paraId="543223FE" w14:textId="77777777" w:rsidTr="0082564C">
        <w:tc>
          <w:tcPr>
            <w:tcW w:w="5811" w:type="dxa"/>
            <w:tcBorders>
              <w:top w:val="nil"/>
              <w:bottom w:val="nil"/>
            </w:tcBorders>
            <w:shd w:val="clear" w:color="auto" w:fill="auto"/>
          </w:tcPr>
          <w:p w14:paraId="193491F4" w14:textId="77777777" w:rsidR="004E30FE" w:rsidRPr="00480A2D" w:rsidRDefault="004E30FE" w:rsidP="00A86BFD">
            <w:pPr>
              <w:tabs>
                <w:tab w:val="left" w:pos="276"/>
              </w:tabs>
              <w:spacing w:line="360" w:lineRule="exact"/>
              <w:ind w:left="-105"/>
              <w:rPr>
                <w:rFonts w:ascii="Angsana New" w:eastAsia="Arial Unicode MS" w:hAnsi="Angsana New"/>
                <w:sz w:val="32"/>
                <w:szCs w:val="32"/>
              </w:rPr>
            </w:pPr>
            <w:r w:rsidRPr="00480A2D">
              <w:rPr>
                <w:rFonts w:ascii="Angsana New" w:hAnsi="Angsana New"/>
                <w:sz w:val="32"/>
                <w:szCs w:val="32"/>
                <w:lang w:val="en-GB"/>
              </w:rPr>
              <w:t>Land and land improvements</w:t>
            </w:r>
          </w:p>
        </w:tc>
        <w:tc>
          <w:tcPr>
            <w:tcW w:w="237" w:type="dxa"/>
          </w:tcPr>
          <w:p w14:paraId="10CFF637" w14:textId="77777777" w:rsidR="004E30FE" w:rsidRPr="002A5F4C" w:rsidRDefault="004E30FE" w:rsidP="00A86BFD">
            <w:pPr>
              <w:spacing w:line="360" w:lineRule="exact"/>
              <w:ind w:right="-72"/>
              <w:jc w:val="right"/>
              <w:rPr>
                <w:rFonts w:ascii="Angsana New" w:eastAsia="Arial Unicode MS" w:hAnsi="Angsana New"/>
                <w:sz w:val="32"/>
                <w:szCs w:val="32"/>
                <w:cs/>
              </w:rPr>
            </w:pPr>
          </w:p>
        </w:tc>
        <w:tc>
          <w:tcPr>
            <w:tcW w:w="2483" w:type="dxa"/>
            <w:shd w:val="clear" w:color="auto" w:fill="auto"/>
          </w:tcPr>
          <w:p w14:paraId="152554C7" w14:textId="77777777" w:rsidR="004E30FE" w:rsidRPr="00480A2D" w:rsidRDefault="004E30FE" w:rsidP="00A86BFD">
            <w:pPr>
              <w:spacing w:line="360" w:lineRule="exact"/>
              <w:jc w:val="right"/>
              <w:rPr>
                <w:rFonts w:ascii="Angsana New" w:hAnsi="Angsana New"/>
                <w:sz w:val="32"/>
                <w:szCs w:val="32"/>
              </w:rPr>
            </w:pPr>
            <w:r w:rsidRPr="00480A2D">
              <w:rPr>
                <w:rFonts w:ascii="Angsana New" w:hAnsi="Angsana New"/>
                <w:noProof/>
                <w:sz w:val="32"/>
                <w:szCs w:val="32"/>
                <w:lang w:val="en-GB"/>
              </w:rPr>
              <w:t>40,150</w:t>
            </w:r>
          </w:p>
        </w:tc>
      </w:tr>
      <w:tr w:rsidR="004E30FE" w:rsidRPr="00480A2D" w14:paraId="2222FEAE" w14:textId="77777777" w:rsidTr="0082564C">
        <w:tc>
          <w:tcPr>
            <w:tcW w:w="5811" w:type="dxa"/>
            <w:tcBorders>
              <w:top w:val="nil"/>
              <w:bottom w:val="nil"/>
            </w:tcBorders>
            <w:shd w:val="clear" w:color="auto" w:fill="auto"/>
          </w:tcPr>
          <w:p w14:paraId="229BAEFA" w14:textId="77777777" w:rsidR="004E30FE" w:rsidRPr="00480A2D" w:rsidRDefault="004E30FE" w:rsidP="00A86BFD">
            <w:pPr>
              <w:tabs>
                <w:tab w:val="left" w:pos="276"/>
              </w:tabs>
              <w:spacing w:line="360" w:lineRule="exact"/>
              <w:ind w:left="-105"/>
              <w:jc w:val="thaiDistribute"/>
              <w:rPr>
                <w:rFonts w:ascii="Angsana New" w:eastAsia="Arial Unicode MS" w:hAnsi="Angsana New"/>
                <w:sz w:val="32"/>
                <w:szCs w:val="32"/>
              </w:rPr>
            </w:pPr>
            <w:r w:rsidRPr="00480A2D">
              <w:rPr>
                <w:rFonts w:ascii="Angsana New" w:hAnsi="Angsana New"/>
                <w:sz w:val="32"/>
                <w:szCs w:val="32"/>
              </w:rPr>
              <w:t>Vehicles</w:t>
            </w:r>
          </w:p>
        </w:tc>
        <w:tc>
          <w:tcPr>
            <w:tcW w:w="237" w:type="dxa"/>
            <w:tcBorders>
              <w:top w:val="nil"/>
              <w:bottom w:val="nil"/>
            </w:tcBorders>
          </w:tcPr>
          <w:p w14:paraId="49946F48" w14:textId="77777777" w:rsidR="004E30FE" w:rsidRPr="00480A2D" w:rsidRDefault="004E30FE" w:rsidP="00A86BFD">
            <w:pPr>
              <w:spacing w:line="360" w:lineRule="exact"/>
              <w:ind w:right="-72"/>
              <w:jc w:val="right"/>
              <w:rPr>
                <w:rFonts w:ascii="Angsana New" w:eastAsia="Arial Unicode MS" w:hAnsi="Angsana New"/>
                <w:sz w:val="32"/>
                <w:szCs w:val="32"/>
                <w:lang w:val="en-GB"/>
              </w:rPr>
            </w:pPr>
          </w:p>
        </w:tc>
        <w:tc>
          <w:tcPr>
            <w:tcW w:w="2483" w:type="dxa"/>
            <w:tcBorders>
              <w:top w:val="nil"/>
              <w:bottom w:val="single" w:sz="6" w:space="0" w:color="auto"/>
            </w:tcBorders>
            <w:shd w:val="clear" w:color="auto" w:fill="auto"/>
          </w:tcPr>
          <w:p w14:paraId="5E7DFB6A" w14:textId="77777777" w:rsidR="004E30FE" w:rsidRPr="00480A2D" w:rsidRDefault="004E30FE" w:rsidP="00A86BFD">
            <w:pPr>
              <w:spacing w:line="360" w:lineRule="exact"/>
              <w:jc w:val="right"/>
              <w:rPr>
                <w:rFonts w:ascii="Angsana New" w:hAnsi="Angsana New"/>
                <w:noProof/>
                <w:sz w:val="32"/>
                <w:szCs w:val="32"/>
                <w:lang w:val="en-GB"/>
              </w:rPr>
            </w:pPr>
            <w:r w:rsidRPr="00480A2D">
              <w:rPr>
                <w:rFonts w:ascii="Angsana New" w:hAnsi="Angsana New"/>
                <w:noProof/>
                <w:sz w:val="32"/>
                <w:szCs w:val="32"/>
                <w:lang w:val="en-GB"/>
              </w:rPr>
              <w:t>5,952</w:t>
            </w:r>
          </w:p>
        </w:tc>
      </w:tr>
      <w:tr w:rsidR="004E30FE" w:rsidRPr="00480A2D" w14:paraId="29404E90" w14:textId="77777777" w:rsidTr="0082564C">
        <w:tc>
          <w:tcPr>
            <w:tcW w:w="5811" w:type="dxa"/>
            <w:tcBorders>
              <w:top w:val="nil"/>
              <w:bottom w:val="nil"/>
            </w:tcBorders>
            <w:shd w:val="clear" w:color="auto" w:fill="auto"/>
          </w:tcPr>
          <w:p w14:paraId="339125A4" w14:textId="77777777" w:rsidR="004E30FE" w:rsidRPr="00480A2D" w:rsidRDefault="004E30FE" w:rsidP="00A86BFD">
            <w:pPr>
              <w:tabs>
                <w:tab w:val="left" w:pos="276"/>
                <w:tab w:val="left" w:pos="321"/>
              </w:tabs>
              <w:spacing w:line="360" w:lineRule="exact"/>
              <w:ind w:left="-105"/>
              <w:rPr>
                <w:rFonts w:ascii="Angsana New" w:eastAsia="Arial Unicode MS" w:hAnsi="Angsana New"/>
                <w:sz w:val="32"/>
                <w:szCs w:val="32"/>
                <w:lang w:val="en-GB"/>
              </w:rPr>
            </w:pPr>
            <w:r w:rsidRPr="00480A2D">
              <w:rPr>
                <w:rFonts w:ascii="Angsana New" w:eastAsia="Arial Unicode MS" w:hAnsi="Angsana New"/>
                <w:sz w:val="32"/>
                <w:szCs w:val="32"/>
              </w:rPr>
              <w:t xml:space="preserve">       </w:t>
            </w:r>
            <w:r w:rsidRPr="00480A2D">
              <w:rPr>
                <w:rFonts w:ascii="Angsana New" w:eastAsia="Arial Unicode MS" w:hAnsi="Angsana New"/>
                <w:sz w:val="32"/>
                <w:szCs w:val="32"/>
                <w:lang w:val="en-GB"/>
              </w:rPr>
              <w:t>Total right-of-use assets</w:t>
            </w:r>
          </w:p>
        </w:tc>
        <w:tc>
          <w:tcPr>
            <w:tcW w:w="237" w:type="dxa"/>
            <w:tcBorders>
              <w:top w:val="nil"/>
              <w:bottom w:val="nil"/>
            </w:tcBorders>
          </w:tcPr>
          <w:p w14:paraId="625DC28B" w14:textId="77777777" w:rsidR="004E30FE" w:rsidRPr="00480A2D" w:rsidRDefault="004E30FE" w:rsidP="00A86BFD">
            <w:pPr>
              <w:spacing w:line="360" w:lineRule="exact"/>
              <w:ind w:right="-72"/>
              <w:jc w:val="right"/>
              <w:rPr>
                <w:rFonts w:ascii="Angsana New" w:eastAsia="Arial Unicode MS" w:hAnsi="Angsana New"/>
                <w:sz w:val="32"/>
                <w:szCs w:val="32"/>
                <w:lang w:val="en-GB"/>
              </w:rPr>
            </w:pPr>
          </w:p>
        </w:tc>
        <w:tc>
          <w:tcPr>
            <w:tcW w:w="2483" w:type="dxa"/>
            <w:tcBorders>
              <w:top w:val="single" w:sz="6" w:space="0" w:color="auto"/>
              <w:bottom w:val="double" w:sz="6" w:space="0" w:color="auto"/>
            </w:tcBorders>
            <w:shd w:val="clear" w:color="auto" w:fill="auto"/>
            <w:vAlign w:val="bottom"/>
          </w:tcPr>
          <w:p w14:paraId="41FD30A7" w14:textId="77777777" w:rsidR="004E30FE" w:rsidRPr="00480A2D" w:rsidRDefault="004E30FE" w:rsidP="00A86BFD">
            <w:pPr>
              <w:spacing w:line="360" w:lineRule="exact"/>
              <w:jc w:val="right"/>
              <w:rPr>
                <w:rFonts w:ascii="Angsana New" w:hAnsi="Angsana New"/>
                <w:noProof/>
                <w:sz w:val="32"/>
                <w:szCs w:val="32"/>
                <w:lang w:val="en-GB"/>
              </w:rPr>
            </w:pPr>
            <w:r w:rsidRPr="00480A2D">
              <w:rPr>
                <w:rFonts w:ascii="Angsana New" w:hAnsi="Angsana New"/>
                <w:noProof/>
                <w:sz w:val="32"/>
                <w:szCs w:val="32"/>
                <w:lang w:val="en-GB"/>
              </w:rPr>
              <w:t>46,102</w:t>
            </w:r>
          </w:p>
        </w:tc>
      </w:tr>
    </w:tbl>
    <w:p w14:paraId="46549638" w14:textId="3613CF5E" w:rsidR="00C5219C" w:rsidRDefault="00C5219C" w:rsidP="004E30FE">
      <w:pPr>
        <w:overflowPunct w:val="0"/>
        <w:autoSpaceDE w:val="0"/>
        <w:autoSpaceDN w:val="0"/>
        <w:adjustRightInd w:val="0"/>
        <w:spacing w:line="380" w:lineRule="exact"/>
        <w:contextualSpacing/>
        <w:jc w:val="thaiDistribute"/>
        <w:textAlignment w:val="baseline"/>
        <w:rPr>
          <w:rFonts w:ascii="Angsana New" w:eastAsia="Times New Roman" w:hAnsi="Angsana New"/>
          <w:sz w:val="32"/>
          <w:szCs w:val="32"/>
          <w:lang w:eastAsia="en-US"/>
        </w:rPr>
      </w:pPr>
    </w:p>
    <w:p w14:paraId="30CDB6D1" w14:textId="2396E008" w:rsidR="00174834" w:rsidRPr="002A074D" w:rsidRDefault="00890444" w:rsidP="00CD6863">
      <w:pPr>
        <w:spacing w:line="370" w:lineRule="exact"/>
        <w:ind w:left="284" w:hanging="284"/>
        <w:contextualSpacing/>
        <w:rPr>
          <w:rFonts w:ascii="Angsana New" w:hAnsi="Angsana New"/>
          <w:b/>
          <w:bCs/>
          <w:sz w:val="32"/>
          <w:szCs w:val="32"/>
        </w:rPr>
      </w:pPr>
      <w:r>
        <w:rPr>
          <w:rFonts w:ascii="Angsana New" w:hAnsi="Angsana New"/>
          <w:b/>
          <w:bCs/>
          <w:sz w:val="32"/>
          <w:szCs w:val="32"/>
        </w:rPr>
        <w:lastRenderedPageBreak/>
        <w:t>6</w:t>
      </w:r>
      <w:r w:rsidR="00174834" w:rsidRPr="002A074D">
        <w:rPr>
          <w:rFonts w:ascii="Angsana New" w:hAnsi="Angsana New"/>
          <w:b/>
          <w:bCs/>
          <w:sz w:val="32"/>
          <w:szCs w:val="32"/>
        </w:rPr>
        <w:t>.</w:t>
      </w:r>
      <w:r w:rsidR="00174834" w:rsidRPr="002A074D">
        <w:rPr>
          <w:rFonts w:ascii="Angsana New" w:hAnsi="Angsana New"/>
          <w:b/>
          <w:bCs/>
          <w:sz w:val="32"/>
          <w:szCs w:val="32"/>
        </w:rPr>
        <w:tab/>
        <w:t>RELATED PARTY TRANSACTIONS</w:t>
      </w:r>
    </w:p>
    <w:p w14:paraId="7572E3ED" w14:textId="71FF3C82" w:rsidR="004536B1" w:rsidRPr="004536B1" w:rsidRDefault="004536B1" w:rsidP="004536B1">
      <w:pPr>
        <w:pStyle w:val="33"/>
        <w:spacing w:line="370" w:lineRule="exact"/>
        <w:ind w:left="284" w:firstLine="425"/>
        <w:contextualSpacing/>
        <w:rPr>
          <w:rFonts w:ascii="Angsana New" w:hAnsi="Angsana New"/>
          <w:sz w:val="32"/>
          <w:szCs w:val="32"/>
        </w:rPr>
      </w:pPr>
      <w:r w:rsidRPr="004536B1">
        <w:rPr>
          <w:rFonts w:ascii="Angsana New" w:hAnsi="Angsana New"/>
          <w:sz w:val="32"/>
          <w:szCs w:val="32"/>
        </w:rPr>
        <w:t xml:space="preserve">During the year, the Group has relationship, pricing policy and significant business transactions with related parties which are </w:t>
      </w:r>
      <w:proofErr w:type="spellStart"/>
      <w:r w:rsidRPr="004536B1">
        <w:rPr>
          <w:rFonts w:ascii="Angsana New" w:hAnsi="Angsana New"/>
          <w:sz w:val="32"/>
          <w:szCs w:val="32"/>
        </w:rPr>
        <w:t>summarised</w:t>
      </w:r>
      <w:proofErr w:type="spellEnd"/>
      <w:r w:rsidRPr="004536B1">
        <w:rPr>
          <w:rFonts w:ascii="Angsana New" w:hAnsi="Angsana New"/>
          <w:sz w:val="32"/>
          <w:szCs w:val="32"/>
        </w:rPr>
        <w:t xml:space="preserve"> as follow:</w:t>
      </w:r>
    </w:p>
    <w:p w14:paraId="2063EBC1" w14:textId="0E98CCAD" w:rsidR="00174834" w:rsidRPr="002A074D" w:rsidRDefault="00174834" w:rsidP="00B842E3">
      <w:pPr>
        <w:pStyle w:val="33"/>
        <w:spacing w:line="370" w:lineRule="exact"/>
        <w:ind w:left="284" w:firstLine="425"/>
        <w:contextualSpacing/>
        <w:rPr>
          <w:rFonts w:ascii="Angsana New" w:hAnsi="Angsana New"/>
          <w:sz w:val="32"/>
          <w:szCs w:val="32"/>
        </w:rPr>
      </w:pPr>
      <w:r w:rsidRPr="002A074D">
        <w:rPr>
          <w:rFonts w:ascii="Angsana New" w:hAnsi="Angsana New"/>
          <w:sz w:val="32"/>
          <w:szCs w:val="32"/>
        </w:rPr>
        <w:t>Ocean</w:t>
      </w:r>
      <w:r w:rsidRPr="002A074D">
        <w:rPr>
          <w:rFonts w:ascii="Angsana New" w:hAnsi="Angsana New"/>
          <w:spacing w:val="-4"/>
          <w:sz w:val="32"/>
          <w:szCs w:val="32"/>
        </w:rPr>
        <w:t xml:space="preserve"> Holding Co., Ltd. is the major shareholder of the Company as at </w:t>
      </w:r>
      <w:r w:rsidR="00D06FFE" w:rsidRPr="002A074D">
        <w:rPr>
          <w:rFonts w:ascii="Angsana New" w:hAnsi="Angsana New"/>
          <w:spacing w:val="-4"/>
          <w:sz w:val="32"/>
          <w:szCs w:val="32"/>
        </w:rPr>
        <w:t>December</w:t>
      </w:r>
      <w:r w:rsidR="008A7EFB" w:rsidRPr="002A074D">
        <w:rPr>
          <w:rFonts w:ascii="Angsana New" w:hAnsi="Angsana New"/>
          <w:spacing w:val="-4"/>
          <w:sz w:val="32"/>
          <w:szCs w:val="32"/>
          <w:lang w:val="en-GB"/>
        </w:rPr>
        <w:t xml:space="preserve"> 3</w:t>
      </w:r>
      <w:r w:rsidR="00D06FFE" w:rsidRPr="002A074D">
        <w:rPr>
          <w:rFonts w:ascii="Angsana New" w:hAnsi="Angsana New"/>
          <w:spacing w:val="-4"/>
          <w:sz w:val="32"/>
          <w:szCs w:val="32"/>
          <w:lang w:val="en-GB"/>
        </w:rPr>
        <w:t>1</w:t>
      </w:r>
      <w:r w:rsidR="008A7EFB" w:rsidRPr="002A074D">
        <w:rPr>
          <w:rFonts w:ascii="Angsana New" w:hAnsi="Angsana New"/>
          <w:spacing w:val="-4"/>
          <w:sz w:val="32"/>
          <w:szCs w:val="32"/>
          <w:lang w:val="en-GB"/>
        </w:rPr>
        <w:t>,</w:t>
      </w:r>
      <w:r w:rsidRPr="002A074D">
        <w:rPr>
          <w:rFonts w:ascii="Angsana New" w:hAnsi="Angsana New"/>
          <w:spacing w:val="-4"/>
          <w:sz w:val="32"/>
          <w:szCs w:val="32"/>
        </w:rPr>
        <w:t xml:space="preserve"> </w:t>
      </w:r>
      <w:r w:rsidR="005A0B1E" w:rsidRPr="002A074D">
        <w:rPr>
          <w:rFonts w:ascii="Angsana New" w:hAnsi="Angsana New"/>
          <w:spacing w:val="-4"/>
          <w:sz w:val="32"/>
          <w:szCs w:val="32"/>
          <w:lang w:val="en-GB"/>
        </w:rPr>
        <w:t>20</w:t>
      </w:r>
      <w:r w:rsidR="00A8093E">
        <w:rPr>
          <w:rFonts w:ascii="Angsana New" w:hAnsi="Angsana New"/>
          <w:spacing w:val="-4"/>
          <w:sz w:val="32"/>
          <w:szCs w:val="32"/>
          <w:lang w:val="en-GB"/>
        </w:rPr>
        <w:t>20</w:t>
      </w:r>
      <w:r w:rsidRPr="002A074D">
        <w:rPr>
          <w:rFonts w:ascii="Angsana New" w:hAnsi="Angsana New"/>
          <w:spacing w:val="-4"/>
          <w:sz w:val="32"/>
          <w:szCs w:val="32"/>
        </w:rPr>
        <w:t xml:space="preserve"> </w:t>
      </w:r>
      <w:r w:rsidR="003372DC" w:rsidRPr="002A074D">
        <w:rPr>
          <w:rFonts w:ascii="Angsana New" w:hAnsi="Angsana New"/>
          <w:spacing w:val="-4"/>
          <w:sz w:val="32"/>
          <w:szCs w:val="32"/>
        </w:rPr>
        <w:t xml:space="preserve">and </w:t>
      </w:r>
      <w:r w:rsidR="008A7EFB" w:rsidRPr="002A074D">
        <w:rPr>
          <w:rFonts w:ascii="Angsana New" w:hAnsi="Angsana New"/>
          <w:spacing w:val="-4"/>
          <w:sz w:val="32"/>
          <w:szCs w:val="32"/>
          <w:lang w:val="en-GB"/>
        </w:rPr>
        <w:t>201</w:t>
      </w:r>
      <w:r w:rsidR="00A8093E">
        <w:rPr>
          <w:rFonts w:ascii="Angsana New" w:hAnsi="Angsana New"/>
          <w:spacing w:val="-4"/>
          <w:sz w:val="32"/>
          <w:szCs w:val="32"/>
          <w:lang w:val="en-GB"/>
        </w:rPr>
        <w:t>9</w:t>
      </w:r>
      <w:r w:rsidRPr="002A074D">
        <w:rPr>
          <w:rFonts w:ascii="Angsana New" w:hAnsi="Angsana New"/>
          <w:spacing w:val="-4"/>
          <w:sz w:val="32"/>
          <w:szCs w:val="32"/>
        </w:rPr>
        <w:t xml:space="preserve">, </w:t>
      </w:r>
      <w:r w:rsidRPr="002A074D">
        <w:rPr>
          <w:rFonts w:ascii="Angsana New" w:hAnsi="Angsana New"/>
          <w:sz w:val="32"/>
          <w:szCs w:val="32"/>
        </w:rPr>
        <w:t xml:space="preserve">holding </w:t>
      </w:r>
      <w:r w:rsidR="000022BF" w:rsidRPr="002A074D">
        <w:rPr>
          <w:rFonts w:ascii="Angsana New" w:hAnsi="Angsana New"/>
          <w:sz w:val="32"/>
          <w:szCs w:val="32"/>
          <w:lang w:val="en-GB"/>
        </w:rPr>
        <w:t>32.82</w:t>
      </w:r>
      <w:r w:rsidRPr="002A074D">
        <w:rPr>
          <w:rFonts w:ascii="Angsana New" w:hAnsi="Angsana New"/>
          <w:sz w:val="32"/>
          <w:szCs w:val="32"/>
        </w:rPr>
        <w:t xml:space="preserve">%.  The remaining </w:t>
      </w:r>
      <w:r w:rsidR="000022BF" w:rsidRPr="002A074D">
        <w:rPr>
          <w:rFonts w:ascii="Angsana New" w:hAnsi="Angsana New"/>
          <w:sz w:val="32"/>
          <w:szCs w:val="32"/>
          <w:lang w:val="en-GB"/>
        </w:rPr>
        <w:t>67.18</w:t>
      </w:r>
      <w:r w:rsidR="003372DC" w:rsidRPr="002A074D">
        <w:rPr>
          <w:rFonts w:ascii="Angsana New" w:hAnsi="Angsana New"/>
          <w:sz w:val="32"/>
          <w:szCs w:val="32"/>
        </w:rPr>
        <w:t>% is</w:t>
      </w:r>
      <w:r w:rsidRPr="002A074D">
        <w:rPr>
          <w:rFonts w:ascii="Angsana New" w:hAnsi="Angsana New"/>
          <w:sz w:val="32"/>
          <w:szCs w:val="32"/>
        </w:rPr>
        <w:t xml:space="preserve"> </w:t>
      </w:r>
      <w:r w:rsidR="00AD5736" w:rsidRPr="002A074D">
        <w:rPr>
          <w:rFonts w:ascii="Angsana New" w:hAnsi="Angsana New"/>
          <w:sz w:val="32"/>
          <w:szCs w:val="32"/>
        </w:rPr>
        <w:t>held</w:t>
      </w:r>
      <w:r w:rsidR="00E51F26" w:rsidRPr="002A074D">
        <w:rPr>
          <w:rFonts w:ascii="Angsana New" w:hAnsi="Angsana New"/>
          <w:sz w:val="32"/>
          <w:szCs w:val="32"/>
        </w:rPr>
        <w:t xml:space="preserve"> by</w:t>
      </w:r>
      <w:r w:rsidR="003372DC" w:rsidRPr="002A074D">
        <w:rPr>
          <w:rFonts w:ascii="Angsana New" w:hAnsi="Angsana New"/>
          <w:sz w:val="32"/>
          <w:szCs w:val="32"/>
        </w:rPr>
        <w:t xml:space="preserve"> individual.</w:t>
      </w:r>
    </w:p>
    <w:p w14:paraId="1105C4E2" w14:textId="77777777" w:rsidR="00174834" w:rsidRPr="002A074D" w:rsidRDefault="007376E4" w:rsidP="00BF224C">
      <w:pPr>
        <w:tabs>
          <w:tab w:val="left" w:pos="284"/>
        </w:tabs>
        <w:spacing w:line="360" w:lineRule="exact"/>
        <w:rPr>
          <w:rFonts w:ascii="Angsana New" w:hAnsi="Angsana New"/>
          <w:sz w:val="32"/>
          <w:szCs w:val="32"/>
        </w:rPr>
      </w:pPr>
      <w:r w:rsidRPr="002A074D">
        <w:rPr>
          <w:rFonts w:ascii="Angsana New" w:hAnsi="Angsana New"/>
          <w:sz w:val="32"/>
          <w:szCs w:val="32"/>
        </w:rPr>
        <w:tab/>
      </w:r>
      <w:r w:rsidR="00174834" w:rsidRPr="002A074D">
        <w:rPr>
          <w:rFonts w:ascii="Angsana New" w:hAnsi="Angsana New"/>
          <w:sz w:val="32"/>
          <w:szCs w:val="32"/>
        </w:rPr>
        <w:t>Related parties:</w:t>
      </w:r>
    </w:p>
    <w:tbl>
      <w:tblPr>
        <w:tblW w:w="9061" w:type="dxa"/>
        <w:tblInd w:w="290" w:type="dxa"/>
        <w:tblLayout w:type="fixed"/>
        <w:tblCellMar>
          <w:left w:w="6" w:type="dxa"/>
          <w:right w:w="6" w:type="dxa"/>
        </w:tblCellMar>
        <w:tblLook w:val="01E0" w:firstRow="1" w:lastRow="1" w:firstColumn="1" w:lastColumn="1" w:noHBand="0" w:noVBand="0"/>
      </w:tblPr>
      <w:tblGrid>
        <w:gridCol w:w="3538"/>
        <w:gridCol w:w="77"/>
        <w:gridCol w:w="3036"/>
        <w:gridCol w:w="69"/>
        <w:gridCol w:w="2341"/>
      </w:tblGrid>
      <w:tr w:rsidR="00646C49" w:rsidRPr="002A074D" w14:paraId="4C042588" w14:textId="77777777" w:rsidTr="00571B25">
        <w:tc>
          <w:tcPr>
            <w:tcW w:w="3538" w:type="dxa"/>
            <w:tcBorders>
              <w:bottom w:val="single" w:sz="6" w:space="0" w:color="auto"/>
            </w:tcBorders>
          </w:tcPr>
          <w:p w14:paraId="255EDD42" w14:textId="77777777" w:rsidR="00646C49" w:rsidRPr="002A074D" w:rsidRDefault="00646C49" w:rsidP="00BF224C">
            <w:pPr>
              <w:spacing w:line="360" w:lineRule="exact"/>
              <w:ind w:left="72" w:right="-18"/>
              <w:contextualSpacing/>
              <w:jc w:val="center"/>
              <w:rPr>
                <w:rFonts w:ascii="Angsana New" w:hAnsi="Angsana New"/>
                <w:sz w:val="30"/>
                <w:szCs w:val="30"/>
              </w:rPr>
            </w:pPr>
            <w:r w:rsidRPr="002A074D">
              <w:rPr>
                <w:rFonts w:ascii="Angsana New" w:hAnsi="Angsana New"/>
                <w:sz w:val="30"/>
                <w:szCs w:val="30"/>
              </w:rPr>
              <w:t>Party</w:t>
            </w:r>
          </w:p>
        </w:tc>
        <w:tc>
          <w:tcPr>
            <w:tcW w:w="77" w:type="dxa"/>
          </w:tcPr>
          <w:p w14:paraId="435AE792" w14:textId="77777777" w:rsidR="00646C49" w:rsidRPr="002A074D" w:rsidRDefault="00646C49" w:rsidP="00BF224C">
            <w:pPr>
              <w:spacing w:line="360" w:lineRule="exact"/>
              <w:ind w:right="-72"/>
              <w:contextualSpacing/>
              <w:jc w:val="center"/>
              <w:rPr>
                <w:rFonts w:ascii="Angsana New" w:hAnsi="Angsana New"/>
                <w:sz w:val="30"/>
                <w:szCs w:val="30"/>
              </w:rPr>
            </w:pPr>
          </w:p>
        </w:tc>
        <w:tc>
          <w:tcPr>
            <w:tcW w:w="3036" w:type="dxa"/>
            <w:tcBorders>
              <w:bottom w:val="single" w:sz="6" w:space="0" w:color="auto"/>
            </w:tcBorders>
          </w:tcPr>
          <w:p w14:paraId="1172A788" w14:textId="77777777" w:rsidR="00646C49" w:rsidRPr="002A074D" w:rsidRDefault="00646C49" w:rsidP="00BF224C">
            <w:pPr>
              <w:spacing w:line="360" w:lineRule="exact"/>
              <w:ind w:right="-72"/>
              <w:contextualSpacing/>
              <w:jc w:val="center"/>
              <w:rPr>
                <w:rFonts w:ascii="Angsana New" w:hAnsi="Angsana New"/>
                <w:sz w:val="30"/>
                <w:szCs w:val="30"/>
              </w:rPr>
            </w:pPr>
            <w:r w:rsidRPr="002A074D">
              <w:rPr>
                <w:rFonts w:ascii="Angsana New" w:hAnsi="Angsana New"/>
                <w:sz w:val="30"/>
                <w:szCs w:val="30"/>
              </w:rPr>
              <w:t>Business</w:t>
            </w:r>
          </w:p>
        </w:tc>
        <w:tc>
          <w:tcPr>
            <w:tcW w:w="69" w:type="dxa"/>
          </w:tcPr>
          <w:p w14:paraId="7691B790" w14:textId="77777777" w:rsidR="00646C49" w:rsidRPr="002A074D" w:rsidRDefault="00646C49" w:rsidP="00BF224C">
            <w:pPr>
              <w:spacing w:line="360" w:lineRule="exact"/>
              <w:ind w:right="-72"/>
              <w:contextualSpacing/>
              <w:jc w:val="center"/>
              <w:rPr>
                <w:rFonts w:ascii="Angsana New" w:hAnsi="Angsana New"/>
                <w:sz w:val="30"/>
                <w:szCs w:val="30"/>
              </w:rPr>
            </w:pPr>
          </w:p>
        </w:tc>
        <w:tc>
          <w:tcPr>
            <w:tcW w:w="2341" w:type="dxa"/>
            <w:tcBorders>
              <w:bottom w:val="single" w:sz="6" w:space="0" w:color="auto"/>
            </w:tcBorders>
          </w:tcPr>
          <w:p w14:paraId="4F3C0121" w14:textId="77777777" w:rsidR="00646C49" w:rsidRPr="002A074D" w:rsidRDefault="00646C49" w:rsidP="00BF224C">
            <w:pPr>
              <w:spacing w:line="360" w:lineRule="exact"/>
              <w:ind w:right="-72"/>
              <w:contextualSpacing/>
              <w:jc w:val="center"/>
              <w:rPr>
                <w:rFonts w:ascii="Angsana New" w:hAnsi="Angsana New"/>
                <w:sz w:val="30"/>
                <w:szCs w:val="30"/>
              </w:rPr>
            </w:pPr>
            <w:r w:rsidRPr="002A074D">
              <w:rPr>
                <w:rFonts w:ascii="Angsana New" w:hAnsi="Angsana New"/>
                <w:sz w:val="30"/>
                <w:szCs w:val="30"/>
              </w:rPr>
              <w:t>Relationship</w:t>
            </w:r>
          </w:p>
        </w:tc>
      </w:tr>
      <w:tr w:rsidR="00646C49" w:rsidRPr="002A074D" w14:paraId="77FA3E26" w14:textId="77777777" w:rsidTr="00571B25">
        <w:trPr>
          <w:trHeight w:val="181"/>
        </w:trPr>
        <w:tc>
          <w:tcPr>
            <w:tcW w:w="3538" w:type="dxa"/>
            <w:tcBorders>
              <w:top w:val="single" w:sz="6" w:space="0" w:color="auto"/>
            </w:tcBorders>
          </w:tcPr>
          <w:p w14:paraId="5620A460" w14:textId="77777777" w:rsidR="00646C49" w:rsidRPr="002A074D" w:rsidRDefault="001E15C8" w:rsidP="00BF224C">
            <w:pPr>
              <w:spacing w:line="360" w:lineRule="exact"/>
              <w:ind w:left="72" w:right="-72"/>
              <w:contextualSpacing/>
              <w:rPr>
                <w:rFonts w:ascii="Angsana New" w:hAnsi="Angsana New"/>
                <w:sz w:val="30"/>
                <w:szCs w:val="30"/>
              </w:rPr>
            </w:pPr>
            <w:r w:rsidRPr="002A074D">
              <w:rPr>
                <w:rFonts w:ascii="Angsana New" w:hAnsi="Angsana New"/>
                <w:sz w:val="30"/>
                <w:szCs w:val="30"/>
              </w:rPr>
              <w:t xml:space="preserve"> </w:t>
            </w:r>
            <w:r w:rsidR="00646C49" w:rsidRPr="002A074D">
              <w:rPr>
                <w:rFonts w:ascii="Angsana New" w:hAnsi="Angsana New"/>
                <w:sz w:val="30"/>
                <w:szCs w:val="30"/>
              </w:rPr>
              <w:t>Ocean Glass Trading (Shanghai) Co., Ltd.</w:t>
            </w:r>
          </w:p>
        </w:tc>
        <w:tc>
          <w:tcPr>
            <w:tcW w:w="77" w:type="dxa"/>
          </w:tcPr>
          <w:p w14:paraId="3D4EEC23" w14:textId="77777777" w:rsidR="00646C49" w:rsidRPr="002A074D" w:rsidRDefault="00646C49" w:rsidP="00BF224C">
            <w:pPr>
              <w:spacing w:line="360" w:lineRule="exact"/>
              <w:ind w:left="72" w:right="-72"/>
              <w:contextualSpacing/>
              <w:rPr>
                <w:rFonts w:ascii="Angsana New" w:hAnsi="Angsana New"/>
                <w:sz w:val="30"/>
                <w:szCs w:val="30"/>
              </w:rPr>
            </w:pPr>
          </w:p>
        </w:tc>
        <w:tc>
          <w:tcPr>
            <w:tcW w:w="3036" w:type="dxa"/>
            <w:tcBorders>
              <w:top w:val="single" w:sz="6" w:space="0" w:color="auto"/>
            </w:tcBorders>
          </w:tcPr>
          <w:p w14:paraId="17C5DED2" w14:textId="77777777" w:rsidR="00646C49" w:rsidRPr="002A074D" w:rsidRDefault="00045FE0" w:rsidP="00BF224C">
            <w:pPr>
              <w:spacing w:line="360" w:lineRule="exact"/>
              <w:ind w:left="72" w:right="104" w:hanging="72"/>
              <w:contextualSpacing/>
              <w:rPr>
                <w:rFonts w:ascii="Angsana New" w:hAnsi="Angsana New"/>
                <w:sz w:val="30"/>
                <w:szCs w:val="30"/>
              </w:rPr>
            </w:pPr>
            <w:r w:rsidRPr="002A074D">
              <w:rPr>
                <w:rFonts w:ascii="Angsana New" w:hAnsi="Angsana New"/>
                <w:sz w:val="30"/>
                <w:szCs w:val="30"/>
              </w:rPr>
              <w:t>Import and merchandising</w:t>
            </w:r>
            <w:r w:rsidR="001E15C8" w:rsidRPr="002A074D">
              <w:rPr>
                <w:rFonts w:ascii="Angsana New" w:hAnsi="Angsana New"/>
                <w:sz w:val="30"/>
                <w:szCs w:val="30"/>
              </w:rPr>
              <w:t xml:space="preserve"> </w:t>
            </w:r>
          </w:p>
        </w:tc>
        <w:tc>
          <w:tcPr>
            <w:tcW w:w="69" w:type="dxa"/>
          </w:tcPr>
          <w:p w14:paraId="1D01EB8B" w14:textId="77777777" w:rsidR="00646C49" w:rsidRPr="002A074D" w:rsidRDefault="00646C49" w:rsidP="00BF224C">
            <w:pPr>
              <w:spacing w:line="360" w:lineRule="exact"/>
              <w:ind w:left="72" w:right="-72"/>
              <w:contextualSpacing/>
              <w:rPr>
                <w:rFonts w:ascii="Angsana New" w:hAnsi="Angsana New"/>
                <w:sz w:val="30"/>
                <w:szCs w:val="30"/>
              </w:rPr>
            </w:pPr>
          </w:p>
        </w:tc>
        <w:tc>
          <w:tcPr>
            <w:tcW w:w="2341" w:type="dxa"/>
            <w:tcBorders>
              <w:top w:val="single" w:sz="6" w:space="0" w:color="auto"/>
            </w:tcBorders>
          </w:tcPr>
          <w:p w14:paraId="6DB5F162"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 xml:space="preserve">Subsidiary </w:t>
            </w:r>
          </w:p>
        </w:tc>
      </w:tr>
      <w:tr w:rsidR="001E15C8" w:rsidRPr="002A074D" w14:paraId="6A2CF591" w14:textId="77777777" w:rsidTr="00571B25">
        <w:trPr>
          <w:trHeight w:val="181"/>
        </w:trPr>
        <w:tc>
          <w:tcPr>
            <w:tcW w:w="3538" w:type="dxa"/>
          </w:tcPr>
          <w:p w14:paraId="562F3A41" w14:textId="77777777" w:rsidR="001E15C8" w:rsidRPr="002A074D" w:rsidRDefault="001E15C8" w:rsidP="00BF224C">
            <w:pPr>
              <w:spacing w:line="360" w:lineRule="exact"/>
              <w:ind w:left="72" w:right="-72"/>
              <w:contextualSpacing/>
              <w:rPr>
                <w:rFonts w:ascii="Angsana New" w:hAnsi="Angsana New"/>
                <w:sz w:val="30"/>
                <w:szCs w:val="30"/>
              </w:rPr>
            </w:pPr>
          </w:p>
        </w:tc>
        <w:tc>
          <w:tcPr>
            <w:tcW w:w="77" w:type="dxa"/>
          </w:tcPr>
          <w:p w14:paraId="6CDAB297" w14:textId="77777777" w:rsidR="001E15C8" w:rsidRPr="002A074D" w:rsidRDefault="001E15C8" w:rsidP="00BF224C">
            <w:pPr>
              <w:spacing w:line="360" w:lineRule="exact"/>
              <w:ind w:left="72" w:right="-72"/>
              <w:contextualSpacing/>
              <w:rPr>
                <w:rFonts w:ascii="Angsana New" w:hAnsi="Angsana New"/>
                <w:sz w:val="30"/>
                <w:szCs w:val="30"/>
              </w:rPr>
            </w:pPr>
          </w:p>
        </w:tc>
        <w:tc>
          <w:tcPr>
            <w:tcW w:w="3036" w:type="dxa"/>
          </w:tcPr>
          <w:p w14:paraId="1D02490A" w14:textId="77777777" w:rsidR="001E15C8" w:rsidRPr="002A074D" w:rsidRDefault="00BC1E6B" w:rsidP="00BF224C">
            <w:pPr>
              <w:spacing w:line="360" w:lineRule="exact"/>
              <w:ind w:left="72" w:right="104"/>
              <w:contextualSpacing/>
              <w:rPr>
                <w:rFonts w:ascii="Angsana New" w:hAnsi="Angsana New"/>
                <w:sz w:val="30"/>
                <w:szCs w:val="30"/>
              </w:rPr>
            </w:pPr>
            <w:r w:rsidRPr="002A074D">
              <w:rPr>
                <w:rFonts w:ascii="Angsana New" w:hAnsi="Angsana New"/>
                <w:sz w:val="30"/>
                <w:szCs w:val="30"/>
              </w:rPr>
              <w:t>h</w:t>
            </w:r>
            <w:r w:rsidR="00045FE0" w:rsidRPr="002A074D">
              <w:rPr>
                <w:rFonts w:ascii="Angsana New" w:hAnsi="Angsana New"/>
                <w:sz w:val="30"/>
                <w:szCs w:val="30"/>
              </w:rPr>
              <w:t>ousehold glassware</w:t>
            </w:r>
            <w:r w:rsidR="001E15C8" w:rsidRPr="002A074D">
              <w:rPr>
                <w:rFonts w:ascii="Angsana New" w:hAnsi="Angsana New"/>
                <w:sz w:val="30"/>
                <w:szCs w:val="30"/>
              </w:rPr>
              <w:t xml:space="preserve"> in China</w:t>
            </w:r>
          </w:p>
        </w:tc>
        <w:tc>
          <w:tcPr>
            <w:tcW w:w="69" w:type="dxa"/>
          </w:tcPr>
          <w:p w14:paraId="7BB8B39C" w14:textId="77777777" w:rsidR="001E15C8" w:rsidRPr="002A074D" w:rsidRDefault="001E15C8" w:rsidP="00BF224C">
            <w:pPr>
              <w:spacing w:line="360" w:lineRule="exact"/>
              <w:ind w:left="72" w:right="-72"/>
              <w:contextualSpacing/>
              <w:rPr>
                <w:rFonts w:ascii="Angsana New" w:hAnsi="Angsana New"/>
                <w:sz w:val="30"/>
                <w:szCs w:val="30"/>
              </w:rPr>
            </w:pPr>
          </w:p>
        </w:tc>
        <w:tc>
          <w:tcPr>
            <w:tcW w:w="2341" w:type="dxa"/>
          </w:tcPr>
          <w:p w14:paraId="77CF639A" w14:textId="77777777" w:rsidR="001E15C8" w:rsidRPr="002A074D" w:rsidRDefault="001E15C8" w:rsidP="00BF224C">
            <w:pPr>
              <w:spacing w:line="360" w:lineRule="exact"/>
              <w:ind w:left="72" w:right="-72"/>
              <w:contextualSpacing/>
              <w:jc w:val="left"/>
              <w:rPr>
                <w:rFonts w:ascii="Angsana New" w:hAnsi="Angsana New"/>
                <w:sz w:val="30"/>
                <w:szCs w:val="30"/>
              </w:rPr>
            </w:pPr>
          </w:p>
        </w:tc>
      </w:tr>
      <w:tr w:rsidR="00646C49" w:rsidRPr="002A074D" w14:paraId="755A7F44" w14:textId="77777777" w:rsidTr="00571B25">
        <w:tc>
          <w:tcPr>
            <w:tcW w:w="3538" w:type="dxa"/>
          </w:tcPr>
          <w:p w14:paraId="59D5A7CC" w14:textId="77777777" w:rsidR="00646C49" w:rsidRPr="002A074D" w:rsidRDefault="00646C49" w:rsidP="00BF224C">
            <w:pPr>
              <w:spacing w:line="360" w:lineRule="exact"/>
              <w:ind w:left="74" w:right="-74"/>
              <w:contextualSpacing/>
              <w:rPr>
                <w:rFonts w:ascii="Angsana New" w:hAnsi="Angsana New"/>
                <w:sz w:val="30"/>
                <w:szCs w:val="30"/>
              </w:rPr>
            </w:pPr>
          </w:p>
        </w:tc>
        <w:tc>
          <w:tcPr>
            <w:tcW w:w="77" w:type="dxa"/>
          </w:tcPr>
          <w:p w14:paraId="74931B11" w14:textId="77777777" w:rsidR="00646C49" w:rsidRPr="002A074D" w:rsidRDefault="00646C49" w:rsidP="00BF224C">
            <w:pPr>
              <w:spacing w:line="360" w:lineRule="exact"/>
              <w:ind w:left="74" w:right="-74"/>
              <w:contextualSpacing/>
              <w:rPr>
                <w:rFonts w:ascii="Angsana New" w:hAnsi="Angsana New"/>
                <w:sz w:val="30"/>
                <w:szCs w:val="30"/>
              </w:rPr>
            </w:pPr>
          </w:p>
        </w:tc>
        <w:tc>
          <w:tcPr>
            <w:tcW w:w="3036" w:type="dxa"/>
          </w:tcPr>
          <w:p w14:paraId="4A8252D6" w14:textId="77777777" w:rsidR="00646C49" w:rsidRPr="002A074D" w:rsidRDefault="00646C49" w:rsidP="00BF224C">
            <w:pPr>
              <w:spacing w:line="360" w:lineRule="exact"/>
              <w:ind w:left="74" w:right="-74"/>
              <w:contextualSpacing/>
              <w:rPr>
                <w:rFonts w:ascii="Angsana New" w:hAnsi="Angsana New"/>
                <w:sz w:val="30"/>
                <w:szCs w:val="30"/>
              </w:rPr>
            </w:pPr>
          </w:p>
        </w:tc>
        <w:tc>
          <w:tcPr>
            <w:tcW w:w="69" w:type="dxa"/>
          </w:tcPr>
          <w:p w14:paraId="04B0B8BB" w14:textId="77777777" w:rsidR="00646C49" w:rsidRPr="002A074D" w:rsidRDefault="00646C49" w:rsidP="00BF224C">
            <w:pPr>
              <w:spacing w:line="360" w:lineRule="exact"/>
              <w:ind w:left="74" w:right="-74"/>
              <w:contextualSpacing/>
              <w:rPr>
                <w:rFonts w:ascii="Angsana New" w:hAnsi="Angsana New"/>
                <w:sz w:val="30"/>
                <w:szCs w:val="30"/>
              </w:rPr>
            </w:pPr>
          </w:p>
        </w:tc>
        <w:tc>
          <w:tcPr>
            <w:tcW w:w="2341" w:type="dxa"/>
          </w:tcPr>
          <w:p w14:paraId="0AABA15F" w14:textId="77777777" w:rsidR="00646C49" w:rsidRPr="002A074D" w:rsidRDefault="00646C49" w:rsidP="00BF224C">
            <w:pPr>
              <w:spacing w:line="360" w:lineRule="exact"/>
              <w:ind w:left="74" w:right="-74"/>
              <w:contextualSpacing/>
              <w:jc w:val="left"/>
              <w:rPr>
                <w:rFonts w:ascii="Angsana New" w:hAnsi="Angsana New"/>
                <w:sz w:val="30"/>
                <w:szCs w:val="30"/>
              </w:rPr>
            </w:pPr>
          </w:p>
        </w:tc>
      </w:tr>
      <w:tr w:rsidR="00646C49" w:rsidRPr="002A074D" w14:paraId="32AF1161" w14:textId="77777777" w:rsidTr="00571B25">
        <w:tc>
          <w:tcPr>
            <w:tcW w:w="3538" w:type="dxa"/>
          </w:tcPr>
          <w:p w14:paraId="2BD15807"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 xml:space="preserve">Ocean Glass Trading India </w:t>
            </w:r>
          </w:p>
        </w:tc>
        <w:tc>
          <w:tcPr>
            <w:tcW w:w="77" w:type="dxa"/>
          </w:tcPr>
          <w:p w14:paraId="192AD5FE" w14:textId="77777777" w:rsidR="00646C49" w:rsidRPr="002A074D" w:rsidRDefault="00646C49" w:rsidP="00BF224C">
            <w:pPr>
              <w:spacing w:line="360" w:lineRule="exact"/>
              <w:ind w:right="-72"/>
              <w:contextualSpacing/>
              <w:jc w:val="thaiDistribute"/>
              <w:rPr>
                <w:rFonts w:ascii="Angsana New" w:hAnsi="Angsana New"/>
                <w:sz w:val="30"/>
                <w:szCs w:val="30"/>
              </w:rPr>
            </w:pPr>
          </w:p>
        </w:tc>
        <w:tc>
          <w:tcPr>
            <w:tcW w:w="3036" w:type="dxa"/>
          </w:tcPr>
          <w:p w14:paraId="1B6035C3" w14:textId="77777777" w:rsidR="00646C49" w:rsidRPr="002A074D" w:rsidRDefault="00646C49" w:rsidP="00BF224C">
            <w:pPr>
              <w:spacing w:line="360" w:lineRule="exact"/>
              <w:ind w:right="-72"/>
              <w:contextualSpacing/>
              <w:jc w:val="thaiDistribute"/>
              <w:rPr>
                <w:rFonts w:ascii="Angsana New" w:hAnsi="Angsana New"/>
                <w:sz w:val="30"/>
                <w:szCs w:val="30"/>
              </w:rPr>
            </w:pPr>
            <w:r w:rsidRPr="002A074D">
              <w:rPr>
                <w:rFonts w:ascii="Angsana New" w:hAnsi="Angsana New"/>
                <w:sz w:val="30"/>
                <w:szCs w:val="30"/>
              </w:rPr>
              <w:t>Marketing activities in India</w:t>
            </w:r>
          </w:p>
        </w:tc>
        <w:tc>
          <w:tcPr>
            <w:tcW w:w="69" w:type="dxa"/>
          </w:tcPr>
          <w:p w14:paraId="54FB2E10"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43230CCE"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 xml:space="preserve">Subsidiary </w:t>
            </w:r>
          </w:p>
        </w:tc>
      </w:tr>
      <w:tr w:rsidR="00646C49" w:rsidRPr="002A074D" w14:paraId="3A1DDFB1" w14:textId="77777777" w:rsidTr="00571B25">
        <w:tc>
          <w:tcPr>
            <w:tcW w:w="3538" w:type="dxa"/>
          </w:tcPr>
          <w:p w14:paraId="013A8837"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 xml:space="preserve">   Private Limited</w:t>
            </w:r>
          </w:p>
        </w:tc>
        <w:tc>
          <w:tcPr>
            <w:tcW w:w="77" w:type="dxa"/>
          </w:tcPr>
          <w:p w14:paraId="3D884E84"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3139020F"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7310D229"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675B717E" w14:textId="77777777" w:rsidR="00646C49" w:rsidRPr="002A074D" w:rsidRDefault="00646C49" w:rsidP="00BF224C">
            <w:pPr>
              <w:spacing w:line="360" w:lineRule="exact"/>
              <w:ind w:right="-72"/>
              <w:contextualSpacing/>
              <w:jc w:val="left"/>
              <w:rPr>
                <w:rFonts w:ascii="Angsana New" w:hAnsi="Angsana New"/>
                <w:sz w:val="30"/>
                <w:szCs w:val="30"/>
              </w:rPr>
            </w:pPr>
          </w:p>
        </w:tc>
      </w:tr>
      <w:tr w:rsidR="0078377C" w:rsidRPr="002A074D" w14:paraId="76435F26" w14:textId="77777777" w:rsidTr="00571B25">
        <w:tc>
          <w:tcPr>
            <w:tcW w:w="3538" w:type="dxa"/>
          </w:tcPr>
          <w:p w14:paraId="271B58E0" w14:textId="77777777" w:rsidR="0078377C" w:rsidRPr="002A074D" w:rsidRDefault="0078377C" w:rsidP="003E6157">
            <w:pPr>
              <w:spacing w:line="240" w:lineRule="exact"/>
              <w:ind w:left="74" w:right="-74"/>
              <w:contextualSpacing/>
              <w:rPr>
                <w:rFonts w:ascii="Angsana New" w:hAnsi="Angsana New"/>
                <w:sz w:val="30"/>
                <w:szCs w:val="30"/>
              </w:rPr>
            </w:pPr>
          </w:p>
        </w:tc>
        <w:tc>
          <w:tcPr>
            <w:tcW w:w="77" w:type="dxa"/>
          </w:tcPr>
          <w:p w14:paraId="5F2D5F77" w14:textId="77777777" w:rsidR="0078377C" w:rsidRPr="002A074D" w:rsidRDefault="0078377C" w:rsidP="003E6157">
            <w:pPr>
              <w:spacing w:line="240" w:lineRule="exact"/>
              <w:ind w:left="74" w:right="-74"/>
              <w:contextualSpacing/>
              <w:rPr>
                <w:rFonts w:ascii="Angsana New" w:hAnsi="Angsana New"/>
                <w:sz w:val="30"/>
                <w:szCs w:val="30"/>
              </w:rPr>
            </w:pPr>
          </w:p>
        </w:tc>
        <w:tc>
          <w:tcPr>
            <w:tcW w:w="3036" w:type="dxa"/>
          </w:tcPr>
          <w:p w14:paraId="6AB44D1E" w14:textId="77777777" w:rsidR="0078377C" w:rsidRPr="002A074D" w:rsidRDefault="0078377C" w:rsidP="003E6157">
            <w:pPr>
              <w:spacing w:line="240" w:lineRule="exact"/>
              <w:ind w:left="74" w:right="-74"/>
              <w:contextualSpacing/>
              <w:rPr>
                <w:rFonts w:ascii="Angsana New" w:hAnsi="Angsana New"/>
                <w:sz w:val="30"/>
                <w:szCs w:val="30"/>
              </w:rPr>
            </w:pPr>
          </w:p>
        </w:tc>
        <w:tc>
          <w:tcPr>
            <w:tcW w:w="69" w:type="dxa"/>
          </w:tcPr>
          <w:p w14:paraId="21FF5F87" w14:textId="77777777" w:rsidR="0078377C" w:rsidRPr="002A074D" w:rsidRDefault="0078377C" w:rsidP="003E6157">
            <w:pPr>
              <w:spacing w:line="240" w:lineRule="exact"/>
              <w:ind w:left="74" w:right="-74"/>
              <w:contextualSpacing/>
              <w:rPr>
                <w:rFonts w:ascii="Angsana New" w:hAnsi="Angsana New"/>
                <w:sz w:val="30"/>
                <w:szCs w:val="30"/>
              </w:rPr>
            </w:pPr>
          </w:p>
        </w:tc>
        <w:tc>
          <w:tcPr>
            <w:tcW w:w="2341" w:type="dxa"/>
          </w:tcPr>
          <w:p w14:paraId="5D007989" w14:textId="77777777" w:rsidR="0078377C" w:rsidRPr="002A074D" w:rsidRDefault="0078377C" w:rsidP="003E6157">
            <w:pPr>
              <w:spacing w:line="240" w:lineRule="exact"/>
              <w:ind w:left="74" w:right="-74"/>
              <w:contextualSpacing/>
              <w:jc w:val="left"/>
              <w:rPr>
                <w:rFonts w:ascii="Angsana New" w:hAnsi="Angsana New"/>
                <w:sz w:val="30"/>
                <w:szCs w:val="30"/>
              </w:rPr>
            </w:pPr>
          </w:p>
        </w:tc>
      </w:tr>
      <w:tr w:rsidR="00646C49" w:rsidRPr="002A074D" w14:paraId="0D11AF09" w14:textId="77777777" w:rsidTr="00571B25">
        <w:tc>
          <w:tcPr>
            <w:tcW w:w="3538" w:type="dxa"/>
          </w:tcPr>
          <w:p w14:paraId="11A6219B"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Crystal Clear Innovation Co., Ltd.</w:t>
            </w:r>
          </w:p>
        </w:tc>
        <w:tc>
          <w:tcPr>
            <w:tcW w:w="77" w:type="dxa"/>
          </w:tcPr>
          <w:p w14:paraId="2D63E0E5"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2D8DE710" w14:textId="77777777" w:rsidR="00663E70" w:rsidRPr="002A074D" w:rsidRDefault="00663E70"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 xml:space="preserve">Research, development, </w:t>
            </w:r>
          </w:p>
          <w:p w14:paraId="0351332D" w14:textId="0E0ECC0F" w:rsidR="00663E70" w:rsidRPr="002A074D" w:rsidRDefault="00663E70" w:rsidP="00663E70">
            <w:pPr>
              <w:spacing w:line="360" w:lineRule="exact"/>
              <w:ind w:right="-72"/>
              <w:contextualSpacing/>
              <w:jc w:val="left"/>
              <w:rPr>
                <w:rFonts w:ascii="Angsana New" w:hAnsi="Angsana New"/>
                <w:sz w:val="30"/>
                <w:szCs w:val="30"/>
              </w:rPr>
            </w:pPr>
            <w:r w:rsidRPr="002A074D">
              <w:rPr>
                <w:rFonts w:ascii="Angsana New" w:hAnsi="Angsana New"/>
                <w:sz w:val="30"/>
                <w:szCs w:val="30"/>
              </w:rPr>
              <w:t xml:space="preserve"> and merchandising tableware</w:t>
            </w:r>
          </w:p>
          <w:p w14:paraId="6BB783C3" w14:textId="39C51FA0" w:rsidR="00646C49" w:rsidRPr="002A074D" w:rsidRDefault="00663E70" w:rsidP="00663E70">
            <w:pPr>
              <w:spacing w:line="360" w:lineRule="exact"/>
              <w:ind w:right="-72"/>
              <w:contextualSpacing/>
              <w:jc w:val="left"/>
              <w:rPr>
                <w:rFonts w:ascii="Angsana New" w:hAnsi="Angsana New"/>
                <w:sz w:val="30"/>
                <w:szCs w:val="30"/>
              </w:rPr>
            </w:pPr>
            <w:r w:rsidRPr="002A074D">
              <w:rPr>
                <w:rFonts w:ascii="Angsana New" w:hAnsi="Angsana New"/>
                <w:sz w:val="30"/>
                <w:szCs w:val="30"/>
              </w:rPr>
              <w:t xml:space="preserve"> products</w:t>
            </w:r>
          </w:p>
        </w:tc>
        <w:tc>
          <w:tcPr>
            <w:tcW w:w="69" w:type="dxa"/>
          </w:tcPr>
          <w:p w14:paraId="7A46B01F"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04DF7ED7"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Subsidiary</w:t>
            </w:r>
          </w:p>
        </w:tc>
      </w:tr>
      <w:tr w:rsidR="00646C49" w:rsidRPr="002A074D" w14:paraId="7BCA3AD2" w14:textId="77777777" w:rsidTr="00571B25">
        <w:tc>
          <w:tcPr>
            <w:tcW w:w="3538" w:type="dxa"/>
          </w:tcPr>
          <w:p w14:paraId="7A74B732" w14:textId="77777777" w:rsidR="00646C49" w:rsidRPr="002A074D" w:rsidRDefault="00646C49" w:rsidP="003E6157">
            <w:pPr>
              <w:spacing w:line="240" w:lineRule="exact"/>
              <w:ind w:left="74" w:right="-74"/>
              <w:contextualSpacing/>
              <w:rPr>
                <w:rFonts w:ascii="Angsana New" w:hAnsi="Angsana New"/>
                <w:sz w:val="30"/>
                <w:szCs w:val="30"/>
              </w:rPr>
            </w:pPr>
          </w:p>
        </w:tc>
        <w:tc>
          <w:tcPr>
            <w:tcW w:w="77" w:type="dxa"/>
          </w:tcPr>
          <w:p w14:paraId="6AA4EB94" w14:textId="77777777" w:rsidR="00646C49" w:rsidRPr="002A074D" w:rsidRDefault="00646C49" w:rsidP="003E6157">
            <w:pPr>
              <w:spacing w:line="240" w:lineRule="exact"/>
              <w:ind w:left="74" w:right="-74"/>
              <w:contextualSpacing/>
              <w:rPr>
                <w:rFonts w:ascii="Angsana New" w:hAnsi="Angsana New"/>
                <w:sz w:val="30"/>
                <w:szCs w:val="30"/>
              </w:rPr>
            </w:pPr>
          </w:p>
        </w:tc>
        <w:tc>
          <w:tcPr>
            <w:tcW w:w="3036" w:type="dxa"/>
          </w:tcPr>
          <w:p w14:paraId="53EE74B1" w14:textId="77777777" w:rsidR="00646C49" w:rsidRPr="002A074D" w:rsidRDefault="00646C49" w:rsidP="003E6157">
            <w:pPr>
              <w:spacing w:line="240" w:lineRule="exact"/>
              <w:ind w:left="74" w:right="-74"/>
              <w:contextualSpacing/>
              <w:rPr>
                <w:rFonts w:ascii="Angsana New" w:hAnsi="Angsana New"/>
                <w:sz w:val="30"/>
                <w:szCs w:val="30"/>
              </w:rPr>
            </w:pPr>
          </w:p>
        </w:tc>
        <w:tc>
          <w:tcPr>
            <w:tcW w:w="69" w:type="dxa"/>
          </w:tcPr>
          <w:p w14:paraId="7DFF81AA" w14:textId="77777777" w:rsidR="00646C49" w:rsidRPr="002A074D" w:rsidRDefault="00646C49" w:rsidP="003E6157">
            <w:pPr>
              <w:spacing w:line="240" w:lineRule="exact"/>
              <w:ind w:left="74" w:right="-74"/>
              <w:contextualSpacing/>
              <w:rPr>
                <w:rFonts w:ascii="Angsana New" w:hAnsi="Angsana New"/>
                <w:sz w:val="30"/>
                <w:szCs w:val="30"/>
              </w:rPr>
            </w:pPr>
          </w:p>
        </w:tc>
        <w:tc>
          <w:tcPr>
            <w:tcW w:w="2341" w:type="dxa"/>
          </w:tcPr>
          <w:p w14:paraId="4E1E4F04" w14:textId="77777777" w:rsidR="00646C49" w:rsidRPr="002A074D" w:rsidRDefault="00646C49" w:rsidP="003E6157">
            <w:pPr>
              <w:spacing w:line="240" w:lineRule="exact"/>
              <w:ind w:left="74" w:right="-74"/>
              <w:contextualSpacing/>
              <w:jc w:val="left"/>
              <w:rPr>
                <w:rFonts w:ascii="Angsana New" w:hAnsi="Angsana New"/>
                <w:sz w:val="30"/>
                <w:szCs w:val="30"/>
              </w:rPr>
            </w:pPr>
          </w:p>
        </w:tc>
      </w:tr>
      <w:tr w:rsidR="00646C49" w:rsidRPr="002A074D" w14:paraId="66DA5FE4" w14:textId="77777777" w:rsidTr="00571B25">
        <w:tc>
          <w:tcPr>
            <w:tcW w:w="3538" w:type="dxa"/>
          </w:tcPr>
          <w:p w14:paraId="183F797C"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Ocean Life Insurance Co., Ltd.</w:t>
            </w:r>
          </w:p>
        </w:tc>
        <w:tc>
          <w:tcPr>
            <w:tcW w:w="77" w:type="dxa"/>
          </w:tcPr>
          <w:p w14:paraId="562452CD"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4A896A9F" w14:textId="77777777" w:rsidR="00646C49" w:rsidRPr="002A074D" w:rsidRDefault="00646C49" w:rsidP="00BF224C">
            <w:pPr>
              <w:spacing w:line="360" w:lineRule="exact"/>
              <w:ind w:right="-72"/>
              <w:contextualSpacing/>
              <w:rPr>
                <w:rFonts w:ascii="Angsana New" w:hAnsi="Angsana New"/>
                <w:sz w:val="30"/>
                <w:szCs w:val="30"/>
              </w:rPr>
            </w:pPr>
            <w:r w:rsidRPr="002A074D">
              <w:rPr>
                <w:rFonts w:ascii="Angsana New" w:hAnsi="Angsana New"/>
                <w:sz w:val="30"/>
                <w:szCs w:val="30"/>
              </w:rPr>
              <w:t xml:space="preserve">Life insurance </w:t>
            </w:r>
          </w:p>
        </w:tc>
        <w:tc>
          <w:tcPr>
            <w:tcW w:w="69" w:type="dxa"/>
          </w:tcPr>
          <w:p w14:paraId="14CC4209"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7B0E18CD" w14:textId="77777777" w:rsidR="00646C49" w:rsidRPr="002A074D" w:rsidRDefault="00646C49" w:rsidP="00BF224C">
            <w:pPr>
              <w:spacing w:line="360" w:lineRule="exact"/>
              <w:ind w:right="-100"/>
              <w:contextualSpacing/>
              <w:jc w:val="left"/>
              <w:rPr>
                <w:rFonts w:ascii="Angsana New" w:hAnsi="Angsana New"/>
                <w:sz w:val="30"/>
                <w:szCs w:val="30"/>
              </w:rPr>
            </w:pPr>
            <w:r w:rsidRPr="002A074D">
              <w:rPr>
                <w:rFonts w:ascii="Angsana New" w:hAnsi="Angsana New"/>
                <w:sz w:val="30"/>
                <w:szCs w:val="30"/>
              </w:rPr>
              <w:t>The Company’s shareholder</w:t>
            </w:r>
          </w:p>
        </w:tc>
      </w:tr>
      <w:tr w:rsidR="00646C49" w:rsidRPr="002A074D" w14:paraId="2ED3B973" w14:textId="77777777" w:rsidTr="00571B25">
        <w:tc>
          <w:tcPr>
            <w:tcW w:w="3538" w:type="dxa"/>
          </w:tcPr>
          <w:p w14:paraId="629D8B90"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50FFF611"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068FD374"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56AFC47C"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30119D7E"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and co-shareholders and</w:t>
            </w:r>
          </w:p>
        </w:tc>
      </w:tr>
      <w:tr w:rsidR="00646C49" w:rsidRPr="002A074D" w14:paraId="6CBDF490" w14:textId="77777777" w:rsidTr="00571B25">
        <w:tc>
          <w:tcPr>
            <w:tcW w:w="3538" w:type="dxa"/>
          </w:tcPr>
          <w:p w14:paraId="0B7E3FFB"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05693370"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2FE70C75"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4DD5A3E5"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17FD554C"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co-director</w:t>
            </w:r>
          </w:p>
        </w:tc>
      </w:tr>
      <w:tr w:rsidR="00D06FFE" w:rsidRPr="002A074D" w14:paraId="7D31B280" w14:textId="77777777" w:rsidTr="00571B25">
        <w:tc>
          <w:tcPr>
            <w:tcW w:w="3538" w:type="dxa"/>
          </w:tcPr>
          <w:p w14:paraId="4E5C1BBE" w14:textId="77777777" w:rsidR="00D06FFE" w:rsidRPr="002A074D" w:rsidRDefault="00D06FFE" w:rsidP="00BF224C">
            <w:pPr>
              <w:spacing w:line="360" w:lineRule="exact"/>
              <w:ind w:left="72" w:right="-72"/>
              <w:contextualSpacing/>
              <w:rPr>
                <w:rFonts w:ascii="Angsana New" w:hAnsi="Angsana New"/>
                <w:sz w:val="30"/>
                <w:szCs w:val="30"/>
              </w:rPr>
            </w:pPr>
          </w:p>
        </w:tc>
        <w:tc>
          <w:tcPr>
            <w:tcW w:w="77" w:type="dxa"/>
          </w:tcPr>
          <w:p w14:paraId="3EA1235D" w14:textId="77777777" w:rsidR="00D06FFE" w:rsidRPr="002A074D" w:rsidRDefault="00D06FFE" w:rsidP="00BF224C">
            <w:pPr>
              <w:spacing w:line="360" w:lineRule="exact"/>
              <w:ind w:right="-72"/>
              <w:contextualSpacing/>
              <w:rPr>
                <w:rFonts w:ascii="Angsana New" w:hAnsi="Angsana New"/>
                <w:sz w:val="30"/>
                <w:szCs w:val="30"/>
              </w:rPr>
            </w:pPr>
          </w:p>
        </w:tc>
        <w:tc>
          <w:tcPr>
            <w:tcW w:w="3036" w:type="dxa"/>
          </w:tcPr>
          <w:p w14:paraId="46D66A5F" w14:textId="77777777" w:rsidR="00D06FFE" w:rsidRPr="002A074D" w:rsidRDefault="00D06FFE" w:rsidP="00BF224C">
            <w:pPr>
              <w:spacing w:line="360" w:lineRule="exact"/>
              <w:ind w:right="-72"/>
              <w:contextualSpacing/>
              <w:rPr>
                <w:rFonts w:ascii="Angsana New" w:hAnsi="Angsana New"/>
                <w:sz w:val="30"/>
                <w:szCs w:val="30"/>
              </w:rPr>
            </w:pPr>
          </w:p>
        </w:tc>
        <w:tc>
          <w:tcPr>
            <w:tcW w:w="69" w:type="dxa"/>
          </w:tcPr>
          <w:p w14:paraId="2ABB9235" w14:textId="77777777" w:rsidR="00D06FFE" w:rsidRPr="002A074D" w:rsidRDefault="00D06FFE" w:rsidP="00BF224C">
            <w:pPr>
              <w:spacing w:line="360" w:lineRule="exact"/>
              <w:ind w:right="-72"/>
              <w:contextualSpacing/>
              <w:rPr>
                <w:rFonts w:ascii="Angsana New" w:hAnsi="Angsana New"/>
                <w:sz w:val="30"/>
                <w:szCs w:val="30"/>
              </w:rPr>
            </w:pPr>
          </w:p>
        </w:tc>
        <w:tc>
          <w:tcPr>
            <w:tcW w:w="2341" w:type="dxa"/>
          </w:tcPr>
          <w:p w14:paraId="78E4D0F8" w14:textId="77777777" w:rsidR="00D06FFE" w:rsidRPr="002A074D" w:rsidRDefault="00D06FFE" w:rsidP="00BF224C">
            <w:pPr>
              <w:spacing w:line="360" w:lineRule="exact"/>
              <w:ind w:right="-72"/>
              <w:contextualSpacing/>
              <w:jc w:val="left"/>
              <w:rPr>
                <w:rFonts w:ascii="Angsana New" w:hAnsi="Angsana New"/>
                <w:sz w:val="30"/>
                <w:szCs w:val="30"/>
              </w:rPr>
            </w:pPr>
          </w:p>
        </w:tc>
      </w:tr>
      <w:tr w:rsidR="00646C49" w:rsidRPr="002A074D" w14:paraId="786D5414" w14:textId="77777777" w:rsidTr="00571B25">
        <w:tc>
          <w:tcPr>
            <w:tcW w:w="3538" w:type="dxa"/>
          </w:tcPr>
          <w:p w14:paraId="7699D4CE"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Ocean Property Co., Ltd.</w:t>
            </w:r>
          </w:p>
        </w:tc>
        <w:tc>
          <w:tcPr>
            <w:tcW w:w="77" w:type="dxa"/>
          </w:tcPr>
          <w:p w14:paraId="0685C9DE"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559DF3D5" w14:textId="77777777" w:rsidR="00646C49" w:rsidRPr="002A074D" w:rsidRDefault="00646C49" w:rsidP="00BF224C">
            <w:pPr>
              <w:spacing w:line="360" w:lineRule="exact"/>
              <w:ind w:right="-72"/>
              <w:contextualSpacing/>
              <w:rPr>
                <w:rFonts w:ascii="Angsana New" w:hAnsi="Angsana New"/>
                <w:sz w:val="30"/>
                <w:szCs w:val="30"/>
              </w:rPr>
            </w:pPr>
            <w:r w:rsidRPr="002A074D">
              <w:rPr>
                <w:rFonts w:ascii="Angsana New" w:hAnsi="Angsana New"/>
                <w:sz w:val="30"/>
                <w:szCs w:val="30"/>
              </w:rPr>
              <w:t xml:space="preserve">Real estate </w:t>
            </w:r>
          </w:p>
        </w:tc>
        <w:tc>
          <w:tcPr>
            <w:tcW w:w="69" w:type="dxa"/>
          </w:tcPr>
          <w:p w14:paraId="27A01656"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4385A08F"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Co-shareholders</w:t>
            </w:r>
          </w:p>
        </w:tc>
      </w:tr>
      <w:tr w:rsidR="00646C49" w:rsidRPr="002A074D" w14:paraId="4B17B9B8" w14:textId="77777777" w:rsidTr="00571B25">
        <w:tc>
          <w:tcPr>
            <w:tcW w:w="3538" w:type="dxa"/>
          </w:tcPr>
          <w:p w14:paraId="153F8412" w14:textId="77777777" w:rsidR="00646C49" w:rsidRPr="002A074D" w:rsidRDefault="00646C49" w:rsidP="00BF224C">
            <w:pPr>
              <w:spacing w:line="360" w:lineRule="exact"/>
              <w:ind w:left="74" w:right="-74"/>
              <w:contextualSpacing/>
              <w:rPr>
                <w:rFonts w:ascii="Angsana New" w:hAnsi="Angsana New"/>
                <w:sz w:val="30"/>
                <w:szCs w:val="30"/>
              </w:rPr>
            </w:pPr>
          </w:p>
        </w:tc>
        <w:tc>
          <w:tcPr>
            <w:tcW w:w="77" w:type="dxa"/>
          </w:tcPr>
          <w:p w14:paraId="40BA634E" w14:textId="77777777" w:rsidR="00646C49" w:rsidRPr="002A074D" w:rsidRDefault="00646C49" w:rsidP="00BF224C">
            <w:pPr>
              <w:spacing w:line="360" w:lineRule="exact"/>
              <w:ind w:left="74" w:right="-74"/>
              <w:contextualSpacing/>
              <w:rPr>
                <w:rFonts w:ascii="Angsana New" w:hAnsi="Angsana New"/>
                <w:sz w:val="30"/>
                <w:szCs w:val="30"/>
              </w:rPr>
            </w:pPr>
          </w:p>
        </w:tc>
        <w:tc>
          <w:tcPr>
            <w:tcW w:w="3036" w:type="dxa"/>
          </w:tcPr>
          <w:p w14:paraId="49808D17" w14:textId="77777777" w:rsidR="00646C49" w:rsidRPr="002A074D" w:rsidRDefault="00646C49" w:rsidP="00BF224C">
            <w:pPr>
              <w:spacing w:line="360" w:lineRule="exact"/>
              <w:ind w:left="74" w:right="-74"/>
              <w:contextualSpacing/>
              <w:rPr>
                <w:rFonts w:ascii="Angsana New" w:hAnsi="Angsana New"/>
                <w:sz w:val="30"/>
                <w:szCs w:val="30"/>
              </w:rPr>
            </w:pPr>
          </w:p>
        </w:tc>
        <w:tc>
          <w:tcPr>
            <w:tcW w:w="69" w:type="dxa"/>
          </w:tcPr>
          <w:p w14:paraId="63B17874" w14:textId="77777777" w:rsidR="00646C49" w:rsidRPr="002A074D" w:rsidRDefault="00646C49" w:rsidP="00BF224C">
            <w:pPr>
              <w:spacing w:line="360" w:lineRule="exact"/>
              <w:ind w:left="74" w:right="-74"/>
              <w:contextualSpacing/>
              <w:rPr>
                <w:rFonts w:ascii="Angsana New" w:hAnsi="Angsana New"/>
                <w:sz w:val="30"/>
                <w:szCs w:val="30"/>
              </w:rPr>
            </w:pPr>
          </w:p>
        </w:tc>
        <w:tc>
          <w:tcPr>
            <w:tcW w:w="2341" w:type="dxa"/>
          </w:tcPr>
          <w:p w14:paraId="2A66F6D3" w14:textId="77777777" w:rsidR="00646C49" w:rsidRPr="002A074D" w:rsidRDefault="00646C49" w:rsidP="00BF224C">
            <w:pPr>
              <w:spacing w:line="360" w:lineRule="exact"/>
              <w:ind w:left="74" w:right="-74"/>
              <w:contextualSpacing/>
              <w:jc w:val="left"/>
              <w:rPr>
                <w:rFonts w:ascii="Angsana New" w:hAnsi="Angsana New"/>
                <w:sz w:val="30"/>
                <w:szCs w:val="30"/>
              </w:rPr>
            </w:pPr>
          </w:p>
        </w:tc>
      </w:tr>
      <w:tr w:rsidR="00646C49" w:rsidRPr="002A074D" w14:paraId="17C31F64" w14:textId="77777777" w:rsidTr="00571B25">
        <w:trPr>
          <w:trHeight w:val="63"/>
        </w:trPr>
        <w:tc>
          <w:tcPr>
            <w:tcW w:w="3538" w:type="dxa"/>
          </w:tcPr>
          <w:p w14:paraId="683CA31B"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Siam Mail Order House Co., Ltd.</w:t>
            </w:r>
          </w:p>
        </w:tc>
        <w:tc>
          <w:tcPr>
            <w:tcW w:w="77" w:type="dxa"/>
          </w:tcPr>
          <w:p w14:paraId="794A25C9"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2C988E33" w14:textId="2620316A" w:rsidR="00646C49" w:rsidRPr="002A074D" w:rsidRDefault="00646C49" w:rsidP="00571B25">
            <w:pPr>
              <w:spacing w:line="360" w:lineRule="exact"/>
              <w:ind w:right="-72"/>
              <w:contextualSpacing/>
              <w:jc w:val="left"/>
              <w:rPr>
                <w:rFonts w:ascii="Angsana New" w:hAnsi="Angsana New"/>
                <w:spacing w:val="-4"/>
                <w:sz w:val="30"/>
                <w:szCs w:val="30"/>
              </w:rPr>
            </w:pPr>
            <w:r w:rsidRPr="002A074D">
              <w:rPr>
                <w:rFonts w:ascii="Angsana New" w:hAnsi="Angsana New"/>
                <w:spacing w:val="-4"/>
                <w:sz w:val="30"/>
                <w:szCs w:val="30"/>
              </w:rPr>
              <w:t>Sales of office equipment</w:t>
            </w:r>
            <w:r w:rsidR="00571B25" w:rsidRPr="002A074D">
              <w:rPr>
                <w:rFonts w:ascii="Angsana New" w:hAnsi="Angsana New"/>
                <w:spacing w:val="-4"/>
                <w:sz w:val="30"/>
                <w:szCs w:val="30"/>
              </w:rPr>
              <w:t xml:space="preserve"> and supplies</w:t>
            </w:r>
          </w:p>
        </w:tc>
        <w:tc>
          <w:tcPr>
            <w:tcW w:w="69" w:type="dxa"/>
          </w:tcPr>
          <w:p w14:paraId="73940FDE"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1231B395"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Co-shareholders</w:t>
            </w:r>
          </w:p>
        </w:tc>
      </w:tr>
      <w:tr w:rsidR="00646C49" w:rsidRPr="002A074D" w14:paraId="466C8821" w14:textId="77777777" w:rsidTr="00571B25">
        <w:tc>
          <w:tcPr>
            <w:tcW w:w="3538" w:type="dxa"/>
          </w:tcPr>
          <w:p w14:paraId="33980503" w14:textId="77777777" w:rsidR="00646C49" w:rsidRPr="002A074D" w:rsidRDefault="00646C49" w:rsidP="00BF224C">
            <w:pPr>
              <w:spacing w:line="360" w:lineRule="exact"/>
              <w:ind w:left="72" w:right="-72"/>
              <w:contextualSpacing/>
              <w:rPr>
                <w:rFonts w:ascii="Angsana New" w:hAnsi="Angsana New"/>
                <w:sz w:val="30"/>
                <w:szCs w:val="30"/>
                <w:cs/>
              </w:rPr>
            </w:pPr>
          </w:p>
        </w:tc>
        <w:tc>
          <w:tcPr>
            <w:tcW w:w="77" w:type="dxa"/>
          </w:tcPr>
          <w:p w14:paraId="6A051B14"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60ECCA0C" w14:textId="2AC9926E" w:rsidR="00646C49" w:rsidRPr="002A074D" w:rsidRDefault="00646C49" w:rsidP="00BF224C">
            <w:pPr>
              <w:spacing w:line="360" w:lineRule="exact"/>
              <w:ind w:right="-72"/>
              <w:contextualSpacing/>
              <w:rPr>
                <w:rFonts w:ascii="Angsana New" w:hAnsi="Angsana New"/>
                <w:sz w:val="30"/>
                <w:szCs w:val="30"/>
              </w:rPr>
            </w:pPr>
          </w:p>
        </w:tc>
        <w:tc>
          <w:tcPr>
            <w:tcW w:w="69" w:type="dxa"/>
          </w:tcPr>
          <w:p w14:paraId="77100AE5"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3D7ED98B" w14:textId="77777777" w:rsidR="00646C49" w:rsidRPr="002A074D" w:rsidRDefault="00646C49" w:rsidP="00BF224C">
            <w:pPr>
              <w:spacing w:line="360" w:lineRule="exact"/>
              <w:ind w:right="-72"/>
              <w:contextualSpacing/>
              <w:jc w:val="left"/>
              <w:rPr>
                <w:rFonts w:ascii="Angsana New" w:hAnsi="Angsana New"/>
                <w:sz w:val="30"/>
                <w:szCs w:val="30"/>
              </w:rPr>
            </w:pPr>
          </w:p>
        </w:tc>
      </w:tr>
      <w:tr w:rsidR="00646C49" w:rsidRPr="002A074D" w14:paraId="3FFFC588" w14:textId="77777777" w:rsidTr="00571B25">
        <w:tc>
          <w:tcPr>
            <w:tcW w:w="3538" w:type="dxa"/>
          </w:tcPr>
          <w:p w14:paraId="4CAF43A3" w14:textId="77777777" w:rsidR="00646C49" w:rsidRPr="002A074D" w:rsidRDefault="00646C49" w:rsidP="00BF224C">
            <w:pPr>
              <w:spacing w:line="360" w:lineRule="exact"/>
              <w:ind w:left="72" w:right="-72"/>
              <w:contextualSpacing/>
              <w:rPr>
                <w:rFonts w:ascii="Angsana New" w:hAnsi="Angsana New"/>
                <w:sz w:val="30"/>
                <w:szCs w:val="30"/>
                <w:cs/>
              </w:rPr>
            </w:pPr>
            <w:r w:rsidRPr="002A074D">
              <w:rPr>
                <w:rFonts w:ascii="Angsana New" w:hAnsi="Angsana New"/>
                <w:sz w:val="30"/>
                <w:szCs w:val="30"/>
              </w:rPr>
              <w:t>Ocean Group (Thailand) Co., Ltd.</w:t>
            </w:r>
          </w:p>
        </w:tc>
        <w:tc>
          <w:tcPr>
            <w:tcW w:w="77" w:type="dxa"/>
          </w:tcPr>
          <w:p w14:paraId="7AC2A265"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17DD0942" w14:textId="77777777" w:rsidR="00646C49" w:rsidRPr="002A074D" w:rsidRDefault="00646C49" w:rsidP="00BF224C">
            <w:pPr>
              <w:spacing w:line="360" w:lineRule="exact"/>
              <w:ind w:right="-72"/>
              <w:contextualSpacing/>
              <w:rPr>
                <w:rFonts w:ascii="Angsana New" w:hAnsi="Angsana New"/>
                <w:sz w:val="30"/>
                <w:szCs w:val="30"/>
              </w:rPr>
            </w:pPr>
            <w:r w:rsidRPr="002A074D">
              <w:rPr>
                <w:rFonts w:ascii="Angsana New" w:hAnsi="Angsana New"/>
                <w:sz w:val="30"/>
                <w:szCs w:val="30"/>
              </w:rPr>
              <w:t>Legal services</w:t>
            </w:r>
          </w:p>
        </w:tc>
        <w:tc>
          <w:tcPr>
            <w:tcW w:w="69" w:type="dxa"/>
          </w:tcPr>
          <w:p w14:paraId="15B8F987" w14:textId="77777777" w:rsidR="00646C49" w:rsidRPr="002A074D" w:rsidRDefault="00646C49" w:rsidP="00BF224C">
            <w:pPr>
              <w:spacing w:line="360" w:lineRule="exact"/>
              <w:ind w:right="-72"/>
              <w:contextualSpacing/>
              <w:jc w:val="left"/>
              <w:rPr>
                <w:rFonts w:ascii="Angsana New" w:hAnsi="Angsana New"/>
                <w:spacing w:val="-4"/>
                <w:sz w:val="30"/>
                <w:szCs w:val="30"/>
              </w:rPr>
            </w:pPr>
          </w:p>
        </w:tc>
        <w:tc>
          <w:tcPr>
            <w:tcW w:w="2341" w:type="dxa"/>
          </w:tcPr>
          <w:p w14:paraId="74496DA2" w14:textId="77777777" w:rsidR="00646C49" w:rsidRPr="002A074D" w:rsidRDefault="00646C49" w:rsidP="00BF224C">
            <w:pPr>
              <w:spacing w:line="360" w:lineRule="exact"/>
              <w:ind w:right="-72"/>
              <w:contextualSpacing/>
              <w:jc w:val="left"/>
              <w:rPr>
                <w:rFonts w:ascii="Angsana New" w:hAnsi="Angsana New"/>
                <w:spacing w:val="-4"/>
                <w:sz w:val="30"/>
                <w:szCs w:val="30"/>
              </w:rPr>
            </w:pPr>
            <w:r w:rsidRPr="002A074D">
              <w:rPr>
                <w:rFonts w:ascii="Angsana New" w:hAnsi="Angsana New"/>
                <w:spacing w:val="-4"/>
                <w:sz w:val="30"/>
                <w:szCs w:val="30"/>
              </w:rPr>
              <w:t xml:space="preserve">Co-shareholders and </w:t>
            </w:r>
            <w:r w:rsidR="00AD5736" w:rsidRPr="002A074D">
              <w:rPr>
                <w:rFonts w:ascii="Angsana New" w:hAnsi="Angsana New"/>
                <w:spacing w:val="-4"/>
                <w:sz w:val="30"/>
                <w:szCs w:val="30"/>
              </w:rPr>
              <w:t xml:space="preserve"> </w:t>
            </w:r>
            <w:r w:rsidRPr="002A074D">
              <w:rPr>
                <w:rFonts w:ascii="Angsana New" w:hAnsi="Angsana New"/>
                <w:spacing w:val="-4"/>
                <w:sz w:val="30"/>
                <w:szCs w:val="30"/>
              </w:rPr>
              <w:t>co-director</w:t>
            </w:r>
          </w:p>
        </w:tc>
      </w:tr>
      <w:tr w:rsidR="00646C49" w:rsidRPr="002A074D" w14:paraId="651C3FBB" w14:textId="77777777" w:rsidTr="00571B25">
        <w:tc>
          <w:tcPr>
            <w:tcW w:w="3538" w:type="dxa"/>
          </w:tcPr>
          <w:p w14:paraId="5249B89D" w14:textId="77777777" w:rsidR="00646C49" w:rsidRPr="002A074D" w:rsidRDefault="00646C49" w:rsidP="003E6157">
            <w:pPr>
              <w:spacing w:line="240" w:lineRule="exact"/>
              <w:ind w:left="74" w:right="-74"/>
              <w:contextualSpacing/>
              <w:rPr>
                <w:rFonts w:ascii="Angsana New" w:hAnsi="Angsana New"/>
                <w:sz w:val="30"/>
                <w:szCs w:val="30"/>
              </w:rPr>
            </w:pPr>
          </w:p>
        </w:tc>
        <w:tc>
          <w:tcPr>
            <w:tcW w:w="77" w:type="dxa"/>
          </w:tcPr>
          <w:p w14:paraId="713C4070" w14:textId="77777777" w:rsidR="00646C49" w:rsidRPr="002A074D" w:rsidRDefault="00646C49" w:rsidP="003E6157">
            <w:pPr>
              <w:spacing w:line="240" w:lineRule="exact"/>
              <w:ind w:left="74" w:right="-74"/>
              <w:contextualSpacing/>
              <w:rPr>
                <w:rFonts w:ascii="Angsana New" w:hAnsi="Angsana New"/>
                <w:sz w:val="30"/>
                <w:szCs w:val="30"/>
              </w:rPr>
            </w:pPr>
          </w:p>
        </w:tc>
        <w:tc>
          <w:tcPr>
            <w:tcW w:w="3036" w:type="dxa"/>
          </w:tcPr>
          <w:p w14:paraId="2F810DFC" w14:textId="77777777" w:rsidR="00646C49" w:rsidRPr="002A074D" w:rsidRDefault="00646C49" w:rsidP="003E6157">
            <w:pPr>
              <w:spacing w:line="240" w:lineRule="exact"/>
              <w:ind w:left="74" w:right="-74"/>
              <w:contextualSpacing/>
              <w:rPr>
                <w:rFonts w:ascii="Angsana New" w:hAnsi="Angsana New"/>
                <w:sz w:val="30"/>
                <w:szCs w:val="30"/>
              </w:rPr>
            </w:pPr>
          </w:p>
        </w:tc>
        <w:tc>
          <w:tcPr>
            <w:tcW w:w="69" w:type="dxa"/>
          </w:tcPr>
          <w:p w14:paraId="05025BC9" w14:textId="77777777" w:rsidR="00646C49" w:rsidRPr="002A074D" w:rsidRDefault="00646C49" w:rsidP="003E6157">
            <w:pPr>
              <w:spacing w:line="240" w:lineRule="exact"/>
              <w:ind w:left="74" w:right="-74"/>
              <w:contextualSpacing/>
              <w:rPr>
                <w:rFonts w:ascii="Angsana New" w:hAnsi="Angsana New"/>
                <w:sz w:val="30"/>
                <w:szCs w:val="30"/>
              </w:rPr>
            </w:pPr>
          </w:p>
        </w:tc>
        <w:tc>
          <w:tcPr>
            <w:tcW w:w="2341" w:type="dxa"/>
          </w:tcPr>
          <w:p w14:paraId="4687DC53" w14:textId="77777777" w:rsidR="00646C49" w:rsidRPr="002A074D" w:rsidRDefault="00646C49" w:rsidP="003E6157">
            <w:pPr>
              <w:spacing w:line="240" w:lineRule="exact"/>
              <w:ind w:left="74" w:right="-74"/>
              <w:contextualSpacing/>
              <w:jc w:val="left"/>
              <w:rPr>
                <w:rFonts w:ascii="Angsana New" w:hAnsi="Angsana New"/>
                <w:sz w:val="30"/>
                <w:szCs w:val="30"/>
              </w:rPr>
            </w:pPr>
          </w:p>
        </w:tc>
      </w:tr>
      <w:tr w:rsidR="00646C49" w:rsidRPr="002A074D" w14:paraId="6CF52213" w14:textId="77777777" w:rsidTr="00571B25">
        <w:tc>
          <w:tcPr>
            <w:tcW w:w="3538" w:type="dxa"/>
          </w:tcPr>
          <w:p w14:paraId="07C5D223"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Key management  personnel</w:t>
            </w:r>
          </w:p>
        </w:tc>
        <w:tc>
          <w:tcPr>
            <w:tcW w:w="77" w:type="dxa"/>
          </w:tcPr>
          <w:p w14:paraId="4B1B3D17"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6F0373EB"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7282F308"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24B27311" w14:textId="77777777" w:rsidR="00646C49" w:rsidRPr="002A074D" w:rsidRDefault="00646C49" w:rsidP="00BF224C">
            <w:pPr>
              <w:spacing w:line="360" w:lineRule="exact"/>
              <w:ind w:right="-10"/>
              <w:contextualSpacing/>
              <w:jc w:val="left"/>
              <w:rPr>
                <w:rFonts w:ascii="Angsana New" w:hAnsi="Angsana New"/>
                <w:sz w:val="30"/>
                <w:szCs w:val="30"/>
              </w:rPr>
            </w:pPr>
            <w:r w:rsidRPr="002A074D">
              <w:rPr>
                <w:rFonts w:ascii="Angsana New" w:hAnsi="Angsana New"/>
                <w:sz w:val="30"/>
                <w:szCs w:val="30"/>
              </w:rPr>
              <w:t>Persons wi</w:t>
            </w:r>
            <w:r w:rsidR="006915AF" w:rsidRPr="002A074D">
              <w:rPr>
                <w:rFonts w:ascii="Angsana New" w:hAnsi="Angsana New"/>
                <w:sz w:val="30"/>
                <w:szCs w:val="30"/>
              </w:rPr>
              <w:t>th the authority and of direct or indirect</w:t>
            </w:r>
          </w:p>
        </w:tc>
      </w:tr>
      <w:tr w:rsidR="00646C49" w:rsidRPr="002A074D" w14:paraId="6598F707" w14:textId="77777777" w:rsidTr="00571B25">
        <w:tc>
          <w:tcPr>
            <w:tcW w:w="3538" w:type="dxa"/>
          </w:tcPr>
          <w:p w14:paraId="13291702"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2A6474FB"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6AE87F12"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745FD716" w14:textId="77777777" w:rsidR="00646C49" w:rsidRPr="002A074D" w:rsidRDefault="00646C49" w:rsidP="00BF224C">
            <w:pPr>
              <w:spacing w:line="360" w:lineRule="exact"/>
              <w:ind w:left="-145" w:right="-72"/>
              <w:contextualSpacing/>
              <w:rPr>
                <w:rFonts w:ascii="Angsana New" w:hAnsi="Angsana New"/>
                <w:sz w:val="30"/>
                <w:szCs w:val="30"/>
              </w:rPr>
            </w:pPr>
          </w:p>
        </w:tc>
        <w:tc>
          <w:tcPr>
            <w:tcW w:w="2341" w:type="dxa"/>
          </w:tcPr>
          <w:p w14:paraId="1BCB6972" w14:textId="77777777" w:rsidR="00646C49" w:rsidRPr="002A074D" w:rsidRDefault="00646C49" w:rsidP="00BF224C">
            <w:pPr>
              <w:spacing w:line="360" w:lineRule="exact"/>
              <w:ind w:left="-145" w:right="-72"/>
              <w:contextualSpacing/>
              <w:jc w:val="left"/>
              <w:rPr>
                <w:rFonts w:ascii="Angsana New" w:hAnsi="Angsana New"/>
                <w:sz w:val="30"/>
                <w:szCs w:val="30"/>
              </w:rPr>
            </w:pPr>
            <w:r w:rsidRPr="002A074D">
              <w:rPr>
                <w:rFonts w:ascii="Angsana New" w:hAnsi="Angsana New"/>
                <w:sz w:val="30"/>
                <w:szCs w:val="30"/>
              </w:rPr>
              <w:t xml:space="preserve">   responsibility for planning,</w:t>
            </w:r>
          </w:p>
        </w:tc>
      </w:tr>
      <w:tr w:rsidR="00646C49" w:rsidRPr="002A074D" w14:paraId="4A1C5277" w14:textId="77777777" w:rsidTr="00571B25">
        <w:tc>
          <w:tcPr>
            <w:tcW w:w="3538" w:type="dxa"/>
          </w:tcPr>
          <w:p w14:paraId="3849C5B9"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01331F8E"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214E39CB"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510BE4DB" w14:textId="77777777" w:rsidR="00646C49" w:rsidRPr="002A074D" w:rsidRDefault="00646C49" w:rsidP="00BF224C">
            <w:pPr>
              <w:spacing w:line="360" w:lineRule="exact"/>
              <w:ind w:left="-145" w:right="-72"/>
              <w:contextualSpacing/>
              <w:rPr>
                <w:rFonts w:ascii="Angsana New" w:hAnsi="Angsana New"/>
                <w:sz w:val="30"/>
                <w:szCs w:val="30"/>
              </w:rPr>
            </w:pPr>
          </w:p>
        </w:tc>
        <w:tc>
          <w:tcPr>
            <w:tcW w:w="2341" w:type="dxa"/>
          </w:tcPr>
          <w:p w14:paraId="50578F2B" w14:textId="77777777" w:rsidR="00646C49" w:rsidRPr="002A074D" w:rsidRDefault="00646C49" w:rsidP="00BF224C">
            <w:pPr>
              <w:spacing w:line="360" w:lineRule="exact"/>
              <w:ind w:left="-145" w:right="-72"/>
              <w:contextualSpacing/>
              <w:jc w:val="left"/>
              <w:rPr>
                <w:rFonts w:ascii="Angsana New" w:hAnsi="Angsana New"/>
                <w:sz w:val="30"/>
                <w:szCs w:val="30"/>
              </w:rPr>
            </w:pPr>
            <w:r w:rsidRPr="002A074D">
              <w:rPr>
                <w:rFonts w:ascii="Angsana New" w:hAnsi="Angsana New"/>
                <w:sz w:val="30"/>
                <w:szCs w:val="30"/>
              </w:rPr>
              <w:t xml:space="preserve">   directing and controlling </w:t>
            </w:r>
          </w:p>
        </w:tc>
      </w:tr>
      <w:tr w:rsidR="00646C49" w:rsidRPr="002A074D" w14:paraId="35476B03" w14:textId="77777777" w:rsidTr="00571B25">
        <w:tc>
          <w:tcPr>
            <w:tcW w:w="3538" w:type="dxa"/>
          </w:tcPr>
          <w:p w14:paraId="3B948402"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4B992654"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4D604A0B"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0205668F" w14:textId="77777777" w:rsidR="00646C49" w:rsidRPr="002A074D" w:rsidRDefault="00646C49" w:rsidP="00BF224C">
            <w:pPr>
              <w:spacing w:line="360" w:lineRule="exact"/>
              <w:ind w:left="-145" w:right="-72"/>
              <w:contextualSpacing/>
              <w:rPr>
                <w:rFonts w:ascii="Angsana New" w:hAnsi="Angsana New"/>
                <w:sz w:val="30"/>
                <w:szCs w:val="30"/>
              </w:rPr>
            </w:pPr>
          </w:p>
        </w:tc>
        <w:tc>
          <w:tcPr>
            <w:tcW w:w="2341" w:type="dxa"/>
          </w:tcPr>
          <w:p w14:paraId="243C3845" w14:textId="77777777" w:rsidR="00646C49" w:rsidRPr="002A074D" w:rsidRDefault="00646C49" w:rsidP="00BF224C">
            <w:pPr>
              <w:spacing w:line="360" w:lineRule="exact"/>
              <w:ind w:left="-145" w:right="-72"/>
              <w:contextualSpacing/>
              <w:jc w:val="left"/>
              <w:rPr>
                <w:rFonts w:ascii="Angsana New" w:hAnsi="Angsana New"/>
                <w:sz w:val="30"/>
                <w:szCs w:val="30"/>
              </w:rPr>
            </w:pPr>
            <w:r w:rsidRPr="002A074D">
              <w:rPr>
                <w:rFonts w:ascii="Angsana New" w:hAnsi="Angsana New"/>
                <w:sz w:val="30"/>
                <w:szCs w:val="30"/>
              </w:rPr>
              <w:t xml:space="preserve">   the activities of the entity, </w:t>
            </w:r>
          </w:p>
        </w:tc>
      </w:tr>
      <w:tr w:rsidR="00646C49" w:rsidRPr="002A074D" w14:paraId="7CDEA58C" w14:textId="77777777" w:rsidTr="00571B25">
        <w:tc>
          <w:tcPr>
            <w:tcW w:w="3538" w:type="dxa"/>
          </w:tcPr>
          <w:p w14:paraId="0FE1288F"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4BDDC0F4"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154023AA"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58A4EE1F" w14:textId="77777777" w:rsidR="00646C49" w:rsidRPr="002A074D" w:rsidRDefault="00646C49" w:rsidP="00BF224C">
            <w:pPr>
              <w:spacing w:line="360" w:lineRule="exact"/>
              <w:ind w:left="-145" w:right="-72"/>
              <w:contextualSpacing/>
              <w:rPr>
                <w:rFonts w:ascii="Angsana New" w:hAnsi="Angsana New"/>
                <w:sz w:val="30"/>
                <w:szCs w:val="30"/>
              </w:rPr>
            </w:pPr>
          </w:p>
        </w:tc>
        <w:tc>
          <w:tcPr>
            <w:tcW w:w="2341" w:type="dxa"/>
          </w:tcPr>
          <w:p w14:paraId="4A501266" w14:textId="77777777" w:rsidR="00646C49" w:rsidRPr="002A074D" w:rsidRDefault="00646C49" w:rsidP="00BF224C">
            <w:pPr>
              <w:spacing w:line="360" w:lineRule="exact"/>
              <w:ind w:left="-145" w:right="-72"/>
              <w:contextualSpacing/>
              <w:jc w:val="left"/>
              <w:rPr>
                <w:rFonts w:ascii="Angsana New" w:hAnsi="Angsana New"/>
                <w:spacing w:val="-4"/>
                <w:sz w:val="30"/>
                <w:szCs w:val="30"/>
              </w:rPr>
            </w:pPr>
            <w:r w:rsidRPr="002A074D">
              <w:rPr>
                <w:rFonts w:ascii="Angsana New" w:hAnsi="Angsana New"/>
                <w:sz w:val="30"/>
                <w:szCs w:val="30"/>
              </w:rPr>
              <w:t xml:space="preserve">   </w:t>
            </w:r>
            <w:r w:rsidRPr="002A074D">
              <w:rPr>
                <w:rFonts w:ascii="Angsana New" w:hAnsi="Angsana New"/>
                <w:spacing w:val="-4"/>
                <w:sz w:val="30"/>
                <w:szCs w:val="30"/>
              </w:rPr>
              <w:t>including, any Group director</w:t>
            </w:r>
          </w:p>
        </w:tc>
      </w:tr>
      <w:tr w:rsidR="00646C49" w:rsidRPr="002A074D" w14:paraId="7B136B78" w14:textId="77777777" w:rsidTr="00571B25">
        <w:tc>
          <w:tcPr>
            <w:tcW w:w="3538" w:type="dxa"/>
          </w:tcPr>
          <w:p w14:paraId="0481EB8B"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0735D465"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3721D034"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273D267F" w14:textId="77777777" w:rsidR="00646C49" w:rsidRPr="002A074D" w:rsidRDefault="00646C49" w:rsidP="00BF224C">
            <w:pPr>
              <w:spacing w:line="360" w:lineRule="exact"/>
              <w:ind w:left="-145" w:right="-72"/>
              <w:contextualSpacing/>
              <w:rPr>
                <w:rFonts w:ascii="Angsana New" w:hAnsi="Angsana New"/>
                <w:sz w:val="30"/>
                <w:szCs w:val="30"/>
              </w:rPr>
            </w:pPr>
          </w:p>
        </w:tc>
        <w:tc>
          <w:tcPr>
            <w:tcW w:w="2341" w:type="dxa"/>
          </w:tcPr>
          <w:p w14:paraId="6FFA942D" w14:textId="77777777" w:rsidR="00646C49" w:rsidRPr="002A074D" w:rsidRDefault="00646C49" w:rsidP="00BF224C">
            <w:pPr>
              <w:spacing w:line="360" w:lineRule="exact"/>
              <w:ind w:left="-145" w:right="-72"/>
              <w:contextualSpacing/>
              <w:jc w:val="left"/>
              <w:rPr>
                <w:rFonts w:ascii="Angsana New" w:hAnsi="Angsana New"/>
                <w:sz w:val="30"/>
                <w:szCs w:val="30"/>
              </w:rPr>
            </w:pPr>
            <w:r w:rsidRPr="002A074D">
              <w:rPr>
                <w:rFonts w:ascii="Angsana New" w:hAnsi="Angsana New"/>
                <w:sz w:val="30"/>
                <w:szCs w:val="30"/>
              </w:rPr>
              <w:t xml:space="preserve">   (executive or otherwise)</w:t>
            </w:r>
          </w:p>
        </w:tc>
      </w:tr>
    </w:tbl>
    <w:p w14:paraId="64456B4B" w14:textId="77777777" w:rsidR="00B727E5" w:rsidRDefault="00B727E5" w:rsidP="00B842E3">
      <w:pPr>
        <w:spacing w:line="360" w:lineRule="exact"/>
        <w:ind w:left="284" w:firstLine="425"/>
        <w:rPr>
          <w:rFonts w:ascii="Angsana New" w:hAnsi="Angsana New"/>
          <w:spacing w:val="-2"/>
          <w:sz w:val="32"/>
          <w:szCs w:val="32"/>
        </w:rPr>
      </w:pPr>
    </w:p>
    <w:p w14:paraId="5B06A033" w14:textId="0D956679" w:rsidR="00174834" w:rsidRDefault="00174834" w:rsidP="00446D9C">
      <w:pPr>
        <w:spacing w:line="380" w:lineRule="exact"/>
        <w:ind w:left="284" w:firstLine="425"/>
        <w:rPr>
          <w:rFonts w:ascii="Angsana New" w:hAnsi="Angsana New"/>
          <w:spacing w:val="-2"/>
          <w:sz w:val="32"/>
          <w:szCs w:val="32"/>
        </w:rPr>
      </w:pPr>
      <w:r w:rsidRPr="002A074D">
        <w:rPr>
          <w:rFonts w:ascii="Angsana New" w:hAnsi="Angsana New"/>
          <w:spacing w:val="-2"/>
          <w:sz w:val="32"/>
          <w:szCs w:val="32"/>
        </w:rPr>
        <w:lastRenderedPageBreak/>
        <w:t>Transactions with related parties are conducted at market prices or, where no market price exists, at contractually agreed prices.</w:t>
      </w:r>
    </w:p>
    <w:p w14:paraId="3788DA24" w14:textId="77777777" w:rsidR="00C52768" w:rsidRPr="002A074D" w:rsidRDefault="00C52768" w:rsidP="00446D9C">
      <w:pPr>
        <w:spacing w:line="380" w:lineRule="exact"/>
        <w:ind w:left="288" w:firstLine="432"/>
        <w:rPr>
          <w:rFonts w:ascii="Angsana New" w:hAnsi="Angsana New"/>
          <w:spacing w:val="-2"/>
          <w:sz w:val="32"/>
          <w:szCs w:val="32"/>
        </w:rPr>
      </w:pPr>
    </w:p>
    <w:p w14:paraId="283CBBAA" w14:textId="74CD9336" w:rsidR="00174834" w:rsidRPr="002A074D" w:rsidRDefault="00C52768" w:rsidP="00446D9C">
      <w:pPr>
        <w:tabs>
          <w:tab w:val="left" w:pos="540"/>
        </w:tabs>
        <w:spacing w:line="380" w:lineRule="exact"/>
        <w:ind w:left="539"/>
        <w:rPr>
          <w:rFonts w:ascii="Angsana New" w:hAnsi="Angsana New"/>
          <w:sz w:val="32"/>
          <w:szCs w:val="32"/>
        </w:rPr>
      </w:pPr>
      <w:r>
        <w:rPr>
          <w:rFonts w:ascii="Angsana New" w:hAnsi="Angsana New" w:hint="cs"/>
          <w:sz w:val="32"/>
          <w:szCs w:val="32"/>
          <w:cs/>
        </w:rPr>
        <w:t xml:space="preserve">    </w:t>
      </w:r>
      <w:r w:rsidR="00174834" w:rsidRPr="002A074D">
        <w:rPr>
          <w:rFonts w:ascii="Angsana New" w:hAnsi="Angsana New"/>
          <w:sz w:val="32"/>
          <w:szCs w:val="32"/>
        </w:rPr>
        <w:t>Pricing policies by transactions:</w:t>
      </w:r>
    </w:p>
    <w:tbl>
      <w:tblPr>
        <w:tblW w:w="9052" w:type="dxa"/>
        <w:tblInd w:w="142" w:type="dxa"/>
        <w:tblLayout w:type="fixed"/>
        <w:tblLook w:val="01E0" w:firstRow="1" w:lastRow="1" w:firstColumn="1" w:lastColumn="1" w:noHBand="0" w:noVBand="0"/>
      </w:tblPr>
      <w:tblGrid>
        <w:gridCol w:w="4885"/>
        <w:gridCol w:w="270"/>
        <w:gridCol w:w="3897"/>
      </w:tblGrid>
      <w:tr w:rsidR="009115EA" w:rsidRPr="002A074D" w14:paraId="47F25CB8" w14:textId="77777777" w:rsidTr="0082564C">
        <w:tc>
          <w:tcPr>
            <w:tcW w:w="4885" w:type="dxa"/>
            <w:tcBorders>
              <w:bottom w:val="single" w:sz="6" w:space="0" w:color="auto"/>
            </w:tcBorders>
          </w:tcPr>
          <w:p w14:paraId="3CF83B41" w14:textId="77777777" w:rsidR="009115EA" w:rsidRPr="002A074D" w:rsidRDefault="009115EA" w:rsidP="00446D9C">
            <w:pPr>
              <w:spacing w:line="380" w:lineRule="exact"/>
              <w:ind w:left="72" w:right="-74"/>
              <w:jc w:val="center"/>
              <w:rPr>
                <w:rFonts w:ascii="Angsana New" w:hAnsi="Angsana New"/>
                <w:sz w:val="30"/>
                <w:szCs w:val="30"/>
              </w:rPr>
            </w:pPr>
            <w:r w:rsidRPr="002A074D">
              <w:rPr>
                <w:rFonts w:ascii="Angsana New" w:hAnsi="Angsana New"/>
                <w:sz w:val="30"/>
                <w:szCs w:val="30"/>
              </w:rPr>
              <w:t>Transaction</w:t>
            </w:r>
          </w:p>
        </w:tc>
        <w:tc>
          <w:tcPr>
            <w:tcW w:w="270" w:type="dxa"/>
          </w:tcPr>
          <w:p w14:paraId="1A0605EE" w14:textId="77777777" w:rsidR="009115EA" w:rsidRPr="002A074D" w:rsidRDefault="009115EA" w:rsidP="00446D9C">
            <w:pPr>
              <w:spacing w:line="380" w:lineRule="exact"/>
              <w:ind w:right="-72"/>
              <w:contextualSpacing/>
              <w:rPr>
                <w:rFonts w:ascii="Angsana New" w:hAnsi="Angsana New"/>
                <w:sz w:val="30"/>
                <w:szCs w:val="30"/>
              </w:rPr>
            </w:pPr>
          </w:p>
        </w:tc>
        <w:tc>
          <w:tcPr>
            <w:tcW w:w="3897" w:type="dxa"/>
            <w:tcBorders>
              <w:bottom w:val="single" w:sz="6" w:space="0" w:color="auto"/>
            </w:tcBorders>
          </w:tcPr>
          <w:p w14:paraId="741E42B7" w14:textId="77777777" w:rsidR="009115EA" w:rsidRPr="002A074D" w:rsidRDefault="009115EA" w:rsidP="00446D9C">
            <w:pPr>
              <w:spacing w:line="380" w:lineRule="exact"/>
              <w:ind w:right="-74"/>
              <w:jc w:val="center"/>
              <w:rPr>
                <w:rFonts w:ascii="Angsana New" w:hAnsi="Angsana New"/>
                <w:sz w:val="30"/>
                <w:szCs w:val="30"/>
              </w:rPr>
            </w:pPr>
            <w:r w:rsidRPr="002A074D">
              <w:rPr>
                <w:rFonts w:ascii="Angsana New" w:hAnsi="Angsana New"/>
                <w:sz w:val="30"/>
                <w:szCs w:val="30"/>
              </w:rPr>
              <w:t>Pricing policy</w:t>
            </w:r>
          </w:p>
        </w:tc>
      </w:tr>
      <w:tr w:rsidR="009115EA" w:rsidRPr="002A074D" w14:paraId="0EF348E7" w14:textId="77777777" w:rsidTr="0082564C">
        <w:tc>
          <w:tcPr>
            <w:tcW w:w="4885" w:type="dxa"/>
            <w:vAlign w:val="center"/>
          </w:tcPr>
          <w:p w14:paraId="37DBCA99" w14:textId="77777777" w:rsidR="009115EA" w:rsidRPr="002A074D" w:rsidRDefault="009115EA" w:rsidP="00446D9C">
            <w:pPr>
              <w:spacing w:line="380" w:lineRule="exact"/>
              <w:ind w:left="72" w:right="-74"/>
              <w:rPr>
                <w:rFonts w:ascii="Angsana New" w:hAnsi="Angsana New"/>
                <w:sz w:val="30"/>
                <w:szCs w:val="30"/>
              </w:rPr>
            </w:pPr>
            <w:r w:rsidRPr="002A074D">
              <w:rPr>
                <w:rFonts w:ascii="Angsana New" w:hAnsi="Angsana New"/>
                <w:sz w:val="30"/>
                <w:szCs w:val="30"/>
              </w:rPr>
              <w:t>Sales</w:t>
            </w:r>
          </w:p>
        </w:tc>
        <w:tc>
          <w:tcPr>
            <w:tcW w:w="270" w:type="dxa"/>
          </w:tcPr>
          <w:p w14:paraId="05F81B90" w14:textId="77777777" w:rsidR="009115EA" w:rsidRPr="002A074D" w:rsidRDefault="009115EA" w:rsidP="00446D9C">
            <w:pPr>
              <w:spacing w:line="380" w:lineRule="exact"/>
              <w:ind w:right="-72"/>
              <w:contextualSpacing/>
              <w:rPr>
                <w:rFonts w:ascii="Angsana New" w:hAnsi="Angsana New"/>
                <w:sz w:val="30"/>
                <w:szCs w:val="30"/>
              </w:rPr>
            </w:pPr>
          </w:p>
        </w:tc>
        <w:tc>
          <w:tcPr>
            <w:tcW w:w="3897" w:type="dxa"/>
            <w:vAlign w:val="center"/>
          </w:tcPr>
          <w:p w14:paraId="1A461DD6" w14:textId="77777777" w:rsidR="009115EA" w:rsidRPr="002A074D" w:rsidRDefault="00093504" w:rsidP="00446D9C">
            <w:pPr>
              <w:spacing w:line="380" w:lineRule="exact"/>
              <w:ind w:right="-74"/>
              <w:rPr>
                <w:rFonts w:ascii="Angsana New" w:hAnsi="Angsana New"/>
                <w:sz w:val="30"/>
                <w:szCs w:val="30"/>
              </w:rPr>
            </w:pPr>
            <w:r w:rsidRPr="002A074D">
              <w:rPr>
                <w:rFonts w:ascii="Angsana New" w:hAnsi="Angsana New"/>
                <w:sz w:val="30"/>
                <w:szCs w:val="30"/>
              </w:rPr>
              <w:t>Mutually agreed price</w:t>
            </w:r>
          </w:p>
        </w:tc>
      </w:tr>
      <w:tr w:rsidR="009115EA" w:rsidRPr="002A074D" w14:paraId="05D3F739" w14:textId="77777777" w:rsidTr="0082564C">
        <w:tc>
          <w:tcPr>
            <w:tcW w:w="4885" w:type="dxa"/>
            <w:vAlign w:val="center"/>
          </w:tcPr>
          <w:p w14:paraId="26407533" w14:textId="77777777" w:rsidR="009115EA" w:rsidRPr="002A074D" w:rsidRDefault="009115EA" w:rsidP="00446D9C">
            <w:pPr>
              <w:spacing w:line="380" w:lineRule="exact"/>
              <w:ind w:left="72" w:right="-74"/>
              <w:rPr>
                <w:rFonts w:ascii="Angsana New" w:hAnsi="Angsana New"/>
                <w:sz w:val="30"/>
                <w:szCs w:val="30"/>
              </w:rPr>
            </w:pPr>
            <w:r w:rsidRPr="002A074D">
              <w:rPr>
                <w:rFonts w:ascii="Angsana New" w:hAnsi="Angsana New"/>
                <w:sz w:val="30"/>
                <w:szCs w:val="30"/>
              </w:rPr>
              <w:t>Purchase of office equipment and supplies</w:t>
            </w:r>
          </w:p>
        </w:tc>
        <w:tc>
          <w:tcPr>
            <w:tcW w:w="270" w:type="dxa"/>
          </w:tcPr>
          <w:p w14:paraId="11DCF09C" w14:textId="77777777" w:rsidR="009115EA" w:rsidRPr="002A074D" w:rsidRDefault="009115EA" w:rsidP="00446D9C">
            <w:pPr>
              <w:spacing w:line="380" w:lineRule="exact"/>
              <w:ind w:right="-72"/>
              <w:contextualSpacing/>
              <w:rPr>
                <w:rFonts w:ascii="Angsana New" w:hAnsi="Angsana New"/>
                <w:sz w:val="30"/>
                <w:szCs w:val="30"/>
              </w:rPr>
            </w:pPr>
          </w:p>
        </w:tc>
        <w:tc>
          <w:tcPr>
            <w:tcW w:w="3897" w:type="dxa"/>
            <w:vAlign w:val="center"/>
          </w:tcPr>
          <w:p w14:paraId="6407444C" w14:textId="77777777" w:rsidR="009115EA" w:rsidRPr="002A074D" w:rsidRDefault="009115EA" w:rsidP="00446D9C">
            <w:pPr>
              <w:spacing w:line="380" w:lineRule="exact"/>
              <w:ind w:right="-74"/>
              <w:rPr>
                <w:rFonts w:ascii="Angsana New" w:hAnsi="Angsana New"/>
                <w:sz w:val="30"/>
                <w:szCs w:val="30"/>
              </w:rPr>
            </w:pPr>
            <w:r w:rsidRPr="002A074D">
              <w:rPr>
                <w:rFonts w:ascii="Angsana New" w:hAnsi="Angsana New"/>
                <w:sz w:val="30"/>
                <w:szCs w:val="30"/>
              </w:rPr>
              <w:t>Market price</w:t>
            </w:r>
          </w:p>
        </w:tc>
      </w:tr>
      <w:tr w:rsidR="00DE0519" w:rsidRPr="002A074D" w14:paraId="28D1939C" w14:textId="77777777" w:rsidTr="0082564C">
        <w:tc>
          <w:tcPr>
            <w:tcW w:w="4885" w:type="dxa"/>
            <w:vAlign w:val="center"/>
          </w:tcPr>
          <w:p w14:paraId="191D6BBB" w14:textId="4ED420CA" w:rsidR="00DE0519" w:rsidRPr="002A074D" w:rsidRDefault="00DE0519" w:rsidP="00446D9C">
            <w:pPr>
              <w:spacing w:line="380" w:lineRule="exact"/>
              <w:ind w:left="72" w:right="-74"/>
              <w:rPr>
                <w:rFonts w:ascii="Angsana New" w:hAnsi="Angsana New"/>
                <w:sz w:val="30"/>
                <w:szCs w:val="30"/>
              </w:rPr>
            </w:pPr>
            <w:r w:rsidRPr="002A074D">
              <w:rPr>
                <w:rFonts w:ascii="Angsana New" w:hAnsi="Angsana New"/>
                <w:sz w:val="30"/>
                <w:szCs w:val="30"/>
              </w:rPr>
              <w:t>Website development</w:t>
            </w:r>
            <w:r w:rsidR="00683842" w:rsidRPr="002A074D">
              <w:rPr>
                <w:rFonts w:ascii="Angsana New" w:hAnsi="Angsana New"/>
                <w:sz w:val="30"/>
                <w:szCs w:val="30"/>
              </w:rPr>
              <w:t xml:space="preserve"> </w:t>
            </w:r>
            <w:r w:rsidR="00275076">
              <w:rPr>
                <w:rFonts w:ascii="Angsana New" w:hAnsi="Angsana New"/>
                <w:sz w:val="30"/>
                <w:szCs w:val="30"/>
              </w:rPr>
              <w:t>and mai</w:t>
            </w:r>
            <w:r w:rsidR="00AA065C">
              <w:rPr>
                <w:rFonts w:ascii="Angsana New" w:hAnsi="Angsana New"/>
                <w:sz w:val="30"/>
                <w:szCs w:val="30"/>
              </w:rPr>
              <w:t xml:space="preserve">ntenance </w:t>
            </w:r>
            <w:r w:rsidR="00683842" w:rsidRPr="002A074D">
              <w:rPr>
                <w:rFonts w:ascii="Angsana New" w:hAnsi="Angsana New"/>
                <w:sz w:val="30"/>
                <w:szCs w:val="30"/>
              </w:rPr>
              <w:t>fee</w:t>
            </w:r>
          </w:p>
        </w:tc>
        <w:tc>
          <w:tcPr>
            <w:tcW w:w="270" w:type="dxa"/>
          </w:tcPr>
          <w:p w14:paraId="18BA920B" w14:textId="77777777" w:rsidR="00DE0519" w:rsidRPr="002A074D" w:rsidRDefault="00DE0519" w:rsidP="00446D9C">
            <w:pPr>
              <w:spacing w:line="380" w:lineRule="exact"/>
              <w:ind w:right="-72"/>
              <w:contextualSpacing/>
              <w:rPr>
                <w:rFonts w:ascii="Angsana New" w:hAnsi="Angsana New"/>
                <w:sz w:val="30"/>
                <w:szCs w:val="30"/>
              </w:rPr>
            </w:pPr>
          </w:p>
        </w:tc>
        <w:tc>
          <w:tcPr>
            <w:tcW w:w="3897" w:type="dxa"/>
            <w:vAlign w:val="center"/>
          </w:tcPr>
          <w:p w14:paraId="488170CF" w14:textId="485B6999" w:rsidR="00DE0519" w:rsidRPr="002A074D" w:rsidRDefault="00DE0519" w:rsidP="00446D9C">
            <w:pPr>
              <w:spacing w:line="380" w:lineRule="exact"/>
              <w:ind w:right="-74"/>
              <w:rPr>
                <w:rFonts w:ascii="Angsana New" w:hAnsi="Angsana New"/>
                <w:sz w:val="30"/>
                <w:szCs w:val="30"/>
              </w:rPr>
            </w:pPr>
            <w:r w:rsidRPr="002A074D">
              <w:rPr>
                <w:rFonts w:ascii="Angsana New" w:hAnsi="Angsana New"/>
                <w:sz w:val="30"/>
                <w:szCs w:val="30"/>
              </w:rPr>
              <w:t>Negotiated agreement</w:t>
            </w:r>
          </w:p>
        </w:tc>
      </w:tr>
      <w:tr w:rsidR="009115EA" w:rsidRPr="002A074D" w14:paraId="56C27A12" w14:textId="77777777" w:rsidTr="0082564C">
        <w:tc>
          <w:tcPr>
            <w:tcW w:w="4885" w:type="dxa"/>
            <w:vAlign w:val="center"/>
          </w:tcPr>
          <w:p w14:paraId="2FBFF07E" w14:textId="77777777" w:rsidR="009115EA" w:rsidRPr="002A074D" w:rsidRDefault="009115EA" w:rsidP="00446D9C">
            <w:pPr>
              <w:spacing w:line="380" w:lineRule="exact"/>
              <w:ind w:left="72" w:right="-74"/>
              <w:rPr>
                <w:rFonts w:ascii="Angsana New" w:hAnsi="Angsana New"/>
                <w:sz w:val="30"/>
                <w:szCs w:val="30"/>
              </w:rPr>
            </w:pPr>
            <w:r w:rsidRPr="002A074D">
              <w:rPr>
                <w:rFonts w:ascii="Angsana New" w:hAnsi="Angsana New"/>
                <w:sz w:val="30"/>
                <w:szCs w:val="30"/>
              </w:rPr>
              <w:t>Commissions</w:t>
            </w:r>
          </w:p>
        </w:tc>
        <w:tc>
          <w:tcPr>
            <w:tcW w:w="270" w:type="dxa"/>
          </w:tcPr>
          <w:p w14:paraId="7179E0BF" w14:textId="77777777" w:rsidR="009115EA" w:rsidRPr="002A074D" w:rsidRDefault="009115EA" w:rsidP="00446D9C">
            <w:pPr>
              <w:spacing w:line="380" w:lineRule="exact"/>
              <w:ind w:right="-72"/>
              <w:contextualSpacing/>
              <w:rPr>
                <w:rFonts w:ascii="Angsana New" w:hAnsi="Angsana New"/>
                <w:sz w:val="30"/>
                <w:szCs w:val="30"/>
              </w:rPr>
            </w:pPr>
          </w:p>
        </w:tc>
        <w:tc>
          <w:tcPr>
            <w:tcW w:w="3897" w:type="dxa"/>
            <w:vAlign w:val="center"/>
          </w:tcPr>
          <w:p w14:paraId="6BAFEA75" w14:textId="77777777" w:rsidR="009115EA" w:rsidRPr="002A074D" w:rsidRDefault="009115EA" w:rsidP="00446D9C">
            <w:pPr>
              <w:spacing w:line="380" w:lineRule="exact"/>
              <w:ind w:right="-74"/>
              <w:rPr>
                <w:rFonts w:ascii="Angsana New" w:hAnsi="Angsana New"/>
                <w:sz w:val="30"/>
                <w:szCs w:val="30"/>
              </w:rPr>
            </w:pPr>
            <w:r w:rsidRPr="002A074D">
              <w:rPr>
                <w:rFonts w:ascii="Angsana New" w:hAnsi="Angsana New"/>
                <w:sz w:val="30"/>
                <w:szCs w:val="30"/>
              </w:rPr>
              <w:t>Negotiated agreement</w:t>
            </w:r>
          </w:p>
        </w:tc>
      </w:tr>
      <w:tr w:rsidR="009115EA" w:rsidRPr="002A074D" w14:paraId="27E7EBD4" w14:textId="77777777" w:rsidTr="0082564C">
        <w:tc>
          <w:tcPr>
            <w:tcW w:w="4885" w:type="dxa"/>
            <w:vAlign w:val="center"/>
          </w:tcPr>
          <w:p w14:paraId="7DD1F035" w14:textId="77777777" w:rsidR="009115EA" w:rsidRPr="002A074D" w:rsidRDefault="009115EA" w:rsidP="00446D9C">
            <w:pPr>
              <w:spacing w:line="380" w:lineRule="exact"/>
              <w:ind w:left="72" w:right="-74"/>
              <w:rPr>
                <w:rFonts w:ascii="Angsana New" w:hAnsi="Angsana New"/>
                <w:sz w:val="30"/>
                <w:szCs w:val="30"/>
              </w:rPr>
            </w:pPr>
            <w:r w:rsidRPr="002A074D">
              <w:rPr>
                <w:rFonts w:ascii="Angsana New" w:hAnsi="Angsana New"/>
                <w:sz w:val="30"/>
                <w:szCs w:val="30"/>
              </w:rPr>
              <w:t>Rental expenses and service fees</w:t>
            </w:r>
          </w:p>
        </w:tc>
        <w:tc>
          <w:tcPr>
            <w:tcW w:w="270" w:type="dxa"/>
          </w:tcPr>
          <w:p w14:paraId="79F92221" w14:textId="77777777" w:rsidR="009115EA" w:rsidRPr="002A074D" w:rsidRDefault="009115EA" w:rsidP="00446D9C">
            <w:pPr>
              <w:spacing w:line="380" w:lineRule="exact"/>
              <w:ind w:right="-72"/>
              <w:contextualSpacing/>
              <w:rPr>
                <w:rFonts w:ascii="Angsana New" w:hAnsi="Angsana New"/>
                <w:sz w:val="30"/>
                <w:szCs w:val="30"/>
              </w:rPr>
            </w:pPr>
          </w:p>
        </w:tc>
        <w:tc>
          <w:tcPr>
            <w:tcW w:w="3897" w:type="dxa"/>
            <w:vAlign w:val="center"/>
          </w:tcPr>
          <w:p w14:paraId="659F3603" w14:textId="77777777" w:rsidR="009115EA" w:rsidRPr="002A074D" w:rsidRDefault="009115EA" w:rsidP="00446D9C">
            <w:pPr>
              <w:spacing w:line="380" w:lineRule="exact"/>
              <w:ind w:right="-74"/>
              <w:rPr>
                <w:rFonts w:ascii="Angsana New" w:hAnsi="Angsana New"/>
                <w:sz w:val="30"/>
                <w:szCs w:val="30"/>
              </w:rPr>
            </w:pPr>
            <w:r w:rsidRPr="002A074D">
              <w:rPr>
                <w:rFonts w:ascii="Angsana New" w:hAnsi="Angsana New"/>
                <w:sz w:val="30"/>
                <w:szCs w:val="30"/>
              </w:rPr>
              <w:t>Negotiated agreement</w:t>
            </w:r>
          </w:p>
        </w:tc>
      </w:tr>
      <w:tr w:rsidR="002361A9" w:rsidRPr="002A074D" w14:paraId="787AF56D" w14:textId="77777777" w:rsidTr="0082564C">
        <w:tc>
          <w:tcPr>
            <w:tcW w:w="4885" w:type="dxa"/>
            <w:vAlign w:val="center"/>
          </w:tcPr>
          <w:p w14:paraId="074EFC96" w14:textId="77777777" w:rsidR="002361A9" w:rsidRPr="002A074D" w:rsidRDefault="002361A9" w:rsidP="00446D9C">
            <w:pPr>
              <w:spacing w:line="380" w:lineRule="exact"/>
              <w:ind w:left="72" w:right="-74"/>
              <w:rPr>
                <w:rFonts w:ascii="Angsana New" w:hAnsi="Angsana New"/>
                <w:sz w:val="30"/>
                <w:szCs w:val="30"/>
              </w:rPr>
            </w:pPr>
            <w:r w:rsidRPr="002A074D">
              <w:rPr>
                <w:rFonts w:ascii="Angsana New" w:hAnsi="Angsana New"/>
                <w:sz w:val="30"/>
                <w:szCs w:val="30"/>
              </w:rPr>
              <w:t>Loans</w:t>
            </w:r>
          </w:p>
        </w:tc>
        <w:tc>
          <w:tcPr>
            <w:tcW w:w="270" w:type="dxa"/>
          </w:tcPr>
          <w:p w14:paraId="7C3CAE6D" w14:textId="77777777" w:rsidR="002361A9" w:rsidRPr="002A074D" w:rsidRDefault="002361A9" w:rsidP="00446D9C">
            <w:pPr>
              <w:spacing w:line="380" w:lineRule="exact"/>
              <w:ind w:right="-72"/>
              <w:contextualSpacing/>
              <w:rPr>
                <w:rFonts w:ascii="Angsana New" w:hAnsi="Angsana New"/>
                <w:sz w:val="30"/>
                <w:szCs w:val="30"/>
              </w:rPr>
            </w:pPr>
          </w:p>
        </w:tc>
        <w:tc>
          <w:tcPr>
            <w:tcW w:w="3897" w:type="dxa"/>
            <w:vAlign w:val="center"/>
          </w:tcPr>
          <w:p w14:paraId="3EFC84AF" w14:textId="77777777" w:rsidR="002361A9" w:rsidRPr="002A074D" w:rsidRDefault="002361A9" w:rsidP="00446D9C">
            <w:pPr>
              <w:spacing w:line="380" w:lineRule="exact"/>
              <w:ind w:right="-74"/>
              <w:rPr>
                <w:rFonts w:ascii="Angsana New" w:hAnsi="Angsana New"/>
                <w:sz w:val="30"/>
                <w:szCs w:val="30"/>
              </w:rPr>
            </w:pPr>
            <w:r w:rsidRPr="002A074D">
              <w:rPr>
                <w:rFonts w:ascii="Angsana New" w:hAnsi="Angsana New"/>
                <w:sz w:val="30"/>
                <w:szCs w:val="30"/>
              </w:rPr>
              <w:t>Negotiated agreement</w:t>
            </w:r>
          </w:p>
        </w:tc>
      </w:tr>
      <w:tr w:rsidR="00DE58F1" w:rsidRPr="002A074D" w14:paraId="7378BA86" w14:textId="77777777" w:rsidTr="0082564C">
        <w:tc>
          <w:tcPr>
            <w:tcW w:w="4885" w:type="dxa"/>
            <w:vAlign w:val="center"/>
          </w:tcPr>
          <w:p w14:paraId="3E438962" w14:textId="7D6751DC" w:rsidR="00DE58F1" w:rsidRPr="002A074D" w:rsidRDefault="00DE58F1" w:rsidP="00446D9C">
            <w:pPr>
              <w:spacing w:line="380" w:lineRule="exact"/>
              <w:ind w:left="72" w:right="-74"/>
              <w:rPr>
                <w:rFonts w:ascii="Angsana New" w:hAnsi="Angsana New"/>
                <w:sz w:val="30"/>
                <w:szCs w:val="30"/>
              </w:rPr>
            </w:pPr>
            <w:r>
              <w:rPr>
                <w:rFonts w:ascii="Angsana New" w:hAnsi="Angsana New"/>
                <w:sz w:val="30"/>
                <w:szCs w:val="30"/>
              </w:rPr>
              <w:t>Dividen</w:t>
            </w:r>
            <w:r w:rsidR="0058437B">
              <w:rPr>
                <w:rFonts w:ascii="Angsana New" w:hAnsi="Angsana New"/>
                <w:sz w:val="30"/>
                <w:szCs w:val="30"/>
              </w:rPr>
              <w:t xml:space="preserve">d </w:t>
            </w:r>
          </w:p>
        </w:tc>
        <w:tc>
          <w:tcPr>
            <w:tcW w:w="270" w:type="dxa"/>
          </w:tcPr>
          <w:p w14:paraId="3FFA4227" w14:textId="77777777" w:rsidR="00DE58F1" w:rsidRPr="002A074D" w:rsidRDefault="00DE58F1" w:rsidP="00446D9C">
            <w:pPr>
              <w:spacing w:line="380" w:lineRule="exact"/>
              <w:ind w:right="-72"/>
              <w:contextualSpacing/>
              <w:rPr>
                <w:rFonts w:ascii="Angsana New" w:hAnsi="Angsana New"/>
                <w:sz w:val="30"/>
                <w:szCs w:val="30"/>
              </w:rPr>
            </w:pPr>
          </w:p>
        </w:tc>
        <w:tc>
          <w:tcPr>
            <w:tcW w:w="3897" w:type="dxa"/>
            <w:vAlign w:val="center"/>
          </w:tcPr>
          <w:p w14:paraId="7EC8ABEE" w14:textId="735578E7" w:rsidR="00DE58F1" w:rsidRPr="002A074D" w:rsidRDefault="00DE58F1" w:rsidP="00446D9C">
            <w:pPr>
              <w:spacing w:line="380" w:lineRule="exact"/>
              <w:ind w:right="-74"/>
              <w:rPr>
                <w:rFonts w:ascii="Angsana New" w:hAnsi="Angsana New"/>
                <w:sz w:val="30"/>
                <w:szCs w:val="30"/>
              </w:rPr>
            </w:pPr>
            <w:r>
              <w:rPr>
                <w:rFonts w:ascii="Angsana New" w:hAnsi="Angsana New"/>
                <w:sz w:val="30"/>
                <w:szCs w:val="30"/>
              </w:rPr>
              <w:t>As declared approved paid</w:t>
            </w:r>
          </w:p>
        </w:tc>
      </w:tr>
    </w:tbl>
    <w:p w14:paraId="13EB81F9" w14:textId="77777777" w:rsidR="00C52768" w:rsidRDefault="00C52768" w:rsidP="00093504">
      <w:pPr>
        <w:spacing w:line="360" w:lineRule="exact"/>
        <w:ind w:left="709" w:firstLine="425"/>
        <w:rPr>
          <w:rFonts w:ascii="Angsana New" w:hAnsi="Angsana New"/>
          <w:snapToGrid w:val="0"/>
          <w:sz w:val="32"/>
          <w:szCs w:val="32"/>
          <w:lang w:eastAsia="th-TH"/>
        </w:rPr>
      </w:pPr>
    </w:p>
    <w:p w14:paraId="20265E38" w14:textId="3788BDF0" w:rsidR="00174834" w:rsidRPr="00294F19" w:rsidRDefault="00174834" w:rsidP="00294F19">
      <w:pPr>
        <w:spacing w:line="380" w:lineRule="exact"/>
        <w:ind w:left="284" w:firstLine="425"/>
        <w:rPr>
          <w:rFonts w:ascii="Angsana New" w:hAnsi="Angsana New"/>
          <w:spacing w:val="-2"/>
          <w:sz w:val="32"/>
          <w:szCs w:val="32"/>
        </w:rPr>
      </w:pPr>
      <w:r w:rsidRPr="00294F19">
        <w:rPr>
          <w:rFonts w:ascii="Angsana New" w:hAnsi="Angsana New"/>
          <w:spacing w:val="-2"/>
          <w:sz w:val="32"/>
          <w:szCs w:val="32"/>
        </w:rPr>
        <w:t xml:space="preserve">The following material transactions were carried out with related parties during the </w:t>
      </w:r>
      <w:r w:rsidR="00655F0D" w:rsidRPr="00294F19">
        <w:rPr>
          <w:rFonts w:ascii="Angsana New" w:hAnsi="Angsana New"/>
          <w:spacing w:val="-2"/>
          <w:sz w:val="32"/>
          <w:szCs w:val="32"/>
        </w:rPr>
        <w:t>year</w:t>
      </w:r>
      <w:r w:rsidR="00A20F3D" w:rsidRPr="00294F19">
        <w:rPr>
          <w:rFonts w:ascii="Angsana New" w:hAnsi="Angsana New"/>
          <w:spacing w:val="-2"/>
          <w:sz w:val="32"/>
          <w:szCs w:val="32"/>
        </w:rPr>
        <w:t>s</w:t>
      </w:r>
      <w:r w:rsidR="003D2C39" w:rsidRPr="00294F19">
        <w:rPr>
          <w:rFonts w:ascii="Angsana New" w:hAnsi="Angsana New"/>
          <w:spacing w:val="-2"/>
          <w:sz w:val="32"/>
          <w:szCs w:val="32"/>
        </w:rPr>
        <w:t xml:space="preserve"> ended December 31, 20</w:t>
      </w:r>
      <w:r w:rsidR="00CF0025" w:rsidRPr="00294F19">
        <w:rPr>
          <w:rFonts w:ascii="Angsana New" w:hAnsi="Angsana New"/>
          <w:spacing w:val="-2"/>
          <w:sz w:val="32"/>
          <w:szCs w:val="32"/>
        </w:rPr>
        <w:t>20</w:t>
      </w:r>
      <w:r w:rsidR="003D2C39" w:rsidRPr="00294F19">
        <w:rPr>
          <w:rFonts w:ascii="Angsana New" w:hAnsi="Angsana New"/>
          <w:spacing w:val="-2"/>
          <w:sz w:val="32"/>
          <w:szCs w:val="32"/>
        </w:rPr>
        <w:t xml:space="preserve"> and 201</w:t>
      </w:r>
      <w:r w:rsidR="00CF0025" w:rsidRPr="00294F19">
        <w:rPr>
          <w:rFonts w:ascii="Angsana New" w:hAnsi="Angsana New"/>
          <w:spacing w:val="-2"/>
          <w:sz w:val="32"/>
          <w:szCs w:val="32"/>
        </w:rPr>
        <w:t>9</w:t>
      </w:r>
      <w:r w:rsidR="00655F0D" w:rsidRPr="00294F19">
        <w:rPr>
          <w:rFonts w:ascii="Angsana New" w:hAnsi="Angsana New"/>
          <w:spacing w:val="-2"/>
          <w:sz w:val="32"/>
          <w:szCs w:val="32"/>
        </w:rPr>
        <w:t>.</w:t>
      </w:r>
    </w:p>
    <w:p w14:paraId="7AF95B7D" w14:textId="77777777" w:rsidR="003E6931" w:rsidRPr="002A074D" w:rsidRDefault="003E6931" w:rsidP="00446D9C">
      <w:pPr>
        <w:spacing w:line="380" w:lineRule="exact"/>
        <w:ind w:left="1077" w:hanging="533"/>
        <w:rPr>
          <w:rFonts w:ascii="Angsana New" w:hAnsi="Angsana New"/>
          <w:snapToGrid w:val="0"/>
          <w:sz w:val="32"/>
          <w:szCs w:val="32"/>
          <w:lang w:val="en-GB" w:eastAsia="th-TH"/>
        </w:rPr>
      </w:pPr>
    </w:p>
    <w:p w14:paraId="4B37BFBF" w14:textId="793E3145" w:rsidR="00174834" w:rsidRPr="002A074D" w:rsidRDefault="0058437B" w:rsidP="00446D9C">
      <w:pPr>
        <w:spacing w:line="380" w:lineRule="exact"/>
        <w:ind w:left="1077" w:right="-114" w:hanging="533"/>
        <w:rPr>
          <w:rFonts w:ascii="Angsana New" w:hAnsi="Angsana New"/>
          <w:b/>
          <w:bCs/>
          <w:snapToGrid w:val="0"/>
          <w:sz w:val="32"/>
          <w:szCs w:val="32"/>
          <w:lang w:eastAsia="th-TH"/>
        </w:rPr>
      </w:pPr>
      <w:r>
        <w:rPr>
          <w:rFonts w:ascii="Angsana New" w:hAnsi="Angsana New"/>
          <w:b/>
          <w:bCs/>
          <w:snapToGrid w:val="0"/>
          <w:sz w:val="32"/>
          <w:szCs w:val="32"/>
          <w:lang w:val="en-GB" w:eastAsia="th-TH"/>
        </w:rPr>
        <w:t>6</w:t>
      </w:r>
      <w:r w:rsidR="00174834" w:rsidRPr="002A074D">
        <w:rPr>
          <w:rFonts w:ascii="Angsana New" w:hAnsi="Angsana New"/>
          <w:b/>
          <w:bCs/>
          <w:snapToGrid w:val="0"/>
          <w:sz w:val="32"/>
          <w:szCs w:val="32"/>
          <w:lang w:eastAsia="th-TH"/>
        </w:rPr>
        <w:t>.</w:t>
      </w:r>
      <w:r w:rsidR="00174834" w:rsidRPr="002A074D">
        <w:rPr>
          <w:rFonts w:ascii="Angsana New" w:hAnsi="Angsana New"/>
          <w:b/>
          <w:bCs/>
          <w:snapToGrid w:val="0"/>
          <w:sz w:val="32"/>
          <w:szCs w:val="32"/>
          <w:lang w:val="en-GB" w:eastAsia="th-TH"/>
        </w:rPr>
        <w:t>1</w:t>
      </w:r>
      <w:r w:rsidR="00174834" w:rsidRPr="002A074D">
        <w:rPr>
          <w:rFonts w:ascii="Angsana New" w:hAnsi="Angsana New"/>
          <w:b/>
          <w:bCs/>
          <w:snapToGrid w:val="0"/>
          <w:sz w:val="32"/>
          <w:szCs w:val="32"/>
          <w:lang w:eastAsia="th-TH"/>
        </w:rPr>
        <w:tab/>
        <w:t xml:space="preserve">Sales of goods </w:t>
      </w:r>
    </w:p>
    <w:p w14:paraId="34C3ED9C" w14:textId="77777777" w:rsidR="001C280E" w:rsidRPr="002A074D" w:rsidRDefault="001C280E" w:rsidP="0082564C">
      <w:pPr>
        <w:spacing w:line="320" w:lineRule="exac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363" w:type="dxa"/>
        <w:tblInd w:w="851" w:type="dxa"/>
        <w:tblLayout w:type="fixed"/>
        <w:tblCellMar>
          <w:left w:w="57" w:type="dxa"/>
          <w:right w:w="57" w:type="dxa"/>
        </w:tblCellMar>
        <w:tblLook w:val="0000" w:firstRow="0" w:lastRow="0" w:firstColumn="0" w:lastColumn="0" w:noHBand="0" w:noVBand="0"/>
      </w:tblPr>
      <w:tblGrid>
        <w:gridCol w:w="3969"/>
        <w:gridCol w:w="992"/>
        <w:gridCol w:w="134"/>
        <w:gridCol w:w="1000"/>
        <w:gridCol w:w="138"/>
        <w:gridCol w:w="996"/>
        <w:gridCol w:w="137"/>
        <w:gridCol w:w="997"/>
      </w:tblGrid>
      <w:tr w:rsidR="007A6092" w:rsidRPr="002A074D" w14:paraId="128210FF" w14:textId="77777777" w:rsidTr="0082564C">
        <w:trPr>
          <w:cantSplit/>
          <w:trHeight w:val="313"/>
        </w:trPr>
        <w:tc>
          <w:tcPr>
            <w:tcW w:w="3969" w:type="dxa"/>
            <w:vAlign w:val="center"/>
          </w:tcPr>
          <w:p w14:paraId="5B7F50BD" w14:textId="77777777" w:rsidR="007A6092" w:rsidRPr="002A074D" w:rsidRDefault="007A6092" w:rsidP="003A4597">
            <w:pPr>
              <w:tabs>
                <w:tab w:val="left" w:pos="550"/>
              </w:tabs>
              <w:spacing w:line="300" w:lineRule="exact"/>
              <w:ind w:firstLine="540"/>
              <w:contextualSpacing/>
              <w:rPr>
                <w:rFonts w:ascii="Angsana New" w:hAnsi="Angsana New"/>
                <w:sz w:val="30"/>
                <w:szCs w:val="30"/>
              </w:rPr>
            </w:pPr>
          </w:p>
        </w:tc>
        <w:tc>
          <w:tcPr>
            <w:tcW w:w="2126" w:type="dxa"/>
            <w:gridSpan w:val="3"/>
            <w:tcBorders>
              <w:top w:val="single" w:sz="6" w:space="0" w:color="auto"/>
              <w:bottom w:val="single" w:sz="6" w:space="0" w:color="auto"/>
            </w:tcBorders>
            <w:vAlign w:val="center"/>
          </w:tcPr>
          <w:p w14:paraId="3E493F0C" w14:textId="77777777" w:rsidR="007A6092" w:rsidRPr="002A074D" w:rsidRDefault="007A6092" w:rsidP="003A4597">
            <w:pPr>
              <w:spacing w:line="300" w:lineRule="exact"/>
              <w:ind w:right="-72"/>
              <w:contextualSpacing/>
              <w:jc w:val="center"/>
              <w:rPr>
                <w:rFonts w:ascii="Angsana New" w:hAnsi="Angsana New"/>
                <w:sz w:val="30"/>
                <w:szCs w:val="30"/>
                <w:lang w:val="en-GB"/>
              </w:rPr>
            </w:pPr>
            <w:r w:rsidRPr="002A074D">
              <w:rPr>
                <w:rFonts w:ascii="Angsana New" w:hAnsi="Angsana New"/>
                <w:sz w:val="30"/>
                <w:szCs w:val="30"/>
              </w:rPr>
              <w:t>Consolidated</w:t>
            </w:r>
          </w:p>
        </w:tc>
        <w:tc>
          <w:tcPr>
            <w:tcW w:w="138" w:type="dxa"/>
            <w:tcBorders>
              <w:top w:val="single" w:sz="6" w:space="0" w:color="auto"/>
            </w:tcBorders>
            <w:vAlign w:val="center"/>
          </w:tcPr>
          <w:p w14:paraId="1B0487C7" w14:textId="77777777" w:rsidR="007A6092" w:rsidRPr="002A074D" w:rsidRDefault="007A6092" w:rsidP="003A4597">
            <w:pPr>
              <w:spacing w:line="300" w:lineRule="exact"/>
              <w:ind w:right="-72"/>
              <w:contextualSpacing/>
              <w:jc w:val="center"/>
              <w:rPr>
                <w:rFonts w:ascii="Angsana New" w:hAnsi="Angsana New"/>
                <w:sz w:val="30"/>
                <w:szCs w:val="30"/>
                <w:cs/>
              </w:rPr>
            </w:pPr>
          </w:p>
        </w:tc>
        <w:tc>
          <w:tcPr>
            <w:tcW w:w="2130" w:type="dxa"/>
            <w:gridSpan w:val="3"/>
            <w:tcBorders>
              <w:top w:val="single" w:sz="6" w:space="0" w:color="auto"/>
              <w:bottom w:val="single" w:sz="6" w:space="0" w:color="auto"/>
            </w:tcBorders>
            <w:vAlign w:val="center"/>
          </w:tcPr>
          <w:p w14:paraId="17D99DA9" w14:textId="77777777" w:rsidR="007A6092" w:rsidRPr="002A074D" w:rsidRDefault="007A6092" w:rsidP="003A4597">
            <w:pPr>
              <w:spacing w:line="300" w:lineRule="exact"/>
              <w:ind w:right="-72"/>
              <w:contextualSpacing/>
              <w:jc w:val="center"/>
              <w:rPr>
                <w:rFonts w:ascii="Angsana New" w:hAnsi="Angsana New"/>
                <w:sz w:val="30"/>
                <w:szCs w:val="30"/>
                <w:lang w:val="en-GB"/>
              </w:rPr>
            </w:pPr>
            <w:r w:rsidRPr="002A074D">
              <w:rPr>
                <w:rFonts w:ascii="Angsana New" w:hAnsi="Angsana New"/>
                <w:sz w:val="30"/>
                <w:szCs w:val="30"/>
              </w:rPr>
              <w:t>The Company Only</w:t>
            </w:r>
          </w:p>
        </w:tc>
      </w:tr>
      <w:tr w:rsidR="006F17FA" w:rsidRPr="002A074D" w14:paraId="47C277B2" w14:textId="77777777" w:rsidTr="0082564C">
        <w:trPr>
          <w:cantSplit/>
        </w:trPr>
        <w:tc>
          <w:tcPr>
            <w:tcW w:w="3969" w:type="dxa"/>
            <w:vAlign w:val="center"/>
          </w:tcPr>
          <w:p w14:paraId="22D2CDBF" w14:textId="77777777" w:rsidR="006F17FA" w:rsidRPr="002A074D" w:rsidRDefault="006F17FA" w:rsidP="003A4597">
            <w:pPr>
              <w:tabs>
                <w:tab w:val="left" w:pos="550"/>
              </w:tabs>
              <w:spacing w:line="300" w:lineRule="exact"/>
              <w:ind w:firstLine="540"/>
              <w:contextualSpacing/>
              <w:rPr>
                <w:rFonts w:ascii="Angsana New" w:hAnsi="Angsana New"/>
                <w:sz w:val="30"/>
                <w:szCs w:val="30"/>
              </w:rPr>
            </w:pPr>
          </w:p>
        </w:tc>
        <w:tc>
          <w:tcPr>
            <w:tcW w:w="992" w:type="dxa"/>
            <w:tcBorders>
              <w:top w:val="single" w:sz="6" w:space="0" w:color="auto"/>
              <w:bottom w:val="single" w:sz="6" w:space="0" w:color="auto"/>
            </w:tcBorders>
            <w:vAlign w:val="center"/>
          </w:tcPr>
          <w:p w14:paraId="0C2BDA54" w14:textId="7764C13F" w:rsidR="006F17FA" w:rsidRPr="002A074D" w:rsidRDefault="006F17FA" w:rsidP="003A4597">
            <w:pPr>
              <w:spacing w:line="300" w:lineRule="exact"/>
              <w:contextualSpacing/>
              <w:jc w:val="center"/>
              <w:rPr>
                <w:rFonts w:ascii="Angsana New" w:hAnsi="Angsana New"/>
                <w:sz w:val="30"/>
                <w:szCs w:val="30"/>
              </w:rPr>
            </w:pPr>
            <w:r w:rsidRPr="002A074D">
              <w:rPr>
                <w:rFonts w:ascii="Angsana New" w:hAnsi="Angsana New"/>
                <w:sz w:val="30"/>
                <w:szCs w:val="30"/>
              </w:rPr>
              <w:t>20</w:t>
            </w:r>
            <w:r w:rsidR="00CF0025">
              <w:rPr>
                <w:rFonts w:ascii="Angsana New" w:hAnsi="Angsana New"/>
                <w:sz w:val="30"/>
                <w:szCs w:val="30"/>
              </w:rPr>
              <w:t>20</w:t>
            </w:r>
          </w:p>
        </w:tc>
        <w:tc>
          <w:tcPr>
            <w:tcW w:w="134" w:type="dxa"/>
            <w:tcBorders>
              <w:top w:val="single" w:sz="6" w:space="0" w:color="auto"/>
            </w:tcBorders>
            <w:vAlign w:val="center"/>
          </w:tcPr>
          <w:p w14:paraId="09637600" w14:textId="77777777" w:rsidR="006F17FA" w:rsidRPr="002A074D" w:rsidRDefault="006F17FA" w:rsidP="003A4597">
            <w:pPr>
              <w:spacing w:line="300" w:lineRule="exact"/>
              <w:contextualSpacing/>
              <w:jc w:val="center"/>
              <w:rPr>
                <w:rFonts w:ascii="Angsana New" w:hAnsi="Angsana New"/>
                <w:sz w:val="30"/>
                <w:szCs w:val="30"/>
                <w:lang w:val="en-GB"/>
              </w:rPr>
            </w:pPr>
          </w:p>
        </w:tc>
        <w:tc>
          <w:tcPr>
            <w:tcW w:w="1000" w:type="dxa"/>
            <w:tcBorders>
              <w:top w:val="single" w:sz="6" w:space="0" w:color="auto"/>
              <w:bottom w:val="single" w:sz="6" w:space="0" w:color="auto"/>
            </w:tcBorders>
            <w:vAlign w:val="center"/>
          </w:tcPr>
          <w:p w14:paraId="47B29B4B" w14:textId="64067796" w:rsidR="006F17FA" w:rsidRPr="002A074D" w:rsidRDefault="006F17FA" w:rsidP="003A4597">
            <w:pPr>
              <w:spacing w:line="300" w:lineRule="exact"/>
              <w:contextualSpacing/>
              <w:jc w:val="center"/>
              <w:rPr>
                <w:rFonts w:ascii="Angsana New" w:hAnsi="Angsana New"/>
                <w:sz w:val="30"/>
                <w:szCs w:val="30"/>
              </w:rPr>
            </w:pPr>
            <w:r w:rsidRPr="002A074D">
              <w:rPr>
                <w:rFonts w:ascii="Angsana New" w:hAnsi="Angsana New"/>
                <w:sz w:val="30"/>
                <w:szCs w:val="30"/>
              </w:rPr>
              <w:t>201</w:t>
            </w:r>
            <w:r w:rsidR="00CF0025">
              <w:rPr>
                <w:rFonts w:ascii="Angsana New" w:hAnsi="Angsana New"/>
                <w:sz w:val="30"/>
                <w:szCs w:val="30"/>
              </w:rPr>
              <w:t>9</w:t>
            </w:r>
          </w:p>
        </w:tc>
        <w:tc>
          <w:tcPr>
            <w:tcW w:w="138" w:type="dxa"/>
            <w:vAlign w:val="center"/>
          </w:tcPr>
          <w:p w14:paraId="29FC560D" w14:textId="77777777" w:rsidR="006F17FA" w:rsidRPr="002A074D" w:rsidRDefault="006F17FA" w:rsidP="003A4597">
            <w:pPr>
              <w:spacing w:line="300" w:lineRule="exact"/>
              <w:contextualSpacing/>
              <w:jc w:val="center"/>
              <w:rPr>
                <w:rFonts w:ascii="Angsana New" w:hAnsi="Angsana New"/>
                <w:sz w:val="30"/>
                <w:szCs w:val="30"/>
                <w:cs/>
              </w:rPr>
            </w:pPr>
          </w:p>
        </w:tc>
        <w:tc>
          <w:tcPr>
            <w:tcW w:w="996" w:type="dxa"/>
            <w:tcBorders>
              <w:top w:val="single" w:sz="6" w:space="0" w:color="auto"/>
              <w:bottom w:val="single" w:sz="6" w:space="0" w:color="auto"/>
            </w:tcBorders>
            <w:vAlign w:val="center"/>
          </w:tcPr>
          <w:p w14:paraId="507E0757" w14:textId="7A51F533" w:rsidR="006F17FA" w:rsidRPr="002A074D" w:rsidRDefault="006F17FA" w:rsidP="003A4597">
            <w:pPr>
              <w:spacing w:line="300" w:lineRule="exact"/>
              <w:contextualSpacing/>
              <w:jc w:val="center"/>
              <w:rPr>
                <w:rFonts w:ascii="Angsana New" w:hAnsi="Angsana New"/>
                <w:sz w:val="30"/>
                <w:szCs w:val="30"/>
              </w:rPr>
            </w:pPr>
            <w:r w:rsidRPr="002A074D">
              <w:rPr>
                <w:rFonts w:ascii="Angsana New" w:hAnsi="Angsana New"/>
                <w:sz w:val="30"/>
                <w:szCs w:val="30"/>
              </w:rPr>
              <w:t>20</w:t>
            </w:r>
            <w:r w:rsidR="00CF0025">
              <w:rPr>
                <w:rFonts w:ascii="Angsana New" w:hAnsi="Angsana New"/>
                <w:sz w:val="30"/>
                <w:szCs w:val="30"/>
              </w:rPr>
              <w:t>20</w:t>
            </w:r>
          </w:p>
        </w:tc>
        <w:tc>
          <w:tcPr>
            <w:tcW w:w="137" w:type="dxa"/>
            <w:tcBorders>
              <w:top w:val="single" w:sz="6" w:space="0" w:color="auto"/>
            </w:tcBorders>
            <w:vAlign w:val="center"/>
          </w:tcPr>
          <w:p w14:paraId="0DEC6D8C" w14:textId="77777777" w:rsidR="006F17FA" w:rsidRPr="002A074D" w:rsidRDefault="006F17FA" w:rsidP="003A4597">
            <w:pPr>
              <w:spacing w:line="300" w:lineRule="exact"/>
              <w:contextualSpacing/>
              <w:jc w:val="center"/>
              <w:rPr>
                <w:rFonts w:ascii="Angsana New" w:hAnsi="Angsana New"/>
                <w:sz w:val="30"/>
                <w:szCs w:val="30"/>
                <w:lang w:val="en-GB"/>
              </w:rPr>
            </w:pPr>
          </w:p>
        </w:tc>
        <w:tc>
          <w:tcPr>
            <w:tcW w:w="997" w:type="dxa"/>
            <w:tcBorders>
              <w:top w:val="single" w:sz="6" w:space="0" w:color="auto"/>
              <w:bottom w:val="single" w:sz="6" w:space="0" w:color="auto"/>
            </w:tcBorders>
            <w:vAlign w:val="center"/>
          </w:tcPr>
          <w:p w14:paraId="42335EA3" w14:textId="55E7EEF6" w:rsidR="006F17FA" w:rsidRPr="002A074D" w:rsidRDefault="006F17FA" w:rsidP="003A4597">
            <w:pPr>
              <w:spacing w:line="300" w:lineRule="exact"/>
              <w:contextualSpacing/>
              <w:jc w:val="center"/>
              <w:rPr>
                <w:rFonts w:ascii="Angsana New" w:hAnsi="Angsana New"/>
                <w:sz w:val="30"/>
                <w:szCs w:val="30"/>
              </w:rPr>
            </w:pPr>
            <w:r w:rsidRPr="002A074D">
              <w:rPr>
                <w:rFonts w:ascii="Angsana New" w:hAnsi="Angsana New"/>
                <w:sz w:val="30"/>
                <w:szCs w:val="30"/>
              </w:rPr>
              <w:t>201</w:t>
            </w:r>
            <w:r w:rsidR="00CF0025">
              <w:rPr>
                <w:rFonts w:ascii="Angsana New" w:hAnsi="Angsana New"/>
                <w:sz w:val="30"/>
                <w:szCs w:val="30"/>
              </w:rPr>
              <w:t>9</w:t>
            </w:r>
          </w:p>
        </w:tc>
      </w:tr>
      <w:tr w:rsidR="00CF0025" w:rsidRPr="002A074D" w14:paraId="16389C18" w14:textId="77777777" w:rsidTr="0082564C">
        <w:trPr>
          <w:cantSplit/>
        </w:trPr>
        <w:tc>
          <w:tcPr>
            <w:tcW w:w="3969" w:type="dxa"/>
            <w:vAlign w:val="center"/>
          </w:tcPr>
          <w:p w14:paraId="0A76B166" w14:textId="77777777" w:rsidR="00CF0025" w:rsidRPr="002A074D" w:rsidRDefault="00CF0025" w:rsidP="003A4597">
            <w:pPr>
              <w:tabs>
                <w:tab w:val="left" w:pos="311"/>
              </w:tabs>
              <w:spacing w:line="300" w:lineRule="exact"/>
              <w:ind w:left="34" w:right="-115"/>
              <w:contextualSpacing/>
              <w:jc w:val="left"/>
              <w:rPr>
                <w:rFonts w:ascii="Angsana New" w:hAnsi="Angsana New"/>
                <w:snapToGrid w:val="0"/>
                <w:spacing w:val="-4"/>
                <w:sz w:val="30"/>
                <w:szCs w:val="30"/>
                <w:u w:val="single"/>
                <w:cs/>
                <w:lang w:eastAsia="th-TH"/>
              </w:rPr>
            </w:pPr>
            <w:r w:rsidRPr="002A074D">
              <w:rPr>
                <w:rFonts w:ascii="Angsana New" w:hAnsi="Angsana New"/>
                <w:snapToGrid w:val="0"/>
                <w:spacing w:val="-4"/>
                <w:sz w:val="30"/>
                <w:szCs w:val="30"/>
                <w:u w:val="single"/>
                <w:lang w:eastAsia="th-TH"/>
              </w:rPr>
              <w:t>Sales of goods:</w:t>
            </w:r>
          </w:p>
        </w:tc>
        <w:tc>
          <w:tcPr>
            <w:tcW w:w="992" w:type="dxa"/>
            <w:tcBorders>
              <w:top w:val="single" w:sz="6" w:space="0" w:color="auto"/>
            </w:tcBorders>
            <w:vAlign w:val="center"/>
          </w:tcPr>
          <w:p w14:paraId="06803F58" w14:textId="77777777" w:rsidR="00CF0025" w:rsidRPr="002A074D" w:rsidRDefault="00CF0025" w:rsidP="003A4597">
            <w:pPr>
              <w:tabs>
                <w:tab w:val="decimal" w:pos="918"/>
              </w:tabs>
              <w:spacing w:line="300" w:lineRule="exact"/>
              <w:ind w:right="-72"/>
              <w:contextualSpacing/>
              <w:rPr>
                <w:rFonts w:ascii="Angsana New" w:hAnsi="Angsana New"/>
                <w:sz w:val="30"/>
                <w:szCs w:val="30"/>
              </w:rPr>
            </w:pPr>
          </w:p>
        </w:tc>
        <w:tc>
          <w:tcPr>
            <w:tcW w:w="134" w:type="dxa"/>
            <w:vAlign w:val="center"/>
          </w:tcPr>
          <w:p w14:paraId="010AC9AC" w14:textId="77777777" w:rsidR="00CF0025" w:rsidRPr="002A074D" w:rsidRDefault="00CF0025" w:rsidP="003A4597">
            <w:pPr>
              <w:tabs>
                <w:tab w:val="decimal" w:pos="918"/>
              </w:tabs>
              <w:spacing w:line="300" w:lineRule="exact"/>
              <w:ind w:right="-72"/>
              <w:contextualSpacing/>
              <w:rPr>
                <w:rFonts w:ascii="Angsana New" w:hAnsi="Angsana New"/>
                <w:sz w:val="30"/>
                <w:szCs w:val="30"/>
              </w:rPr>
            </w:pPr>
          </w:p>
        </w:tc>
        <w:tc>
          <w:tcPr>
            <w:tcW w:w="1000" w:type="dxa"/>
            <w:tcBorders>
              <w:top w:val="single" w:sz="6" w:space="0" w:color="auto"/>
            </w:tcBorders>
            <w:vAlign w:val="center"/>
          </w:tcPr>
          <w:p w14:paraId="15E76F87" w14:textId="77777777" w:rsidR="00CF0025" w:rsidRPr="002A074D" w:rsidRDefault="00CF0025" w:rsidP="003A4597">
            <w:pPr>
              <w:tabs>
                <w:tab w:val="decimal" w:pos="918"/>
              </w:tabs>
              <w:spacing w:line="300" w:lineRule="exact"/>
              <w:ind w:right="-72"/>
              <w:contextualSpacing/>
              <w:rPr>
                <w:rFonts w:ascii="Angsana New" w:hAnsi="Angsana New"/>
                <w:sz w:val="30"/>
                <w:szCs w:val="30"/>
              </w:rPr>
            </w:pPr>
          </w:p>
        </w:tc>
        <w:tc>
          <w:tcPr>
            <w:tcW w:w="138" w:type="dxa"/>
            <w:vAlign w:val="center"/>
          </w:tcPr>
          <w:p w14:paraId="6AAE4FAE" w14:textId="77777777" w:rsidR="00CF0025" w:rsidRPr="002A074D" w:rsidRDefault="00CF0025" w:rsidP="003A4597">
            <w:pPr>
              <w:tabs>
                <w:tab w:val="decimal" w:pos="918"/>
              </w:tabs>
              <w:spacing w:line="300" w:lineRule="exact"/>
              <w:ind w:right="-72"/>
              <w:contextualSpacing/>
              <w:rPr>
                <w:rFonts w:ascii="Angsana New" w:hAnsi="Angsana New"/>
                <w:sz w:val="30"/>
                <w:szCs w:val="30"/>
              </w:rPr>
            </w:pPr>
          </w:p>
        </w:tc>
        <w:tc>
          <w:tcPr>
            <w:tcW w:w="996" w:type="dxa"/>
            <w:tcBorders>
              <w:top w:val="single" w:sz="6" w:space="0" w:color="auto"/>
            </w:tcBorders>
            <w:vAlign w:val="center"/>
          </w:tcPr>
          <w:p w14:paraId="3C33B00C" w14:textId="77777777" w:rsidR="00CF0025" w:rsidRPr="002A074D" w:rsidRDefault="00CF0025" w:rsidP="003A4597">
            <w:pPr>
              <w:tabs>
                <w:tab w:val="decimal" w:pos="918"/>
              </w:tabs>
              <w:spacing w:line="300" w:lineRule="exact"/>
              <w:ind w:right="-72"/>
              <w:contextualSpacing/>
              <w:rPr>
                <w:rFonts w:ascii="Angsana New" w:hAnsi="Angsana New"/>
                <w:sz w:val="30"/>
                <w:szCs w:val="30"/>
              </w:rPr>
            </w:pPr>
          </w:p>
        </w:tc>
        <w:tc>
          <w:tcPr>
            <w:tcW w:w="137" w:type="dxa"/>
            <w:vAlign w:val="center"/>
          </w:tcPr>
          <w:p w14:paraId="25F598D3" w14:textId="77777777" w:rsidR="00CF0025" w:rsidRPr="002A074D" w:rsidRDefault="00CF0025" w:rsidP="003A4597">
            <w:pPr>
              <w:tabs>
                <w:tab w:val="decimal" w:pos="918"/>
              </w:tabs>
              <w:spacing w:line="300" w:lineRule="exact"/>
              <w:ind w:right="-72"/>
              <w:contextualSpacing/>
              <w:rPr>
                <w:rFonts w:ascii="Angsana New" w:hAnsi="Angsana New"/>
                <w:sz w:val="30"/>
                <w:szCs w:val="30"/>
              </w:rPr>
            </w:pPr>
          </w:p>
        </w:tc>
        <w:tc>
          <w:tcPr>
            <w:tcW w:w="997" w:type="dxa"/>
            <w:tcBorders>
              <w:top w:val="single" w:sz="6" w:space="0" w:color="auto"/>
            </w:tcBorders>
            <w:vAlign w:val="center"/>
          </w:tcPr>
          <w:p w14:paraId="59F48FAC" w14:textId="77777777" w:rsidR="00CF0025" w:rsidRPr="002A074D" w:rsidRDefault="00CF0025" w:rsidP="003A4597">
            <w:pPr>
              <w:tabs>
                <w:tab w:val="decimal" w:pos="918"/>
              </w:tabs>
              <w:spacing w:line="300" w:lineRule="exact"/>
              <w:ind w:right="-72"/>
              <w:contextualSpacing/>
              <w:rPr>
                <w:rFonts w:ascii="Angsana New" w:hAnsi="Angsana New"/>
                <w:sz w:val="30"/>
                <w:szCs w:val="30"/>
              </w:rPr>
            </w:pPr>
          </w:p>
        </w:tc>
      </w:tr>
      <w:tr w:rsidR="00CF0025" w:rsidRPr="002A074D" w14:paraId="18E342BC" w14:textId="77777777" w:rsidTr="0082564C">
        <w:trPr>
          <w:cantSplit/>
        </w:trPr>
        <w:tc>
          <w:tcPr>
            <w:tcW w:w="3969" w:type="dxa"/>
            <w:vAlign w:val="center"/>
          </w:tcPr>
          <w:p w14:paraId="14C8F9B2" w14:textId="77777777" w:rsidR="00CF0025" w:rsidRPr="002A074D" w:rsidRDefault="00CF0025" w:rsidP="003A4597">
            <w:pPr>
              <w:tabs>
                <w:tab w:val="left" w:pos="369"/>
              </w:tabs>
              <w:spacing w:line="300" w:lineRule="exact"/>
              <w:ind w:left="34" w:right="-115"/>
              <w:contextualSpacing/>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992" w:type="dxa"/>
            <w:vAlign w:val="center"/>
          </w:tcPr>
          <w:p w14:paraId="7D1FE53F" w14:textId="5CCBBABE" w:rsidR="00CF0025" w:rsidRPr="002A074D" w:rsidRDefault="005078D5" w:rsidP="003A4597">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c>
          <w:tcPr>
            <w:tcW w:w="134" w:type="dxa"/>
            <w:vAlign w:val="center"/>
          </w:tcPr>
          <w:p w14:paraId="4BAA9BF2" w14:textId="77777777" w:rsidR="00CF0025" w:rsidRPr="002A074D" w:rsidRDefault="00CF0025" w:rsidP="003A4597">
            <w:pPr>
              <w:tabs>
                <w:tab w:val="decimal" w:pos="918"/>
              </w:tabs>
              <w:spacing w:line="300" w:lineRule="exact"/>
              <w:contextualSpacing/>
              <w:jc w:val="right"/>
              <w:rPr>
                <w:rFonts w:ascii="Angsana New" w:hAnsi="Angsana New"/>
                <w:sz w:val="30"/>
                <w:szCs w:val="30"/>
              </w:rPr>
            </w:pPr>
          </w:p>
        </w:tc>
        <w:tc>
          <w:tcPr>
            <w:tcW w:w="1000" w:type="dxa"/>
            <w:vAlign w:val="center"/>
          </w:tcPr>
          <w:p w14:paraId="6B2D68B4" w14:textId="2153ABDF" w:rsidR="00CF0025" w:rsidRPr="002A074D" w:rsidRDefault="00CF0025" w:rsidP="003A4597">
            <w:pPr>
              <w:tabs>
                <w:tab w:val="decimal" w:pos="918"/>
              </w:tabs>
              <w:spacing w:line="300" w:lineRule="exact"/>
              <w:ind w:right="226"/>
              <w:contextualSpacing/>
              <w:jc w:val="right"/>
              <w:rPr>
                <w:rFonts w:ascii="Angsana New" w:hAnsi="Angsana New"/>
                <w:sz w:val="30"/>
                <w:szCs w:val="30"/>
              </w:rPr>
            </w:pPr>
            <w:r w:rsidRPr="002A074D">
              <w:rPr>
                <w:rFonts w:ascii="Angsana New" w:hAnsi="Angsana New"/>
                <w:sz w:val="30"/>
                <w:szCs w:val="30"/>
              </w:rPr>
              <w:t>-</w:t>
            </w:r>
          </w:p>
        </w:tc>
        <w:tc>
          <w:tcPr>
            <w:tcW w:w="138" w:type="dxa"/>
            <w:vAlign w:val="center"/>
          </w:tcPr>
          <w:p w14:paraId="4816C0C5" w14:textId="77777777" w:rsidR="00CF0025" w:rsidRPr="002A074D" w:rsidRDefault="00CF0025" w:rsidP="003A4597">
            <w:pPr>
              <w:tabs>
                <w:tab w:val="decimal" w:pos="918"/>
              </w:tabs>
              <w:spacing w:line="300" w:lineRule="exact"/>
              <w:contextualSpacing/>
              <w:jc w:val="right"/>
              <w:rPr>
                <w:rFonts w:ascii="Angsana New" w:hAnsi="Angsana New"/>
                <w:sz w:val="30"/>
                <w:szCs w:val="30"/>
              </w:rPr>
            </w:pPr>
          </w:p>
        </w:tc>
        <w:tc>
          <w:tcPr>
            <w:tcW w:w="996" w:type="dxa"/>
            <w:vAlign w:val="center"/>
          </w:tcPr>
          <w:p w14:paraId="2BEE1751" w14:textId="7338957C" w:rsidR="00CF0025" w:rsidRPr="002A074D" w:rsidRDefault="005078D5" w:rsidP="003A4597">
            <w:pPr>
              <w:tabs>
                <w:tab w:val="decimal" w:pos="918"/>
              </w:tabs>
              <w:spacing w:line="300" w:lineRule="exact"/>
              <w:ind w:right="57"/>
              <w:contextualSpacing/>
              <w:jc w:val="right"/>
              <w:rPr>
                <w:rFonts w:ascii="Angsana New" w:hAnsi="Angsana New"/>
                <w:sz w:val="30"/>
                <w:szCs w:val="30"/>
              </w:rPr>
            </w:pPr>
            <w:r>
              <w:rPr>
                <w:rFonts w:ascii="Angsana New" w:hAnsi="Angsana New"/>
                <w:sz w:val="30"/>
                <w:szCs w:val="30"/>
              </w:rPr>
              <w:t>2,955</w:t>
            </w:r>
          </w:p>
        </w:tc>
        <w:tc>
          <w:tcPr>
            <w:tcW w:w="137" w:type="dxa"/>
            <w:vAlign w:val="center"/>
          </w:tcPr>
          <w:p w14:paraId="6801386B" w14:textId="77777777" w:rsidR="00CF0025" w:rsidRPr="002A074D" w:rsidRDefault="00CF0025" w:rsidP="003A4597">
            <w:pPr>
              <w:tabs>
                <w:tab w:val="decimal" w:pos="918"/>
              </w:tabs>
              <w:spacing w:line="300" w:lineRule="exact"/>
              <w:ind w:right="57"/>
              <w:contextualSpacing/>
              <w:jc w:val="right"/>
              <w:rPr>
                <w:rFonts w:ascii="Angsana New" w:hAnsi="Angsana New"/>
                <w:sz w:val="28"/>
                <w:szCs w:val="28"/>
              </w:rPr>
            </w:pPr>
          </w:p>
        </w:tc>
        <w:tc>
          <w:tcPr>
            <w:tcW w:w="997" w:type="dxa"/>
            <w:vAlign w:val="center"/>
          </w:tcPr>
          <w:p w14:paraId="11DE5157" w14:textId="5726F253" w:rsidR="00CF0025" w:rsidRPr="002A074D" w:rsidRDefault="00CF0025" w:rsidP="003A4597">
            <w:pPr>
              <w:tabs>
                <w:tab w:val="decimal" w:pos="918"/>
              </w:tabs>
              <w:spacing w:line="300" w:lineRule="exact"/>
              <w:ind w:right="57"/>
              <w:contextualSpacing/>
              <w:jc w:val="right"/>
              <w:rPr>
                <w:rFonts w:ascii="Angsana New" w:hAnsi="Angsana New"/>
                <w:sz w:val="30"/>
                <w:szCs w:val="30"/>
              </w:rPr>
            </w:pPr>
            <w:r w:rsidRPr="002A074D">
              <w:rPr>
                <w:rFonts w:ascii="Angsana New" w:hAnsi="Angsana New"/>
                <w:sz w:val="30"/>
                <w:szCs w:val="30"/>
              </w:rPr>
              <w:t>98,807</w:t>
            </w:r>
          </w:p>
        </w:tc>
      </w:tr>
      <w:tr w:rsidR="00CF0025" w:rsidRPr="002A074D" w14:paraId="572A0136" w14:textId="77777777" w:rsidTr="0082564C">
        <w:trPr>
          <w:cantSplit/>
        </w:trPr>
        <w:tc>
          <w:tcPr>
            <w:tcW w:w="3969" w:type="dxa"/>
            <w:vAlign w:val="center"/>
          </w:tcPr>
          <w:p w14:paraId="6183EEC0" w14:textId="77777777" w:rsidR="00CF0025" w:rsidRPr="002A074D" w:rsidRDefault="00CF0025" w:rsidP="003A4597">
            <w:pPr>
              <w:tabs>
                <w:tab w:val="left" w:pos="369"/>
              </w:tabs>
              <w:spacing w:line="300" w:lineRule="exact"/>
              <w:ind w:left="34" w:right="-115"/>
              <w:contextualSpacing/>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Related companies</w:t>
            </w:r>
          </w:p>
        </w:tc>
        <w:tc>
          <w:tcPr>
            <w:tcW w:w="992" w:type="dxa"/>
            <w:tcBorders>
              <w:bottom w:val="single" w:sz="6" w:space="0" w:color="auto"/>
            </w:tcBorders>
            <w:vAlign w:val="center"/>
          </w:tcPr>
          <w:p w14:paraId="1D6B2E65" w14:textId="377300E8" w:rsidR="00CF0025" w:rsidRPr="002A074D" w:rsidRDefault="005078D5" w:rsidP="003A4597">
            <w:pPr>
              <w:tabs>
                <w:tab w:val="decimal" w:pos="918"/>
              </w:tabs>
              <w:spacing w:line="300" w:lineRule="exact"/>
              <w:ind w:right="57"/>
              <w:contextualSpacing/>
              <w:jc w:val="right"/>
              <w:rPr>
                <w:rFonts w:ascii="Angsana New" w:hAnsi="Angsana New"/>
                <w:sz w:val="30"/>
                <w:szCs w:val="30"/>
              </w:rPr>
            </w:pPr>
            <w:r>
              <w:rPr>
                <w:rFonts w:ascii="Angsana New" w:hAnsi="Angsana New"/>
                <w:sz w:val="30"/>
                <w:szCs w:val="30"/>
              </w:rPr>
              <w:t>136</w:t>
            </w:r>
          </w:p>
        </w:tc>
        <w:tc>
          <w:tcPr>
            <w:tcW w:w="134" w:type="dxa"/>
            <w:vAlign w:val="center"/>
          </w:tcPr>
          <w:p w14:paraId="33DF88B9" w14:textId="77777777" w:rsidR="00CF0025" w:rsidRPr="002A074D" w:rsidRDefault="00CF0025" w:rsidP="003A4597">
            <w:pPr>
              <w:tabs>
                <w:tab w:val="decimal" w:pos="918"/>
              </w:tabs>
              <w:spacing w:line="300" w:lineRule="exact"/>
              <w:ind w:right="57"/>
              <w:contextualSpacing/>
              <w:jc w:val="right"/>
              <w:rPr>
                <w:rFonts w:ascii="Angsana New" w:hAnsi="Angsana New"/>
                <w:sz w:val="30"/>
                <w:szCs w:val="30"/>
              </w:rPr>
            </w:pPr>
          </w:p>
        </w:tc>
        <w:tc>
          <w:tcPr>
            <w:tcW w:w="1000" w:type="dxa"/>
            <w:tcBorders>
              <w:bottom w:val="single" w:sz="6" w:space="0" w:color="auto"/>
            </w:tcBorders>
            <w:vAlign w:val="center"/>
          </w:tcPr>
          <w:p w14:paraId="218CE53E" w14:textId="5AAED147" w:rsidR="00CF0025" w:rsidRPr="002A074D" w:rsidRDefault="00CF0025" w:rsidP="003A4597">
            <w:pPr>
              <w:tabs>
                <w:tab w:val="decimal" w:pos="918"/>
              </w:tabs>
              <w:spacing w:line="300" w:lineRule="exact"/>
              <w:ind w:right="57"/>
              <w:contextualSpacing/>
              <w:jc w:val="right"/>
              <w:rPr>
                <w:rFonts w:ascii="Angsana New" w:hAnsi="Angsana New"/>
                <w:sz w:val="30"/>
                <w:szCs w:val="30"/>
              </w:rPr>
            </w:pPr>
            <w:r w:rsidRPr="002A074D">
              <w:rPr>
                <w:rFonts w:ascii="Angsana New" w:hAnsi="Angsana New"/>
                <w:sz w:val="30"/>
                <w:szCs w:val="30"/>
              </w:rPr>
              <w:t>203</w:t>
            </w:r>
          </w:p>
        </w:tc>
        <w:tc>
          <w:tcPr>
            <w:tcW w:w="138" w:type="dxa"/>
            <w:vAlign w:val="center"/>
          </w:tcPr>
          <w:p w14:paraId="354352AB" w14:textId="77777777" w:rsidR="00CF0025" w:rsidRPr="002A074D" w:rsidRDefault="00CF0025" w:rsidP="003A4597">
            <w:pPr>
              <w:tabs>
                <w:tab w:val="decimal" w:pos="918"/>
              </w:tabs>
              <w:spacing w:line="300" w:lineRule="exact"/>
              <w:ind w:right="57"/>
              <w:contextualSpacing/>
              <w:jc w:val="right"/>
              <w:rPr>
                <w:rFonts w:ascii="Angsana New" w:hAnsi="Angsana New"/>
                <w:sz w:val="30"/>
                <w:szCs w:val="30"/>
              </w:rPr>
            </w:pPr>
          </w:p>
        </w:tc>
        <w:tc>
          <w:tcPr>
            <w:tcW w:w="996" w:type="dxa"/>
            <w:tcBorders>
              <w:bottom w:val="single" w:sz="6" w:space="0" w:color="auto"/>
            </w:tcBorders>
            <w:vAlign w:val="center"/>
          </w:tcPr>
          <w:p w14:paraId="72C7271C" w14:textId="7C1E2CA5" w:rsidR="00CF0025" w:rsidRPr="002A074D" w:rsidRDefault="005078D5" w:rsidP="003A4597">
            <w:pPr>
              <w:tabs>
                <w:tab w:val="decimal" w:pos="918"/>
              </w:tabs>
              <w:spacing w:line="300" w:lineRule="exact"/>
              <w:ind w:right="57"/>
              <w:contextualSpacing/>
              <w:jc w:val="right"/>
              <w:rPr>
                <w:rFonts w:ascii="Angsana New" w:hAnsi="Angsana New"/>
                <w:sz w:val="30"/>
                <w:szCs w:val="30"/>
              </w:rPr>
            </w:pPr>
            <w:r>
              <w:rPr>
                <w:rFonts w:ascii="Angsana New" w:hAnsi="Angsana New"/>
                <w:sz w:val="30"/>
                <w:szCs w:val="30"/>
              </w:rPr>
              <w:t>136</w:t>
            </w:r>
          </w:p>
        </w:tc>
        <w:tc>
          <w:tcPr>
            <w:tcW w:w="137" w:type="dxa"/>
            <w:vAlign w:val="center"/>
          </w:tcPr>
          <w:p w14:paraId="5D3457D4" w14:textId="77777777" w:rsidR="00CF0025" w:rsidRPr="002A074D" w:rsidRDefault="00CF0025" w:rsidP="003A4597">
            <w:pPr>
              <w:tabs>
                <w:tab w:val="decimal" w:pos="918"/>
              </w:tabs>
              <w:spacing w:line="300" w:lineRule="exact"/>
              <w:ind w:right="57"/>
              <w:contextualSpacing/>
              <w:jc w:val="right"/>
              <w:rPr>
                <w:rFonts w:ascii="Angsana New" w:hAnsi="Angsana New"/>
                <w:sz w:val="30"/>
                <w:szCs w:val="30"/>
              </w:rPr>
            </w:pPr>
          </w:p>
        </w:tc>
        <w:tc>
          <w:tcPr>
            <w:tcW w:w="997" w:type="dxa"/>
            <w:tcBorders>
              <w:bottom w:val="single" w:sz="6" w:space="0" w:color="auto"/>
            </w:tcBorders>
            <w:vAlign w:val="center"/>
          </w:tcPr>
          <w:p w14:paraId="3C1A4731" w14:textId="72B54F14" w:rsidR="00CF0025" w:rsidRPr="002A074D" w:rsidRDefault="00CF0025" w:rsidP="003A4597">
            <w:pPr>
              <w:tabs>
                <w:tab w:val="decimal" w:pos="918"/>
              </w:tabs>
              <w:spacing w:line="300" w:lineRule="exact"/>
              <w:ind w:right="57"/>
              <w:contextualSpacing/>
              <w:jc w:val="right"/>
              <w:rPr>
                <w:rFonts w:ascii="Angsana New" w:hAnsi="Angsana New"/>
                <w:sz w:val="30"/>
                <w:szCs w:val="30"/>
              </w:rPr>
            </w:pPr>
            <w:r w:rsidRPr="002A074D">
              <w:rPr>
                <w:rFonts w:ascii="Angsana New" w:hAnsi="Angsana New"/>
                <w:sz w:val="30"/>
                <w:szCs w:val="30"/>
              </w:rPr>
              <w:t>203</w:t>
            </w:r>
          </w:p>
        </w:tc>
      </w:tr>
      <w:tr w:rsidR="00CF0025" w:rsidRPr="002A074D" w14:paraId="599F1E9B" w14:textId="77777777" w:rsidTr="0082564C">
        <w:trPr>
          <w:cantSplit/>
        </w:trPr>
        <w:tc>
          <w:tcPr>
            <w:tcW w:w="3969" w:type="dxa"/>
            <w:vAlign w:val="center"/>
          </w:tcPr>
          <w:p w14:paraId="017D495D" w14:textId="77777777" w:rsidR="00CF0025" w:rsidRPr="002A074D" w:rsidRDefault="00CF0025" w:rsidP="003A4597">
            <w:pPr>
              <w:tabs>
                <w:tab w:val="left" w:pos="1134"/>
                <w:tab w:val="left" w:pos="1276"/>
                <w:tab w:val="center" w:pos="3402"/>
                <w:tab w:val="center" w:pos="4536"/>
                <w:tab w:val="center" w:pos="5670"/>
                <w:tab w:val="center" w:pos="6804"/>
                <w:tab w:val="right" w:pos="7655"/>
              </w:tabs>
              <w:spacing w:line="300" w:lineRule="exact"/>
              <w:ind w:left="540"/>
              <w:contextualSpacing/>
              <w:rPr>
                <w:rFonts w:ascii="Angsana New" w:hAnsi="Angsana New"/>
                <w:sz w:val="30"/>
                <w:szCs w:val="30"/>
                <w:cs/>
              </w:rPr>
            </w:pPr>
          </w:p>
        </w:tc>
        <w:tc>
          <w:tcPr>
            <w:tcW w:w="992" w:type="dxa"/>
            <w:tcBorders>
              <w:top w:val="single" w:sz="6" w:space="0" w:color="auto"/>
              <w:bottom w:val="double" w:sz="6" w:space="0" w:color="auto"/>
            </w:tcBorders>
            <w:vAlign w:val="center"/>
          </w:tcPr>
          <w:p w14:paraId="3E7438F8" w14:textId="104F20AC" w:rsidR="00CF0025" w:rsidRPr="0047218B" w:rsidRDefault="005078D5" w:rsidP="003A4597">
            <w:pPr>
              <w:tabs>
                <w:tab w:val="decimal" w:pos="918"/>
              </w:tabs>
              <w:spacing w:line="300" w:lineRule="exact"/>
              <w:ind w:right="57"/>
              <w:contextualSpacing/>
              <w:jc w:val="right"/>
              <w:rPr>
                <w:rFonts w:ascii="Angsana New" w:hAnsi="Angsana New"/>
                <w:position w:val="2"/>
                <w:sz w:val="30"/>
                <w:szCs w:val="30"/>
              </w:rPr>
            </w:pPr>
            <w:r w:rsidRPr="0047218B">
              <w:rPr>
                <w:rFonts w:ascii="Angsana New" w:hAnsi="Angsana New"/>
                <w:position w:val="2"/>
                <w:sz w:val="30"/>
                <w:szCs w:val="30"/>
              </w:rPr>
              <w:t>136</w:t>
            </w:r>
          </w:p>
        </w:tc>
        <w:tc>
          <w:tcPr>
            <w:tcW w:w="134" w:type="dxa"/>
            <w:vAlign w:val="center"/>
          </w:tcPr>
          <w:p w14:paraId="0BBA672D" w14:textId="77777777" w:rsidR="00CF0025" w:rsidRPr="0047218B" w:rsidRDefault="00CF0025" w:rsidP="003A4597">
            <w:pPr>
              <w:tabs>
                <w:tab w:val="decimal" w:pos="918"/>
              </w:tabs>
              <w:spacing w:line="300" w:lineRule="exact"/>
              <w:ind w:right="57"/>
              <w:contextualSpacing/>
              <w:jc w:val="right"/>
              <w:rPr>
                <w:rFonts w:ascii="Angsana New" w:hAnsi="Angsana New"/>
                <w:position w:val="2"/>
                <w:sz w:val="30"/>
                <w:szCs w:val="30"/>
              </w:rPr>
            </w:pPr>
          </w:p>
        </w:tc>
        <w:tc>
          <w:tcPr>
            <w:tcW w:w="1000" w:type="dxa"/>
            <w:tcBorders>
              <w:top w:val="single" w:sz="6" w:space="0" w:color="auto"/>
              <w:bottom w:val="double" w:sz="6" w:space="0" w:color="auto"/>
            </w:tcBorders>
            <w:vAlign w:val="center"/>
          </w:tcPr>
          <w:p w14:paraId="0914E991" w14:textId="25906F12" w:rsidR="00CF0025" w:rsidRPr="0047218B" w:rsidRDefault="00CF0025" w:rsidP="003A4597">
            <w:pPr>
              <w:tabs>
                <w:tab w:val="decimal" w:pos="918"/>
              </w:tabs>
              <w:spacing w:line="300" w:lineRule="exact"/>
              <w:ind w:right="57"/>
              <w:contextualSpacing/>
              <w:jc w:val="right"/>
              <w:rPr>
                <w:rFonts w:ascii="Angsana New" w:hAnsi="Angsana New"/>
                <w:position w:val="2"/>
                <w:sz w:val="30"/>
                <w:szCs w:val="30"/>
              </w:rPr>
            </w:pPr>
            <w:r w:rsidRPr="0047218B">
              <w:rPr>
                <w:rFonts w:ascii="Angsana New" w:hAnsi="Angsana New"/>
                <w:position w:val="2"/>
                <w:sz w:val="30"/>
                <w:szCs w:val="30"/>
              </w:rPr>
              <w:t>203</w:t>
            </w:r>
          </w:p>
        </w:tc>
        <w:tc>
          <w:tcPr>
            <w:tcW w:w="138" w:type="dxa"/>
            <w:vAlign w:val="center"/>
          </w:tcPr>
          <w:p w14:paraId="02510658" w14:textId="77777777" w:rsidR="00CF0025" w:rsidRPr="0047218B" w:rsidRDefault="00CF0025" w:rsidP="003A4597">
            <w:pPr>
              <w:tabs>
                <w:tab w:val="decimal" w:pos="918"/>
              </w:tabs>
              <w:spacing w:line="300" w:lineRule="exact"/>
              <w:ind w:right="57"/>
              <w:contextualSpacing/>
              <w:jc w:val="right"/>
              <w:rPr>
                <w:rFonts w:ascii="Angsana New" w:hAnsi="Angsana New"/>
                <w:position w:val="2"/>
                <w:sz w:val="30"/>
                <w:szCs w:val="30"/>
              </w:rPr>
            </w:pPr>
          </w:p>
        </w:tc>
        <w:tc>
          <w:tcPr>
            <w:tcW w:w="996" w:type="dxa"/>
            <w:tcBorders>
              <w:top w:val="single" w:sz="6" w:space="0" w:color="auto"/>
              <w:bottom w:val="double" w:sz="6" w:space="0" w:color="auto"/>
            </w:tcBorders>
            <w:vAlign w:val="center"/>
          </w:tcPr>
          <w:p w14:paraId="796D06F4" w14:textId="754500B2" w:rsidR="00CF0025" w:rsidRPr="0047218B" w:rsidRDefault="005078D5" w:rsidP="003A4597">
            <w:pPr>
              <w:tabs>
                <w:tab w:val="decimal" w:pos="918"/>
              </w:tabs>
              <w:spacing w:line="300" w:lineRule="exact"/>
              <w:ind w:right="57"/>
              <w:contextualSpacing/>
              <w:jc w:val="right"/>
              <w:rPr>
                <w:rFonts w:ascii="Angsana New" w:hAnsi="Angsana New"/>
                <w:position w:val="2"/>
                <w:sz w:val="30"/>
                <w:szCs w:val="30"/>
              </w:rPr>
            </w:pPr>
            <w:r w:rsidRPr="0047218B">
              <w:rPr>
                <w:rFonts w:ascii="Angsana New" w:hAnsi="Angsana New"/>
                <w:position w:val="2"/>
                <w:sz w:val="30"/>
                <w:szCs w:val="30"/>
              </w:rPr>
              <w:t>3,091</w:t>
            </w:r>
          </w:p>
        </w:tc>
        <w:tc>
          <w:tcPr>
            <w:tcW w:w="137" w:type="dxa"/>
            <w:vAlign w:val="center"/>
          </w:tcPr>
          <w:p w14:paraId="66B0A631" w14:textId="77777777" w:rsidR="00CF0025" w:rsidRPr="0047218B" w:rsidRDefault="00CF0025" w:rsidP="003A4597">
            <w:pPr>
              <w:tabs>
                <w:tab w:val="decimal" w:pos="918"/>
              </w:tabs>
              <w:spacing w:line="300" w:lineRule="exact"/>
              <w:ind w:right="57"/>
              <w:contextualSpacing/>
              <w:jc w:val="right"/>
              <w:rPr>
                <w:rFonts w:ascii="Angsana New" w:hAnsi="Angsana New"/>
                <w:position w:val="2"/>
                <w:sz w:val="30"/>
                <w:szCs w:val="30"/>
              </w:rPr>
            </w:pPr>
          </w:p>
        </w:tc>
        <w:tc>
          <w:tcPr>
            <w:tcW w:w="997" w:type="dxa"/>
            <w:tcBorders>
              <w:top w:val="single" w:sz="6" w:space="0" w:color="auto"/>
              <w:bottom w:val="double" w:sz="6" w:space="0" w:color="auto"/>
            </w:tcBorders>
            <w:vAlign w:val="center"/>
          </w:tcPr>
          <w:p w14:paraId="21E497C5" w14:textId="299C5831" w:rsidR="00CF0025" w:rsidRPr="0047218B" w:rsidRDefault="00CF0025" w:rsidP="003A4597">
            <w:pPr>
              <w:tabs>
                <w:tab w:val="decimal" w:pos="918"/>
              </w:tabs>
              <w:spacing w:line="300" w:lineRule="exact"/>
              <w:ind w:right="57"/>
              <w:contextualSpacing/>
              <w:jc w:val="right"/>
              <w:rPr>
                <w:rFonts w:ascii="Angsana New" w:hAnsi="Angsana New"/>
                <w:position w:val="2"/>
                <w:sz w:val="30"/>
                <w:szCs w:val="30"/>
              </w:rPr>
            </w:pPr>
            <w:r w:rsidRPr="0047218B">
              <w:rPr>
                <w:rFonts w:ascii="Angsana New" w:hAnsi="Angsana New"/>
                <w:position w:val="2"/>
                <w:sz w:val="30"/>
                <w:szCs w:val="30"/>
              </w:rPr>
              <w:t>99,010</w:t>
            </w:r>
          </w:p>
        </w:tc>
      </w:tr>
    </w:tbl>
    <w:p w14:paraId="4CF6A6A1" w14:textId="3C12CC64" w:rsidR="00A52923" w:rsidRDefault="00A52923" w:rsidP="00294F19">
      <w:pPr>
        <w:spacing w:line="380" w:lineRule="exact"/>
        <w:ind w:left="1077" w:hanging="533"/>
        <w:rPr>
          <w:rFonts w:ascii="Angsana New" w:hAnsi="Angsana New"/>
          <w:b/>
          <w:bCs/>
          <w:snapToGrid w:val="0"/>
          <w:sz w:val="32"/>
          <w:szCs w:val="32"/>
          <w:lang w:eastAsia="th-TH"/>
        </w:rPr>
      </w:pPr>
    </w:p>
    <w:p w14:paraId="51B72CE3" w14:textId="724EEBC9" w:rsidR="00DE4728" w:rsidRPr="00480A2D" w:rsidRDefault="00DE4728" w:rsidP="00294F19">
      <w:pPr>
        <w:tabs>
          <w:tab w:val="left" w:pos="284"/>
          <w:tab w:val="left" w:pos="1134"/>
          <w:tab w:val="left" w:pos="1440"/>
          <w:tab w:val="left" w:pos="1985"/>
        </w:tabs>
        <w:spacing w:line="380" w:lineRule="exact"/>
        <w:ind w:firstLine="567"/>
        <w:rPr>
          <w:rFonts w:ascii="Angsana New" w:hAnsi="Angsana New"/>
          <w:b/>
          <w:bCs/>
          <w:snapToGrid w:val="0"/>
          <w:sz w:val="32"/>
          <w:szCs w:val="32"/>
          <w:lang w:val="en-GB" w:eastAsia="th-TH"/>
        </w:rPr>
      </w:pPr>
      <w:r w:rsidRPr="00480A2D">
        <w:rPr>
          <w:rFonts w:ascii="Angsana New" w:hAnsi="Angsana New"/>
          <w:b/>
          <w:bCs/>
          <w:snapToGrid w:val="0"/>
          <w:sz w:val="32"/>
          <w:szCs w:val="32"/>
          <w:lang w:val="en-GB" w:eastAsia="th-TH"/>
        </w:rPr>
        <w:t>6.2</w:t>
      </w:r>
      <w:r w:rsidR="00A86BFD">
        <w:rPr>
          <w:rFonts w:ascii="Angsana New" w:hAnsi="Angsana New"/>
          <w:b/>
          <w:bCs/>
          <w:snapToGrid w:val="0"/>
          <w:sz w:val="32"/>
          <w:szCs w:val="32"/>
          <w:cs/>
          <w:lang w:val="en-GB" w:eastAsia="th-TH"/>
        </w:rPr>
        <w:tab/>
      </w:r>
      <w:r w:rsidRPr="00480A2D">
        <w:rPr>
          <w:rFonts w:ascii="Angsana New" w:hAnsi="Angsana New"/>
          <w:b/>
          <w:bCs/>
          <w:snapToGrid w:val="0"/>
          <w:sz w:val="32"/>
          <w:szCs w:val="32"/>
          <w:lang w:val="en-GB" w:eastAsia="th-TH"/>
        </w:rPr>
        <w:t>Other income</w:t>
      </w:r>
    </w:p>
    <w:p w14:paraId="7B41E6BE" w14:textId="77777777" w:rsidR="00DE4728" w:rsidRPr="00480A2D" w:rsidRDefault="00DE4728" w:rsidP="00DE4728">
      <w:pPr>
        <w:spacing w:line="240" w:lineRule="atLeast"/>
        <w:ind w:left="1080" w:hanging="360"/>
        <w:jc w:val="right"/>
        <w:rPr>
          <w:rFonts w:ascii="Angsana New" w:hAnsi="Angsana New"/>
          <w:snapToGrid w:val="0"/>
          <w:sz w:val="28"/>
          <w:szCs w:val="28"/>
          <w:lang w:eastAsia="th-TH"/>
        </w:rPr>
      </w:pPr>
      <w:r w:rsidRPr="00480A2D">
        <w:rPr>
          <w:rFonts w:ascii="Angsana New" w:hAnsi="Angsana New"/>
          <w:snapToGrid w:val="0"/>
          <w:sz w:val="28"/>
          <w:szCs w:val="28"/>
          <w:lang w:eastAsia="th-TH"/>
        </w:rPr>
        <w:t>(Unit : Thousand Baht)</w:t>
      </w:r>
    </w:p>
    <w:tbl>
      <w:tblPr>
        <w:tblW w:w="8221" w:type="dxa"/>
        <w:tblInd w:w="993" w:type="dxa"/>
        <w:tblLayout w:type="fixed"/>
        <w:tblCellMar>
          <w:left w:w="57" w:type="dxa"/>
          <w:right w:w="57" w:type="dxa"/>
        </w:tblCellMar>
        <w:tblLook w:val="0000" w:firstRow="0" w:lastRow="0" w:firstColumn="0" w:lastColumn="0" w:noHBand="0" w:noVBand="0"/>
      </w:tblPr>
      <w:tblGrid>
        <w:gridCol w:w="3969"/>
        <w:gridCol w:w="943"/>
        <w:gridCol w:w="134"/>
        <w:gridCol w:w="907"/>
        <w:gridCol w:w="34"/>
        <w:gridCol w:w="102"/>
        <w:gridCol w:w="32"/>
        <w:gridCol w:w="966"/>
        <w:gridCol w:w="142"/>
        <w:gridCol w:w="992"/>
      </w:tblGrid>
      <w:tr w:rsidR="00DE4728" w:rsidRPr="00480A2D" w14:paraId="253A9215" w14:textId="77777777" w:rsidTr="007E6750">
        <w:tc>
          <w:tcPr>
            <w:tcW w:w="3969" w:type="dxa"/>
          </w:tcPr>
          <w:p w14:paraId="71DE6725" w14:textId="77777777" w:rsidR="00DE4728" w:rsidRPr="00480A2D" w:rsidRDefault="00DE4728" w:rsidP="007E6750">
            <w:pPr>
              <w:tabs>
                <w:tab w:val="left" w:pos="550"/>
              </w:tabs>
              <w:spacing w:line="260" w:lineRule="exact"/>
              <w:ind w:firstLine="540"/>
              <w:rPr>
                <w:rFonts w:ascii="Angsana New" w:hAnsi="Angsana New"/>
                <w:sz w:val="28"/>
                <w:szCs w:val="28"/>
              </w:rPr>
            </w:pPr>
          </w:p>
        </w:tc>
        <w:tc>
          <w:tcPr>
            <w:tcW w:w="1984" w:type="dxa"/>
            <w:gridSpan w:val="3"/>
            <w:tcBorders>
              <w:top w:val="single" w:sz="6" w:space="0" w:color="auto"/>
              <w:bottom w:val="single" w:sz="6" w:space="0" w:color="auto"/>
            </w:tcBorders>
          </w:tcPr>
          <w:p w14:paraId="4A19A01D" w14:textId="77777777" w:rsidR="00DE4728" w:rsidRPr="00480A2D" w:rsidRDefault="00DE4728" w:rsidP="007E6750">
            <w:pPr>
              <w:spacing w:line="260" w:lineRule="exact"/>
              <w:ind w:right="-72"/>
              <w:jc w:val="center"/>
              <w:rPr>
                <w:rFonts w:ascii="Angsana New" w:hAnsi="Angsana New"/>
                <w:sz w:val="28"/>
                <w:szCs w:val="28"/>
                <w:lang w:val="en-GB"/>
              </w:rPr>
            </w:pPr>
            <w:r w:rsidRPr="00480A2D">
              <w:rPr>
                <w:rFonts w:ascii="Angsana New" w:hAnsi="Angsana New"/>
                <w:sz w:val="28"/>
                <w:szCs w:val="28"/>
              </w:rPr>
              <w:t>Consolidated</w:t>
            </w:r>
          </w:p>
        </w:tc>
        <w:tc>
          <w:tcPr>
            <w:tcW w:w="136" w:type="dxa"/>
            <w:gridSpan w:val="2"/>
            <w:tcBorders>
              <w:top w:val="single" w:sz="6" w:space="0" w:color="auto"/>
            </w:tcBorders>
          </w:tcPr>
          <w:p w14:paraId="54205957" w14:textId="77777777" w:rsidR="00DE4728" w:rsidRPr="002A5F4C" w:rsidRDefault="00DE4728" w:rsidP="007E6750">
            <w:pPr>
              <w:spacing w:line="260" w:lineRule="exact"/>
              <w:ind w:right="-72"/>
              <w:jc w:val="center"/>
              <w:rPr>
                <w:rFonts w:ascii="Angsana New" w:hAnsi="Angsana New"/>
                <w:sz w:val="28"/>
                <w:szCs w:val="28"/>
                <w:cs/>
              </w:rPr>
            </w:pPr>
          </w:p>
        </w:tc>
        <w:tc>
          <w:tcPr>
            <w:tcW w:w="2132" w:type="dxa"/>
            <w:gridSpan w:val="4"/>
            <w:tcBorders>
              <w:top w:val="single" w:sz="6" w:space="0" w:color="auto"/>
              <w:bottom w:val="single" w:sz="6" w:space="0" w:color="auto"/>
            </w:tcBorders>
          </w:tcPr>
          <w:p w14:paraId="78105284" w14:textId="77777777" w:rsidR="00DE4728" w:rsidRPr="00480A2D" w:rsidRDefault="00DE4728" w:rsidP="007E6750">
            <w:pPr>
              <w:spacing w:line="260" w:lineRule="exact"/>
              <w:ind w:right="-72"/>
              <w:jc w:val="center"/>
              <w:rPr>
                <w:rFonts w:ascii="Angsana New" w:hAnsi="Angsana New"/>
                <w:sz w:val="28"/>
                <w:szCs w:val="28"/>
                <w:lang w:val="en-GB"/>
              </w:rPr>
            </w:pPr>
            <w:r w:rsidRPr="00480A2D">
              <w:rPr>
                <w:rFonts w:ascii="Angsana New" w:hAnsi="Angsana New"/>
                <w:sz w:val="28"/>
                <w:szCs w:val="28"/>
              </w:rPr>
              <w:t>The Company Only</w:t>
            </w:r>
          </w:p>
        </w:tc>
      </w:tr>
      <w:tr w:rsidR="00DE4728" w:rsidRPr="00480A2D" w14:paraId="1E75FEC1" w14:textId="77777777" w:rsidTr="007E6750">
        <w:tc>
          <w:tcPr>
            <w:tcW w:w="3969" w:type="dxa"/>
          </w:tcPr>
          <w:p w14:paraId="5302FA7B" w14:textId="77777777" w:rsidR="00DE4728" w:rsidRPr="00480A2D" w:rsidRDefault="00DE4728" w:rsidP="007E6750">
            <w:pPr>
              <w:tabs>
                <w:tab w:val="left" w:pos="550"/>
              </w:tabs>
              <w:spacing w:line="260" w:lineRule="exact"/>
              <w:ind w:firstLine="540"/>
              <w:rPr>
                <w:rFonts w:ascii="Angsana New" w:hAnsi="Angsana New"/>
                <w:sz w:val="28"/>
                <w:szCs w:val="28"/>
              </w:rPr>
            </w:pPr>
          </w:p>
        </w:tc>
        <w:tc>
          <w:tcPr>
            <w:tcW w:w="943" w:type="dxa"/>
            <w:tcBorders>
              <w:top w:val="single" w:sz="6" w:space="0" w:color="auto"/>
              <w:bottom w:val="single" w:sz="6" w:space="0" w:color="auto"/>
            </w:tcBorders>
          </w:tcPr>
          <w:p w14:paraId="2D8BBB78" w14:textId="77777777" w:rsidR="00DE4728" w:rsidRPr="00480A2D" w:rsidRDefault="00DE4728" w:rsidP="007E6750">
            <w:pPr>
              <w:spacing w:line="260" w:lineRule="exact"/>
              <w:jc w:val="center"/>
              <w:rPr>
                <w:rFonts w:ascii="Angsana New" w:hAnsi="Angsana New"/>
                <w:sz w:val="28"/>
                <w:szCs w:val="28"/>
              </w:rPr>
            </w:pPr>
            <w:r w:rsidRPr="00480A2D">
              <w:rPr>
                <w:rFonts w:ascii="Angsana New" w:hAnsi="Angsana New"/>
                <w:sz w:val="28"/>
                <w:szCs w:val="28"/>
              </w:rPr>
              <w:t>2020</w:t>
            </w:r>
          </w:p>
        </w:tc>
        <w:tc>
          <w:tcPr>
            <w:tcW w:w="134" w:type="dxa"/>
            <w:tcBorders>
              <w:top w:val="single" w:sz="6" w:space="0" w:color="auto"/>
            </w:tcBorders>
          </w:tcPr>
          <w:p w14:paraId="64A3C82D" w14:textId="77777777" w:rsidR="00DE4728" w:rsidRPr="00480A2D" w:rsidRDefault="00DE4728" w:rsidP="007E6750">
            <w:pPr>
              <w:spacing w:line="260" w:lineRule="exact"/>
              <w:jc w:val="center"/>
              <w:rPr>
                <w:rFonts w:ascii="Angsana New" w:hAnsi="Angsana New"/>
                <w:sz w:val="28"/>
                <w:szCs w:val="28"/>
                <w:lang w:val="en-GB"/>
              </w:rPr>
            </w:pPr>
          </w:p>
        </w:tc>
        <w:tc>
          <w:tcPr>
            <w:tcW w:w="941" w:type="dxa"/>
            <w:gridSpan w:val="2"/>
            <w:tcBorders>
              <w:top w:val="single" w:sz="6" w:space="0" w:color="auto"/>
              <w:bottom w:val="single" w:sz="6" w:space="0" w:color="auto"/>
            </w:tcBorders>
          </w:tcPr>
          <w:p w14:paraId="7A436187" w14:textId="77777777" w:rsidR="00DE4728" w:rsidRPr="00480A2D" w:rsidRDefault="00DE4728" w:rsidP="007E6750">
            <w:pPr>
              <w:spacing w:line="260" w:lineRule="exact"/>
              <w:jc w:val="center"/>
              <w:rPr>
                <w:rFonts w:ascii="Angsana New" w:hAnsi="Angsana New"/>
                <w:sz w:val="28"/>
                <w:szCs w:val="28"/>
              </w:rPr>
            </w:pPr>
            <w:r w:rsidRPr="00480A2D">
              <w:rPr>
                <w:rFonts w:ascii="Angsana New" w:hAnsi="Angsana New"/>
                <w:sz w:val="28"/>
                <w:szCs w:val="28"/>
              </w:rPr>
              <w:t>2019</w:t>
            </w:r>
          </w:p>
        </w:tc>
        <w:tc>
          <w:tcPr>
            <w:tcW w:w="134" w:type="dxa"/>
            <w:gridSpan w:val="2"/>
          </w:tcPr>
          <w:p w14:paraId="06016990" w14:textId="77777777" w:rsidR="00DE4728" w:rsidRPr="002A5F4C" w:rsidRDefault="00DE4728" w:rsidP="007E6750">
            <w:pPr>
              <w:spacing w:line="260" w:lineRule="exact"/>
              <w:jc w:val="center"/>
              <w:rPr>
                <w:rFonts w:ascii="Angsana New" w:hAnsi="Angsana New"/>
                <w:sz w:val="28"/>
                <w:szCs w:val="28"/>
                <w:cs/>
              </w:rPr>
            </w:pPr>
          </w:p>
        </w:tc>
        <w:tc>
          <w:tcPr>
            <w:tcW w:w="966" w:type="dxa"/>
            <w:tcBorders>
              <w:top w:val="single" w:sz="6" w:space="0" w:color="auto"/>
              <w:bottom w:val="single" w:sz="6" w:space="0" w:color="auto"/>
            </w:tcBorders>
          </w:tcPr>
          <w:p w14:paraId="7F3B73FA" w14:textId="77777777" w:rsidR="00DE4728" w:rsidRPr="00480A2D" w:rsidRDefault="00DE4728" w:rsidP="007E6750">
            <w:pPr>
              <w:spacing w:line="260" w:lineRule="exact"/>
              <w:jc w:val="center"/>
              <w:rPr>
                <w:rFonts w:ascii="Angsana New" w:hAnsi="Angsana New"/>
                <w:sz w:val="28"/>
                <w:szCs w:val="28"/>
              </w:rPr>
            </w:pPr>
            <w:r w:rsidRPr="00480A2D">
              <w:rPr>
                <w:rFonts w:ascii="Angsana New" w:hAnsi="Angsana New"/>
                <w:sz w:val="28"/>
                <w:szCs w:val="28"/>
              </w:rPr>
              <w:t>2020</w:t>
            </w:r>
          </w:p>
        </w:tc>
        <w:tc>
          <w:tcPr>
            <w:tcW w:w="142" w:type="dxa"/>
            <w:tcBorders>
              <w:top w:val="single" w:sz="6" w:space="0" w:color="auto"/>
            </w:tcBorders>
          </w:tcPr>
          <w:p w14:paraId="26DD46A4" w14:textId="77777777" w:rsidR="00DE4728" w:rsidRPr="00480A2D" w:rsidRDefault="00DE4728" w:rsidP="007E6750">
            <w:pPr>
              <w:spacing w:line="260" w:lineRule="exact"/>
              <w:jc w:val="center"/>
              <w:rPr>
                <w:rFonts w:ascii="Angsana New" w:hAnsi="Angsana New"/>
                <w:sz w:val="28"/>
                <w:szCs w:val="28"/>
                <w:lang w:val="en-GB"/>
              </w:rPr>
            </w:pPr>
          </w:p>
        </w:tc>
        <w:tc>
          <w:tcPr>
            <w:tcW w:w="992" w:type="dxa"/>
            <w:tcBorders>
              <w:top w:val="single" w:sz="6" w:space="0" w:color="auto"/>
              <w:bottom w:val="single" w:sz="6" w:space="0" w:color="auto"/>
            </w:tcBorders>
          </w:tcPr>
          <w:p w14:paraId="11EBCF22" w14:textId="77777777" w:rsidR="00DE4728" w:rsidRPr="00480A2D" w:rsidRDefault="00DE4728" w:rsidP="007E6750">
            <w:pPr>
              <w:spacing w:line="260" w:lineRule="exact"/>
              <w:jc w:val="center"/>
              <w:rPr>
                <w:rFonts w:ascii="Angsana New" w:hAnsi="Angsana New"/>
                <w:sz w:val="28"/>
                <w:szCs w:val="28"/>
              </w:rPr>
            </w:pPr>
            <w:r w:rsidRPr="00480A2D">
              <w:rPr>
                <w:rFonts w:ascii="Angsana New" w:hAnsi="Angsana New"/>
                <w:sz w:val="28"/>
                <w:szCs w:val="28"/>
              </w:rPr>
              <w:t>2019</w:t>
            </w:r>
          </w:p>
        </w:tc>
      </w:tr>
      <w:tr w:rsidR="00DE4728" w:rsidRPr="00480A2D" w14:paraId="4F768E5E" w14:textId="77777777" w:rsidTr="007E6750">
        <w:tc>
          <w:tcPr>
            <w:tcW w:w="3969" w:type="dxa"/>
          </w:tcPr>
          <w:p w14:paraId="2FBAFCD1" w14:textId="77777777" w:rsidR="00DE4728" w:rsidRPr="002A5F4C" w:rsidRDefault="00DE4728" w:rsidP="007E6750">
            <w:pPr>
              <w:tabs>
                <w:tab w:val="left" w:pos="311"/>
              </w:tabs>
              <w:spacing w:line="260" w:lineRule="exact"/>
              <w:ind w:left="34" w:right="-115"/>
              <w:jc w:val="left"/>
              <w:rPr>
                <w:rFonts w:ascii="Angsana New" w:hAnsi="Angsana New"/>
                <w:snapToGrid w:val="0"/>
                <w:spacing w:val="-4"/>
                <w:sz w:val="28"/>
                <w:szCs w:val="28"/>
                <w:u w:val="single"/>
                <w:cs/>
                <w:lang w:eastAsia="th-TH"/>
              </w:rPr>
            </w:pPr>
            <w:r w:rsidRPr="00480A2D">
              <w:rPr>
                <w:rFonts w:ascii="Angsana New" w:hAnsi="Angsana New"/>
                <w:snapToGrid w:val="0"/>
                <w:sz w:val="28"/>
                <w:szCs w:val="28"/>
                <w:u w:val="single"/>
                <w:lang w:eastAsia="th-TH"/>
              </w:rPr>
              <w:t>Dividend income:</w:t>
            </w:r>
          </w:p>
        </w:tc>
        <w:tc>
          <w:tcPr>
            <w:tcW w:w="943" w:type="dxa"/>
            <w:tcBorders>
              <w:top w:val="single" w:sz="6" w:space="0" w:color="auto"/>
            </w:tcBorders>
          </w:tcPr>
          <w:p w14:paraId="0E98B2C9" w14:textId="77777777" w:rsidR="00DE4728" w:rsidRPr="00480A2D" w:rsidRDefault="00DE4728" w:rsidP="007E6750">
            <w:pPr>
              <w:tabs>
                <w:tab w:val="decimal" w:pos="918"/>
              </w:tabs>
              <w:spacing w:line="260" w:lineRule="exact"/>
              <w:ind w:right="-72"/>
              <w:rPr>
                <w:rFonts w:ascii="Angsana New" w:hAnsi="Angsana New"/>
                <w:sz w:val="28"/>
                <w:szCs w:val="28"/>
              </w:rPr>
            </w:pPr>
          </w:p>
        </w:tc>
        <w:tc>
          <w:tcPr>
            <w:tcW w:w="134" w:type="dxa"/>
          </w:tcPr>
          <w:p w14:paraId="130F92AD" w14:textId="77777777" w:rsidR="00DE4728" w:rsidRPr="00480A2D" w:rsidRDefault="00DE4728" w:rsidP="007E6750">
            <w:pPr>
              <w:tabs>
                <w:tab w:val="decimal" w:pos="918"/>
              </w:tabs>
              <w:spacing w:line="260" w:lineRule="exact"/>
              <w:ind w:right="-72"/>
              <w:rPr>
                <w:rFonts w:ascii="Angsana New" w:hAnsi="Angsana New"/>
                <w:sz w:val="28"/>
                <w:szCs w:val="28"/>
              </w:rPr>
            </w:pPr>
          </w:p>
        </w:tc>
        <w:tc>
          <w:tcPr>
            <w:tcW w:w="941" w:type="dxa"/>
            <w:gridSpan w:val="2"/>
            <w:tcBorders>
              <w:top w:val="single" w:sz="6" w:space="0" w:color="auto"/>
            </w:tcBorders>
          </w:tcPr>
          <w:p w14:paraId="577ABF87" w14:textId="77777777" w:rsidR="00DE4728" w:rsidRPr="00480A2D" w:rsidRDefault="00DE4728" w:rsidP="007E6750">
            <w:pPr>
              <w:tabs>
                <w:tab w:val="decimal" w:pos="918"/>
              </w:tabs>
              <w:spacing w:line="260" w:lineRule="exact"/>
              <w:ind w:right="-72"/>
              <w:rPr>
                <w:rFonts w:ascii="Angsana New" w:hAnsi="Angsana New"/>
                <w:sz w:val="28"/>
                <w:szCs w:val="28"/>
              </w:rPr>
            </w:pPr>
          </w:p>
        </w:tc>
        <w:tc>
          <w:tcPr>
            <w:tcW w:w="134" w:type="dxa"/>
            <w:gridSpan w:val="2"/>
          </w:tcPr>
          <w:p w14:paraId="1B127F3A" w14:textId="77777777" w:rsidR="00DE4728" w:rsidRPr="00480A2D" w:rsidRDefault="00DE4728" w:rsidP="007E6750">
            <w:pPr>
              <w:tabs>
                <w:tab w:val="decimal" w:pos="918"/>
              </w:tabs>
              <w:spacing w:line="260" w:lineRule="exact"/>
              <w:ind w:right="-72"/>
              <w:rPr>
                <w:rFonts w:ascii="Angsana New" w:hAnsi="Angsana New"/>
                <w:sz w:val="28"/>
                <w:szCs w:val="28"/>
              </w:rPr>
            </w:pPr>
          </w:p>
        </w:tc>
        <w:tc>
          <w:tcPr>
            <w:tcW w:w="966" w:type="dxa"/>
            <w:tcBorders>
              <w:top w:val="single" w:sz="6" w:space="0" w:color="auto"/>
            </w:tcBorders>
          </w:tcPr>
          <w:p w14:paraId="2FA79E1A" w14:textId="77777777" w:rsidR="00DE4728" w:rsidRPr="00480A2D" w:rsidRDefault="00DE4728" w:rsidP="007E6750">
            <w:pPr>
              <w:tabs>
                <w:tab w:val="decimal" w:pos="918"/>
              </w:tabs>
              <w:spacing w:line="260" w:lineRule="exact"/>
              <w:ind w:right="-72"/>
              <w:rPr>
                <w:rFonts w:ascii="Angsana New" w:hAnsi="Angsana New"/>
                <w:sz w:val="28"/>
                <w:szCs w:val="28"/>
              </w:rPr>
            </w:pPr>
          </w:p>
        </w:tc>
        <w:tc>
          <w:tcPr>
            <w:tcW w:w="142" w:type="dxa"/>
          </w:tcPr>
          <w:p w14:paraId="4C69109B" w14:textId="77777777" w:rsidR="00DE4728" w:rsidRPr="00480A2D" w:rsidRDefault="00DE4728" w:rsidP="007E6750">
            <w:pPr>
              <w:tabs>
                <w:tab w:val="decimal" w:pos="918"/>
              </w:tabs>
              <w:spacing w:line="260" w:lineRule="exact"/>
              <w:ind w:right="-72"/>
              <w:rPr>
                <w:rFonts w:ascii="Angsana New" w:hAnsi="Angsana New"/>
                <w:sz w:val="28"/>
                <w:szCs w:val="28"/>
              </w:rPr>
            </w:pPr>
          </w:p>
        </w:tc>
        <w:tc>
          <w:tcPr>
            <w:tcW w:w="992" w:type="dxa"/>
            <w:tcBorders>
              <w:top w:val="single" w:sz="6" w:space="0" w:color="auto"/>
            </w:tcBorders>
          </w:tcPr>
          <w:p w14:paraId="75AED6E2" w14:textId="77777777" w:rsidR="00DE4728" w:rsidRPr="00480A2D" w:rsidRDefault="00DE4728" w:rsidP="007E6750">
            <w:pPr>
              <w:tabs>
                <w:tab w:val="decimal" w:pos="918"/>
              </w:tabs>
              <w:spacing w:line="260" w:lineRule="exact"/>
              <w:ind w:right="-72"/>
              <w:rPr>
                <w:rFonts w:ascii="Angsana New" w:hAnsi="Angsana New"/>
                <w:sz w:val="28"/>
                <w:szCs w:val="28"/>
              </w:rPr>
            </w:pPr>
          </w:p>
        </w:tc>
      </w:tr>
      <w:tr w:rsidR="00DE4728" w:rsidRPr="00480A2D" w14:paraId="2E6F81B5" w14:textId="77777777" w:rsidTr="007E6750">
        <w:tc>
          <w:tcPr>
            <w:tcW w:w="3969" w:type="dxa"/>
          </w:tcPr>
          <w:p w14:paraId="12408624" w14:textId="77777777" w:rsidR="00DE4728" w:rsidRPr="002A5F4C" w:rsidRDefault="00DE4728" w:rsidP="007E6750">
            <w:pPr>
              <w:tabs>
                <w:tab w:val="left" w:pos="369"/>
              </w:tabs>
              <w:spacing w:line="260" w:lineRule="exact"/>
              <w:ind w:left="34" w:right="-115"/>
              <w:jc w:val="left"/>
              <w:rPr>
                <w:rFonts w:ascii="Angsana New" w:hAnsi="Angsana New"/>
                <w:sz w:val="28"/>
                <w:szCs w:val="28"/>
                <w:cs/>
              </w:rPr>
            </w:pPr>
            <w:r w:rsidRPr="00480A2D">
              <w:rPr>
                <w:rFonts w:ascii="Angsana New" w:hAnsi="Angsana New"/>
                <w:snapToGrid w:val="0"/>
                <w:sz w:val="28"/>
                <w:szCs w:val="28"/>
                <w:lang w:eastAsia="th-TH"/>
              </w:rPr>
              <w:tab/>
            </w:r>
            <w:r w:rsidRPr="00480A2D">
              <w:rPr>
                <w:rFonts w:ascii="Angsana New" w:hAnsi="Angsana New"/>
                <w:snapToGrid w:val="0"/>
                <w:spacing w:val="-4"/>
                <w:sz w:val="28"/>
                <w:szCs w:val="28"/>
                <w:lang w:eastAsia="th-TH"/>
              </w:rPr>
              <w:t>Subsidiaries</w:t>
            </w:r>
          </w:p>
        </w:tc>
        <w:tc>
          <w:tcPr>
            <w:tcW w:w="943" w:type="dxa"/>
            <w:tcBorders>
              <w:bottom w:val="double" w:sz="6" w:space="0" w:color="auto"/>
            </w:tcBorders>
          </w:tcPr>
          <w:p w14:paraId="6A4772BA" w14:textId="77777777" w:rsidR="00DE4728" w:rsidRPr="00BF5826" w:rsidRDefault="00DE4728" w:rsidP="007E6750">
            <w:pPr>
              <w:tabs>
                <w:tab w:val="left" w:pos="369"/>
              </w:tabs>
              <w:spacing w:line="260" w:lineRule="exact"/>
              <w:ind w:right="227"/>
              <w:jc w:val="right"/>
              <w:rPr>
                <w:rFonts w:ascii="Angsana New" w:hAnsi="Angsana New"/>
                <w:snapToGrid w:val="0"/>
                <w:spacing w:val="-4"/>
                <w:sz w:val="28"/>
                <w:szCs w:val="28"/>
                <w:lang w:eastAsia="th-TH"/>
              </w:rPr>
            </w:pPr>
            <w:r w:rsidRPr="00FD07CD">
              <w:rPr>
                <w:rFonts w:ascii="Angsana New" w:hAnsi="Angsana New"/>
                <w:sz w:val="28"/>
                <w:szCs w:val="28"/>
              </w:rPr>
              <w:t>-</w:t>
            </w:r>
          </w:p>
        </w:tc>
        <w:tc>
          <w:tcPr>
            <w:tcW w:w="134" w:type="dxa"/>
          </w:tcPr>
          <w:p w14:paraId="52093CBC" w14:textId="77777777" w:rsidR="00DE4728" w:rsidRPr="00BF5826" w:rsidRDefault="00DE4728" w:rsidP="007E6750">
            <w:pPr>
              <w:tabs>
                <w:tab w:val="left" w:pos="369"/>
                <w:tab w:val="decimal" w:pos="918"/>
              </w:tabs>
              <w:spacing w:line="260" w:lineRule="exact"/>
              <w:ind w:right="227"/>
              <w:jc w:val="right"/>
              <w:rPr>
                <w:rFonts w:ascii="Angsana New" w:hAnsi="Angsana New"/>
                <w:snapToGrid w:val="0"/>
                <w:spacing w:val="-4"/>
                <w:sz w:val="28"/>
                <w:szCs w:val="28"/>
                <w:lang w:eastAsia="th-TH"/>
              </w:rPr>
            </w:pPr>
          </w:p>
        </w:tc>
        <w:tc>
          <w:tcPr>
            <w:tcW w:w="941" w:type="dxa"/>
            <w:gridSpan w:val="2"/>
            <w:tcBorders>
              <w:bottom w:val="double" w:sz="6" w:space="0" w:color="auto"/>
            </w:tcBorders>
          </w:tcPr>
          <w:p w14:paraId="476BD91B" w14:textId="77777777" w:rsidR="00DE4728" w:rsidRPr="00BF5826" w:rsidRDefault="00DE4728" w:rsidP="007E6750">
            <w:pPr>
              <w:tabs>
                <w:tab w:val="left" w:pos="369"/>
              </w:tabs>
              <w:spacing w:line="260" w:lineRule="exact"/>
              <w:ind w:right="227"/>
              <w:jc w:val="right"/>
              <w:rPr>
                <w:rFonts w:ascii="Angsana New" w:hAnsi="Angsana New"/>
                <w:snapToGrid w:val="0"/>
                <w:spacing w:val="-4"/>
                <w:sz w:val="28"/>
                <w:szCs w:val="28"/>
                <w:lang w:eastAsia="th-TH"/>
              </w:rPr>
            </w:pPr>
            <w:r w:rsidRPr="00FD07CD">
              <w:rPr>
                <w:rFonts w:ascii="Angsana New" w:hAnsi="Angsana New"/>
                <w:sz w:val="28"/>
                <w:szCs w:val="28"/>
              </w:rPr>
              <w:t>-</w:t>
            </w:r>
          </w:p>
        </w:tc>
        <w:tc>
          <w:tcPr>
            <w:tcW w:w="134" w:type="dxa"/>
            <w:gridSpan w:val="2"/>
          </w:tcPr>
          <w:p w14:paraId="0F74AE5D" w14:textId="77777777" w:rsidR="00DE4728" w:rsidRPr="00BF5826" w:rsidRDefault="00DE4728" w:rsidP="007E6750">
            <w:pPr>
              <w:tabs>
                <w:tab w:val="decimal" w:pos="918"/>
              </w:tabs>
              <w:spacing w:line="260" w:lineRule="exact"/>
              <w:jc w:val="right"/>
              <w:rPr>
                <w:rFonts w:ascii="Angsana New" w:hAnsi="Angsana New"/>
                <w:sz w:val="28"/>
                <w:szCs w:val="28"/>
              </w:rPr>
            </w:pPr>
          </w:p>
        </w:tc>
        <w:tc>
          <w:tcPr>
            <w:tcW w:w="966" w:type="dxa"/>
            <w:tcBorders>
              <w:bottom w:val="double" w:sz="6" w:space="0" w:color="auto"/>
            </w:tcBorders>
          </w:tcPr>
          <w:p w14:paraId="0A51D931" w14:textId="77777777" w:rsidR="00DE4728" w:rsidRPr="00BF5826" w:rsidRDefault="00DE4728" w:rsidP="007E6750">
            <w:pPr>
              <w:tabs>
                <w:tab w:val="decimal" w:pos="630"/>
              </w:tabs>
              <w:spacing w:line="260" w:lineRule="exact"/>
              <w:ind w:right="57"/>
              <w:jc w:val="right"/>
              <w:rPr>
                <w:rFonts w:ascii="Angsana New" w:hAnsi="Angsana New"/>
                <w:sz w:val="28"/>
                <w:szCs w:val="28"/>
              </w:rPr>
            </w:pPr>
            <w:r w:rsidRPr="00BF5826">
              <w:rPr>
                <w:rFonts w:ascii="Angsana New" w:hAnsi="Angsana New"/>
                <w:sz w:val="28"/>
                <w:szCs w:val="28"/>
              </w:rPr>
              <w:t>9,655</w:t>
            </w:r>
          </w:p>
        </w:tc>
        <w:tc>
          <w:tcPr>
            <w:tcW w:w="142" w:type="dxa"/>
          </w:tcPr>
          <w:p w14:paraId="0105D125" w14:textId="77777777" w:rsidR="00DE4728" w:rsidRPr="00BF5826" w:rsidRDefault="00DE4728" w:rsidP="007E6750">
            <w:pPr>
              <w:tabs>
                <w:tab w:val="decimal" w:pos="918"/>
              </w:tabs>
              <w:spacing w:line="260" w:lineRule="exact"/>
              <w:jc w:val="right"/>
              <w:rPr>
                <w:rFonts w:ascii="Angsana New" w:hAnsi="Angsana New"/>
                <w:sz w:val="28"/>
                <w:szCs w:val="28"/>
              </w:rPr>
            </w:pPr>
          </w:p>
        </w:tc>
        <w:tc>
          <w:tcPr>
            <w:tcW w:w="992" w:type="dxa"/>
            <w:tcBorders>
              <w:bottom w:val="double" w:sz="6" w:space="0" w:color="auto"/>
            </w:tcBorders>
          </w:tcPr>
          <w:p w14:paraId="57352F96" w14:textId="77777777" w:rsidR="00DE4728" w:rsidRPr="00BF5826" w:rsidRDefault="00DE4728" w:rsidP="007E6750">
            <w:pPr>
              <w:tabs>
                <w:tab w:val="left" w:pos="369"/>
              </w:tabs>
              <w:spacing w:line="260" w:lineRule="exact"/>
              <w:ind w:right="227"/>
              <w:jc w:val="right"/>
              <w:rPr>
                <w:rFonts w:ascii="Angsana New" w:hAnsi="Angsana New"/>
                <w:sz w:val="28"/>
                <w:szCs w:val="28"/>
              </w:rPr>
            </w:pPr>
            <w:r w:rsidRPr="00FD07CD">
              <w:rPr>
                <w:rFonts w:ascii="Angsana New" w:hAnsi="Angsana New"/>
                <w:sz w:val="28"/>
                <w:szCs w:val="28"/>
              </w:rPr>
              <w:t>-</w:t>
            </w:r>
          </w:p>
        </w:tc>
      </w:tr>
      <w:tr w:rsidR="00DE4728" w:rsidRPr="00480A2D" w14:paraId="3D6F17E1" w14:textId="77777777" w:rsidTr="007E6750">
        <w:tc>
          <w:tcPr>
            <w:tcW w:w="3969" w:type="dxa"/>
          </w:tcPr>
          <w:p w14:paraId="06CFD77F" w14:textId="77777777" w:rsidR="00DE4728" w:rsidRPr="00480A2D" w:rsidRDefault="00DE4728" w:rsidP="007E6750">
            <w:pPr>
              <w:tabs>
                <w:tab w:val="left" w:pos="369"/>
              </w:tabs>
              <w:spacing w:line="260" w:lineRule="exact"/>
              <w:ind w:left="34" w:right="-113"/>
              <w:jc w:val="left"/>
              <w:rPr>
                <w:rFonts w:ascii="Angsana New" w:hAnsi="Angsana New"/>
                <w:snapToGrid w:val="0"/>
                <w:spacing w:val="-4"/>
                <w:sz w:val="28"/>
                <w:szCs w:val="28"/>
                <w:u w:val="single"/>
                <w:lang w:eastAsia="th-TH"/>
              </w:rPr>
            </w:pPr>
          </w:p>
          <w:p w14:paraId="6E8AD556" w14:textId="77777777" w:rsidR="00DE4728" w:rsidRPr="002A5F4C" w:rsidRDefault="00DE4728" w:rsidP="007E6750">
            <w:pPr>
              <w:tabs>
                <w:tab w:val="left" w:pos="311"/>
              </w:tabs>
              <w:spacing w:line="260" w:lineRule="exact"/>
              <w:ind w:left="34" w:right="-115"/>
              <w:jc w:val="left"/>
              <w:rPr>
                <w:rFonts w:ascii="Angsana New" w:hAnsi="Angsana New"/>
                <w:snapToGrid w:val="0"/>
                <w:spacing w:val="-4"/>
                <w:sz w:val="28"/>
                <w:szCs w:val="28"/>
                <w:u w:val="single"/>
                <w:cs/>
                <w:lang w:eastAsia="th-TH"/>
              </w:rPr>
            </w:pPr>
            <w:r w:rsidRPr="00480A2D">
              <w:rPr>
                <w:rFonts w:ascii="Angsana New" w:hAnsi="Angsana New"/>
                <w:snapToGrid w:val="0"/>
                <w:spacing w:val="-4"/>
                <w:sz w:val="28"/>
                <w:szCs w:val="28"/>
                <w:u w:val="single"/>
                <w:lang w:eastAsia="th-TH"/>
              </w:rPr>
              <w:t>Interest income:</w:t>
            </w:r>
          </w:p>
        </w:tc>
        <w:tc>
          <w:tcPr>
            <w:tcW w:w="943" w:type="dxa"/>
          </w:tcPr>
          <w:p w14:paraId="2AED478C" w14:textId="77777777" w:rsidR="00DE4728" w:rsidRPr="00BF5826" w:rsidRDefault="00DE4728" w:rsidP="007E6750">
            <w:pPr>
              <w:tabs>
                <w:tab w:val="decimal" w:pos="918"/>
              </w:tabs>
              <w:spacing w:line="260" w:lineRule="exact"/>
              <w:ind w:right="-72"/>
              <w:rPr>
                <w:rFonts w:ascii="Angsana New" w:hAnsi="Angsana New"/>
                <w:sz w:val="28"/>
                <w:szCs w:val="28"/>
              </w:rPr>
            </w:pPr>
          </w:p>
        </w:tc>
        <w:tc>
          <w:tcPr>
            <w:tcW w:w="134" w:type="dxa"/>
          </w:tcPr>
          <w:p w14:paraId="6BDE97D4" w14:textId="77777777" w:rsidR="00DE4728" w:rsidRPr="00BF5826" w:rsidRDefault="00DE4728" w:rsidP="007E6750">
            <w:pPr>
              <w:tabs>
                <w:tab w:val="decimal" w:pos="918"/>
              </w:tabs>
              <w:spacing w:line="260" w:lineRule="exact"/>
              <w:ind w:right="-72"/>
              <w:rPr>
                <w:rFonts w:ascii="Angsana New" w:hAnsi="Angsana New"/>
                <w:sz w:val="28"/>
                <w:szCs w:val="28"/>
              </w:rPr>
            </w:pPr>
          </w:p>
        </w:tc>
        <w:tc>
          <w:tcPr>
            <w:tcW w:w="941" w:type="dxa"/>
            <w:gridSpan w:val="2"/>
          </w:tcPr>
          <w:p w14:paraId="55739547" w14:textId="77777777" w:rsidR="00DE4728" w:rsidRPr="00BF5826" w:rsidRDefault="00DE4728" w:rsidP="007E6750">
            <w:pPr>
              <w:tabs>
                <w:tab w:val="decimal" w:pos="918"/>
              </w:tabs>
              <w:spacing w:line="260" w:lineRule="exact"/>
              <w:ind w:right="-72"/>
              <w:rPr>
                <w:rFonts w:ascii="Angsana New" w:hAnsi="Angsana New"/>
                <w:sz w:val="28"/>
                <w:szCs w:val="28"/>
              </w:rPr>
            </w:pPr>
          </w:p>
        </w:tc>
        <w:tc>
          <w:tcPr>
            <w:tcW w:w="134" w:type="dxa"/>
            <w:gridSpan w:val="2"/>
          </w:tcPr>
          <w:p w14:paraId="4E32A8F9" w14:textId="77777777" w:rsidR="00DE4728" w:rsidRPr="00BF5826" w:rsidRDefault="00DE4728" w:rsidP="007E6750">
            <w:pPr>
              <w:tabs>
                <w:tab w:val="decimal" w:pos="918"/>
              </w:tabs>
              <w:spacing w:line="260" w:lineRule="exact"/>
              <w:ind w:right="-72"/>
              <w:rPr>
                <w:rFonts w:ascii="Angsana New" w:hAnsi="Angsana New"/>
                <w:sz w:val="28"/>
                <w:szCs w:val="28"/>
              </w:rPr>
            </w:pPr>
          </w:p>
        </w:tc>
        <w:tc>
          <w:tcPr>
            <w:tcW w:w="966" w:type="dxa"/>
          </w:tcPr>
          <w:p w14:paraId="08892CAE" w14:textId="77777777" w:rsidR="00DE4728" w:rsidRPr="00BF5826" w:rsidRDefault="00DE4728" w:rsidP="007E6750">
            <w:pPr>
              <w:tabs>
                <w:tab w:val="decimal" w:pos="918"/>
              </w:tabs>
              <w:spacing w:line="260" w:lineRule="exact"/>
              <w:ind w:right="-72"/>
              <w:rPr>
                <w:rFonts w:ascii="Angsana New" w:hAnsi="Angsana New"/>
                <w:sz w:val="28"/>
                <w:szCs w:val="28"/>
              </w:rPr>
            </w:pPr>
          </w:p>
        </w:tc>
        <w:tc>
          <w:tcPr>
            <w:tcW w:w="142" w:type="dxa"/>
          </w:tcPr>
          <w:p w14:paraId="1183C8FC" w14:textId="77777777" w:rsidR="00DE4728" w:rsidRPr="00BF5826" w:rsidRDefault="00DE4728" w:rsidP="007E6750">
            <w:pPr>
              <w:tabs>
                <w:tab w:val="decimal" w:pos="918"/>
              </w:tabs>
              <w:spacing w:line="260" w:lineRule="exact"/>
              <w:ind w:right="-72"/>
              <w:rPr>
                <w:rFonts w:ascii="Angsana New" w:hAnsi="Angsana New"/>
                <w:sz w:val="28"/>
                <w:szCs w:val="28"/>
              </w:rPr>
            </w:pPr>
          </w:p>
        </w:tc>
        <w:tc>
          <w:tcPr>
            <w:tcW w:w="992" w:type="dxa"/>
          </w:tcPr>
          <w:p w14:paraId="07C220C0" w14:textId="77777777" w:rsidR="00DE4728" w:rsidRPr="00BF5826" w:rsidRDefault="00DE4728" w:rsidP="007E6750">
            <w:pPr>
              <w:tabs>
                <w:tab w:val="decimal" w:pos="918"/>
              </w:tabs>
              <w:spacing w:line="260" w:lineRule="exact"/>
              <w:ind w:right="-72"/>
              <w:rPr>
                <w:rFonts w:ascii="Angsana New" w:hAnsi="Angsana New"/>
                <w:sz w:val="28"/>
                <w:szCs w:val="28"/>
              </w:rPr>
            </w:pPr>
          </w:p>
        </w:tc>
      </w:tr>
      <w:tr w:rsidR="00DE4728" w:rsidRPr="00480A2D" w14:paraId="1982D3EC" w14:textId="77777777" w:rsidTr="007E6750">
        <w:tc>
          <w:tcPr>
            <w:tcW w:w="3969" w:type="dxa"/>
          </w:tcPr>
          <w:p w14:paraId="69F3DA11" w14:textId="77777777" w:rsidR="00DE4728" w:rsidRPr="002A5F4C" w:rsidRDefault="00DE4728" w:rsidP="007E6750">
            <w:pPr>
              <w:tabs>
                <w:tab w:val="left" w:pos="369"/>
              </w:tabs>
              <w:spacing w:line="260" w:lineRule="exact"/>
              <w:ind w:left="34" w:right="-115"/>
              <w:jc w:val="left"/>
              <w:rPr>
                <w:rFonts w:ascii="Angsana New" w:hAnsi="Angsana New"/>
                <w:sz w:val="28"/>
                <w:szCs w:val="28"/>
                <w:cs/>
              </w:rPr>
            </w:pPr>
            <w:r w:rsidRPr="00480A2D">
              <w:rPr>
                <w:rFonts w:ascii="Angsana New" w:hAnsi="Angsana New"/>
                <w:snapToGrid w:val="0"/>
                <w:spacing w:val="-4"/>
                <w:sz w:val="28"/>
                <w:szCs w:val="28"/>
                <w:lang w:eastAsia="th-TH"/>
              </w:rPr>
              <w:tab/>
              <w:t>Subsidiaries</w:t>
            </w:r>
          </w:p>
        </w:tc>
        <w:tc>
          <w:tcPr>
            <w:tcW w:w="943" w:type="dxa"/>
            <w:tcBorders>
              <w:bottom w:val="double" w:sz="6" w:space="0" w:color="auto"/>
            </w:tcBorders>
          </w:tcPr>
          <w:p w14:paraId="32FA6F84" w14:textId="77777777" w:rsidR="00DE4728" w:rsidRPr="00BF5826" w:rsidRDefault="00DE4728" w:rsidP="007E6750">
            <w:pPr>
              <w:tabs>
                <w:tab w:val="left" w:pos="369"/>
              </w:tabs>
              <w:spacing w:line="260" w:lineRule="exact"/>
              <w:ind w:right="227"/>
              <w:jc w:val="right"/>
              <w:rPr>
                <w:rFonts w:ascii="Angsana New" w:hAnsi="Angsana New"/>
                <w:snapToGrid w:val="0"/>
                <w:spacing w:val="-4"/>
                <w:sz w:val="28"/>
                <w:szCs w:val="28"/>
                <w:lang w:eastAsia="th-TH"/>
              </w:rPr>
            </w:pPr>
            <w:r w:rsidRPr="00BF5826">
              <w:rPr>
                <w:rFonts w:ascii="Angsana New" w:hAnsi="Angsana New"/>
                <w:sz w:val="28"/>
                <w:szCs w:val="28"/>
              </w:rPr>
              <w:t>-</w:t>
            </w:r>
          </w:p>
        </w:tc>
        <w:tc>
          <w:tcPr>
            <w:tcW w:w="134" w:type="dxa"/>
          </w:tcPr>
          <w:p w14:paraId="4C94EF06" w14:textId="77777777" w:rsidR="00DE4728" w:rsidRPr="00BF5826" w:rsidRDefault="00DE4728" w:rsidP="007E6750">
            <w:pPr>
              <w:tabs>
                <w:tab w:val="left" w:pos="369"/>
                <w:tab w:val="decimal" w:pos="918"/>
              </w:tabs>
              <w:spacing w:line="260" w:lineRule="exact"/>
              <w:ind w:right="227"/>
              <w:jc w:val="right"/>
              <w:rPr>
                <w:rFonts w:ascii="Angsana New" w:hAnsi="Angsana New"/>
                <w:snapToGrid w:val="0"/>
                <w:spacing w:val="-4"/>
                <w:sz w:val="28"/>
                <w:szCs w:val="28"/>
                <w:lang w:eastAsia="th-TH"/>
              </w:rPr>
            </w:pPr>
          </w:p>
        </w:tc>
        <w:tc>
          <w:tcPr>
            <w:tcW w:w="941" w:type="dxa"/>
            <w:gridSpan w:val="2"/>
            <w:tcBorders>
              <w:bottom w:val="double" w:sz="6" w:space="0" w:color="auto"/>
            </w:tcBorders>
          </w:tcPr>
          <w:p w14:paraId="08A28B61" w14:textId="77777777" w:rsidR="00DE4728" w:rsidRPr="00BF5826" w:rsidRDefault="00DE4728" w:rsidP="007E6750">
            <w:pPr>
              <w:tabs>
                <w:tab w:val="left" w:pos="369"/>
              </w:tabs>
              <w:spacing w:line="260" w:lineRule="exact"/>
              <w:ind w:right="227"/>
              <w:jc w:val="right"/>
              <w:rPr>
                <w:rFonts w:ascii="Angsana New" w:hAnsi="Angsana New"/>
                <w:snapToGrid w:val="0"/>
                <w:spacing w:val="-4"/>
                <w:sz w:val="28"/>
                <w:szCs w:val="28"/>
                <w:lang w:eastAsia="th-TH"/>
              </w:rPr>
            </w:pPr>
            <w:r w:rsidRPr="00BF5826">
              <w:rPr>
                <w:rFonts w:ascii="Angsana New" w:hAnsi="Angsana New"/>
                <w:sz w:val="28"/>
                <w:szCs w:val="28"/>
              </w:rPr>
              <w:t>-</w:t>
            </w:r>
          </w:p>
        </w:tc>
        <w:tc>
          <w:tcPr>
            <w:tcW w:w="134" w:type="dxa"/>
            <w:gridSpan w:val="2"/>
          </w:tcPr>
          <w:p w14:paraId="5EC9C5AE" w14:textId="77777777" w:rsidR="00DE4728" w:rsidRPr="00BF5826" w:rsidRDefault="00DE4728" w:rsidP="007E6750">
            <w:pPr>
              <w:tabs>
                <w:tab w:val="decimal" w:pos="918"/>
              </w:tabs>
              <w:spacing w:line="260" w:lineRule="exact"/>
              <w:jc w:val="right"/>
              <w:rPr>
                <w:rFonts w:ascii="Angsana New" w:hAnsi="Angsana New"/>
                <w:sz w:val="28"/>
                <w:szCs w:val="28"/>
              </w:rPr>
            </w:pPr>
          </w:p>
        </w:tc>
        <w:tc>
          <w:tcPr>
            <w:tcW w:w="966" w:type="dxa"/>
            <w:tcBorders>
              <w:bottom w:val="double" w:sz="6" w:space="0" w:color="auto"/>
            </w:tcBorders>
          </w:tcPr>
          <w:p w14:paraId="7DB17BF3" w14:textId="627411E0" w:rsidR="00DE4728" w:rsidRPr="00BF5826" w:rsidRDefault="00F670FD" w:rsidP="007E6750">
            <w:pPr>
              <w:tabs>
                <w:tab w:val="decimal" w:pos="630"/>
              </w:tabs>
              <w:spacing w:line="260" w:lineRule="exact"/>
              <w:ind w:right="57"/>
              <w:jc w:val="right"/>
              <w:rPr>
                <w:rFonts w:ascii="Angsana New" w:hAnsi="Angsana New"/>
                <w:sz w:val="28"/>
                <w:szCs w:val="28"/>
              </w:rPr>
            </w:pPr>
            <w:r>
              <w:rPr>
                <w:rFonts w:ascii="Angsana New" w:hAnsi="Angsana New"/>
                <w:sz w:val="28"/>
                <w:szCs w:val="28"/>
              </w:rPr>
              <w:t>129</w:t>
            </w:r>
          </w:p>
        </w:tc>
        <w:tc>
          <w:tcPr>
            <w:tcW w:w="142" w:type="dxa"/>
          </w:tcPr>
          <w:p w14:paraId="1CED0E05" w14:textId="77777777" w:rsidR="00DE4728" w:rsidRPr="00BF5826" w:rsidRDefault="00DE4728" w:rsidP="007E6750">
            <w:pPr>
              <w:tabs>
                <w:tab w:val="decimal" w:pos="918"/>
              </w:tabs>
              <w:spacing w:line="260" w:lineRule="exact"/>
              <w:jc w:val="right"/>
              <w:rPr>
                <w:rFonts w:ascii="Angsana New" w:hAnsi="Angsana New"/>
                <w:sz w:val="28"/>
                <w:szCs w:val="28"/>
              </w:rPr>
            </w:pPr>
          </w:p>
        </w:tc>
        <w:tc>
          <w:tcPr>
            <w:tcW w:w="992" w:type="dxa"/>
            <w:tcBorders>
              <w:bottom w:val="double" w:sz="6" w:space="0" w:color="auto"/>
            </w:tcBorders>
          </w:tcPr>
          <w:p w14:paraId="4D3F894B" w14:textId="2FB95206" w:rsidR="00DE4728" w:rsidRPr="00BF5826" w:rsidRDefault="00F670FD" w:rsidP="00F670FD">
            <w:pPr>
              <w:tabs>
                <w:tab w:val="decimal" w:pos="630"/>
              </w:tabs>
              <w:spacing w:line="260" w:lineRule="exact"/>
              <w:ind w:right="57"/>
              <w:jc w:val="right"/>
              <w:rPr>
                <w:rFonts w:ascii="Angsana New" w:hAnsi="Angsana New"/>
                <w:sz w:val="28"/>
                <w:szCs w:val="28"/>
              </w:rPr>
            </w:pPr>
            <w:r>
              <w:rPr>
                <w:rFonts w:ascii="Angsana New" w:hAnsi="Angsana New"/>
                <w:sz w:val="28"/>
                <w:szCs w:val="28"/>
              </w:rPr>
              <w:t>207</w:t>
            </w:r>
          </w:p>
        </w:tc>
      </w:tr>
    </w:tbl>
    <w:p w14:paraId="3837EA13" w14:textId="77777777" w:rsidR="0058437B" w:rsidRPr="002A074D" w:rsidRDefault="0058437B" w:rsidP="00A86BFD">
      <w:pPr>
        <w:spacing w:line="120" w:lineRule="exact"/>
        <w:ind w:left="1077" w:hanging="533"/>
        <w:rPr>
          <w:rFonts w:ascii="Angsana New" w:hAnsi="Angsana New"/>
          <w:b/>
          <w:bCs/>
          <w:snapToGrid w:val="0"/>
          <w:sz w:val="32"/>
          <w:szCs w:val="32"/>
          <w:lang w:eastAsia="th-TH"/>
        </w:rPr>
      </w:pPr>
    </w:p>
    <w:p w14:paraId="7FE780F2" w14:textId="77777777" w:rsidR="00C52768" w:rsidRDefault="00C52768" w:rsidP="003E6931">
      <w:pPr>
        <w:spacing w:line="360" w:lineRule="exact"/>
        <w:ind w:left="1077" w:hanging="533"/>
        <w:rPr>
          <w:rFonts w:ascii="Angsana New" w:hAnsi="Angsana New"/>
          <w:b/>
          <w:bCs/>
          <w:snapToGrid w:val="0"/>
          <w:sz w:val="32"/>
          <w:szCs w:val="32"/>
          <w:lang w:eastAsia="th-TH"/>
        </w:rPr>
      </w:pPr>
    </w:p>
    <w:p w14:paraId="1FE88061" w14:textId="77777777" w:rsidR="00C52768" w:rsidRDefault="00C52768" w:rsidP="003E6931">
      <w:pPr>
        <w:spacing w:line="360" w:lineRule="exact"/>
        <w:ind w:left="1077" w:hanging="533"/>
        <w:rPr>
          <w:rFonts w:ascii="Angsana New" w:hAnsi="Angsana New"/>
          <w:b/>
          <w:bCs/>
          <w:snapToGrid w:val="0"/>
          <w:sz w:val="32"/>
          <w:szCs w:val="32"/>
          <w:lang w:eastAsia="th-TH"/>
        </w:rPr>
      </w:pPr>
    </w:p>
    <w:p w14:paraId="33800477" w14:textId="77777777" w:rsidR="00C52768" w:rsidRDefault="00C52768" w:rsidP="003E6931">
      <w:pPr>
        <w:spacing w:line="360" w:lineRule="exact"/>
        <w:ind w:left="1077" w:hanging="533"/>
        <w:rPr>
          <w:rFonts w:ascii="Angsana New" w:hAnsi="Angsana New"/>
          <w:b/>
          <w:bCs/>
          <w:snapToGrid w:val="0"/>
          <w:sz w:val="32"/>
          <w:szCs w:val="32"/>
          <w:lang w:eastAsia="th-TH"/>
        </w:rPr>
      </w:pPr>
    </w:p>
    <w:p w14:paraId="0D84BB19" w14:textId="1B7DA2DC" w:rsidR="00174834" w:rsidRPr="002A074D" w:rsidRDefault="0058437B" w:rsidP="003505DC">
      <w:pPr>
        <w:spacing w:line="300" w:lineRule="exact"/>
        <w:ind w:left="1080" w:hanging="533"/>
        <w:rPr>
          <w:rFonts w:ascii="Angsana New" w:hAnsi="Angsana New"/>
          <w:b/>
          <w:bCs/>
          <w:snapToGrid w:val="0"/>
          <w:sz w:val="32"/>
          <w:szCs w:val="32"/>
          <w:lang w:eastAsia="th-TH"/>
        </w:rPr>
      </w:pPr>
      <w:r w:rsidRPr="000119AE">
        <w:rPr>
          <w:rFonts w:ascii="Angsana New" w:hAnsi="Angsana New"/>
          <w:b/>
          <w:bCs/>
          <w:snapToGrid w:val="0"/>
          <w:sz w:val="32"/>
          <w:szCs w:val="32"/>
          <w:lang w:eastAsia="th-TH"/>
        </w:rPr>
        <w:lastRenderedPageBreak/>
        <w:t>6</w:t>
      </w:r>
      <w:r w:rsidR="00174834" w:rsidRPr="000119AE">
        <w:rPr>
          <w:rFonts w:ascii="Angsana New" w:hAnsi="Angsana New"/>
          <w:b/>
          <w:bCs/>
          <w:snapToGrid w:val="0"/>
          <w:sz w:val="32"/>
          <w:szCs w:val="32"/>
          <w:lang w:eastAsia="th-TH"/>
        </w:rPr>
        <w:t>.</w:t>
      </w:r>
      <w:r w:rsidR="00A86BFD" w:rsidRPr="000119AE">
        <w:rPr>
          <w:rFonts w:ascii="Angsana New" w:hAnsi="Angsana New" w:hint="cs"/>
          <w:b/>
          <w:bCs/>
          <w:snapToGrid w:val="0"/>
          <w:sz w:val="32"/>
          <w:szCs w:val="32"/>
          <w:cs/>
          <w:lang w:val="en-GB" w:eastAsia="th-TH"/>
        </w:rPr>
        <w:t>3</w:t>
      </w:r>
      <w:r w:rsidR="00174834" w:rsidRPr="000119AE">
        <w:rPr>
          <w:rFonts w:ascii="Angsana New" w:hAnsi="Angsana New"/>
          <w:b/>
          <w:bCs/>
          <w:snapToGrid w:val="0"/>
          <w:sz w:val="32"/>
          <w:szCs w:val="32"/>
          <w:lang w:eastAsia="th-TH"/>
        </w:rPr>
        <w:tab/>
        <w:t>Purchase of goods and expenses</w:t>
      </w:r>
    </w:p>
    <w:p w14:paraId="380A6468" w14:textId="77777777" w:rsidR="001C280E" w:rsidRPr="002A074D" w:rsidRDefault="001C280E" w:rsidP="003505DC">
      <w:pPr>
        <w:spacing w:line="300" w:lineRule="exact"/>
        <w:ind w:left="1080" w:right="-113"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590" w:type="dxa"/>
        <w:tblInd w:w="766" w:type="dxa"/>
        <w:tblLayout w:type="fixed"/>
        <w:tblCellMar>
          <w:left w:w="57" w:type="dxa"/>
          <w:right w:w="57" w:type="dxa"/>
        </w:tblCellMar>
        <w:tblLook w:val="0000" w:firstRow="0" w:lastRow="0" w:firstColumn="0" w:lastColumn="0" w:noHBand="0" w:noVBand="0"/>
      </w:tblPr>
      <w:tblGrid>
        <w:gridCol w:w="4054"/>
        <w:gridCol w:w="1134"/>
        <w:gridCol w:w="142"/>
        <w:gridCol w:w="992"/>
        <w:gridCol w:w="142"/>
        <w:gridCol w:w="992"/>
        <w:gridCol w:w="142"/>
        <w:gridCol w:w="992"/>
      </w:tblGrid>
      <w:tr w:rsidR="007A6092" w:rsidRPr="002A074D" w14:paraId="3F729101" w14:textId="77777777" w:rsidTr="003A4597">
        <w:tc>
          <w:tcPr>
            <w:tcW w:w="4054" w:type="dxa"/>
          </w:tcPr>
          <w:p w14:paraId="01BAB7B6" w14:textId="77777777" w:rsidR="007A6092" w:rsidRPr="002A074D" w:rsidRDefault="007A6092" w:rsidP="00C8232F">
            <w:pPr>
              <w:tabs>
                <w:tab w:val="left" w:pos="550"/>
              </w:tabs>
              <w:spacing w:line="290" w:lineRule="exact"/>
              <w:ind w:firstLine="540"/>
              <w:contextualSpacing/>
              <w:rPr>
                <w:rFonts w:ascii="Angsana New" w:hAnsi="Angsana New"/>
                <w:sz w:val="30"/>
                <w:szCs w:val="30"/>
              </w:rPr>
            </w:pPr>
            <w:r w:rsidRPr="002A074D">
              <w:rPr>
                <w:rFonts w:ascii="Angsana New" w:hAnsi="Angsana New"/>
                <w:sz w:val="30"/>
                <w:szCs w:val="30"/>
              </w:rPr>
              <w:t xml:space="preserve"> </w:t>
            </w:r>
          </w:p>
        </w:tc>
        <w:tc>
          <w:tcPr>
            <w:tcW w:w="2268" w:type="dxa"/>
            <w:gridSpan w:val="3"/>
            <w:tcBorders>
              <w:top w:val="single" w:sz="6" w:space="0" w:color="auto"/>
              <w:bottom w:val="single" w:sz="6" w:space="0" w:color="auto"/>
            </w:tcBorders>
          </w:tcPr>
          <w:p w14:paraId="732670FE" w14:textId="77777777" w:rsidR="007A6092" w:rsidRPr="002A074D" w:rsidRDefault="007A6092" w:rsidP="00C8232F">
            <w:pPr>
              <w:spacing w:line="290" w:lineRule="exact"/>
              <w:jc w:val="center"/>
              <w:rPr>
                <w:rFonts w:ascii="Angsana New" w:hAnsi="Angsana New"/>
                <w:sz w:val="30"/>
                <w:szCs w:val="30"/>
                <w:lang w:val="en-GB"/>
              </w:rPr>
            </w:pPr>
            <w:r w:rsidRPr="002A074D">
              <w:rPr>
                <w:rFonts w:ascii="Angsana New" w:hAnsi="Angsana New"/>
                <w:sz w:val="30"/>
                <w:szCs w:val="30"/>
              </w:rPr>
              <w:t>Consolidated</w:t>
            </w:r>
          </w:p>
        </w:tc>
        <w:tc>
          <w:tcPr>
            <w:tcW w:w="142" w:type="dxa"/>
          </w:tcPr>
          <w:p w14:paraId="24C9C31A" w14:textId="77777777" w:rsidR="007A6092" w:rsidRPr="002A074D" w:rsidRDefault="007A6092" w:rsidP="00C8232F">
            <w:pPr>
              <w:spacing w:line="290" w:lineRule="exact"/>
              <w:jc w:val="center"/>
              <w:rPr>
                <w:rFonts w:ascii="Angsana New" w:hAnsi="Angsana New"/>
                <w:sz w:val="30"/>
                <w:szCs w:val="30"/>
                <w:cs/>
              </w:rPr>
            </w:pPr>
          </w:p>
        </w:tc>
        <w:tc>
          <w:tcPr>
            <w:tcW w:w="2126" w:type="dxa"/>
            <w:gridSpan w:val="3"/>
            <w:tcBorders>
              <w:top w:val="single" w:sz="6" w:space="0" w:color="auto"/>
              <w:bottom w:val="single" w:sz="6" w:space="0" w:color="auto"/>
            </w:tcBorders>
          </w:tcPr>
          <w:p w14:paraId="6B4E8C8B" w14:textId="77777777" w:rsidR="007A6092" w:rsidRPr="002A074D" w:rsidRDefault="007A6092" w:rsidP="00C8232F">
            <w:pPr>
              <w:spacing w:line="290" w:lineRule="exact"/>
              <w:jc w:val="center"/>
              <w:rPr>
                <w:rFonts w:ascii="Angsana New" w:hAnsi="Angsana New"/>
                <w:sz w:val="30"/>
                <w:szCs w:val="30"/>
                <w:lang w:val="en-GB"/>
              </w:rPr>
            </w:pPr>
            <w:r w:rsidRPr="002A074D">
              <w:rPr>
                <w:rFonts w:ascii="Angsana New" w:hAnsi="Angsana New"/>
                <w:sz w:val="30"/>
                <w:szCs w:val="30"/>
              </w:rPr>
              <w:t>The Company Only</w:t>
            </w:r>
          </w:p>
        </w:tc>
      </w:tr>
      <w:tr w:rsidR="006F17FA" w:rsidRPr="002A074D" w14:paraId="433149F6" w14:textId="77777777" w:rsidTr="002D3B6C">
        <w:tc>
          <w:tcPr>
            <w:tcW w:w="4054" w:type="dxa"/>
          </w:tcPr>
          <w:p w14:paraId="2931AB68" w14:textId="77777777" w:rsidR="006F17FA" w:rsidRPr="002A074D" w:rsidRDefault="006F17FA" w:rsidP="00C8232F">
            <w:pPr>
              <w:tabs>
                <w:tab w:val="left" w:pos="550"/>
              </w:tabs>
              <w:spacing w:line="290" w:lineRule="exact"/>
              <w:ind w:firstLine="540"/>
              <w:contextualSpacing/>
              <w:rPr>
                <w:rFonts w:ascii="Angsana New" w:hAnsi="Angsana New"/>
                <w:sz w:val="30"/>
                <w:szCs w:val="30"/>
              </w:rPr>
            </w:pPr>
          </w:p>
        </w:tc>
        <w:tc>
          <w:tcPr>
            <w:tcW w:w="1134" w:type="dxa"/>
            <w:tcBorders>
              <w:top w:val="single" w:sz="6" w:space="0" w:color="auto"/>
              <w:bottom w:val="single" w:sz="6" w:space="0" w:color="auto"/>
            </w:tcBorders>
            <w:vAlign w:val="center"/>
          </w:tcPr>
          <w:p w14:paraId="718978AA" w14:textId="4CD23E47" w:rsidR="006F17FA" w:rsidRPr="002A074D" w:rsidRDefault="006F17FA" w:rsidP="00C8232F">
            <w:pPr>
              <w:spacing w:line="290" w:lineRule="exact"/>
              <w:ind w:right="-72"/>
              <w:contextualSpacing/>
              <w:jc w:val="center"/>
              <w:rPr>
                <w:rFonts w:ascii="Angsana New" w:hAnsi="Angsana New"/>
                <w:sz w:val="30"/>
                <w:szCs w:val="30"/>
              </w:rPr>
            </w:pPr>
            <w:r w:rsidRPr="002A074D">
              <w:rPr>
                <w:rFonts w:ascii="Angsana New" w:hAnsi="Angsana New"/>
                <w:sz w:val="30"/>
                <w:szCs w:val="30"/>
              </w:rPr>
              <w:t>20</w:t>
            </w:r>
            <w:r w:rsidR="00CF0025">
              <w:rPr>
                <w:rFonts w:ascii="Angsana New" w:hAnsi="Angsana New"/>
                <w:sz w:val="30"/>
                <w:szCs w:val="30"/>
              </w:rPr>
              <w:t>20</w:t>
            </w:r>
          </w:p>
        </w:tc>
        <w:tc>
          <w:tcPr>
            <w:tcW w:w="142" w:type="dxa"/>
            <w:tcBorders>
              <w:top w:val="single" w:sz="6" w:space="0" w:color="auto"/>
            </w:tcBorders>
            <w:vAlign w:val="center"/>
          </w:tcPr>
          <w:p w14:paraId="41E70154" w14:textId="77777777" w:rsidR="006F17FA" w:rsidRPr="002A074D" w:rsidRDefault="006F17FA" w:rsidP="00C8232F">
            <w:pPr>
              <w:spacing w:line="290" w:lineRule="exact"/>
              <w:ind w:right="-72"/>
              <w:contextualSpacing/>
              <w:jc w:val="center"/>
              <w:rPr>
                <w:rFonts w:ascii="Angsana New" w:hAnsi="Angsana New"/>
                <w:sz w:val="30"/>
                <w:szCs w:val="30"/>
                <w:lang w:val="en-GB"/>
              </w:rPr>
            </w:pPr>
          </w:p>
        </w:tc>
        <w:tc>
          <w:tcPr>
            <w:tcW w:w="992" w:type="dxa"/>
            <w:tcBorders>
              <w:top w:val="single" w:sz="6" w:space="0" w:color="auto"/>
              <w:bottom w:val="single" w:sz="6" w:space="0" w:color="auto"/>
            </w:tcBorders>
            <w:vAlign w:val="center"/>
          </w:tcPr>
          <w:p w14:paraId="562AB8D3" w14:textId="3AE32636" w:rsidR="006F17FA" w:rsidRPr="002A074D" w:rsidRDefault="006F17FA" w:rsidP="00C8232F">
            <w:pPr>
              <w:spacing w:line="290" w:lineRule="exact"/>
              <w:ind w:right="-72"/>
              <w:contextualSpacing/>
              <w:jc w:val="center"/>
              <w:rPr>
                <w:rFonts w:ascii="Angsana New" w:hAnsi="Angsana New"/>
                <w:sz w:val="30"/>
                <w:szCs w:val="30"/>
              </w:rPr>
            </w:pPr>
            <w:r w:rsidRPr="002A074D">
              <w:rPr>
                <w:rFonts w:ascii="Angsana New" w:hAnsi="Angsana New"/>
                <w:sz w:val="30"/>
                <w:szCs w:val="30"/>
              </w:rPr>
              <w:t>201</w:t>
            </w:r>
            <w:r w:rsidR="00CF0025">
              <w:rPr>
                <w:rFonts w:ascii="Angsana New" w:hAnsi="Angsana New"/>
                <w:sz w:val="30"/>
                <w:szCs w:val="30"/>
              </w:rPr>
              <w:t>9</w:t>
            </w:r>
          </w:p>
        </w:tc>
        <w:tc>
          <w:tcPr>
            <w:tcW w:w="142" w:type="dxa"/>
            <w:vAlign w:val="center"/>
          </w:tcPr>
          <w:p w14:paraId="4001512B" w14:textId="77777777" w:rsidR="006F17FA" w:rsidRPr="002A074D" w:rsidRDefault="006F17FA" w:rsidP="00C8232F">
            <w:pPr>
              <w:spacing w:line="290" w:lineRule="exact"/>
              <w:ind w:right="-72"/>
              <w:contextualSpacing/>
              <w:jc w:val="center"/>
              <w:rPr>
                <w:rFonts w:ascii="Angsana New" w:hAnsi="Angsana New"/>
                <w:sz w:val="30"/>
                <w:szCs w:val="30"/>
                <w:cs/>
              </w:rPr>
            </w:pPr>
          </w:p>
        </w:tc>
        <w:tc>
          <w:tcPr>
            <w:tcW w:w="992" w:type="dxa"/>
            <w:tcBorders>
              <w:top w:val="single" w:sz="6" w:space="0" w:color="auto"/>
              <w:bottom w:val="single" w:sz="6" w:space="0" w:color="auto"/>
            </w:tcBorders>
            <w:vAlign w:val="center"/>
          </w:tcPr>
          <w:p w14:paraId="0D93A249" w14:textId="6DF21A79" w:rsidR="006F17FA" w:rsidRPr="002A074D" w:rsidRDefault="006F17FA" w:rsidP="00C8232F">
            <w:pPr>
              <w:spacing w:line="290" w:lineRule="exact"/>
              <w:ind w:right="-72"/>
              <w:contextualSpacing/>
              <w:jc w:val="center"/>
              <w:rPr>
                <w:rFonts w:ascii="Angsana New" w:hAnsi="Angsana New"/>
                <w:sz w:val="30"/>
                <w:szCs w:val="30"/>
              </w:rPr>
            </w:pPr>
            <w:r w:rsidRPr="002A074D">
              <w:rPr>
                <w:rFonts w:ascii="Angsana New" w:hAnsi="Angsana New"/>
                <w:sz w:val="30"/>
                <w:szCs w:val="30"/>
              </w:rPr>
              <w:t>20</w:t>
            </w:r>
            <w:r w:rsidR="00CF0025">
              <w:rPr>
                <w:rFonts w:ascii="Angsana New" w:hAnsi="Angsana New"/>
                <w:sz w:val="30"/>
                <w:szCs w:val="30"/>
              </w:rPr>
              <w:t>20</w:t>
            </w:r>
          </w:p>
        </w:tc>
        <w:tc>
          <w:tcPr>
            <w:tcW w:w="142" w:type="dxa"/>
            <w:tcBorders>
              <w:top w:val="single" w:sz="6" w:space="0" w:color="auto"/>
            </w:tcBorders>
            <w:vAlign w:val="center"/>
          </w:tcPr>
          <w:p w14:paraId="73C57ED1" w14:textId="77777777" w:rsidR="006F17FA" w:rsidRPr="002A074D" w:rsidRDefault="006F17FA" w:rsidP="00C8232F">
            <w:pPr>
              <w:spacing w:line="290" w:lineRule="exact"/>
              <w:ind w:right="-72"/>
              <w:contextualSpacing/>
              <w:jc w:val="center"/>
              <w:rPr>
                <w:rFonts w:ascii="Angsana New" w:hAnsi="Angsana New"/>
                <w:sz w:val="30"/>
                <w:szCs w:val="30"/>
                <w:lang w:val="en-GB"/>
              </w:rPr>
            </w:pPr>
          </w:p>
        </w:tc>
        <w:tc>
          <w:tcPr>
            <w:tcW w:w="992" w:type="dxa"/>
            <w:tcBorders>
              <w:top w:val="single" w:sz="6" w:space="0" w:color="auto"/>
              <w:bottom w:val="single" w:sz="6" w:space="0" w:color="auto"/>
            </w:tcBorders>
            <w:vAlign w:val="center"/>
          </w:tcPr>
          <w:p w14:paraId="7A9F0FE2" w14:textId="71195B2F" w:rsidR="006F17FA" w:rsidRPr="002A074D" w:rsidRDefault="006F17FA" w:rsidP="00C8232F">
            <w:pPr>
              <w:spacing w:line="290" w:lineRule="exact"/>
              <w:ind w:right="-72"/>
              <w:contextualSpacing/>
              <w:jc w:val="center"/>
              <w:rPr>
                <w:rFonts w:ascii="Angsana New" w:hAnsi="Angsana New"/>
                <w:sz w:val="30"/>
                <w:szCs w:val="30"/>
              </w:rPr>
            </w:pPr>
            <w:r w:rsidRPr="002A074D">
              <w:rPr>
                <w:rFonts w:ascii="Angsana New" w:hAnsi="Angsana New"/>
                <w:sz w:val="30"/>
                <w:szCs w:val="30"/>
              </w:rPr>
              <w:t>201</w:t>
            </w:r>
            <w:r w:rsidR="00CF0025">
              <w:rPr>
                <w:rFonts w:ascii="Angsana New" w:hAnsi="Angsana New"/>
                <w:sz w:val="30"/>
                <w:szCs w:val="30"/>
              </w:rPr>
              <w:t>9</w:t>
            </w:r>
          </w:p>
        </w:tc>
      </w:tr>
      <w:tr w:rsidR="00CF0025" w:rsidRPr="002A074D" w14:paraId="498ADA5B" w14:textId="77777777" w:rsidTr="002D3B6C">
        <w:tc>
          <w:tcPr>
            <w:tcW w:w="4054" w:type="dxa"/>
          </w:tcPr>
          <w:p w14:paraId="54EF3BC1" w14:textId="77777777" w:rsidR="00CF0025" w:rsidRPr="002A074D" w:rsidRDefault="00CF0025" w:rsidP="00C8232F">
            <w:pPr>
              <w:tabs>
                <w:tab w:val="left" w:pos="227"/>
              </w:tabs>
              <w:spacing w:line="290" w:lineRule="exact"/>
              <w:contextualSpacing/>
              <w:jc w:val="left"/>
              <w:rPr>
                <w:rFonts w:ascii="Angsana New" w:hAnsi="Angsana New"/>
                <w:snapToGrid w:val="0"/>
                <w:sz w:val="30"/>
                <w:szCs w:val="30"/>
                <w:cs/>
                <w:lang w:eastAsia="th-TH"/>
              </w:rPr>
            </w:pPr>
            <w:r w:rsidRPr="002A074D">
              <w:rPr>
                <w:rFonts w:ascii="Angsana New" w:hAnsi="Angsana New"/>
                <w:snapToGrid w:val="0"/>
                <w:spacing w:val="-2"/>
                <w:sz w:val="30"/>
                <w:szCs w:val="30"/>
                <w:u w:val="single"/>
                <w:lang w:eastAsia="th-TH"/>
              </w:rPr>
              <w:t>Purchase of office equipment</w:t>
            </w:r>
            <w:r w:rsidRPr="002A074D">
              <w:rPr>
                <w:rFonts w:ascii="Angsana New" w:hAnsi="Angsana New"/>
                <w:snapToGrid w:val="0"/>
                <w:sz w:val="30"/>
                <w:szCs w:val="30"/>
                <w:u w:val="single"/>
                <w:lang w:eastAsia="th-TH"/>
              </w:rPr>
              <w:t xml:space="preserve"> and supplies:</w:t>
            </w:r>
          </w:p>
        </w:tc>
        <w:tc>
          <w:tcPr>
            <w:tcW w:w="1134" w:type="dxa"/>
            <w:tcBorders>
              <w:top w:val="single" w:sz="6" w:space="0" w:color="auto"/>
            </w:tcBorders>
          </w:tcPr>
          <w:p w14:paraId="78D44FB3" w14:textId="77777777" w:rsidR="00CF0025" w:rsidRPr="002A074D" w:rsidRDefault="00CF0025" w:rsidP="00C8232F">
            <w:pPr>
              <w:tabs>
                <w:tab w:val="decimal" w:pos="918"/>
              </w:tabs>
              <w:spacing w:line="290" w:lineRule="exact"/>
              <w:contextualSpacing/>
              <w:rPr>
                <w:rFonts w:ascii="Angsana New" w:hAnsi="Angsana New"/>
                <w:b/>
                <w:bCs/>
                <w:sz w:val="30"/>
                <w:szCs w:val="30"/>
              </w:rPr>
            </w:pPr>
          </w:p>
        </w:tc>
        <w:tc>
          <w:tcPr>
            <w:tcW w:w="142" w:type="dxa"/>
          </w:tcPr>
          <w:p w14:paraId="04027826" w14:textId="77777777" w:rsidR="00CF0025" w:rsidRPr="002A074D" w:rsidRDefault="00CF0025" w:rsidP="00C8232F">
            <w:pPr>
              <w:tabs>
                <w:tab w:val="decimal" w:pos="918"/>
              </w:tabs>
              <w:spacing w:line="290" w:lineRule="exact"/>
              <w:contextualSpacing/>
              <w:rPr>
                <w:rFonts w:ascii="Angsana New" w:hAnsi="Angsana New"/>
                <w:b/>
                <w:bCs/>
                <w:sz w:val="30"/>
                <w:szCs w:val="30"/>
              </w:rPr>
            </w:pPr>
          </w:p>
        </w:tc>
        <w:tc>
          <w:tcPr>
            <w:tcW w:w="992" w:type="dxa"/>
            <w:tcBorders>
              <w:top w:val="single" w:sz="6" w:space="0" w:color="auto"/>
            </w:tcBorders>
          </w:tcPr>
          <w:p w14:paraId="6DC7EF7E" w14:textId="77777777" w:rsidR="00CF0025" w:rsidRPr="002A074D" w:rsidRDefault="00CF0025" w:rsidP="00C8232F">
            <w:pPr>
              <w:tabs>
                <w:tab w:val="decimal" w:pos="918"/>
              </w:tabs>
              <w:spacing w:line="290" w:lineRule="exact"/>
              <w:contextualSpacing/>
              <w:rPr>
                <w:rFonts w:ascii="Angsana New" w:hAnsi="Angsana New"/>
                <w:b/>
                <w:bCs/>
                <w:sz w:val="30"/>
                <w:szCs w:val="30"/>
              </w:rPr>
            </w:pPr>
          </w:p>
        </w:tc>
        <w:tc>
          <w:tcPr>
            <w:tcW w:w="142" w:type="dxa"/>
          </w:tcPr>
          <w:p w14:paraId="2A3B9CA0" w14:textId="77777777" w:rsidR="00CF0025" w:rsidRPr="002A074D" w:rsidRDefault="00CF0025" w:rsidP="00C8232F">
            <w:pPr>
              <w:tabs>
                <w:tab w:val="decimal" w:pos="918"/>
              </w:tabs>
              <w:spacing w:line="290" w:lineRule="exact"/>
              <w:contextualSpacing/>
              <w:rPr>
                <w:rFonts w:ascii="Angsana New" w:hAnsi="Angsana New"/>
                <w:sz w:val="30"/>
                <w:szCs w:val="30"/>
              </w:rPr>
            </w:pPr>
          </w:p>
        </w:tc>
        <w:tc>
          <w:tcPr>
            <w:tcW w:w="992" w:type="dxa"/>
            <w:tcBorders>
              <w:top w:val="single" w:sz="6" w:space="0" w:color="auto"/>
            </w:tcBorders>
          </w:tcPr>
          <w:p w14:paraId="4BF476AC" w14:textId="77777777" w:rsidR="00CF0025" w:rsidRPr="002A074D" w:rsidRDefault="00CF0025" w:rsidP="00C8232F">
            <w:pPr>
              <w:tabs>
                <w:tab w:val="decimal" w:pos="918"/>
              </w:tabs>
              <w:spacing w:line="290" w:lineRule="exact"/>
              <w:contextualSpacing/>
              <w:rPr>
                <w:rFonts w:ascii="Angsana New" w:hAnsi="Angsana New"/>
                <w:sz w:val="30"/>
                <w:szCs w:val="30"/>
              </w:rPr>
            </w:pPr>
          </w:p>
        </w:tc>
        <w:tc>
          <w:tcPr>
            <w:tcW w:w="142" w:type="dxa"/>
          </w:tcPr>
          <w:p w14:paraId="7C79886F" w14:textId="77777777" w:rsidR="00CF0025" w:rsidRPr="002A074D" w:rsidRDefault="00CF0025" w:rsidP="00C8232F">
            <w:pPr>
              <w:spacing w:line="290" w:lineRule="exact"/>
              <w:contextualSpacing/>
              <w:jc w:val="center"/>
              <w:rPr>
                <w:rFonts w:ascii="Angsana New" w:hAnsi="Angsana New"/>
                <w:b/>
                <w:bCs/>
                <w:spacing w:val="-4"/>
                <w:sz w:val="30"/>
                <w:szCs w:val="30"/>
              </w:rPr>
            </w:pPr>
          </w:p>
        </w:tc>
        <w:tc>
          <w:tcPr>
            <w:tcW w:w="992" w:type="dxa"/>
            <w:tcBorders>
              <w:top w:val="single" w:sz="6" w:space="0" w:color="auto"/>
            </w:tcBorders>
          </w:tcPr>
          <w:p w14:paraId="5D74165D" w14:textId="77777777" w:rsidR="00CF0025" w:rsidRPr="002A074D" w:rsidRDefault="00CF0025" w:rsidP="00C8232F">
            <w:pPr>
              <w:tabs>
                <w:tab w:val="decimal" w:pos="918"/>
              </w:tabs>
              <w:spacing w:line="290" w:lineRule="exact"/>
              <w:contextualSpacing/>
              <w:rPr>
                <w:rFonts w:ascii="Angsana New" w:hAnsi="Angsana New"/>
                <w:sz w:val="30"/>
                <w:szCs w:val="30"/>
              </w:rPr>
            </w:pPr>
          </w:p>
        </w:tc>
      </w:tr>
      <w:tr w:rsidR="00CF0025" w:rsidRPr="002A074D" w14:paraId="7644EB8B" w14:textId="77777777" w:rsidTr="002D3B6C">
        <w:tc>
          <w:tcPr>
            <w:tcW w:w="4054" w:type="dxa"/>
          </w:tcPr>
          <w:p w14:paraId="6EE7B676" w14:textId="77777777" w:rsidR="00CF0025" w:rsidRPr="002A074D" w:rsidRDefault="00CF0025" w:rsidP="00C8232F">
            <w:pPr>
              <w:tabs>
                <w:tab w:val="left" w:pos="369"/>
              </w:tabs>
              <w:spacing w:line="290" w:lineRule="exact"/>
              <w:ind w:left="34"/>
              <w:jc w:val="left"/>
              <w:rPr>
                <w:rFonts w:ascii="Angsana New" w:hAnsi="Angsana New"/>
                <w:snapToGrid w:val="0"/>
                <w:spacing w:val="-4"/>
                <w:sz w:val="30"/>
                <w:szCs w:val="30"/>
                <w:cs/>
                <w:lang w:eastAsia="th-TH"/>
              </w:rPr>
            </w:pPr>
            <w:r w:rsidRPr="002A074D">
              <w:rPr>
                <w:rFonts w:ascii="Angsana New" w:hAnsi="Angsana New"/>
                <w:snapToGrid w:val="0"/>
                <w:spacing w:val="-4"/>
                <w:sz w:val="30"/>
                <w:szCs w:val="30"/>
                <w:lang w:eastAsia="th-TH"/>
              </w:rPr>
              <w:tab/>
              <w:t>Related companies</w:t>
            </w:r>
          </w:p>
        </w:tc>
        <w:tc>
          <w:tcPr>
            <w:tcW w:w="1134" w:type="dxa"/>
            <w:tcBorders>
              <w:bottom w:val="double" w:sz="6" w:space="0" w:color="auto"/>
            </w:tcBorders>
          </w:tcPr>
          <w:p w14:paraId="4A4FD22A" w14:textId="2A9979AF" w:rsidR="00CF0025" w:rsidRPr="002A074D" w:rsidRDefault="008B02DB" w:rsidP="00C8232F">
            <w:pPr>
              <w:tabs>
                <w:tab w:val="decimal" w:pos="918"/>
              </w:tabs>
              <w:spacing w:line="290" w:lineRule="exact"/>
              <w:jc w:val="right"/>
              <w:rPr>
                <w:rFonts w:ascii="Angsana New" w:hAnsi="Angsana New"/>
                <w:sz w:val="30"/>
                <w:szCs w:val="30"/>
              </w:rPr>
            </w:pPr>
            <w:r>
              <w:rPr>
                <w:rFonts w:ascii="Angsana New" w:hAnsi="Angsana New"/>
                <w:sz w:val="30"/>
                <w:szCs w:val="30"/>
              </w:rPr>
              <w:t>111</w:t>
            </w:r>
          </w:p>
        </w:tc>
        <w:tc>
          <w:tcPr>
            <w:tcW w:w="142" w:type="dxa"/>
          </w:tcPr>
          <w:p w14:paraId="733E747D"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3E07DA71" w14:textId="572471B1" w:rsidR="00CF0025" w:rsidRPr="002A074D" w:rsidRDefault="00CF0025" w:rsidP="00C8232F">
            <w:pPr>
              <w:tabs>
                <w:tab w:val="decimal" w:pos="918"/>
              </w:tabs>
              <w:spacing w:line="290" w:lineRule="exact"/>
              <w:jc w:val="right"/>
              <w:rPr>
                <w:rFonts w:ascii="Angsana New" w:hAnsi="Angsana New"/>
                <w:sz w:val="30"/>
                <w:szCs w:val="30"/>
              </w:rPr>
            </w:pPr>
            <w:r w:rsidRPr="002A074D">
              <w:rPr>
                <w:rFonts w:ascii="Angsana New" w:hAnsi="Angsana New"/>
                <w:sz w:val="30"/>
                <w:szCs w:val="30"/>
              </w:rPr>
              <w:t>100</w:t>
            </w:r>
          </w:p>
        </w:tc>
        <w:tc>
          <w:tcPr>
            <w:tcW w:w="142" w:type="dxa"/>
          </w:tcPr>
          <w:p w14:paraId="4E5404C8"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08483D6F" w14:textId="675C0287" w:rsidR="00CF0025" w:rsidRPr="002A074D" w:rsidRDefault="00A13F11" w:rsidP="00C8232F">
            <w:pPr>
              <w:tabs>
                <w:tab w:val="decimal" w:pos="918"/>
              </w:tabs>
              <w:spacing w:line="290" w:lineRule="exact"/>
              <w:rPr>
                <w:rFonts w:ascii="Angsana New" w:hAnsi="Angsana New"/>
                <w:sz w:val="30"/>
                <w:szCs w:val="30"/>
              </w:rPr>
            </w:pPr>
            <w:r>
              <w:rPr>
                <w:rFonts w:ascii="Angsana New" w:hAnsi="Angsana New"/>
                <w:sz w:val="30"/>
                <w:szCs w:val="30"/>
              </w:rPr>
              <w:t>111</w:t>
            </w:r>
          </w:p>
        </w:tc>
        <w:tc>
          <w:tcPr>
            <w:tcW w:w="142" w:type="dxa"/>
          </w:tcPr>
          <w:p w14:paraId="56697775"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27189CD2" w14:textId="796E0B56" w:rsidR="00CF0025" w:rsidRPr="002A074D" w:rsidRDefault="00CF0025" w:rsidP="00C8232F">
            <w:pPr>
              <w:tabs>
                <w:tab w:val="decimal" w:pos="918"/>
              </w:tabs>
              <w:spacing w:line="290" w:lineRule="exact"/>
              <w:jc w:val="right"/>
              <w:rPr>
                <w:rFonts w:ascii="Angsana New" w:hAnsi="Angsana New"/>
                <w:sz w:val="30"/>
                <w:szCs w:val="30"/>
              </w:rPr>
            </w:pPr>
            <w:r w:rsidRPr="002A074D">
              <w:rPr>
                <w:rFonts w:ascii="Angsana New" w:hAnsi="Angsana New"/>
                <w:sz w:val="30"/>
                <w:szCs w:val="30"/>
              </w:rPr>
              <w:t>100</w:t>
            </w:r>
          </w:p>
        </w:tc>
      </w:tr>
      <w:tr w:rsidR="00CF0025" w:rsidRPr="002A074D" w14:paraId="6AA08C67" w14:textId="77777777" w:rsidTr="002D3B6C">
        <w:tc>
          <w:tcPr>
            <w:tcW w:w="4054" w:type="dxa"/>
          </w:tcPr>
          <w:p w14:paraId="7C5E7125" w14:textId="501E4362" w:rsidR="00CF0025" w:rsidRPr="002A074D" w:rsidRDefault="00CF0025" w:rsidP="00C8232F">
            <w:pPr>
              <w:tabs>
                <w:tab w:val="left" w:pos="369"/>
              </w:tabs>
              <w:spacing w:line="290" w:lineRule="exact"/>
              <w:ind w:left="34"/>
              <w:jc w:val="left"/>
              <w:rPr>
                <w:rFonts w:ascii="Angsana New" w:hAnsi="Angsana New"/>
                <w:snapToGrid w:val="0"/>
                <w:spacing w:val="-4"/>
                <w:sz w:val="30"/>
                <w:szCs w:val="30"/>
                <w:u w:val="single"/>
                <w:lang w:eastAsia="th-TH"/>
              </w:rPr>
            </w:pPr>
            <w:r w:rsidRPr="002A074D">
              <w:rPr>
                <w:rFonts w:ascii="Angsana New" w:hAnsi="Angsana New"/>
                <w:snapToGrid w:val="0"/>
                <w:spacing w:val="-4"/>
                <w:sz w:val="30"/>
                <w:szCs w:val="30"/>
                <w:u w:val="single"/>
                <w:lang w:eastAsia="th-TH"/>
              </w:rPr>
              <w:t>Website development fee:</w:t>
            </w:r>
          </w:p>
        </w:tc>
        <w:tc>
          <w:tcPr>
            <w:tcW w:w="1134" w:type="dxa"/>
          </w:tcPr>
          <w:p w14:paraId="4E279978"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142" w:type="dxa"/>
          </w:tcPr>
          <w:p w14:paraId="60376257"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992" w:type="dxa"/>
          </w:tcPr>
          <w:p w14:paraId="47C483F7"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142" w:type="dxa"/>
          </w:tcPr>
          <w:p w14:paraId="590764D5"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992" w:type="dxa"/>
          </w:tcPr>
          <w:p w14:paraId="0BB431DF" w14:textId="77777777" w:rsidR="00CF0025" w:rsidRPr="002A074D" w:rsidRDefault="00CF0025" w:rsidP="00C8232F">
            <w:pPr>
              <w:tabs>
                <w:tab w:val="decimal" w:pos="918"/>
              </w:tabs>
              <w:spacing w:line="290" w:lineRule="exact"/>
              <w:rPr>
                <w:rFonts w:ascii="Angsana New" w:hAnsi="Angsana New"/>
                <w:sz w:val="30"/>
                <w:szCs w:val="30"/>
              </w:rPr>
            </w:pPr>
          </w:p>
        </w:tc>
        <w:tc>
          <w:tcPr>
            <w:tcW w:w="142" w:type="dxa"/>
          </w:tcPr>
          <w:p w14:paraId="1AEA0078"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992" w:type="dxa"/>
          </w:tcPr>
          <w:p w14:paraId="1E20C7E0" w14:textId="77777777" w:rsidR="00CF0025" w:rsidRPr="002A074D" w:rsidRDefault="00CF0025" w:rsidP="00C8232F">
            <w:pPr>
              <w:tabs>
                <w:tab w:val="decimal" w:pos="918"/>
              </w:tabs>
              <w:spacing w:line="290" w:lineRule="exact"/>
              <w:jc w:val="right"/>
              <w:rPr>
                <w:rFonts w:ascii="Angsana New" w:hAnsi="Angsana New"/>
                <w:sz w:val="30"/>
                <w:szCs w:val="30"/>
              </w:rPr>
            </w:pPr>
          </w:p>
        </w:tc>
      </w:tr>
      <w:tr w:rsidR="00CF0025" w:rsidRPr="002A074D" w14:paraId="55401E13" w14:textId="77777777" w:rsidTr="002D3B6C">
        <w:tc>
          <w:tcPr>
            <w:tcW w:w="4054" w:type="dxa"/>
          </w:tcPr>
          <w:p w14:paraId="3A8248CE" w14:textId="138F249C" w:rsidR="00CF0025" w:rsidRPr="002A074D" w:rsidRDefault="00CF0025" w:rsidP="00C8232F">
            <w:pPr>
              <w:tabs>
                <w:tab w:val="left" w:pos="369"/>
              </w:tabs>
              <w:spacing w:line="29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 xml:space="preserve">Subsidiaries </w:t>
            </w:r>
          </w:p>
        </w:tc>
        <w:tc>
          <w:tcPr>
            <w:tcW w:w="1134" w:type="dxa"/>
            <w:tcBorders>
              <w:bottom w:val="double" w:sz="6" w:space="0" w:color="auto"/>
            </w:tcBorders>
          </w:tcPr>
          <w:p w14:paraId="332FEBB1" w14:textId="7344424B" w:rsidR="00CF0025" w:rsidRPr="002A074D" w:rsidRDefault="008B02DB" w:rsidP="00876AA6">
            <w:pPr>
              <w:tabs>
                <w:tab w:val="decimal" w:pos="453"/>
              </w:tabs>
              <w:spacing w:line="290" w:lineRule="exact"/>
              <w:jc w:val="center"/>
              <w:rPr>
                <w:rFonts w:ascii="Angsana New" w:hAnsi="Angsana New"/>
                <w:sz w:val="30"/>
                <w:szCs w:val="30"/>
              </w:rPr>
            </w:pPr>
            <w:r>
              <w:rPr>
                <w:rFonts w:ascii="Angsana New" w:hAnsi="Angsana New"/>
                <w:sz w:val="30"/>
                <w:szCs w:val="30"/>
              </w:rPr>
              <w:t>-</w:t>
            </w:r>
          </w:p>
        </w:tc>
        <w:tc>
          <w:tcPr>
            <w:tcW w:w="142" w:type="dxa"/>
          </w:tcPr>
          <w:p w14:paraId="5071AB82"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33CD7BA2" w14:textId="752DB2C7" w:rsidR="00CF0025" w:rsidRPr="002A074D" w:rsidRDefault="00CF0025" w:rsidP="00F228E2">
            <w:pPr>
              <w:tabs>
                <w:tab w:val="left" w:pos="369"/>
              </w:tabs>
              <w:spacing w:line="260" w:lineRule="exact"/>
              <w:ind w:right="227"/>
              <w:jc w:val="right"/>
              <w:rPr>
                <w:rFonts w:ascii="Angsana New" w:hAnsi="Angsana New"/>
                <w:sz w:val="30"/>
                <w:szCs w:val="30"/>
              </w:rPr>
            </w:pPr>
            <w:r w:rsidRPr="002A074D">
              <w:rPr>
                <w:rFonts w:ascii="Angsana New" w:hAnsi="Angsana New"/>
                <w:sz w:val="30"/>
                <w:szCs w:val="30"/>
              </w:rPr>
              <w:t>-</w:t>
            </w:r>
          </w:p>
        </w:tc>
        <w:tc>
          <w:tcPr>
            <w:tcW w:w="142" w:type="dxa"/>
          </w:tcPr>
          <w:p w14:paraId="6D0CD4C9"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204C022E" w14:textId="726930AE" w:rsidR="00CF0025" w:rsidRPr="002A074D" w:rsidRDefault="00A13F11" w:rsidP="00C8232F">
            <w:pPr>
              <w:tabs>
                <w:tab w:val="decimal" w:pos="918"/>
              </w:tabs>
              <w:spacing w:line="290" w:lineRule="exact"/>
              <w:rPr>
                <w:rFonts w:ascii="Angsana New" w:hAnsi="Angsana New"/>
                <w:sz w:val="30"/>
                <w:szCs w:val="30"/>
              </w:rPr>
            </w:pPr>
            <w:r>
              <w:rPr>
                <w:rFonts w:ascii="Angsana New" w:hAnsi="Angsana New"/>
                <w:sz w:val="30"/>
                <w:szCs w:val="30"/>
              </w:rPr>
              <w:t>5,600</w:t>
            </w:r>
          </w:p>
        </w:tc>
        <w:tc>
          <w:tcPr>
            <w:tcW w:w="142" w:type="dxa"/>
          </w:tcPr>
          <w:p w14:paraId="1EFC6C90"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54DD9F96" w14:textId="1591E307" w:rsidR="00CF0025" w:rsidRPr="002A074D" w:rsidRDefault="00CF0025" w:rsidP="00C8232F">
            <w:pPr>
              <w:tabs>
                <w:tab w:val="decimal" w:pos="918"/>
              </w:tabs>
              <w:spacing w:line="290" w:lineRule="exact"/>
              <w:jc w:val="right"/>
              <w:rPr>
                <w:rFonts w:ascii="Angsana New" w:hAnsi="Angsana New"/>
                <w:sz w:val="30"/>
                <w:szCs w:val="30"/>
              </w:rPr>
            </w:pPr>
            <w:r w:rsidRPr="002A074D">
              <w:rPr>
                <w:rFonts w:ascii="Angsana New" w:hAnsi="Angsana New"/>
                <w:sz w:val="30"/>
                <w:szCs w:val="30"/>
              </w:rPr>
              <w:t>1,400</w:t>
            </w:r>
          </w:p>
        </w:tc>
      </w:tr>
      <w:tr w:rsidR="00621D72" w:rsidRPr="002A074D" w14:paraId="3D0D3A4B" w14:textId="77777777" w:rsidTr="002D3B6C">
        <w:tc>
          <w:tcPr>
            <w:tcW w:w="4054" w:type="dxa"/>
          </w:tcPr>
          <w:p w14:paraId="24FB4D41" w14:textId="4735AF96" w:rsidR="00621D72" w:rsidRPr="002A074D" w:rsidRDefault="00621D72" w:rsidP="00621D72">
            <w:pPr>
              <w:tabs>
                <w:tab w:val="left" w:pos="325"/>
              </w:tabs>
              <w:spacing w:line="290" w:lineRule="exact"/>
              <w:ind w:left="34"/>
              <w:jc w:val="left"/>
              <w:rPr>
                <w:rFonts w:ascii="Angsana New" w:hAnsi="Angsana New"/>
                <w:snapToGrid w:val="0"/>
                <w:spacing w:val="-4"/>
                <w:sz w:val="30"/>
                <w:szCs w:val="30"/>
                <w:u w:val="single"/>
                <w:lang w:eastAsia="th-TH"/>
              </w:rPr>
            </w:pPr>
            <w:r>
              <w:rPr>
                <w:rFonts w:ascii="Angsana New" w:hAnsi="Angsana New"/>
                <w:snapToGrid w:val="0"/>
                <w:spacing w:val="-4"/>
                <w:sz w:val="30"/>
                <w:szCs w:val="30"/>
                <w:u w:val="single"/>
                <w:lang w:eastAsia="th-TH"/>
              </w:rPr>
              <w:t>Website maintenance fee:</w:t>
            </w:r>
          </w:p>
        </w:tc>
        <w:tc>
          <w:tcPr>
            <w:tcW w:w="1134" w:type="dxa"/>
          </w:tcPr>
          <w:p w14:paraId="57CF8344" w14:textId="77777777" w:rsidR="00621D72" w:rsidRPr="002A074D" w:rsidRDefault="00621D72" w:rsidP="00621D72">
            <w:pPr>
              <w:tabs>
                <w:tab w:val="decimal" w:pos="918"/>
              </w:tabs>
              <w:spacing w:line="290" w:lineRule="exact"/>
              <w:contextualSpacing/>
              <w:rPr>
                <w:rFonts w:ascii="Angsana New" w:hAnsi="Angsana New"/>
                <w:b/>
                <w:bCs/>
                <w:sz w:val="30"/>
                <w:szCs w:val="30"/>
              </w:rPr>
            </w:pPr>
          </w:p>
        </w:tc>
        <w:tc>
          <w:tcPr>
            <w:tcW w:w="142" w:type="dxa"/>
          </w:tcPr>
          <w:p w14:paraId="4EEB9A93" w14:textId="77777777" w:rsidR="00621D72" w:rsidRPr="002A074D" w:rsidRDefault="00621D72" w:rsidP="00621D72">
            <w:pPr>
              <w:tabs>
                <w:tab w:val="decimal" w:pos="918"/>
              </w:tabs>
              <w:spacing w:line="290" w:lineRule="exact"/>
              <w:contextualSpacing/>
              <w:rPr>
                <w:rFonts w:ascii="Angsana New" w:hAnsi="Angsana New"/>
                <w:b/>
                <w:bCs/>
                <w:sz w:val="30"/>
                <w:szCs w:val="30"/>
              </w:rPr>
            </w:pPr>
          </w:p>
        </w:tc>
        <w:tc>
          <w:tcPr>
            <w:tcW w:w="992" w:type="dxa"/>
          </w:tcPr>
          <w:p w14:paraId="3F95CF32" w14:textId="77777777" w:rsidR="00621D72" w:rsidRPr="002A074D" w:rsidRDefault="00621D72" w:rsidP="00621D72">
            <w:pPr>
              <w:tabs>
                <w:tab w:val="decimal" w:pos="918"/>
              </w:tabs>
              <w:spacing w:line="290" w:lineRule="exact"/>
              <w:jc w:val="right"/>
              <w:rPr>
                <w:rFonts w:ascii="Angsana New" w:hAnsi="Angsana New"/>
                <w:sz w:val="30"/>
                <w:szCs w:val="30"/>
              </w:rPr>
            </w:pPr>
          </w:p>
        </w:tc>
        <w:tc>
          <w:tcPr>
            <w:tcW w:w="142" w:type="dxa"/>
          </w:tcPr>
          <w:p w14:paraId="713A8A2D" w14:textId="77777777" w:rsidR="00621D72" w:rsidRPr="002A074D" w:rsidRDefault="00621D72" w:rsidP="00621D72">
            <w:pPr>
              <w:tabs>
                <w:tab w:val="decimal" w:pos="918"/>
              </w:tabs>
              <w:spacing w:line="290" w:lineRule="exact"/>
              <w:contextualSpacing/>
              <w:rPr>
                <w:rFonts w:ascii="Angsana New" w:hAnsi="Angsana New"/>
                <w:sz w:val="30"/>
                <w:szCs w:val="30"/>
              </w:rPr>
            </w:pPr>
          </w:p>
        </w:tc>
        <w:tc>
          <w:tcPr>
            <w:tcW w:w="992" w:type="dxa"/>
          </w:tcPr>
          <w:p w14:paraId="6DD3D875" w14:textId="77777777" w:rsidR="00621D72" w:rsidRPr="002A074D" w:rsidRDefault="00621D72" w:rsidP="00621D72">
            <w:pPr>
              <w:tabs>
                <w:tab w:val="decimal" w:pos="918"/>
              </w:tabs>
              <w:spacing w:line="290" w:lineRule="exact"/>
              <w:contextualSpacing/>
              <w:rPr>
                <w:rFonts w:ascii="Angsana New" w:hAnsi="Angsana New"/>
                <w:sz w:val="30"/>
                <w:szCs w:val="30"/>
              </w:rPr>
            </w:pPr>
          </w:p>
        </w:tc>
        <w:tc>
          <w:tcPr>
            <w:tcW w:w="142" w:type="dxa"/>
          </w:tcPr>
          <w:p w14:paraId="7323E0EF" w14:textId="77777777" w:rsidR="00621D72" w:rsidRPr="002A074D" w:rsidRDefault="00621D72" w:rsidP="00621D72">
            <w:pPr>
              <w:spacing w:line="290" w:lineRule="exact"/>
              <w:contextualSpacing/>
              <w:jc w:val="center"/>
              <w:rPr>
                <w:rFonts w:ascii="Angsana New" w:hAnsi="Angsana New"/>
                <w:b/>
                <w:bCs/>
                <w:spacing w:val="-4"/>
                <w:sz w:val="30"/>
                <w:szCs w:val="30"/>
              </w:rPr>
            </w:pPr>
          </w:p>
        </w:tc>
        <w:tc>
          <w:tcPr>
            <w:tcW w:w="992" w:type="dxa"/>
          </w:tcPr>
          <w:p w14:paraId="42792856" w14:textId="77777777" w:rsidR="00621D72" w:rsidRPr="002A074D" w:rsidRDefault="00621D72" w:rsidP="00621D72">
            <w:pPr>
              <w:tabs>
                <w:tab w:val="decimal" w:pos="918"/>
              </w:tabs>
              <w:spacing w:line="290" w:lineRule="exact"/>
              <w:jc w:val="right"/>
              <w:rPr>
                <w:rFonts w:ascii="Angsana New" w:hAnsi="Angsana New"/>
                <w:sz w:val="30"/>
                <w:szCs w:val="30"/>
              </w:rPr>
            </w:pPr>
          </w:p>
        </w:tc>
      </w:tr>
      <w:tr w:rsidR="00621D72" w:rsidRPr="002A074D" w14:paraId="2E425AD7" w14:textId="77777777" w:rsidTr="002D3B6C">
        <w:tc>
          <w:tcPr>
            <w:tcW w:w="4054" w:type="dxa"/>
          </w:tcPr>
          <w:p w14:paraId="3F821AED" w14:textId="52FCAB53" w:rsidR="00621D72" w:rsidRPr="002A074D" w:rsidRDefault="00621D72" w:rsidP="00621D72">
            <w:pPr>
              <w:tabs>
                <w:tab w:val="left" w:pos="369"/>
              </w:tabs>
              <w:spacing w:line="29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 xml:space="preserve">Subsidiaries </w:t>
            </w:r>
          </w:p>
        </w:tc>
        <w:tc>
          <w:tcPr>
            <w:tcW w:w="1134" w:type="dxa"/>
            <w:tcBorders>
              <w:bottom w:val="double" w:sz="6" w:space="0" w:color="auto"/>
            </w:tcBorders>
          </w:tcPr>
          <w:p w14:paraId="7D4FBB1A" w14:textId="7CD69E90" w:rsidR="00621D72" w:rsidRPr="002A074D" w:rsidRDefault="00621D72" w:rsidP="00AF4770">
            <w:pPr>
              <w:tabs>
                <w:tab w:val="decimal" w:pos="453"/>
              </w:tabs>
              <w:spacing w:line="290" w:lineRule="exact"/>
              <w:jc w:val="center"/>
              <w:rPr>
                <w:rFonts w:ascii="Angsana New" w:hAnsi="Angsana New"/>
                <w:sz w:val="30"/>
                <w:szCs w:val="30"/>
              </w:rPr>
            </w:pPr>
            <w:r w:rsidRPr="002A074D">
              <w:rPr>
                <w:rFonts w:ascii="Angsana New" w:hAnsi="Angsana New"/>
                <w:sz w:val="30"/>
                <w:szCs w:val="30"/>
              </w:rPr>
              <w:t>-</w:t>
            </w:r>
          </w:p>
        </w:tc>
        <w:tc>
          <w:tcPr>
            <w:tcW w:w="142" w:type="dxa"/>
          </w:tcPr>
          <w:p w14:paraId="76C9DFCF" w14:textId="77777777" w:rsidR="00621D72" w:rsidRPr="002A074D" w:rsidRDefault="00621D72" w:rsidP="00621D72">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399C02B5" w14:textId="6F244A7A" w:rsidR="00621D72" w:rsidRPr="002A074D" w:rsidRDefault="00621D72" w:rsidP="00AF4770">
            <w:pPr>
              <w:tabs>
                <w:tab w:val="left" w:pos="369"/>
              </w:tabs>
              <w:spacing w:line="260" w:lineRule="exact"/>
              <w:ind w:right="223"/>
              <w:jc w:val="right"/>
              <w:rPr>
                <w:rFonts w:ascii="Angsana New" w:hAnsi="Angsana New"/>
                <w:sz w:val="30"/>
                <w:szCs w:val="30"/>
              </w:rPr>
            </w:pPr>
            <w:r w:rsidRPr="002A074D">
              <w:rPr>
                <w:rFonts w:ascii="Angsana New" w:hAnsi="Angsana New"/>
                <w:sz w:val="30"/>
                <w:szCs w:val="30"/>
              </w:rPr>
              <w:t>-</w:t>
            </w:r>
          </w:p>
        </w:tc>
        <w:tc>
          <w:tcPr>
            <w:tcW w:w="142" w:type="dxa"/>
          </w:tcPr>
          <w:p w14:paraId="3120B2FF" w14:textId="77777777" w:rsidR="00621D72" w:rsidRPr="002A074D" w:rsidRDefault="00621D72" w:rsidP="00621D72">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4E7FA0ED" w14:textId="5CCA19CF" w:rsidR="00621D72" w:rsidRPr="002A074D" w:rsidRDefault="00621D72" w:rsidP="00621D72">
            <w:pPr>
              <w:tabs>
                <w:tab w:val="decimal" w:pos="918"/>
              </w:tabs>
              <w:spacing w:line="290" w:lineRule="exact"/>
              <w:jc w:val="right"/>
              <w:rPr>
                <w:rFonts w:ascii="Angsana New" w:hAnsi="Angsana New"/>
                <w:sz w:val="30"/>
                <w:szCs w:val="30"/>
              </w:rPr>
            </w:pPr>
            <w:r>
              <w:rPr>
                <w:rFonts w:ascii="Angsana New" w:hAnsi="Angsana New"/>
                <w:sz w:val="30"/>
                <w:szCs w:val="30"/>
              </w:rPr>
              <w:t>750</w:t>
            </w:r>
          </w:p>
        </w:tc>
        <w:tc>
          <w:tcPr>
            <w:tcW w:w="142" w:type="dxa"/>
          </w:tcPr>
          <w:p w14:paraId="114D7818" w14:textId="77777777" w:rsidR="00621D72" w:rsidRPr="002A074D" w:rsidRDefault="00621D72" w:rsidP="00621D72">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6404FBF2" w14:textId="360C74D8" w:rsidR="00621D72" w:rsidRPr="002A074D" w:rsidRDefault="00621D72" w:rsidP="00AF4770">
            <w:pPr>
              <w:tabs>
                <w:tab w:val="left" w:pos="369"/>
              </w:tabs>
              <w:spacing w:line="260" w:lineRule="exact"/>
              <w:ind w:right="223"/>
              <w:jc w:val="right"/>
              <w:rPr>
                <w:rFonts w:ascii="Angsana New" w:hAnsi="Angsana New"/>
                <w:sz w:val="30"/>
                <w:szCs w:val="30"/>
              </w:rPr>
            </w:pPr>
            <w:r w:rsidRPr="002A074D">
              <w:rPr>
                <w:rFonts w:ascii="Angsana New" w:hAnsi="Angsana New"/>
                <w:sz w:val="30"/>
                <w:szCs w:val="30"/>
              </w:rPr>
              <w:t>-</w:t>
            </w:r>
          </w:p>
        </w:tc>
      </w:tr>
      <w:tr w:rsidR="00CF0025" w:rsidRPr="002A074D" w14:paraId="3394D865" w14:textId="77777777" w:rsidTr="002D3B6C">
        <w:tc>
          <w:tcPr>
            <w:tcW w:w="4054" w:type="dxa"/>
          </w:tcPr>
          <w:p w14:paraId="42A3C179" w14:textId="77777777" w:rsidR="00CF0025" w:rsidRPr="002A074D" w:rsidRDefault="00CF0025" w:rsidP="00C8232F">
            <w:pPr>
              <w:tabs>
                <w:tab w:val="left" w:pos="297"/>
              </w:tabs>
              <w:spacing w:line="290" w:lineRule="exact"/>
              <w:ind w:left="34"/>
              <w:jc w:val="left"/>
              <w:rPr>
                <w:rFonts w:ascii="Angsana New" w:hAnsi="Angsana New"/>
                <w:snapToGrid w:val="0"/>
                <w:spacing w:val="-4"/>
                <w:sz w:val="30"/>
                <w:szCs w:val="30"/>
                <w:u w:val="single"/>
                <w:lang w:eastAsia="th-TH"/>
              </w:rPr>
            </w:pPr>
            <w:r w:rsidRPr="002A074D">
              <w:rPr>
                <w:rFonts w:ascii="Angsana New" w:hAnsi="Angsana New"/>
                <w:snapToGrid w:val="0"/>
                <w:spacing w:val="-4"/>
                <w:sz w:val="30"/>
                <w:szCs w:val="30"/>
                <w:u w:val="single"/>
                <w:lang w:eastAsia="th-TH"/>
              </w:rPr>
              <w:t>Commission:</w:t>
            </w:r>
          </w:p>
        </w:tc>
        <w:tc>
          <w:tcPr>
            <w:tcW w:w="1134" w:type="dxa"/>
          </w:tcPr>
          <w:p w14:paraId="1F4210DB" w14:textId="77777777" w:rsidR="00CF0025" w:rsidRPr="002A074D" w:rsidRDefault="00CF0025" w:rsidP="00C8232F">
            <w:pPr>
              <w:tabs>
                <w:tab w:val="decimal" w:pos="918"/>
              </w:tabs>
              <w:spacing w:line="290" w:lineRule="exact"/>
              <w:ind w:right="226"/>
              <w:contextualSpacing/>
              <w:jc w:val="right"/>
              <w:rPr>
                <w:rFonts w:ascii="Angsana New" w:hAnsi="Angsana New"/>
                <w:sz w:val="30"/>
                <w:szCs w:val="30"/>
              </w:rPr>
            </w:pPr>
          </w:p>
        </w:tc>
        <w:tc>
          <w:tcPr>
            <w:tcW w:w="142" w:type="dxa"/>
          </w:tcPr>
          <w:p w14:paraId="448D697D" w14:textId="77777777" w:rsidR="00CF0025" w:rsidRPr="002A074D" w:rsidRDefault="00CF0025" w:rsidP="00C8232F">
            <w:pPr>
              <w:tabs>
                <w:tab w:val="decimal" w:pos="918"/>
              </w:tabs>
              <w:spacing w:line="290" w:lineRule="exact"/>
              <w:contextualSpacing/>
              <w:rPr>
                <w:rFonts w:ascii="Angsana New" w:hAnsi="Angsana New"/>
                <w:b/>
                <w:bCs/>
                <w:sz w:val="30"/>
                <w:szCs w:val="30"/>
              </w:rPr>
            </w:pPr>
          </w:p>
        </w:tc>
        <w:tc>
          <w:tcPr>
            <w:tcW w:w="992" w:type="dxa"/>
          </w:tcPr>
          <w:p w14:paraId="0014C8A4" w14:textId="77777777" w:rsidR="00CF0025" w:rsidRPr="002A074D" w:rsidRDefault="00CF0025" w:rsidP="00C8232F">
            <w:pPr>
              <w:tabs>
                <w:tab w:val="decimal" w:pos="918"/>
              </w:tabs>
              <w:spacing w:line="290" w:lineRule="exact"/>
              <w:ind w:right="226"/>
              <w:contextualSpacing/>
              <w:jc w:val="right"/>
              <w:rPr>
                <w:rFonts w:ascii="Angsana New" w:hAnsi="Angsana New"/>
                <w:sz w:val="30"/>
                <w:szCs w:val="30"/>
              </w:rPr>
            </w:pPr>
          </w:p>
        </w:tc>
        <w:tc>
          <w:tcPr>
            <w:tcW w:w="142" w:type="dxa"/>
          </w:tcPr>
          <w:p w14:paraId="3861E218" w14:textId="77777777" w:rsidR="00CF0025" w:rsidRPr="002A074D" w:rsidRDefault="00CF0025" w:rsidP="00C8232F">
            <w:pPr>
              <w:tabs>
                <w:tab w:val="decimal" w:pos="918"/>
              </w:tabs>
              <w:spacing w:line="290" w:lineRule="exact"/>
              <w:contextualSpacing/>
              <w:rPr>
                <w:rFonts w:ascii="Angsana New" w:hAnsi="Angsana New"/>
                <w:sz w:val="30"/>
                <w:szCs w:val="30"/>
              </w:rPr>
            </w:pPr>
          </w:p>
        </w:tc>
        <w:tc>
          <w:tcPr>
            <w:tcW w:w="992" w:type="dxa"/>
          </w:tcPr>
          <w:p w14:paraId="1E2B7423" w14:textId="77777777" w:rsidR="00CF0025" w:rsidRPr="002A074D" w:rsidRDefault="00CF0025" w:rsidP="00C8232F">
            <w:pPr>
              <w:tabs>
                <w:tab w:val="decimal" w:pos="918"/>
              </w:tabs>
              <w:spacing w:line="290" w:lineRule="exact"/>
              <w:contextualSpacing/>
              <w:rPr>
                <w:rFonts w:ascii="Angsana New" w:hAnsi="Angsana New"/>
                <w:sz w:val="30"/>
                <w:szCs w:val="30"/>
              </w:rPr>
            </w:pPr>
          </w:p>
        </w:tc>
        <w:tc>
          <w:tcPr>
            <w:tcW w:w="142" w:type="dxa"/>
          </w:tcPr>
          <w:p w14:paraId="0413136C" w14:textId="77777777" w:rsidR="00CF0025" w:rsidRPr="002A074D" w:rsidRDefault="00CF0025" w:rsidP="00C8232F">
            <w:pPr>
              <w:spacing w:line="290" w:lineRule="exact"/>
              <w:contextualSpacing/>
              <w:jc w:val="center"/>
              <w:rPr>
                <w:rFonts w:ascii="Angsana New" w:hAnsi="Angsana New"/>
                <w:b/>
                <w:bCs/>
                <w:spacing w:val="-4"/>
                <w:sz w:val="30"/>
                <w:szCs w:val="30"/>
              </w:rPr>
            </w:pPr>
          </w:p>
        </w:tc>
        <w:tc>
          <w:tcPr>
            <w:tcW w:w="992" w:type="dxa"/>
          </w:tcPr>
          <w:p w14:paraId="6ADCCC41" w14:textId="77777777" w:rsidR="00CF0025" w:rsidRPr="002A074D" w:rsidRDefault="00CF0025" w:rsidP="00C8232F">
            <w:pPr>
              <w:tabs>
                <w:tab w:val="decimal" w:pos="918"/>
              </w:tabs>
              <w:spacing w:line="290" w:lineRule="exact"/>
              <w:jc w:val="right"/>
              <w:rPr>
                <w:rFonts w:ascii="Angsana New" w:hAnsi="Angsana New"/>
                <w:sz w:val="30"/>
                <w:szCs w:val="30"/>
              </w:rPr>
            </w:pPr>
          </w:p>
        </w:tc>
      </w:tr>
      <w:tr w:rsidR="00CF0025" w:rsidRPr="002A074D" w14:paraId="4DB51B01" w14:textId="77777777" w:rsidTr="002D3B6C">
        <w:tc>
          <w:tcPr>
            <w:tcW w:w="4054" w:type="dxa"/>
          </w:tcPr>
          <w:p w14:paraId="703E5B0D" w14:textId="77777777" w:rsidR="00CF0025" w:rsidRPr="002A074D" w:rsidRDefault="00CF0025" w:rsidP="00C8232F">
            <w:pPr>
              <w:tabs>
                <w:tab w:val="left" w:pos="369"/>
              </w:tabs>
              <w:spacing w:line="29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 xml:space="preserve">Subsidiaries </w:t>
            </w:r>
          </w:p>
        </w:tc>
        <w:tc>
          <w:tcPr>
            <w:tcW w:w="1134" w:type="dxa"/>
            <w:tcBorders>
              <w:bottom w:val="double" w:sz="6" w:space="0" w:color="auto"/>
            </w:tcBorders>
          </w:tcPr>
          <w:p w14:paraId="2338030D" w14:textId="5CDDF42E" w:rsidR="00CF0025" w:rsidRPr="002A074D" w:rsidRDefault="008B02DB" w:rsidP="00F228E2">
            <w:pPr>
              <w:tabs>
                <w:tab w:val="decimal" w:pos="453"/>
              </w:tabs>
              <w:spacing w:line="290" w:lineRule="exact"/>
              <w:jc w:val="center"/>
              <w:rPr>
                <w:rFonts w:ascii="Angsana New" w:hAnsi="Angsana New"/>
                <w:sz w:val="30"/>
                <w:szCs w:val="30"/>
              </w:rPr>
            </w:pPr>
            <w:r>
              <w:rPr>
                <w:rFonts w:ascii="Angsana New" w:hAnsi="Angsana New"/>
                <w:sz w:val="30"/>
                <w:szCs w:val="30"/>
              </w:rPr>
              <w:t>-</w:t>
            </w:r>
          </w:p>
        </w:tc>
        <w:tc>
          <w:tcPr>
            <w:tcW w:w="142" w:type="dxa"/>
          </w:tcPr>
          <w:p w14:paraId="36D9D0FB"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5D32FD0E" w14:textId="1EBDB3B6" w:rsidR="00CF0025" w:rsidRPr="002A074D" w:rsidRDefault="00CF0025" w:rsidP="00F228E2">
            <w:pPr>
              <w:tabs>
                <w:tab w:val="left" w:pos="369"/>
              </w:tabs>
              <w:spacing w:line="260" w:lineRule="exact"/>
              <w:ind w:right="223"/>
              <w:jc w:val="right"/>
              <w:rPr>
                <w:rFonts w:ascii="Angsana New" w:hAnsi="Angsana New"/>
                <w:sz w:val="30"/>
                <w:szCs w:val="30"/>
              </w:rPr>
            </w:pPr>
            <w:r w:rsidRPr="002A074D">
              <w:rPr>
                <w:rFonts w:ascii="Angsana New" w:hAnsi="Angsana New"/>
                <w:sz w:val="30"/>
                <w:szCs w:val="30"/>
              </w:rPr>
              <w:t>-</w:t>
            </w:r>
          </w:p>
        </w:tc>
        <w:tc>
          <w:tcPr>
            <w:tcW w:w="142" w:type="dxa"/>
          </w:tcPr>
          <w:p w14:paraId="0822F40E"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3FF97B20" w14:textId="213A39B6" w:rsidR="00CF0025" w:rsidRPr="002A074D" w:rsidRDefault="00A13F11" w:rsidP="00C8232F">
            <w:pPr>
              <w:tabs>
                <w:tab w:val="decimal" w:pos="918"/>
              </w:tabs>
              <w:spacing w:line="290" w:lineRule="exact"/>
              <w:jc w:val="right"/>
              <w:rPr>
                <w:rFonts w:ascii="Angsana New" w:hAnsi="Angsana New"/>
                <w:sz w:val="30"/>
                <w:szCs w:val="30"/>
              </w:rPr>
            </w:pPr>
            <w:r>
              <w:rPr>
                <w:rFonts w:ascii="Angsana New" w:hAnsi="Angsana New"/>
                <w:sz w:val="30"/>
                <w:szCs w:val="30"/>
              </w:rPr>
              <w:t>10</w:t>
            </w:r>
            <w:r w:rsidR="00876AA6">
              <w:rPr>
                <w:rFonts w:ascii="Angsana New" w:hAnsi="Angsana New"/>
                <w:sz w:val="30"/>
                <w:szCs w:val="30"/>
              </w:rPr>
              <w:t>,</w:t>
            </w:r>
            <w:r>
              <w:rPr>
                <w:rFonts w:ascii="Angsana New" w:hAnsi="Angsana New"/>
                <w:sz w:val="30"/>
                <w:szCs w:val="30"/>
              </w:rPr>
              <w:t>342</w:t>
            </w:r>
          </w:p>
        </w:tc>
        <w:tc>
          <w:tcPr>
            <w:tcW w:w="142" w:type="dxa"/>
          </w:tcPr>
          <w:p w14:paraId="60F563BF" w14:textId="77777777" w:rsidR="00CF0025" w:rsidRPr="002A074D" w:rsidRDefault="00CF0025" w:rsidP="00C8232F">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41009085" w14:textId="2FD1CCEA" w:rsidR="00CF0025" w:rsidRPr="002A074D" w:rsidRDefault="00CF0025" w:rsidP="00C8232F">
            <w:pPr>
              <w:tabs>
                <w:tab w:val="decimal" w:pos="918"/>
              </w:tabs>
              <w:spacing w:line="290" w:lineRule="exact"/>
              <w:jc w:val="right"/>
              <w:rPr>
                <w:rFonts w:ascii="Angsana New" w:hAnsi="Angsana New"/>
                <w:sz w:val="30"/>
                <w:szCs w:val="30"/>
              </w:rPr>
            </w:pPr>
            <w:r w:rsidRPr="002A074D">
              <w:rPr>
                <w:rFonts w:ascii="Angsana New" w:hAnsi="Angsana New"/>
                <w:sz w:val="30"/>
                <w:szCs w:val="30"/>
              </w:rPr>
              <w:t>12,015</w:t>
            </w:r>
          </w:p>
        </w:tc>
      </w:tr>
      <w:tr w:rsidR="00AF4770" w:rsidRPr="002A074D" w14:paraId="083B3A47" w14:textId="77777777" w:rsidTr="002D3B6C">
        <w:tc>
          <w:tcPr>
            <w:tcW w:w="4054" w:type="dxa"/>
          </w:tcPr>
          <w:p w14:paraId="37D9C34A" w14:textId="354EAAA0" w:rsidR="00AF4770" w:rsidRPr="002A074D" w:rsidRDefault="00AF4770" w:rsidP="00AF4770">
            <w:pPr>
              <w:tabs>
                <w:tab w:val="left" w:pos="297"/>
              </w:tabs>
              <w:spacing w:line="290" w:lineRule="exact"/>
              <w:ind w:left="34"/>
              <w:jc w:val="left"/>
              <w:rPr>
                <w:rFonts w:ascii="Angsana New" w:hAnsi="Angsana New"/>
                <w:snapToGrid w:val="0"/>
                <w:spacing w:val="-4"/>
                <w:sz w:val="30"/>
                <w:szCs w:val="30"/>
                <w:u w:val="single"/>
                <w:lang w:eastAsia="th-TH"/>
              </w:rPr>
            </w:pPr>
            <w:r w:rsidRPr="002A074D">
              <w:rPr>
                <w:rFonts w:ascii="Angsana New" w:hAnsi="Angsana New"/>
                <w:snapToGrid w:val="0"/>
                <w:spacing w:val="-4"/>
                <w:sz w:val="30"/>
                <w:szCs w:val="30"/>
                <w:u w:val="single"/>
                <w:lang w:eastAsia="th-TH"/>
              </w:rPr>
              <w:t>Legal service fee:</w:t>
            </w:r>
          </w:p>
        </w:tc>
        <w:tc>
          <w:tcPr>
            <w:tcW w:w="1134" w:type="dxa"/>
            <w:tcBorders>
              <w:top w:val="double" w:sz="6" w:space="0" w:color="auto"/>
            </w:tcBorders>
          </w:tcPr>
          <w:p w14:paraId="3825C420" w14:textId="77777777" w:rsidR="00AF4770" w:rsidRPr="002A074D" w:rsidRDefault="00AF4770" w:rsidP="00AF4770">
            <w:pPr>
              <w:tabs>
                <w:tab w:val="decimal" w:pos="918"/>
              </w:tabs>
              <w:spacing w:line="290" w:lineRule="exact"/>
              <w:ind w:right="226"/>
              <w:contextualSpacing/>
              <w:jc w:val="right"/>
              <w:rPr>
                <w:rFonts w:ascii="Angsana New" w:hAnsi="Angsana New"/>
                <w:sz w:val="30"/>
                <w:szCs w:val="30"/>
              </w:rPr>
            </w:pPr>
          </w:p>
        </w:tc>
        <w:tc>
          <w:tcPr>
            <w:tcW w:w="142" w:type="dxa"/>
          </w:tcPr>
          <w:p w14:paraId="1BE1DC17" w14:textId="77777777" w:rsidR="00AF4770" w:rsidRPr="002A074D" w:rsidRDefault="00AF4770" w:rsidP="00AF4770">
            <w:pPr>
              <w:tabs>
                <w:tab w:val="decimal" w:pos="918"/>
              </w:tabs>
              <w:spacing w:line="290" w:lineRule="exact"/>
              <w:jc w:val="right"/>
              <w:rPr>
                <w:rFonts w:ascii="Angsana New" w:hAnsi="Angsana New"/>
                <w:sz w:val="30"/>
                <w:szCs w:val="30"/>
              </w:rPr>
            </w:pPr>
          </w:p>
        </w:tc>
        <w:tc>
          <w:tcPr>
            <w:tcW w:w="992" w:type="dxa"/>
            <w:tcBorders>
              <w:top w:val="double" w:sz="6" w:space="0" w:color="auto"/>
            </w:tcBorders>
          </w:tcPr>
          <w:p w14:paraId="42C51760" w14:textId="77777777" w:rsidR="00AF4770" w:rsidRPr="002A074D" w:rsidRDefault="00AF4770" w:rsidP="00AF4770">
            <w:pPr>
              <w:tabs>
                <w:tab w:val="decimal" w:pos="918"/>
              </w:tabs>
              <w:spacing w:line="290" w:lineRule="exact"/>
              <w:ind w:right="226"/>
              <w:contextualSpacing/>
              <w:jc w:val="right"/>
              <w:rPr>
                <w:rFonts w:ascii="Angsana New" w:hAnsi="Angsana New"/>
                <w:sz w:val="30"/>
                <w:szCs w:val="30"/>
              </w:rPr>
            </w:pPr>
          </w:p>
        </w:tc>
        <w:tc>
          <w:tcPr>
            <w:tcW w:w="142" w:type="dxa"/>
          </w:tcPr>
          <w:p w14:paraId="1E1EA07C" w14:textId="77777777" w:rsidR="00AF4770" w:rsidRPr="002A074D" w:rsidRDefault="00AF4770" w:rsidP="00AF4770">
            <w:pPr>
              <w:tabs>
                <w:tab w:val="decimal" w:pos="918"/>
              </w:tabs>
              <w:spacing w:line="290" w:lineRule="exact"/>
              <w:jc w:val="right"/>
              <w:rPr>
                <w:rFonts w:ascii="Angsana New" w:hAnsi="Angsana New"/>
                <w:sz w:val="30"/>
                <w:szCs w:val="30"/>
              </w:rPr>
            </w:pPr>
          </w:p>
        </w:tc>
        <w:tc>
          <w:tcPr>
            <w:tcW w:w="992" w:type="dxa"/>
            <w:tcBorders>
              <w:top w:val="double" w:sz="6" w:space="0" w:color="auto"/>
            </w:tcBorders>
          </w:tcPr>
          <w:p w14:paraId="17FF6A06" w14:textId="77777777" w:rsidR="00AF4770" w:rsidRPr="002A074D" w:rsidRDefault="00AF4770" w:rsidP="00AF4770">
            <w:pPr>
              <w:tabs>
                <w:tab w:val="decimal" w:pos="918"/>
              </w:tabs>
              <w:spacing w:line="290" w:lineRule="exact"/>
              <w:jc w:val="right"/>
              <w:rPr>
                <w:rFonts w:ascii="Angsana New" w:hAnsi="Angsana New"/>
                <w:sz w:val="30"/>
                <w:szCs w:val="30"/>
              </w:rPr>
            </w:pPr>
          </w:p>
        </w:tc>
        <w:tc>
          <w:tcPr>
            <w:tcW w:w="142" w:type="dxa"/>
          </w:tcPr>
          <w:p w14:paraId="3C932BC4" w14:textId="77777777" w:rsidR="00AF4770" w:rsidRPr="002A074D" w:rsidRDefault="00AF4770" w:rsidP="00AF4770">
            <w:pPr>
              <w:tabs>
                <w:tab w:val="decimal" w:pos="918"/>
              </w:tabs>
              <w:spacing w:line="290" w:lineRule="exact"/>
              <w:jc w:val="right"/>
              <w:rPr>
                <w:rFonts w:ascii="Angsana New" w:hAnsi="Angsana New"/>
                <w:sz w:val="30"/>
                <w:szCs w:val="30"/>
              </w:rPr>
            </w:pPr>
          </w:p>
        </w:tc>
        <w:tc>
          <w:tcPr>
            <w:tcW w:w="992" w:type="dxa"/>
            <w:tcBorders>
              <w:top w:val="double" w:sz="6" w:space="0" w:color="auto"/>
            </w:tcBorders>
          </w:tcPr>
          <w:p w14:paraId="7502D1E5" w14:textId="77777777" w:rsidR="00AF4770" w:rsidRPr="002A074D" w:rsidRDefault="00AF4770" w:rsidP="00AF4770">
            <w:pPr>
              <w:tabs>
                <w:tab w:val="decimal" w:pos="918"/>
              </w:tabs>
              <w:spacing w:line="290" w:lineRule="exact"/>
              <w:jc w:val="right"/>
              <w:rPr>
                <w:rFonts w:ascii="Angsana New" w:hAnsi="Angsana New"/>
                <w:sz w:val="30"/>
                <w:szCs w:val="30"/>
              </w:rPr>
            </w:pPr>
          </w:p>
        </w:tc>
      </w:tr>
      <w:tr w:rsidR="00AF4770" w:rsidRPr="002A074D" w14:paraId="7F82A99F" w14:textId="77777777" w:rsidTr="002D3B6C">
        <w:tc>
          <w:tcPr>
            <w:tcW w:w="4054" w:type="dxa"/>
          </w:tcPr>
          <w:p w14:paraId="63376179" w14:textId="327A9E4B" w:rsidR="00AF4770" w:rsidRPr="002A074D" w:rsidRDefault="00AF4770" w:rsidP="00AF4770">
            <w:pPr>
              <w:tabs>
                <w:tab w:val="left" w:pos="369"/>
              </w:tabs>
              <w:spacing w:line="29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Related companies</w:t>
            </w:r>
          </w:p>
        </w:tc>
        <w:tc>
          <w:tcPr>
            <w:tcW w:w="1134" w:type="dxa"/>
            <w:tcBorders>
              <w:bottom w:val="double" w:sz="6" w:space="0" w:color="auto"/>
            </w:tcBorders>
          </w:tcPr>
          <w:p w14:paraId="5EA35B30" w14:textId="0E83050F" w:rsidR="00AF4770" w:rsidRPr="002A074D" w:rsidRDefault="00AF4770" w:rsidP="00080D98">
            <w:pPr>
              <w:tabs>
                <w:tab w:val="decimal" w:pos="918"/>
              </w:tabs>
              <w:spacing w:line="290" w:lineRule="exact"/>
              <w:jc w:val="right"/>
              <w:rPr>
                <w:rFonts w:ascii="Angsana New" w:hAnsi="Angsana New"/>
                <w:sz w:val="30"/>
                <w:szCs w:val="30"/>
              </w:rPr>
            </w:pPr>
            <w:r>
              <w:rPr>
                <w:rFonts w:ascii="Angsana New" w:hAnsi="Angsana New"/>
                <w:sz w:val="30"/>
                <w:szCs w:val="30"/>
              </w:rPr>
              <w:t>59</w:t>
            </w:r>
          </w:p>
        </w:tc>
        <w:tc>
          <w:tcPr>
            <w:tcW w:w="142" w:type="dxa"/>
          </w:tcPr>
          <w:p w14:paraId="3BEE206C" w14:textId="77777777" w:rsidR="00AF4770" w:rsidRPr="002A074D" w:rsidRDefault="00AF4770" w:rsidP="00AF4770">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395E9CDC" w14:textId="03703D62" w:rsidR="00AF4770" w:rsidRPr="002A074D" w:rsidRDefault="00AF4770" w:rsidP="00080D98">
            <w:pPr>
              <w:tabs>
                <w:tab w:val="decimal" w:pos="918"/>
              </w:tabs>
              <w:spacing w:line="290" w:lineRule="exact"/>
              <w:jc w:val="right"/>
              <w:rPr>
                <w:rFonts w:ascii="Angsana New" w:hAnsi="Angsana New"/>
                <w:sz w:val="30"/>
                <w:szCs w:val="30"/>
              </w:rPr>
            </w:pPr>
            <w:r w:rsidRPr="002A074D">
              <w:rPr>
                <w:rFonts w:ascii="Angsana New" w:hAnsi="Angsana New"/>
                <w:sz w:val="30"/>
                <w:szCs w:val="30"/>
              </w:rPr>
              <w:t>61</w:t>
            </w:r>
          </w:p>
        </w:tc>
        <w:tc>
          <w:tcPr>
            <w:tcW w:w="142" w:type="dxa"/>
          </w:tcPr>
          <w:p w14:paraId="7DB484A7" w14:textId="77777777" w:rsidR="00AF4770" w:rsidRPr="002A074D" w:rsidRDefault="00AF4770" w:rsidP="00AF4770">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1151E79E" w14:textId="190B7F5C" w:rsidR="00AF4770" w:rsidRPr="002A074D" w:rsidRDefault="00AF4770" w:rsidP="00AF4770">
            <w:pPr>
              <w:tabs>
                <w:tab w:val="decimal" w:pos="918"/>
              </w:tabs>
              <w:spacing w:line="290" w:lineRule="exact"/>
              <w:jc w:val="right"/>
              <w:rPr>
                <w:rFonts w:ascii="Angsana New" w:hAnsi="Angsana New"/>
                <w:sz w:val="30"/>
                <w:szCs w:val="30"/>
              </w:rPr>
            </w:pPr>
            <w:r>
              <w:rPr>
                <w:rFonts w:ascii="Angsana New" w:hAnsi="Angsana New"/>
                <w:sz w:val="30"/>
                <w:szCs w:val="30"/>
              </w:rPr>
              <w:t>59</w:t>
            </w:r>
          </w:p>
        </w:tc>
        <w:tc>
          <w:tcPr>
            <w:tcW w:w="142" w:type="dxa"/>
          </w:tcPr>
          <w:p w14:paraId="0E2F5013" w14:textId="77777777" w:rsidR="00AF4770" w:rsidRPr="002A074D" w:rsidRDefault="00AF4770" w:rsidP="00AF4770">
            <w:pPr>
              <w:tabs>
                <w:tab w:val="decimal" w:pos="918"/>
              </w:tabs>
              <w:spacing w:line="290" w:lineRule="exact"/>
              <w:jc w:val="right"/>
              <w:rPr>
                <w:rFonts w:ascii="Angsana New" w:hAnsi="Angsana New"/>
                <w:sz w:val="30"/>
                <w:szCs w:val="30"/>
              </w:rPr>
            </w:pPr>
          </w:p>
        </w:tc>
        <w:tc>
          <w:tcPr>
            <w:tcW w:w="992" w:type="dxa"/>
            <w:tcBorders>
              <w:bottom w:val="double" w:sz="6" w:space="0" w:color="auto"/>
            </w:tcBorders>
          </w:tcPr>
          <w:p w14:paraId="481F9ACE" w14:textId="4E137D48" w:rsidR="00AF4770" w:rsidRPr="002A074D" w:rsidRDefault="00AF4770" w:rsidP="00080D98">
            <w:pPr>
              <w:tabs>
                <w:tab w:val="decimal" w:pos="918"/>
              </w:tabs>
              <w:spacing w:line="290" w:lineRule="exact"/>
              <w:jc w:val="right"/>
              <w:rPr>
                <w:rFonts w:ascii="Angsana New" w:hAnsi="Angsana New"/>
                <w:sz w:val="30"/>
                <w:szCs w:val="30"/>
              </w:rPr>
            </w:pPr>
            <w:r w:rsidRPr="002A074D">
              <w:rPr>
                <w:rFonts w:ascii="Angsana New" w:hAnsi="Angsana New"/>
                <w:sz w:val="30"/>
                <w:szCs w:val="30"/>
              </w:rPr>
              <w:t>61</w:t>
            </w:r>
          </w:p>
        </w:tc>
      </w:tr>
      <w:tr w:rsidR="007E69C1" w:rsidRPr="002A074D" w14:paraId="496A24AB" w14:textId="77777777" w:rsidTr="002D3B6C">
        <w:tc>
          <w:tcPr>
            <w:tcW w:w="4054" w:type="dxa"/>
          </w:tcPr>
          <w:p w14:paraId="50F8CE73" w14:textId="694F8C00" w:rsidR="007E69C1" w:rsidRPr="0047218B" w:rsidRDefault="00EA6F72" w:rsidP="00EA6F72">
            <w:pPr>
              <w:tabs>
                <w:tab w:val="left" w:pos="369"/>
              </w:tabs>
              <w:spacing w:line="290" w:lineRule="exact"/>
              <w:jc w:val="left"/>
              <w:rPr>
                <w:rFonts w:ascii="Angsana New" w:hAnsi="Angsana New"/>
                <w:snapToGrid w:val="0"/>
                <w:spacing w:val="-4"/>
                <w:sz w:val="30"/>
                <w:szCs w:val="30"/>
                <w:u w:val="single"/>
                <w:lang w:eastAsia="th-TH"/>
              </w:rPr>
            </w:pPr>
            <w:r w:rsidRPr="0047218B">
              <w:rPr>
                <w:rFonts w:ascii="Angsana New" w:hAnsi="Angsana New"/>
                <w:snapToGrid w:val="0"/>
                <w:spacing w:val="-4"/>
                <w:sz w:val="30"/>
                <w:szCs w:val="30"/>
                <w:u w:val="single"/>
                <w:lang w:eastAsia="th-TH"/>
              </w:rPr>
              <w:t>Rental expens</w:t>
            </w:r>
            <w:r w:rsidR="00FE7DE5" w:rsidRPr="0047218B">
              <w:rPr>
                <w:rFonts w:ascii="Angsana New" w:hAnsi="Angsana New"/>
                <w:snapToGrid w:val="0"/>
                <w:spacing w:val="-4"/>
                <w:sz w:val="30"/>
                <w:szCs w:val="30"/>
                <w:u w:val="single"/>
                <w:lang w:eastAsia="th-TH"/>
              </w:rPr>
              <w:t>e</w:t>
            </w:r>
            <w:r w:rsidRPr="0047218B">
              <w:rPr>
                <w:rFonts w:ascii="Angsana New" w:hAnsi="Angsana New"/>
                <w:snapToGrid w:val="0"/>
                <w:spacing w:val="-4"/>
                <w:sz w:val="30"/>
                <w:szCs w:val="30"/>
                <w:u w:val="single"/>
                <w:lang w:eastAsia="th-TH"/>
              </w:rPr>
              <w:t>s and servi</w:t>
            </w:r>
            <w:r w:rsidR="00FE7DE5" w:rsidRPr="0047218B">
              <w:rPr>
                <w:rFonts w:ascii="Angsana New" w:hAnsi="Angsana New"/>
                <w:snapToGrid w:val="0"/>
                <w:spacing w:val="-4"/>
                <w:sz w:val="30"/>
                <w:szCs w:val="30"/>
                <w:u w:val="single"/>
                <w:lang w:eastAsia="th-TH"/>
              </w:rPr>
              <w:t>ce fee:</w:t>
            </w:r>
          </w:p>
        </w:tc>
        <w:tc>
          <w:tcPr>
            <w:tcW w:w="1134" w:type="dxa"/>
            <w:tcBorders>
              <w:top w:val="double" w:sz="6" w:space="0" w:color="auto"/>
            </w:tcBorders>
          </w:tcPr>
          <w:p w14:paraId="7414FFFE" w14:textId="1D56D4EC" w:rsidR="007E69C1" w:rsidRPr="002A074D" w:rsidRDefault="007E69C1" w:rsidP="00C8232F">
            <w:pPr>
              <w:tabs>
                <w:tab w:val="decimal" w:pos="918"/>
              </w:tabs>
              <w:spacing w:line="290" w:lineRule="exact"/>
              <w:jc w:val="right"/>
              <w:rPr>
                <w:rFonts w:ascii="Angsana New" w:hAnsi="Angsana New"/>
                <w:sz w:val="30"/>
                <w:szCs w:val="30"/>
              </w:rPr>
            </w:pPr>
          </w:p>
        </w:tc>
        <w:tc>
          <w:tcPr>
            <w:tcW w:w="142" w:type="dxa"/>
          </w:tcPr>
          <w:p w14:paraId="64ADBAE4" w14:textId="77777777" w:rsidR="007E69C1" w:rsidRPr="002A074D" w:rsidRDefault="007E69C1" w:rsidP="00C8232F">
            <w:pPr>
              <w:tabs>
                <w:tab w:val="decimal" w:pos="918"/>
              </w:tabs>
              <w:spacing w:line="290" w:lineRule="exact"/>
              <w:jc w:val="right"/>
              <w:rPr>
                <w:rFonts w:ascii="Angsana New" w:hAnsi="Angsana New"/>
                <w:sz w:val="30"/>
                <w:szCs w:val="30"/>
              </w:rPr>
            </w:pPr>
          </w:p>
        </w:tc>
        <w:tc>
          <w:tcPr>
            <w:tcW w:w="992" w:type="dxa"/>
            <w:tcBorders>
              <w:top w:val="double" w:sz="6" w:space="0" w:color="auto"/>
            </w:tcBorders>
          </w:tcPr>
          <w:p w14:paraId="77E7B456" w14:textId="29EDA81B" w:rsidR="007E69C1" w:rsidRPr="002A074D" w:rsidRDefault="007E69C1" w:rsidP="00C8232F">
            <w:pPr>
              <w:tabs>
                <w:tab w:val="decimal" w:pos="918"/>
              </w:tabs>
              <w:spacing w:line="290" w:lineRule="exact"/>
              <w:jc w:val="right"/>
              <w:rPr>
                <w:rFonts w:ascii="Angsana New" w:hAnsi="Angsana New"/>
                <w:sz w:val="30"/>
                <w:szCs w:val="30"/>
              </w:rPr>
            </w:pPr>
          </w:p>
        </w:tc>
        <w:tc>
          <w:tcPr>
            <w:tcW w:w="142" w:type="dxa"/>
          </w:tcPr>
          <w:p w14:paraId="0EFE3C95" w14:textId="77777777" w:rsidR="007E69C1" w:rsidRPr="002A074D" w:rsidRDefault="007E69C1" w:rsidP="00C8232F">
            <w:pPr>
              <w:tabs>
                <w:tab w:val="decimal" w:pos="918"/>
              </w:tabs>
              <w:spacing w:line="290" w:lineRule="exact"/>
              <w:jc w:val="right"/>
              <w:rPr>
                <w:rFonts w:ascii="Angsana New" w:hAnsi="Angsana New"/>
                <w:sz w:val="30"/>
                <w:szCs w:val="30"/>
              </w:rPr>
            </w:pPr>
          </w:p>
        </w:tc>
        <w:tc>
          <w:tcPr>
            <w:tcW w:w="992" w:type="dxa"/>
            <w:tcBorders>
              <w:top w:val="double" w:sz="6" w:space="0" w:color="auto"/>
            </w:tcBorders>
          </w:tcPr>
          <w:p w14:paraId="4A66E4FD" w14:textId="49C51CC6" w:rsidR="007E69C1" w:rsidRPr="002A074D" w:rsidRDefault="007E69C1" w:rsidP="00C8232F">
            <w:pPr>
              <w:tabs>
                <w:tab w:val="decimal" w:pos="918"/>
              </w:tabs>
              <w:spacing w:line="290" w:lineRule="exact"/>
              <w:jc w:val="right"/>
              <w:rPr>
                <w:rFonts w:ascii="Angsana New" w:hAnsi="Angsana New"/>
                <w:sz w:val="30"/>
                <w:szCs w:val="30"/>
              </w:rPr>
            </w:pPr>
          </w:p>
        </w:tc>
        <w:tc>
          <w:tcPr>
            <w:tcW w:w="142" w:type="dxa"/>
          </w:tcPr>
          <w:p w14:paraId="686B94FA" w14:textId="77777777" w:rsidR="007E69C1" w:rsidRPr="002A074D" w:rsidRDefault="007E69C1" w:rsidP="00C8232F">
            <w:pPr>
              <w:tabs>
                <w:tab w:val="decimal" w:pos="918"/>
              </w:tabs>
              <w:spacing w:line="290" w:lineRule="exact"/>
              <w:jc w:val="right"/>
              <w:rPr>
                <w:rFonts w:ascii="Angsana New" w:hAnsi="Angsana New"/>
                <w:sz w:val="30"/>
                <w:szCs w:val="30"/>
              </w:rPr>
            </w:pPr>
          </w:p>
        </w:tc>
        <w:tc>
          <w:tcPr>
            <w:tcW w:w="992" w:type="dxa"/>
            <w:tcBorders>
              <w:top w:val="double" w:sz="6" w:space="0" w:color="auto"/>
            </w:tcBorders>
          </w:tcPr>
          <w:p w14:paraId="023F1736" w14:textId="59E88F0F" w:rsidR="007E69C1" w:rsidRPr="002A074D" w:rsidRDefault="007E69C1" w:rsidP="00C8232F">
            <w:pPr>
              <w:tabs>
                <w:tab w:val="decimal" w:pos="918"/>
              </w:tabs>
              <w:spacing w:line="290" w:lineRule="exact"/>
              <w:jc w:val="right"/>
              <w:rPr>
                <w:rFonts w:ascii="Angsana New" w:hAnsi="Angsana New"/>
                <w:sz w:val="30"/>
                <w:szCs w:val="30"/>
              </w:rPr>
            </w:pPr>
          </w:p>
        </w:tc>
      </w:tr>
      <w:tr w:rsidR="002F49BF" w:rsidRPr="002A074D" w14:paraId="2CBC9E0E" w14:textId="77777777" w:rsidTr="008751C2">
        <w:tc>
          <w:tcPr>
            <w:tcW w:w="4054" w:type="dxa"/>
          </w:tcPr>
          <w:p w14:paraId="10059ACA" w14:textId="7EC681AE" w:rsidR="002F49BF" w:rsidRPr="001419FF" w:rsidRDefault="002F49BF" w:rsidP="002F49BF">
            <w:pPr>
              <w:tabs>
                <w:tab w:val="left" w:pos="369"/>
              </w:tabs>
              <w:spacing w:line="290" w:lineRule="exact"/>
              <w:ind w:left="34"/>
              <w:jc w:val="left"/>
              <w:rPr>
                <w:rFonts w:asciiTheme="majorBidi" w:hAnsiTheme="majorBidi" w:cstheme="majorBidi"/>
                <w:snapToGrid w:val="0"/>
                <w:sz w:val="30"/>
                <w:szCs w:val="30"/>
                <w:cs/>
                <w:lang w:eastAsia="th-TH"/>
              </w:rPr>
            </w:pPr>
            <w:r w:rsidRPr="001419FF">
              <w:rPr>
                <w:rFonts w:asciiTheme="majorBidi" w:hAnsiTheme="majorBidi" w:cstheme="majorBidi" w:hint="cs"/>
                <w:snapToGrid w:val="0"/>
                <w:sz w:val="30"/>
                <w:szCs w:val="30"/>
                <w:cs/>
                <w:lang w:eastAsia="th-TH"/>
              </w:rPr>
              <w:t xml:space="preserve">      </w:t>
            </w:r>
            <w:r>
              <w:rPr>
                <w:rFonts w:asciiTheme="majorBidi" w:hAnsiTheme="majorBidi" w:cstheme="majorBidi" w:hint="cs"/>
                <w:snapToGrid w:val="0"/>
                <w:sz w:val="30"/>
                <w:szCs w:val="30"/>
                <w:cs/>
                <w:lang w:eastAsia="th-TH"/>
              </w:rPr>
              <w:t xml:space="preserve"> </w:t>
            </w:r>
            <w:r w:rsidRPr="001419FF">
              <w:rPr>
                <w:rFonts w:asciiTheme="majorBidi" w:hAnsiTheme="majorBidi" w:cstheme="majorBidi"/>
                <w:snapToGrid w:val="0"/>
                <w:sz w:val="30"/>
                <w:szCs w:val="30"/>
                <w:lang w:eastAsia="th-TH"/>
              </w:rPr>
              <w:t>Related companies</w:t>
            </w:r>
          </w:p>
        </w:tc>
        <w:tc>
          <w:tcPr>
            <w:tcW w:w="1134" w:type="dxa"/>
          </w:tcPr>
          <w:p w14:paraId="420FF174" w14:textId="5DF8F7BA" w:rsidR="002F49BF" w:rsidRPr="002A074D" w:rsidRDefault="002F49BF" w:rsidP="001E5920">
            <w:pPr>
              <w:tabs>
                <w:tab w:val="decimal" w:pos="918"/>
              </w:tabs>
              <w:spacing w:line="290" w:lineRule="exact"/>
              <w:jc w:val="right"/>
              <w:rPr>
                <w:rFonts w:ascii="Angsana New" w:hAnsi="Angsana New"/>
                <w:sz w:val="30"/>
                <w:szCs w:val="30"/>
              </w:rPr>
            </w:pPr>
            <w:r>
              <w:rPr>
                <w:rFonts w:ascii="Angsana New" w:hAnsi="Angsana New"/>
                <w:sz w:val="30"/>
                <w:szCs w:val="30"/>
              </w:rPr>
              <w:t>16,199</w:t>
            </w:r>
          </w:p>
        </w:tc>
        <w:tc>
          <w:tcPr>
            <w:tcW w:w="142" w:type="dxa"/>
          </w:tcPr>
          <w:p w14:paraId="78AEC036" w14:textId="77777777" w:rsidR="002F49BF" w:rsidRPr="002A074D" w:rsidRDefault="002F49BF" w:rsidP="002F49BF">
            <w:pPr>
              <w:tabs>
                <w:tab w:val="decimal" w:pos="918"/>
              </w:tabs>
              <w:spacing w:line="290" w:lineRule="exact"/>
              <w:jc w:val="right"/>
              <w:rPr>
                <w:rFonts w:ascii="Angsana New" w:hAnsi="Angsana New"/>
                <w:sz w:val="30"/>
                <w:szCs w:val="30"/>
              </w:rPr>
            </w:pPr>
          </w:p>
        </w:tc>
        <w:tc>
          <w:tcPr>
            <w:tcW w:w="992" w:type="dxa"/>
          </w:tcPr>
          <w:p w14:paraId="6310C5FC" w14:textId="33447CE1" w:rsidR="002F49BF" w:rsidRPr="002A074D" w:rsidRDefault="002F49BF" w:rsidP="001E5920">
            <w:pPr>
              <w:tabs>
                <w:tab w:val="decimal" w:pos="918"/>
              </w:tabs>
              <w:spacing w:line="290" w:lineRule="exact"/>
              <w:jc w:val="right"/>
              <w:rPr>
                <w:rFonts w:ascii="Angsana New" w:hAnsi="Angsana New"/>
                <w:sz w:val="30"/>
                <w:szCs w:val="30"/>
              </w:rPr>
            </w:pPr>
            <w:r>
              <w:rPr>
                <w:rFonts w:ascii="Angsana New" w:hAnsi="Angsana New"/>
                <w:sz w:val="30"/>
                <w:szCs w:val="30"/>
              </w:rPr>
              <w:t>15,970</w:t>
            </w:r>
          </w:p>
        </w:tc>
        <w:tc>
          <w:tcPr>
            <w:tcW w:w="142" w:type="dxa"/>
          </w:tcPr>
          <w:p w14:paraId="158843D1" w14:textId="77777777" w:rsidR="002F49BF" w:rsidRPr="002A074D" w:rsidRDefault="002F49BF" w:rsidP="002F49BF">
            <w:pPr>
              <w:tabs>
                <w:tab w:val="decimal" w:pos="918"/>
              </w:tabs>
              <w:spacing w:line="290" w:lineRule="exact"/>
              <w:jc w:val="right"/>
              <w:rPr>
                <w:rFonts w:ascii="Angsana New" w:hAnsi="Angsana New"/>
                <w:sz w:val="30"/>
                <w:szCs w:val="30"/>
              </w:rPr>
            </w:pPr>
          </w:p>
        </w:tc>
        <w:tc>
          <w:tcPr>
            <w:tcW w:w="992" w:type="dxa"/>
          </w:tcPr>
          <w:p w14:paraId="279E78A7" w14:textId="65778333" w:rsidR="002F49BF" w:rsidRPr="002A074D" w:rsidRDefault="002F49BF" w:rsidP="002F49BF">
            <w:pPr>
              <w:tabs>
                <w:tab w:val="decimal" w:pos="918"/>
              </w:tabs>
              <w:spacing w:line="290" w:lineRule="exact"/>
              <w:jc w:val="right"/>
              <w:rPr>
                <w:rFonts w:ascii="Angsana New" w:hAnsi="Angsana New"/>
                <w:sz w:val="30"/>
                <w:szCs w:val="30"/>
              </w:rPr>
            </w:pPr>
            <w:r>
              <w:rPr>
                <w:rFonts w:ascii="Angsana New" w:hAnsi="Angsana New"/>
                <w:sz w:val="30"/>
                <w:szCs w:val="30"/>
              </w:rPr>
              <w:t>16,199</w:t>
            </w:r>
          </w:p>
        </w:tc>
        <w:tc>
          <w:tcPr>
            <w:tcW w:w="142" w:type="dxa"/>
          </w:tcPr>
          <w:p w14:paraId="05875C56" w14:textId="77777777" w:rsidR="002F49BF" w:rsidRPr="002A074D" w:rsidRDefault="002F49BF" w:rsidP="002F49BF">
            <w:pPr>
              <w:tabs>
                <w:tab w:val="decimal" w:pos="918"/>
              </w:tabs>
              <w:spacing w:line="290" w:lineRule="exact"/>
              <w:jc w:val="right"/>
              <w:rPr>
                <w:rFonts w:ascii="Angsana New" w:hAnsi="Angsana New"/>
                <w:sz w:val="30"/>
                <w:szCs w:val="30"/>
              </w:rPr>
            </w:pPr>
          </w:p>
        </w:tc>
        <w:tc>
          <w:tcPr>
            <w:tcW w:w="992" w:type="dxa"/>
          </w:tcPr>
          <w:p w14:paraId="34EE1587" w14:textId="34F135F6" w:rsidR="002F49BF" w:rsidRPr="002A074D" w:rsidRDefault="002F49BF" w:rsidP="002F49BF">
            <w:pPr>
              <w:tabs>
                <w:tab w:val="decimal" w:pos="918"/>
              </w:tabs>
              <w:spacing w:line="290" w:lineRule="exact"/>
              <w:jc w:val="right"/>
              <w:rPr>
                <w:rFonts w:ascii="Angsana New" w:hAnsi="Angsana New"/>
                <w:sz w:val="30"/>
                <w:szCs w:val="30"/>
              </w:rPr>
            </w:pPr>
            <w:r>
              <w:rPr>
                <w:rFonts w:ascii="Angsana New" w:hAnsi="Angsana New"/>
                <w:sz w:val="30"/>
                <w:szCs w:val="30"/>
              </w:rPr>
              <w:t>15,970</w:t>
            </w:r>
          </w:p>
        </w:tc>
      </w:tr>
      <w:tr w:rsidR="007E69C1" w:rsidRPr="002A074D" w14:paraId="50D6194E" w14:textId="77777777" w:rsidTr="008751C2">
        <w:tc>
          <w:tcPr>
            <w:tcW w:w="4054" w:type="dxa"/>
          </w:tcPr>
          <w:p w14:paraId="34632AC8" w14:textId="692427DE" w:rsidR="007E69C1" w:rsidRPr="001419FF" w:rsidRDefault="00C8232F" w:rsidP="00374C56">
            <w:pPr>
              <w:tabs>
                <w:tab w:val="left" w:pos="369"/>
              </w:tabs>
              <w:spacing w:line="260" w:lineRule="exact"/>
              <w:ind w:left="34"/>
              <w:jc w:val="left"/>
              <w:rPr>
                <w:rFonts w:asciiTheme="majorBidi" w:hAnsiTheme="majorBidi" w:cstheme="majorBidi"/>
                <w:snapToGrid w:val="0"/>
                <w:sz w:val="30"/>
                <w:szCs w:val="30"/>
                <w:lang w:eastAsia="th-TH"/>
              </w:rPr>
            </w:pPr>
            <w:r w:rsidRPr="001419FF">
              <w:rPr>
                <w:rFonts w:asciiTheme="majorBidi" w:hAnsiTheme="majorBidi" w:cstheme="majorBidi"/>
                <w:snapToGrid w:val="0"/>
                <w:sz w:val="30"/>
                <w:szCs w:val="30"/>
                <w:lang w:eastAsia="th-TH"/>
              </w:rPr>
              <w:t xml:space="preserve">  </w:t>
            </w:r>
            <w:r w:rsidR="007E69C1" w:rsidRPr="001419FF">
              <w:rPr>
                <w:rFonts w:asciiTheme="majorBidi" w:hAnsiTheme="majorBidi" w:cstheme="majorBidi"/>
                <w:snapToGrid w:val="0"/>
                <w:sz w:val="30"/>
                <w:szCs w:val="30"/>
                <w:cs/>
                <w:lang w:eastAsia="th-TH"/>
              </w:rPr>
              <w:tab/>
            </w:r>
            <w:r w:rsidR="00C71902" w:rsidRPr="001419FF">
              <w:rPr>
                <w:rFonts w:asciiTheme="majorBidi" w:hAnsiTheme="majorBidi" w:cstheme="majorBidi"/>
                <w:snapToGrid w:val="0"/>
                <w:sz w:val="30"/>
                <w:szCs w:val="30"/>
                <w:u w:val="single"/>
                <w:lang w:eastAsia="th-TH"/>
              </w:rPr>
              <w:t>Less</w:t>
            </w:r>
            <w:r w:rsidR="007E69C1" w:rsidRPr="001419FF">
              <w:rPr>
                <w:rFonts w:asciiTheme="majorBidi" w:hAnsiTheme="majorBidi" w:cstheme="majorBidi" w:hint="cs"/>
                <w:snapToGrid w:val="0"/>
                <w:sz w:val="30"/>
                <w:szCs w:val="30"/>
                <w:cs/>
                <w:lang w:eastAsia="th-TH"/>
              </w:rPr>
              <w:t xml:space="preserve"> </w:t>
            </w:r>
            <w:r w:rsidR="00C71902" w:rsidRPr="001419FF">
              <w:rPr>
                <w:rFonts w:asciiTheme="majorBidi" w:hAnsiTheme="majorBidi" w:cstheme="majorBidi"/>
                <w:snapToGrid w:val="0"/>
                <w:sz w:val="30"/>
                <w:szCs w:val="30"/>
                <w:lang w:eastAsia="th-TH"/>
              </w:rPr>
              <w:t>effects of the adoption</w:t>
            </w:r>
            <w:r w:rsidR="006B5579" w:rsidRPr="001419FF">
              <w:rPr>
                <w:rFonts w:asciiTheme="majorBidi" w:hAnsiTheme="majorBidi" w:cstheme="majorBidi"/>
                <w:snapToGrid w:val="0"/>
                <w:sz w:val="30"/>
                <w:szCs w:val="30"/>
                <w:lang w:eastAsia="th-TH"/>
              </w:rPr>
              <w:t xml:space="preserve"> </w:t>
            </w:r>
            <w:r w:rsidR="002278FC" w:rsidRPr="001419FF">
              <w:rPr>
                <w:rFonts w:asciiTheme="majorBidi" w:hAnsiTheme="majorBidi" w:cstheme="majorBidi"/>
                <w:snapToGrid w:val="0"/>
                <w:sz w:val="30"/>
                <w:szCs w:val="30"/>
                <w:lang w:eastAsia="th-TH"/>
              </w:rPr>
              <w:t>of</w:t>
            </w:r>
            <w:r w:rsidR="00374C56">
              <w:rPr>
                <w:rFonts w:asciiTheme="majorBidi" w:hAnsiTheme="majorBidi" w:cstheme="majorBidi"/>
                <w:snapToGrid w:val="0"/>
                <w:sz w:val="30"/>
                <w:szCs w:val="30"/>
                <w:lang w:eastAsia="th-TH"/>
              </w:rPr>
              <w:t xml:space="preserve"> </w:t>
            </w:r>
            <w:r w:rsidR="00374C56" w:rsidRPr="001419FF">
              <w:rPr>
                <w:rFonts w:asciiTheme="majorBidi" w:hAnsiTheme="majorBidi" w:cstheme="majorBidi"/>
                <w:snapToGrid w:val="0"/>
                <w:sz w:val="30"/>
                <w:szCs w:val="30"/>
                <w:lang w:eastAsia="th-TH"/>
              </w:rPr>
              <w:t>TFRS 16</w:t>
            </w:r>
            <w:r w:rsidR="00374C56" w:rsidRPr="002278FC">
              <w:rPr>
                <w:rFonts w:asciiTheme="majorBidi" w:hAnsiTheme="majorBidi" w:cstheme="majorBidi" w:hint="cs"/>
                <w:snapToGrid w:val="0"/>
                <w:sz w:val="30"/>
                <w:szCs w:val="30"/>
                <w:cs/>
                <w:lang w:eastAsia="th-TH"/>
              </w:rPr>
              <w:t xml:space="preserve">               </w:t>
            </w:r>
          </w:p>
        </w:tc>
        <w:tc>
          <w:tcPr>
            <w:tcW w:w="1134" w:type="dxa"/>
            <w:tcBorders>
              <w:bottom w:val="single" w:sz="6" w:space="0" w:color="auto"/>
            </w:tcBorders>
            <w:vAlign w:val="bottom"/>
          </w:tcPr>
          <w:p w14:paraId="5B6D177E" w14:textId="242B8CF9" w:rsidR="007E69C1" w:rsidRPr="007C52DF" w:rsidRDefault="003A4597" w:rsidP="0004634A">
            <w:pPr>
              <w:spacing w:line="260" w:lineRule="exact"/>
              <w:ind w:right="-57"/>
              <w:jc w:val="right"/>
              <w:rPr>
                <w:rFonts w:asciiTheme="majorBidi" w:eastAsia="Times New Roman" w:hAnsiTheme="majorBidi" w:cstheme="majorBidi"/>
                <w:sz w:val="30"/>
                <w:szCs w:val="30"/>
                <w:lang w:eastAsia="en-US"/>
              </w:rPr>
            </w:pPr>
            <w:r w:rsidRPr="007C52DF">
              <w:rPr>
                <w:rFonts w:asciiTheme="majorBidi" w:eastAsia="Times New Roman" w:hAnsiTheme="majorBidi" w:cstheme="majorBidi"/>
                <w:sz w:val="30"/>
                <w:szCs w:val="30"/>
                <w:lang w:eastAsia="en-US"/>
              </w:rPr>
              <w:t>(14,682)</w:t>
            </w:r>
          </w:p>
        </w:tc>
        <w:tc>
          <w:tcPr>
            <w:tcW w:w="142" w:type="dxa"/>
            <w:vAlign w:val="bottom"/>
          </w:tcPr>
          <w:p w14:paraId="032B2FA4" w14:textId="77777777" w:rsidR="007E69C1" w:rsidRPr="002A074D" w:rsidRDefault="007E69C1" w:rsidP="0004634A">
            <w:pPr>
              <w:tabs>
                <w:tab w:val="decimal" w:pos="918"/>
              </w:tabs>
              <w:spacing w:line="260" w:lineRule="exact"/>
              <w:jc w:val="right"/>
              <w:rPr>
                <w:rFonts w:ascii="Angsana New" w:hAnsi="Angsana New"/>
                <w:sz w:val="30"/>
                <w:szCs w:val="30"/>
              </w:rPr>
            </w:pPr>
          </w:p>
        </w:tc>
        <w:tc>
          <w:tcPr>
            <w:tcW w:w="992" w:type="dxa"/>
            <w:tcBorders>
              <w:bottom w:val="single" w:sz="6" w:space="0" w:color="auto"/>
            </w:tcBorders>
            <w:vAlign w:val="bottom"/>
          </w:tcPr>
          <w:p w14:paraId="2ACF6B84" w14:textId="6D15F814" w:rsidR="007E69C1" w:rsidRPr="002A074D" w:rsidRDefault="00A13F11" w:rsidP="0004634A">
            <w:pPr>
              <w:tabs>
                <w:tab w:val="decimal" w:pos="918"/>
              </w:tabs>
              <w:spacing w:line="260" w:lineRule="exact"/>
              <w:ind w:right="226"/>
              <w:contextualSpacing/>
              <w:jc w:val="right"/>
              <w:rPr>
                <w:rFonts w:ascii="Angsana New" w:hAnsi="Angsana New"/>
                <w:sz w:val="30"/>
                <w:szCs w:val="30"/>
              </w:rPr>
            </w:pPr>
            <w:r>
              <w:rPr>
                <w:rFonts w:ascii="Angsana New" w:hAnsi="Angsana New"/>
                <w:sz w:val="30"/>
                <w:szCs w:val="30"/>
              </w:rPr>
              <w:t>-</w:t>
            </w:r>
          </w:p>
        </w:tc>
        <w:tc>
          <w:tcPr>
            <w:tcW w:w="142" w:type="dxa"/>
            <w:vAlign w:val="bottom"/>
          </w:tcPr>
          <w:p w14:paraId="725C5EA0" w14:textId="77777777" w:rsidR="007E69C1" w:rsidRPr="002A074D" w:rsidRDefault="007E69C1" w:rsidP="0004634A">
            <w:pPr>
              <w:tabs>
                <w:tab w:val="decimal" w:pos="918"/>
              </w:tabs>
              <w:spacing w:line="260" w:lineRule="exact"/>
              <w:jc w:val="right"/>
              <w:rPr>
                <w:rFonts w:ascii="Angsana New" w:hAnsi="Angsana New"/>
                <w:sz w:val="30"/>
                <w:szCs w:val="30"/>
              </w:rPr>
            </w:pPr>
          </w:p>
        </w:tc>
        <w:tc>
          <w:tcPr>
            <w:tcW w:w="992" w:type="dxa"/>
            <w:tcBorders>
              <w:bottom w:val="single" w:sz="6" w:space="0" w:color="auto"/>
            </w:tcBorders>
            <w:vAlign w:val="bottom"/>
          </w:tcPr>
          <w:p w14:paraId="5CA70F64" w14:textId="49D6BB42" w:rsidR="007E69C1" w:rsidRPr="007C52DF" w:rsidRDefault="003A4597" w:rsidP="0004634A">
            <w:pPr>
              <w:spacing w:line="260" w:lineRule="exact"/>
              <w:ind w:right="-57"/>
              <w:jc w:val="right"/>
              <w:rPr>
                <w:rFonts w:asciiTheme="majorBidi" w:eastAsia="Times New Roman" w:hAnsiTheme="majorBidi" w:cstheme="majorBidi"/>
                <w:sz w:val="30"/>
                <w:szCs w:val="30"/>
                <w:lang w:eastAsia="en-US"/>
              </w:rPr>
            </w:pPr>
            <w:r w:rsidRPr="007C52DF">
              <w:rPr>
                <w:rFonts w:asciiTheme="majorBidi" w:eastAsia="Times New Roman" w:hAnsiTheme="majorBidi" w:cstheme="majorBidi"/>
                <w:sz w:val="30"/>
                <w:szCs w:val="30"/>
                <w:lang w:eastAsia="en-US"/>
              </w:rPr>
              <w:t>(14,682)</w:t>
            </w:r>
          </w:p>
        </w:tc>
        <w:tc>
          <w:tcPr>
            <w:tcW w:w="142" w:type="dxa"/>
            <w:vAlign w:val="bottom"/>
          </w:tcPr>
          <w:p w14:paraId="1006657E" w14:textId="77777777" w:rsidR="007E69C1" w:rsidRPr="007C52DF" w:rsidRDefault="007E69C1" w:rsidP="0004634A">
            <w:pPr>
              <w:spacing w:line="260" w:lineRule="exact"/>
              <w:ind w:right="-57"/>
              <w:jc w:val="right"/>
              <w:rPr>
                <w:rFonts w:asciiTheme="majorBidi" w:eastAsia="Times New Roman" w:hAnsiTheme="majorBidi" w:cstheme="majorBidi"/>
                <w:sz w:val="30"/>
                <w:szCs w:val="30"/>
                <w:lang w:eastAsia="en-US"/>
              </w:rPr>
            </w:pPr>
          </w:p>
        </w:tc>
        <w:tc>
          <w:tcPr>
            <w:tcW w:w="992" w:type="dxa"/>
            <w:tcBorders>
              <w:bottom w:val="single" w:sz="6" w:space="0" w:color="auto"/>
            </w:tcBorders>
            <w:vAlign w:val="bottom"/>
          </w:tcPr>
          <w:p w14:paraId="60705768" w14:textId="7EDB112C" w:rsidR="007E69C1" w:rsidRPr="002A074D" w:rsidRDefault="00A13F11" w:rsidP="0004634A">
            <w:pPr>
              <w:tabs>
                <w:tab w:val="decimal" w:pos="918"/>
              </w:tabs>
              <w:spacing w:line="260" w:lineRule="exact"/>
              <w:ind w:right="226"/>
              <w:contextualSpacing/>
              <w:jc w:val="right"/>
              <w:rPr>
                <w:rFonts w:ascii="Angsana New" w:hAnsi="Angsana New"/>
                <w:sz w:val="30"/>
                <w:szCs w:val="30"/>
              </w:rPr>
            </w:pPr>
            <w:r>
              <w:rPr>
                <w:rFonts w:ascii="Angsana New" w:hAnsi="Angsana New"/>
                <w:sz w:val="30"/>
                <w:szCs w:val="30"/>
              </w:rPr>
              <w:t>-</w:t>
            </w:r>
          </w:p>
        </w:tc>
      </w:tr>
      <w:tr w:rsidR="007E69C1" w:rsidRPr="002A074D" w14:paraId="724AAA22" w14:textId="77777777" w:rsidTr="008751C2">
        <w:tc>
          <w:tcPr>
            <w:tcW w:w="4054" w:type="dxa"/>
          </w:tcPr>
          <w:p w14:paraId="70BD8270" w14:textId="446D63E7" w:rsidR="0047218B" w:rsidRDefault="007E69C1" w:rsidP="0004634A">
            <w:pPr>
              <w:tabs>
                <w:tab w:val="left" w:pos="369"/>
              </w:tabs>
              <w:spacing w:line="260" w:lineRule="exact"/>
              <w:ind w:left="34"/>
              <w:jc w:val="left"/>
              <w:rPr>
                <w:rFonts w:asciiTheme="majorBidi" w:hAnsiTheme="majorBidi" w:cstheme="majorBidi"/>
                <w:snapToGrid w:val="0"/>
                <w:sz w:val="30"/>
                <w:szCs w:val="30"/>
                <w:lang w:eastAsia="th-TH"/>
              </w:rPr>
            </w:pPr>
            <w:r w:rsidRPr="001419FF">
              <w:rPr>
                <w:rFonts w:asciiTheme="majorBidi" w:hAnsiTheme="majorBidi" w:cstheme="majorBidi"/>
                <w:snapToGrid w:val="0"/>
                <w:sz w:val="30"/>
                <w:szCs w:val="30"/>
                <w:cs/>
                <w:lang w:eastAsia="th-TH"/>
              </w:rPr>
              <w:tab/>
            </w:r>
            <w:r w:rsidR="006B5579" w:rsidRPr="001419FF">
              <w:rPr>
                <w:rFonts w:asciiTheme="majorBidi" w:hAnsiTheme="majorBidi" w:cstheme="majorBidi"/>
                <w:snapToGrid w:val="0"/>
                <w:sz w:val="30"/>
                <w:szCs w:val="30"/>
                <w:lang w:eastAsia="th-TH"/>
              </w:rPr>
              <w:t xml:space="preserve">Rental expenses and service fee  </w:t>
            </w:r>
          </w:p>
          <w:p w14:paraId="52FF4AFB" w14:textId="78D9A93D" w:rsidR="003C4D51" w:rsidRPr="001419FF" w:rsidRDefault="003C4D51" w:rsidP="0004634A">
            <w:pPr>
              <w:tabs>
                <w:tab w:val="left" w:pos="369"/>
              </w:tabs>
              <w:spacing w:line="260" w:lineRule="exact"/>
              <w:ind w:left="34"/>
              <w:jc w:val="left"/>
              <w:rPr>
                <w:rFonts w:asciiTheme="majorBidi" w:hAnsiTheme="majorBidi" w:cstheme="majorBidi"/>
                <w:snapToGrid w:val="0"/>
                <w:sz w:val="30"/>
                <w:szCs w:val="30"/>
                <w:lang w:eastAsia="th-TH"/>
              </w:rPr>
            </w:pPr>
            <w:r>
              <w:rPr>
                <w:rFonts w:asciiTheme="majorBidi" w:hAnsiTheme="majorBidi" w:cstheme="majorBidi" w:hint="cs"/>
                <w:snapToGrid w:val="0"/>
                <w:sz w:val="30"/>
                <w:szCs w:val="30"/>
                <w:cs/>
                <w:lang w:eastAsia="th-TH"/>
              </w:rPr>
              <w:t xml:space="preserve">           </w:t>
            </w:r>
            <w:r w:rsidRPr="001419FF">
              <w:rPr>
                <w:rFonts w:asciiTheme="majorBidi" w:hAnsiTheme="majorBidi" w:cstheme="majorBidi"/>
                <w:snapToGrid w:val="0"/>
                <w:sz w:val="30"/>
                <w:szCs w:val="30"/>
                <w:lang w:eastAsia="th-TH"/>
              </w:rPr>
              <w:t>presented in</w:t>
            </w:r>
            <w:r>
              <w:rPr>
                <w:rFonts w:asciiTheme="majorBidi" w:hAnsiTheme="majorBidi" w:cstheme="majorBidi" w:hint="cs"/>
                <w:snapToGrid w:val="0"/>
                <w:sz w:val="30"/>
                <w:szCs w:val="30"/>
                <w:cs/>
                <w:lang w:eastAsia="th-TH"/>
              </w:rPr>
              <w:t xml:space="preserve"> </w:t>
            </w:r>
            <w:r w:rsidRPr="001419FF">
              <w:rPr>
                <w:rFonts w:asciiTheme="majorBidi" w:hAnsiTheme="majorBidi" w:cstheme="majorBidi"/>
                <w:snapToGrid w:val="0"/>
                <w:sz w:val="30"/>
                <w:szCs w:val="30"/>
                <w:lang w:eastAsia="th-TH"/>
              </w:rPr>
              <w:t xml:space="preserve">the statement of </w:t>
            </w:r>
          </w:p>
          <w:p w14:paraId="2B3AB868" w14:textId="17B825CD" w:rsidR="007E69C1" w:rsidRPr="001419FF" w:rsidRDefault="0047218B" w:rsidP="0004634A">
            <w:pPr>
              <w:tabs>
                <w:tab w:val="left" w:pos="369"/>
              </w:tabs>
              <w:spacing w:line="260" w:lineRule="exact"/>
              <w:ind w:left="34"/>
              <w:jc w:val="left"/>
              <w:rPr>
                <w:rFonts w:asciiTheme="majorBidi" w:hAnsiTheme="majorBidi" w:cstheme="majorBidi"/>
                <w:snapToGrid w:val="0"/>
                <w:sz w:val="30"/>
                <w:szCs w:val="30"/>
                <w:cs/>
                <w:lang w:eastAsia="th-TH"/>
              </w:rPr>
            </w:pPr>
            <w:r w:rsidRPr="001419FF">
              <w:rPr>
                <w:rFonts w:asciiTheme="majorBidi" w:hAnsiTheme="majorBidi" w:cstheme="majorBidi"/>
                <w:snapToGrid w:val="0"/>
                <w:sz w:val="30"/>
                <w:szCs w:val="30"/>
                <w:lang w:eastAsia="th-TH"/>
              </w:rPr>
              <w:tab/>
            </w:r>
            <w:r w:rsidR="003C4D51">
              <w:rPr>
                <w:rFonts w:asciiTheme="majorBidi" w:hAnsiTheme="majorBidi" w:cstheme="majorBidi" w:hint="cs"/>
                <w:snapToGrid w:val="0"/>
                <w:sz w:val="30"/>
                <w:szCs w:val="30"/>
                <w:cs/>
                <w:lang w:eastAsia="th-TH"/>
              </w:rPr>
              <w:t xml:space="preserve">    </w:t>
            </w:r>
            <w:r w:rsidR="003C4D51" w:rsidRPr="001419FF">
              <w:rPr>
                <w:rFonts w:asciiTheme="majorBidi" w:hAnsiTheme="majorBidi" w:cstheme="majorBidi"/>
                <w:snapToGrid w:val="0"/>
                <w:sz w:val="30"/>
                <w:szCs w:val="30"/>
                <w:lang w:eastAsia="th-TH"/>
              </w:rPr>
              <w:t>comprehensive</w:t>
            </w:r>
            <w:r w:rsidR="003C4D51">
              <w:rPr>
                <w:rFonts w:asciiTheme="majorBidi" w:hAnsiTheme="majorBidi" w:cstheme="majorBidi" w:hint="cs"/>
                <w:snapToGrid w:val="0"/>
                <w:sz w:val="30"/>
                <w:szCs w:val="30"/>
                <w:cs/>
                <w:lang w:eastAsia="th-TH"/>
              </w:rPr>
              <w:t xml:space="preserve"> </w:t>
            </w:r>
            <w:r w:rsidR="003C4D51" w:rsidRPr="001419FF">
              <w:rPr>
                <w:rFonts w:asciiTheme="majorBidi" w:hAnsiTheme="majorBidi" w:cstheme="majorBidi"/>
                <w:snapToGrid w:val="0"/>
                <w:sz w:val="30"/>
                <w:szCs w:val="30"/>
                <w:lang w:eastAsia="th-TH"/>
              </w:rPr>
              <w:t>income</w:t>
            </w:r>
          </w:p>
        </w:tc>
        <w:tc>
          <w:tcPr>
            <w:tcW w:w="1134" w:type="dxa"/>
            <w:tcBorders>
              <w:top w:val="single" w:sz="6" w:space="0" w:color="auto"/>
              <w:bottom w:val="double" w:sz="6" w:space="0" w:color="auto"/>
            </w:tcBorders>
            <w:vAlign w:val="bottom"/>
          </w:tcPr>
          <w:p w14:paraId="06C13B43" w14:textId="446A7EA8" w:rsidR="007E69C1" w:rsidRPr="00B64C93" w:rsidRDefault="007C52DF" w:rsidP="0004634A">
            <w:pPr>
              <w:tabs>
                <w:tab w:val="decimal" w:pos="918"/>
              </w:tabs>
              <w:spacing w:line="260" w:lineRule="exact"/>
              <w:jc w:val="right"/>
              <w:rPr>
                <w:rFonts w:ascii="Angsana New" w:hAnsi="Angsana New"/>
                <w:position w:val="6"/>
                <w:sz w:val="30"/>
                <w:szCs w:val="30"/>
              </w:rPr>
            </w:pPr>
            <w:r w:rsidRPr="00B64C93">
              <w:rPr>
                <w:rFonts w:ascii="Angsana New" w:hAnsi="Angsana New"/>
                <w:position w:val="6"/>
                <w:sz w:val="30"/>
                <w:szCs w:val="30"/>
              </w:rPr>
              <w:t>1,517</w:t>
            </w:r>
          </w:p>
        </w:tc>
        <w:tc>
          <w:tcPr>
            <w:tcW w:w="142" w:type="dxa"/>
            <w:vAlign w:val="bottom"/>
          </w:tcPr>
          <w:p w14:paraId="3E0B25C6" w14:textId="77777777" w:rsidR="007E69C1" w:rsidRPr="00B64C93" w:rsidRDefault="007E69C1" w:rsidP="0004634A">
            <w:pPr>
              <w:tabs>
                <w:tab w:val="decimal" w:pos="918"/>
              </w:tabs>
              <w:spacing w:line="260" w:lineRule="exact"/>
              <w:jc w:val="right"/>
              <w:rPr>
                <w:rFonts w:ascii="Angsana New" w:hAnsi="Angsana New"/>
                <w:position w:val="6"/>
                <w:sz w:val="30"/>
                <w:szCs w:val="30"/>
              </w:rPr>
            </w:pPr>
          </w:p>
        </w:tc>
        <w:tc>
          <w:tcPr>
            <w:tcW w:w="992" w:type="dxa"/>
            <w:tcBorders>
              <w:top w:val="single" w:sz="6" w:space="0" w:color="auto"/>
              <w:bottom w:val="double" w:sz="6" w:space="0" w:color="auto"/>
            </w:tcBorders>
            <w:vAlign w:val="bottom"/>
          </w:tcPr>
          <w:p w14:paraId="4CB4EBC1" w14:textId="40A57679" w:rsidR="007E69C1" w:rsidRPr="00B64C93" w:rsidRDefault="00A13F11" w:rsidP="0004634A">
            <w:pPr>
              <w:tabs>
                <w:tab w:val="decimal" w:pos="918"/>
              </w:tabs>
              <w:spacing w:line="260" w:lineRule="exact"/>
              <w:jc w:val="right"/>
              <w:rPr>
                <w:rFonts w:ascii="Angsana New" w:hAnsi="Angsana New"/>
                <w:position w:val="6"/>
                <w:sz w:val="30"/>
                <w:szCs w:val="30"/>
              </w:rPr>
            </w:pPr>
            <w:r w:rsidRPr="00B64C93">
              <w:rPr>
                <w:rFonts w:ascii="Angsana New" w:hAnsi="Angsana New"/>
                <w:position w:val="6"/>
                <w:sz w:val="30"/>
                <w:szCs w:val="30"/>
              </w:rPr>
              <w:t>15,970</w:t>
            </w:r>
          </w:p>
        </w:tc>
        <w:tc>
          <w:tcPr>
            <w:tcW w:w="142" w:type="dxa"/>
            <w:vAlign w:val="bottom"/>
          </w:tcPr>
          <w:p w14:paraId="53C52840" w14:textId="77777777" w:rsidR="007E69C1" w:rsidRPr="00B64C93" w:rsidRDefault="007E69C1" w:rsidP="0004634A">
            <w:pPr>
              <w:tabs>
                <w:tab w:val="decimal" w:pos="918"/>
              </w:tabs>
              <w:spacing w:line="260" w:lineRule="exact"/>
              <w:jc w:val="right"/>
              <w:rPr>
                <w:rFonts w:ascii="Angsana New" w:hAnsi="Angsana New"/>
                <w:position w:val="6"/>
                <w:sz w:val="30"/>
                <w:szCs w:val="30"/>
              </w:rPr>
            </w:pPr>
          </w:p>
        </w:tc>
        <w:tc>
          <w:tcPr>
            <w:tcW w:w="992" w:type="dxa"/>
            <w:tcBorders>
              <w:top w:val="single" w:sz="6" w:space="0" w:color="auto"/>
              <w:bottom w:val="double" w:sz="6" w:space="0" w:color="auto"/>
            </w:tcBorders>
            <w:vAlign w:val="bottom"/>
          </w:tcPr>
          <w:p w14:paraId="4DA5F09F" w14:textId="7E84865F" w:rsidR="007E69C1" w:rsidRPr="00B64C93" w:rsidRDefault="007C52DF" w:rsidP="0004634A">
            <w:pPr>
              <w:tabs>
                <w:tab w:val="decimal" w:pos="918"/>
              </w:tabs>
              <w:spacing w:line="260" w:lineRule="exact"/>
              <w:jc w:val="right"/>
              <w:rPr>
                <w:rFonts w:ascii="Angsana New" w:hAnsi="Angsana New"/>
                <w:position w:val="6"/>
                <w:sz w:val="30"/>
                <w:szCs w:val="30"/>
              </w:rPr>
            </w:pPr>
            <w:r w:rsidRPr="00B64C93">
              <w:rPr>
                <w:rFonts w:ascii="Angsana New" w:hAnsi="Angsana New"/>
                <w:position w:val="6"/>
                <w:sz w:val="30"/>
                <w:szCs w:val="30"/>
              </w:rPr>
              <w:t>1,517</w:t>
            </w:r>
          </w:p>
        </w:tc>
        <w:tc>
          <w:tcPr>
            <w:tcW w:w="142" w:type="dxa"/>
            <w:vAlign w:val="bottom"/>
          </w:tcPr>
          <w:p w14:paraId="720CE7A3" w14:textId="77777777" w:rsidR="007E69C1" w:rsidRPr="00B64C93" w:rsidRDefault="007E69C1" w:rsidP="0004634A">
            <w:pPr>
              <w:tabs>
                <w:tab w:val="decimal" w:pos="918"/>
              </w:tabs>
              <w:spacing w:line="260" w:lineRule="exact"/>
              <w:jc w:val="right"/>
              <w:rPr>
                <w:rFonts w:ascii="Angsana New" w:hAnsi="Angsana New"/>
                <w:position w:val="6"/>
                <w:sz w:val="30"/>
                <w:szCs w:val="30"/>
              </w:rPr>
            </w:pPr>
          </w:p>
        </w:tc>
        <w:tc>
          <w:tcPr>
            <w:tcW w:w="992" w:type="dxa"/>
            <w:tcBorders>
              <w:top w:val="single" w:sz="6" w:space="0" w:color="auto"/>
              <w:bottom w:val="double" w:sz="6" w:space="0" w:color="auto"/>
            </w:tcBorders>
            <w:vAlign w:val="bottom"/>
          </w:tcPr>
          <w:p w14:paraId="741F5D49" w14:textId="5DA54B22" w:rsidR="007E69C1" w:rsidRPr="00B64C93" w:rsidRDefault="00A13F11" w:rsidP="0004634A">
            <w:pPr>
              <w:tabs>
                <w:tab w:val="decimal" w:pos="918"/>
              </w:tabs>
              <w:spacing w:line="260" w:lineRule="exact"/>
              <w:jc w:val="right"/>
              <w:rPr>
                <w:rFonts w:ascii="Angsana New" w:hAnsi="Angsana New"/>
                <w:position w:val="6"/>
                <w:sz w:val="30"/>
                <w:szCs w:val="30"/>
              </w:rPr>
            </w:pPr>
            <w:r w:rsidRPr="00B64C93">
              <w:rPr>
                <w:rFonts w:ascii="Angsana New" w:hAnsi="Angsana New"/>
                <w:position w:val="6"/>
                <w:sz w:val="30"/>
                <w:szCs w:val="30"/>
              </w:rPr>
              <w:t>15,970</w:t>
            </w:r>
          </w:p>
        </w:tc>
      </w:tr>
    </w:tbl>
    <w:p w14:paraId="474AE8F1" w14:textId="77777777" w:rsidR="00D30E3D" w:rsidRDefault="00D30E3D" w:rsidP="00D30E3D">
      <w:pPr>
        <w:spacing w:line="100" w:lineRule="exact"/>
        <w:ind w:left="706" w:firstLine="432"/>
        <w:rPr>
          <w:rFonts w:ascii="Angsana New" w:hAnsi="Angsana New"/>
          <w:snapToGrid w:val="0"/>
          <w:sz w:val="32"/>
          <w:szCs w:val="32"/>
          <w:lang w:eastAsia="th-TH"/>
        </w:rPr>
      </w:pPr>
    </w:p>
    <w:p w14:paraId="52B24254" w14:textId="7867F5BA" w:rsidR="00174834" w:rsidRDefault="00174834" w:rsidP="00000820">
      <w:pPr>
        <w:spacing w:line="340" w:lineRule="exact"/>
        <w:ind w:left="706" w:firstLine="432"/>
        <w:rPr>
          <w:rFonts w:ascii="Angsana New" w:hAnsi="Angsana New"/>
          <w:snapToGrid w:val="0"/>
          <w:sz w:val="32"/>
          <w:szCs w:val="32"/>
          <w:lang w:eastAsia="th-TH"/>
        </w:rPr>
      </w:pPr>
      <w:r w:rsidRPr="002A074D">
        <w:rPr>
          <w:rFonts w:ascii="Angsana New" w:hAnsi="Angsana New"/>
          <w:snapToGrid w:val="0"/>
          <w:sz w:val="32"/>
          <w:szCs w:val="32"/>
          <w:lang w:eastAsia="th-TH"/>
        </w:rPr>
        <w:t xml:space="preserve">Trading transactions with related parties are carried out under commercial terms and conditions.  They are treated in the same manner as unrelated parties and are presented at </w:t>
      </w:r>
      <w:r w:rsidR="00AA7057" w:rsidRPr="002A074D">
        <w:rPr>
          <w:rFonts w:ascii="Angsana New" w:hAnsi="Angsana New"/>
          <w:snapToGrid w:val="0"/>
          <w:sz w:val="32"/>
          <w:szCs w:val="32"/>
          <w:lang w:eastAsia="th-TH"/>
        </w:rPr>
        <w:t>m</w:t>
      </w:r>
      <w:r w:rsidR="00093504" w:rsidRPr="002A074D">
        <w:rPr>
          <w:rFonts w:ascii="Angsana New" w:hAnsi="Angsana New"/>
          <w:snapToGrid w:val="0"/>
          <w:sz w:val="32"/>
          <w:szCs w:val="32"/>
          <w:lang w:eastAsia="th-TH"/>
        </w:rPr>
        <w:t>utually agreed price</w:t>
      </w:r>
      <w:r w:rsidRPr="002A074D">
        <w:rPr>
          <w:rFonts w:ascii="Angsana New" w:hAnsi="Angsana New"/>
          <w:snapToGrid w:val="0"/>
          <w:sz w:val="32"/>
          <w:szCs w:val="32"/>
          <w:lang w:eastAsia="th-TH"/>
        </w:rPr>
        <w:t xml:space="preserve"> Services pricing among related parties is based on contracts.</w:t>
      </w:r>
    </w:p>
    <w:p w14:paraId="0E5AF26E" w14:textId="77777777" w:rsidR="00A86BFD" w:rsidRPr="002A074D" w:rsidRDefault="00A86BFD" w:rsidP="003505DC">
      <w:pPr>
        <w:spacing w:line="200" w:lineRule="exact"/>
        <w:ind w:left="1080" w:hanging="533"/>
        <w:rPr>
          <w:rFonts w:ascii="Angsana New" w:hAnsi="Angsana New"/>
          <w:snapToGrid w:val="0"/>
          <w:sz w:val="32"/>
          <w:szCs w:val="32"/>
          <w:lang w:eastAsia="th-TH"/>
        </w:rPr>
      </w:pPr>
    </w:p>
    <w:p w14:paraId="1BA77D3D" w14:textId="741B5F14" w:rsidR="00174834" w:rsidRPr="002A074D" w:rsidRDefault="00037823" w:rsidP="003505DC">
      <w:pPr>
        <w:tabs>
          <w:tab w:val="left" w:pos="728"/>
        </w:tabs>
        <w:spacing w:line="300" w:lineRule="exact"/>
        <w:ind w:left="1088" w:hanging="544"/>
        <w:rPr>
          <w:rFonts w:ascii="Angsana New" w:hAnsi="Angsana New"/>
          <w:b/>
          <w:bCs/>
          <w:snapToGrid w:val="0"/>
          <w:sz w:val="32"/>
          <w:szCs w:val="32"/>
          <w:lang w:val="en-GB" w:eastAsia="th-TH"/>
        </w:rPr>
      </w:pPr>
      <w:r>
        <w:rPr>
          <w:rFonts w:ascii="Angsana New" w:hAnsi="Angsana New"/>
          <w:snapToGrid w:val="0"/>
          <w:sz w:val="32"/>
          <w:szCs w:val="32"/>
          <w:cs/>
          <w:lang w:eastAsia="th-TH"/>
        </w:rPr>
        <w:tab/>
      </w:r>
      <w:r w:rsidR="00FF0659">
        <w:rPr>
          <w:rFonts w:ascii="Angsana New" w:hAnsi="Angsana New"/>
          <w:b/>
          <w:bCs/>
          <w:snapToGrid w:val="0"/>
          <w:sz w:val="32"/>
          <w:szCs w:val="32"/>
          <w:lang w:val="en-GB" w:eastAsia="th-TH"/>
        </w:rPr>
        <w:t>6</w:t>
      </w:r>
      <w:r w:rsidR="00174834" w:rsidRPr="002A074D">
        <w:rPr>
          <w:rFonts w:ascii="Angsana New" w:hAnsi="Angsana New"/>
          <w:b/>
          <w:bCs/>
          <w:snapToGrid w:val="0"/>
          <w:sz w:val="32"/>
          <w:szCs w:val="32"/>
          <w:lang w:val="en-GB" w:eastAsia="th-TH"/>
        </w:rPr>
        <w:t>.</w:t>
      </w:r>
      <w:r w:rsidR="00FF0659">
        <w:rPr>
          <w:rFonts w:ascii="Angsana New" w:hAnsi="Angsana New"/>
          <w:b/>
          <w:bCs/>
          <w:snapToGrid w:val="0"/>
          <w:sz w:val="32"/>
          <w:szCs w:val="32"/>
          <w:lang w:val="en-GB" w:eastAsia="th-TH"/>
        </w:rPr>
        <w:t>4</w:t>
      </w:r>
      <w:r w:rsidR="00174834" w:rsidRPr="002A074D">
        <w:rPr>
          <w:rFonts w:ascii="Angsana New" w:hAnsi="Angsana New"/>
          <w:b/>
          <w:bCs/>
          <w:snapToGrid w:val="0"/>
          <w:sz w:val="32"/>
          <w:szCs w:val="32"/>
          <w:lang w:val="en-GB" w:eastAsia="th-TH"/>
        </w:rPr>
        <w:tab/>
        <w:t xml:space="preserve">Outstanding balances </w:t>
      </w:r>
      <w:r w:rsidR="00D13E39" w:rsidRPr="002A074D">
        <w:rPr>
          <w:rFonts w:ascii="Angsana New" w:hAnsi="Angsana New"/>
          <w:b/>
          <w:bCs/>
          <w:snapToGrid w:val="0"/>
          <w:sz w:val="32"/>
          <w:szCs w:val="32"/>
          <w:lang w:val="en-GB" w:eastAsia="th-TH"/>
        </w:rPr>
        <w:t>with related parties as at December 31,</w:t>
      </w:r>
      <w:r w:rsidR="000D7F9C" w:rsidRPr="002A074D">
        <w:rPr>
          <w:rFonts w:ascii="Angsana New" w:hAnsi="Angsana New"/>
          <w:b/>
          <w:bCs/>
          <w:snapToGrid w:val="0"/>
          <w:sz w:val="32"/>
          <w:szCs w:val="32"/>
          <w:lang w:val="en-GB" w:eastAsia="th-TH"/>
        </w:rPr>
        <w:t xml:space="preserve"> </w:t>
      </w:r>
      <w:r w:rsidR="00D13E39" w:rsidRPr="002A074D">
        <w:rPr>
          <w:rFonts w:ascii="Angsana New" w:hAnsi="Angsana New"/>
          <w:b/>
          <w:bCs/>
          <w:snapToGrid w:val="0"/>
          <w:sz w:val="32"/>
          <w:szCs w:val="32"/>
          <w:lang w:val="en-GB" w:eastAsia="th-TH"/>
        </w:rPr>
        <w:t>20</w:t>
      </w:r>
      <w:r w:rsidR="00951207">
        <w:rPr>
          <w:rFonts w:ascii="Angsana New" w:hAnsi="Angsana New"/>
          <w:b/>
          <w:bCs/>
          <w:snapToGrid w:val="0"/>
          <w:sz w:val="32"/>
          <w:szCs w:val="32"/>
          <w:lang w:val="en-GB" w:eastAsia="th-TH"/>
        </w:rPr>
        <w:t>20</w:t>
      </w:r>
      <w:r w:rsidR="00CC5279" w:rsidRPr="002A074D">
        <w:rPr>
          <w:rFonts w:ascii="Angsana New" w:hAnsi="Angsana New"/>
          <w:b/>
          <w:bCs/>
          <w:snapToGrid w:val="0"/>
          <w:sz w:val="32"/>
          <w:szCs w:val="32"/>
          <w:lang w:val="en-GB" w:eastAsia="th-TH"/>
        </w:rPr>
        <w:t xml:space="preserve"> and 201</w:t>
      </w:r>
      <w:r w:rsidR="00951207">
        <w:rPr>
          <w:rFonts w:ascii="Angsana New" w:hAnsi="Angsana New"/>
          <w:b/>
          <w:bCs/>
          <w:snapToGrid w:val="0"/>
          <w:sz w:val="32"/>
          <w:szCs w:val="32"/>
          <w:lang w:val="en-GB" w:eastAsia="th-TH"/>
        </w:rPr>
        <w:t>9</w:t>
      </w:r>
      <w:r w:rsidR="00D13E39" w:rsidRPr="002A074D">
        <w:rPr>
          <w:rFonts w:ascii="Angsana New" w:hAnsi="Angsana New"/>
          <w:b/>
          <w:bCs/>
          <w:snapToGrid w:val="0"/>
          <w:sz w:val="32"/>
          <w:szCs w:val="32"/>
          <w:lang w:val="en-GB" w:eastAsia="th-TH"/>
        </w:rPr>
        <w:t xml:space="preserve"> </w:t>
      </w:r>
    </w:p>
    <w:p w14:paraId="037C5625" w14:textId="4B0B10B8" w:rsidR="00075032" w:rsidRPr="002A074D" w:rsidRDefault="00075032" w:rsidP="003505DC">
      <w:pPr>
        <w:spacing w:line="300" w:lineRule="exact"/>
        <w:ind w:left="1077" w:right="-114" w:hanging="357"/>
        <w:jc w:val="right"/>
        <w:rPr>
          <w:rFonts w:ascii="Angsana New" w:hAnsi="Angsana New"/>
          <w:snapToGrid w:val="0"/>
          <w:sz w:val="30"/>
          <w:szCs w:val="30"/>
          <w:lang w:eastAsia="th-TH"/>
        </w:rPr>
      </w:pPr>
      <w:r w:rsidRPr="002A074D">
        <w:rPr>
          <w:rFonts w:ascii="Angsana New" w:hAnsi="Angsana New"/>
          <w:b/>
          <w:bCs/>
          <w:snapToGrid w:val="0"/>
          <w:sz w:val="30"/>
          <w:szCs w:val="30"/>
          <w:lang w:val="en-GB" w:eastAsia="th-TH"/>
        </w:rPr>
        <w:tab/>
      </w:r>
      <w:r w:rsidRPr="002A074D">
        <w:rPr>
          <w:rFonts w:ascii="Angsana New" w:hAnsi="Angsana New"/>
          <w:b/>
          <w:bCs/>
          <w:snapToGrid w:val="0"/>
          <w:sz w:val="30"/>
          <w:szCs w:val="30"/>
          <w:lang w:val="en-GB" w:eastAsia="th-TH"/>
        </w:rPr>
        <w:tab/>
      </w:r>
      <w:r w:rsidR="006B1470" w:rsidRPr="002A074D">
        <w:rPr>
          <w:rFonts w:ascii="Angsana New" w:hAnsi="Angsana New"/>
          <w:b/>
          <w:bCs/>
          <w:snapToGrid w:val="0"/>
          <w:sz w:val="30"/>
          <w:szCs w:val="30"/>
          <w:lang w:val="en-GB" w:eastAsia="th-TH"/>
        </w:rPr>
        <w:t xml:space="preserve">                     </w:t>
      </w:r>
      <w:r w:rsidRPr="002A074D">
        <w:rPr>
          <w:rFonts w:ascii="Angsana New" w:hAnsi="Angsana New"/>
          <w:snapToGrid w:val="0"/>
          <w:sz w:val="30"/>
          <w:szCs w:val="30"/>
          <w:lang w:eastAsia="th-TH"/>
        </w:rPr>
        <w:t>(Unit : Thousand Baht)</w:t>
      </w:r>
    </w:p>
    <w:tbl>
      <w:tblPr>
        <w:tblW w:w="8446" w:type="dxa"/>
        <w:tblInd w:w="993" w:type="dxa"/>
        <w:tblLayout w:type="fixed"/>
        <w:tblCellMar>
          <w:left w:w="40" w:type="dxa"/>
          <w:right w:w="40" w:type="dxa"/>
        </w:tblCellMar>
        <w:tblLook w:val="0000" w:firstRow="0" w:lastRow="0" w:firstColumn="0" w:lastColumn="0" w:noHBand="0" w:noVBand="0"/>
      </w:tblPr>
      <w:tblGrid>
        <w:gridCol w:w="3343"/>
        <w:gridCol w:w="1276"/>
        <w:gridCol w:w="142"/>
        <w:gridCol w:w="1134"/>
        <w:gridCol w:w="142"/>
        <w:gridCol w:w="1134"/>
        <w:gridCol w:w="154"/>
        <w:gridCol w:w="1121"/>
      </w:tblGrid>
      <w:tr w:rsidR="00075032" w:rsidRPr="002A074D" w14:paraId="534A820E" w14:textId="77777777" w:rsidTr="00135D6D">
        <w:trPr>
          <w:cantSplit/>
        </w:trPr>
        <w:tc>
          <w:tcPr>
            <w:tcW w:w="3343" w:type="dxa"/>
          </w:tcPr>
          <w:p w14:paraId="540179C5" w14:textId="77777777" w:rsidR="00075032" w:rsidRPr="002A074D" w:rsidRDefault="00075032" w:rsidP="003505DC">
            <w:pPr>
              <w:spacing w:line="290" w:lineRule="exact"/>
              <w:ind w:left="18"/>
              <w:jc w:val="left"/>
              <w:rPr>
                <w:rFonts w:ascii="Angsana New" w:hAnsi="Angsana New"/>
                <w:b/>
                <w:bCs/>
                <w:sz w:val="30"/>
                <w:szCs w:val="30"/>
              </w:rPr>
            </w:pPr>
          </w:p>
        </w:tc>
        <w:tc>
          <w:tcPr>
            <w:tcW w:w="2552" w:type="dxa"/>
            <w:gridSpan w:val="3"/>
            <w:tcBorders>
              <w:top w:val="single" w:sz="6" w:space="0" w:color="auto"/>
              <w:bottom w:val="single" w:sz="6" w:space="0" w:color="auto"/>
            </w:tcBorders>
            <w:shd w:val="clear" w:color="auto" w:fill="auto"/>
          </w:tcPr>
          <w:p w14:paraId="57A95A79" w14:textId="77777777" w:rsidR="00075032" w:rsidRPr="002A074D" w:rsidRDefault="00075032" w:rsidP="003505DC">
            <w:pPr>
              <w:spacing w:line="29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142" w:type="dxa"/>
            <w:tcBorders>
              <w:top w:val="single" w:sz="6" w:space="0" w:color="auto"/>
            </w:tcBorders>
          </w:tcPr>
          <w:p w14:paraId="1700C0FB" w14:textId="77777777" w:rsidR="00075032" w:rsidRPr="002A074D" w:rsidRDefault="00075032" w:rsidP="003505DC">
            <w:pPr>
              <w:spacing w:line="290" w:lineRule="exact"/>
              <w:ind w:right="-72"/>
              <w:jc w:val="center"/>
              <w:rPr>
                <w:rFonts w:ascii="Angsana New" w:hAnsi="Angsana New"/>
                <w:sz w:val="30"/>
                <w:szCs w:val="30"/>
              </w:rPr>
            </w:pPr>
          </w:p>
        </w:tc>
        <w:tc>
          <w:tcPr>
            <w:tcW w:w="2409" w:type="dxa"/>
            <w:gridSpan w:val="3"/>
            <w:tcBorders>
              <w:top w:val="single" w:sz="6" w:space="0" w:color="auto"/>
              <w:bottom w:val="single" w:sz="6" w:space="0" w:color="auto"/>
            </w:tcBorders>
          </w:tcPr>
          <w:p w14:paraId="12F81BAD" w14:textId="77777777" w:rsidR="00075032" w:rsidRPr="002A074D" w:rsidRDefault="00075032" w:rsidP="003505DC">
            <w:pPr>
              <w:spacing w:line="29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923D71" w:rsidRPr="002A074D" w14:paraId="5DCF8E3E" w14:textId="77777777" w:rsidTr="00135D6D">
        <w:tc>
          <w:tcPr>
            <w:tcW w:w="3343" w:type="dxa"/>
          </w:tcPr>
          <w:p w14:paraId="6C6C347E" w14:textId="77777777" w:rsidR="00923D71" w:rsidRPr="002A074D" w:rsidRDefault="00923D71" w:rsidP="003505DC">
            <w:pPr>
              <w:spacing w:line="290" w:lineRule="exact"/>
              <w:ind w:left="18"/>
              <w:jc w:val="left"/>
              <w:rPr>
                <w:rFonts w:ascii="Angsana New" w:hAnsi="Angsana New"/>
                <w:b/>
                <w:bCs/>
                <w:snapToGrid w:val="0"/>
                <w:sz w:val="30"/>
                <w:szCs w:val="30"/>
                <w:cs/>
                <w:lang w:eastAsia="th-TH"/>
              </w:rPr>
            </w:pPr>
          </w:p>
        </w:tc>
        <w:tc>
          <w:tcPr>
            <w:tcW w:w="1276" w:type="dxa"/>
            <w:tcBorders>
              <w:top w:val="single" w:sz="4" w:space="0" w:color="auto"/>
              <w:bottom w:val="single" w:sz="6" w:space="0" w:color="auto"/>
            </w:tcBorders>
          </w:tcPr>
          <w:p w14:paraId="0E26A4B6" w14:textId="2B99D93B" w:rsidR="00923D71" w:rsidRPr="002A074D" w:rsidRDefault="00923D71" w:rsidP="003505DC">
            <w:pPr>
              <w:spacing w:line="290" w:lineRule="exact"/>
              <w:ind w:right="-72"/>
              <w:jc w:val="center"/>
              <w:rPr>
                <w:rFonts w:ascii="Angsana New" w:hAnsi="Angsana New"/>
                <w:sz w:val="30"/>
                <w:szCs w:val="30"/>
              </w:rPr>
            </w:pPr>
            <w:r w:rsidRPr="002A074D">
              <w:rPr>
                <w:rFonts w:ascii="Angsana New" w:hAnsi="Angsana New"/>
                <w:sz w:val="30"/>
                <w:szCs w:val="30"/>
              </w:rPr>
              <w:t>20</w:t>
            </w:r>
            <w:r w:rsidR="00951207">
              <w:rPr>
                <w:rFonts w:ascii="Angsana New" w:hAnsi="Angsana New"/>
                <w:sz w:val="30"/>
                <w:szCs w:val="30"/>
              </w:rPr>
              <w:t>20</w:t>
            </w:r>
          </w:p>
        </w:tc>
        <w:tc>
          <w:tcPr>
            <w:tcW w:w="142" w:type="dxa"/>
            <w:tcBorders>
              <w:top w:val="single" w:sz="4" w:space="0" w:color="auto"/>
            </w:tcBorders>
          </w:tcPr>
          <w:p w14:paraId="7B8992FC" w14:textId="77777777" w:rsidR="00923D71" w:rsidRPr="002A074D" w:rsidRDefault="00923D71" w:rsidP="003505DC">
            <w:pPr>
              <w:spacing w:line="290" w:lineRule="exact"/>
              <w:ind w:right="-72"/>
              <w:jc w:val="center"/>
              <w:rPr>
                <w:rFonts w:ascii="Angsana New" w:hAnsi="Angsana New"/>
                <w:sz w:val="30"/>
                <w:szCs w:val="30"/>
                <w:lang w:val="en-GB"/>
              </w:rPr>
            </w:pPr>
          </w:p>
        </w:tc>
        <w:tc>
          <w:tcPr>
            <w:tcW w:w="1134" w:type="dxa"/>
            <w:tcBorders>
              <w:top w:val="single" w:sz="4" w:space="0" w:color="auto"/>
              <w:bottom w:val="single" w:sz="6" w:space="0" w:color="auto"/>
            </w:tcBorders>
          </w:tcPr>
          <w:p w14:paraId="67D8C894" w14:textId="5F4AFF1D" w:rsidR="00923D71" w:rsidRPr="002A074D" w:rsidRDefault="00923D71" w:rsidP="003505DC">
            <w:pPr>
              <w:spacing w:line="290" w:lineRule="exact"/>
              <w:ind w:right="-72"/>
              <w:jc w:val="center"/>
              <w:rPr>
                <w:rFonts w:ascii="Angsana New" w:hAnsi="Angsana New"/>
                <w:sz w:val="30"/>
                <w:szCs w:val="30"/>
              </w:rPr>
            </w:pPr>
            <w:r w:rsidRPr="002A074D">
              <w:rPr>
                <w:rFonts w:ascii="Angsana New" w:hAnsi="Angsana New"/>
                <w:sz w:val="30"/>
                <w:szCs w:val="30"/>
              </w:rPr>
              <w:t>201</w:t>
            </w:r>
            <w:r w:rsidR="00951207">
              <w:rPr>
                <w:rFonts w:ascii="Angsana New" w:hAnsi="Angsana New"/>
                <w:sz w:val="30"/>
                <w:szCs w:val="30"/>
              </w:rPr>
              <w:t>9</w:t>
            </w:r>
          </w:p>
        </w:tc>
        <w:tc>
          <w:tcPr>
            <w:tcW w:w="142" w:type="dxa"/>
          </w:tcPr>
          <w:p w14:paraId="0293B980" w14:textId="77777777" w:rsidR="00923D71" w:rsidRPr="002A074D" w:rsidRDefault="00923D71" w:rsidP="003505DC">
            <w:pPr>
              <w:spacing w:line="290" w:lineRule="exact"/>
              <w:ind w:right="-72"/>
              <w:jc w:val="center"/>
              <w:rPr>
                <w:rFonts w:ascii="Angsana New" w:hAnsi="Angsana New"/>
                <w:sz w:val="30"/>
                <w:szCs w:val="30"/>
                <w:lang w:val="en-GB"/>
              </w:rPr>
            </w:pPr>
          </w:p>
        </w:tc>
        <w:tc>
          <w:tcPr>
            <w:tcW w:w="1134" w:type="dxa"/>
            <w:tcBorders>
              <w:top w:val="single" w:sz="6" w:space="0" w:color="auto"/>
              <w:bottom w:val="single" w:sz="6" w:space="0" w:color="auto"/>
            </w:tcBorders>
          </w:tcPr>
          <w:p w14:paraId="78400DE8" w14:textId="407BEF6A" w:rsidR="00923D71" w:rsidRPr="002A074D" w:rsidRDefault="00923D71" w:rsidP="003505DC">
            <w:pPr>
              <w:spacing w:line="290" w:lineRule="exact"/>
              <w:ind w:right="-72"/>
              <w:jc w:val="center"/>
              <w:rPr>
                <w:rFonts w:ascii="Angsana New" w:hAnsi="Angsana New"/>
                <w:sz w:val="30"/>
                <w:szCs w:val="30"/>
              </w:rPr>
            </w:pPr>
            <w:r w:rsidRPr="002A074D">
              <w:rPr>
                <w:rFonts w:ascii="Angsana New" w:hAnsi="Angsana New"/>
                <w:sz w:val="30"/>
                <w:szCs w:val="30"/>
              </w:rPr>
              <w:t>20</w:t>
            </w:r>
            <w:r w:rsidR="00951207">
              <w:rPr>
                <w:rFonts w:ascii="Angsana New" w:hAnsi="Angsana New"/>
                <w:sz w:val="30"/>
                <w:szCs w:val="30"/>
              </w:rPr>
              <w:t>20</w:t>
            </w:r>
          </w:p>
        </w:tc>
        <w:tc>
          <w:tcPr>
            <w:tcW w:w="154" w:type="dxa"/>
            <w:tcBorders>
              <w:top w:val="single" w:sz="6" w:space="0" w:color="auto"/>
            </w:tcBorders>
          </w:tcPr>
          <w:p w14:paraId="4C627624" w14:textId="77777777" w:rsidR="00923D71" w:rsidRPr="002A074D" w:rsidRDefault="00923D71" w:rsidP="003505DC">
            <w:pPr>
              <w:spacing w:line="290" w:lineRule="exact"/>
              <w:ind w:right="-72"/>
              <w:jc w:val="center"/>
              <w:rPr>
                <w:rFonts w:ascii="Angsana New" w:hAnsi="Angsana New"/>
                <w:sz w:val="30"/>
                <w:szCs w:val="30"/>
                <w:lang w:val="en-GB"/>
              </w:rPr>
            </w:pPr>
          </w:p>
        </w:tc>
        <w:tc>
          <w:tcPr>
            <w:tcW w:w="1121" w:type="dxa"/>
            <w:tcBorders>
              <w:top w:val="single" w:sz="6" w:space="0" w:color="auto"/>
              <w:bottom w:val="single" w:sz="6" w:space="0" w:color="auto"/>
            </w:tcBorders>
          </w:tcPr>
          <w:p w14:paraId="785B3364" w14:textId="2C2B2460" w:rsidR="00923D71" w:rsidRPr="002A074D" w:rsidRDefault="00923D71" w:rsidP="003505DC">
            <w:pPr>
              <w:spacing w:line="290" w:lineRule="exact"/>
              <w:ind w:right="-72"/>
              <w:jc w:val="center"/>
              <w:rPr>
                <w:rFonts w:ascii="Angsana New" w:hAnsi="Angsana New"/>
                <w:sz w:val="30"/>
                <w:szCs w:val="30"/>
              </w:rPr>
            </w:pPr>
            <w:r w:rsidRPr="002A074D">
              <w:rPr>
                <w:rFonts w:ascii="Angsana New" w:hAnsi="Angsana New"/>
                <w:sz w:val="30"/>
                <w:szCs w:val="30"/>
              </w:rPr>
              <w:t>201</w:t>
            </w:r>
            <w:r w:rsidR="00951207">
              <w:rPr>
                <w:rFonts w:ascii="Angsana New" w:hAnsi="Angsana New"/>
                <w:sz w:val="30"/>
                <w:szCs w:val="30"/>
              </w:rPr>
              <w:t>9</w:t>
            </w:r>
          </w:p>
        </w:tc>
      </w:tr>
      <w:tr w:rsidR="00951207" w:rsidRPr="002A074D" w14:paraId="760FB1D7" w14:textId="77777777" w:rsidTr="00135D6D">
        <w:tc>
          <w:tcPr>
            <w:tcW w:w="3343" w:type="dxa"/>
          </w:tcPr>
          <w:p w14:paraId="7E90D7BB" w14:textId="77777777" w:rsidR="00951207" w:rsidRPr="002A074D" w:rsidRDefault="00951207" w:rsidP="003505DC">
            <w:pPr>
              <w:tabs>
                <w:tab w:val="left" w:pos="317"/>
              </w:tabs>
              <w:spacing w:line="290" w:lineRule="exact"/>
              <w:ind w:left="34"/>
              <w:jc w:val="left"/>
              <w:rPr>
                <w:rFonts w:ascii="Angsana New" w:hAnsi="Angsana New"/>
                <w:snapToGrid w:val="0"/>
                <w:spacing w:val="-4"/>
                <w:sz w:val="30"/>
                <w:szCs w:val="30"/>
                <w:u w:val="single"/>
                <w:lang w:eastAsia="th-TH"/>
              </w:rPr>
            </w:pPr>
            <w:r w:rsidRPr="002A074D">
              <w:rPr>
                <w:rFonts w:ascii="Angsana New" w:hAnsi="Angsana New"/>
                <w:snapToGrid w:val="0"/>
                <w:spacing w:val="-4"/>
                <w:sz w:val="30"/>
                <w:szCs w:val="30"/>
                <w:u w:val="single"/>
                <w:lang w:eastAsia="th-TH"/>
              </w:rPr>
              <w:t xml:space="preserve">Trade receivables </w:t>
            </w:r>
          </w:p>
        </w:tc>
        <w:tc>
          <w:tcPr>
            <w:tcW w:w="1276" w:type="dxa"/>
            <w:tcBorders>
              <w:top w:val="single" w:sz="6" w:space="0" w:color="auto"/>
            </w:tcBorders>
          </w:tcPr>
          <w:p w14:paraId="15B120C4" w14:textId="77777777" w:rsidR="00951207" w:rsidRPr="002A074D" w:rsidRDefault="00951207" w:rsidP="003505DC">
            <w:pPr>
              <w:spacing w:line="290" w:lineRule="exact"/>
              <w:jc w:val="right"/>
              <w:rPr>
                <w:rFonts w:ascii="Angsana New" w:hAnsi="Angsana New"/>
                <w:noProof/>
                <w:sz w:val="30"/>
                <w:szCs w:val="30"/>
                <w:lang w:val="en-GB"/>
              </w:rPr>
            </w:pPr>
          </w:p>
        </w:tc>
        <w:tc>
          <w:tcPr>
            <w:tcW w:w="142" w:type="dxa"/>
          </w:tcPr>
          <w:p w14:paraId="4742AE2F" w14:textId="77777777" w:rsidR="00951207" w:rsidRPr="002A074D" w:rsidRDefault="00951207" w:rsidP="003505DC">
            <w:pPr>
              <w:spacing w:line="290" w:lineRule="exact"/>
              <w:jc w:val="right"/>
              <w:rPr>
                <w:rFonts w:ascii="Angsana New" w:hAnsi="Angsana New"/>
                <w:noProof/>
                <w:sz w:val="30"/>
                <w:szCs w:val="30"/>
                <w:lang w:val="en-GB"/>
              </w:rPr>
            </w:pPr>
          </w:p>
        </w:tc>
        <w:tc>
          <w:tcPr>
            <w:tcW w:w="1134" w:type="dxa"/>
            <w:tcBorders>
              <w:top w:val="single" w:sz="6" w:space="0" w:color="auto"/>
            </w:tcBorders>
          </w:tcPr>
          <w:p w14:paraId="642116A4" w14:textId="77777777" w:rsidR="00951207" w:rsidRPr="002A074D" w:rsidRDefault="00951207" w:rsidP="003505DC">
            <w:pPr>
              <w:spacing w:line="290" w:lineRule="exact"/>
              <w:jc w:val="right"/>
              <w:rPr>
                <w:rFonts w:ascii="Angsana New" w:hAnsi="Angsana New"/>
                <w:noProof/>
                <w:sz w:val="30"/>
                <w:szCs w:val="30"/>
                <w:lang w:val="en-GB"/>
              </w:rPr>
            </w:pPr>
          </w:p>
        </w:tc>
        <w:tc>
          <w:tcPr>
            <w:tcW w:w="142" w:type="dxa"/>
          </w:tcPr>
          <w:p w14:paraId="646E7C0D" w14:textId="77777777" w:rsidR="00951207" w:rsidRPr="002A074D" w:rsidRDefault="00951207" w:rsidP="003505DC">
            <w:pPr>
              <w:spacing w:line="290" w:lineRule="exact"/>
              <w:jc w:val="right"/>
              <w:rPr>
                <w:rFonts w:ascii="Angsana New" w:hAnsi="Angsana New"/>
                <w:noProof/>
                <w:sz w:val="30"/>
                <w:szCs w:val="30"/>
                <w:lang w:val="en-GB"/>
              </w:rPr>
            </w:pPr>
          </w:p>
        </w:tc>
        <w:tc>
          <w:tcPr>
            <w:tcW w:w="1134" w:type="dxa"/>
            <w:tcBorders>
              <w:top w:val="single" w:sz="6" w:space="0" w:color="auto"/>
            </w:tcBorders>
          </w:tcPr>
          <w:p w14:paraId="7D99DCD4" w14:textId="77777777" w:rsidR="00951207" w:rsidRPr="002A074D" w:rsidRDefault="00951207" w:rsidP="003505DC">
            <w:pPr>
              <w:spacing w:line="290" w:lineRule="exact"/>
              <w:jc w:val="right"/>
              <w:rPr>
                <w:rFonts w:ascii="Angsana New" w:hAnsi="Angsana New"/>
                <w:noProof/>
                <w:sz w:val="30"/>
                <w:szCs w:val="30"/>
                <w:lang w:val="en-GB"/>
              </w:rPr>
            </w:pPr>
          </w:p>
        </w:tc>
        <w:tc>
          <w:tcPr>
            <w:tcW w:w="154" w:type="dxa"/>
          </w:tcPr>
          <w:p w14:paraId="12B9B69E" w14:textId="77777777" w:rsidR="00951207" w:rsidRPr="002A074D" w:rsidRDefault="00951207" w:rsidP="003505DC">
            <w:pPr>
              <w:spacing w:line="290" w:lineRule="exact"/>
              <w:jc w:val="right"/>
              <w:rPr>
                <w:rFonts w:ascii="Angsana New" w:hAnsi="Angsana New"/>
                <w:noProof/>
                <w:sz w:val="30"/>
                <w:szCs w:val="30"/>
                <w:lang w:val="en-GB"/>
              </w:rPr>
            </w:pPr>
          </w:p>
        </w:tc>
        <w:tc>
          <w:tcPr>
            <w:tcW w:w="1121" w:type="dxa"/>
            <w:tcBorders>
              <w:top w:val="single" w:sz="6" w:space="0" w:color="auto"/>
            </w:tcBorders>
          </w:tcPr>
          <w:p w14:paraId="799F79C7" w14:textId="77777777" w:rsidR="00951207" w:rsidRPr="002A074D" w:rsidRDefault="00951207" w:rsidP="003505DC">
            <w:pPr>
              <w:spacing w:line="290" w:lineRule="exact"/>
              <w:jc w:val="right"/>
              <w:rPr>
                <w:rFonts w:ascii="Angsana New" w:hAnsi="Angsana New"/>
                <w:noProof/>
                <w:sz w:val="30"/>
                <w:szCs w:val="30"/>
                <w:lang w:val="en-GB"/>
              </w:rPr>
            </w:pPr>
          </w:p>
        </w:tc>
      </w:tr>
      <w:tr w:rsidR="00C01E10" w:rsidRPr="002A074D" w14:paraId="23D65A47" w14:textId="77777777" w:rsidTr="00135D6D">
        <w:tc>
          <w:tcPr>
            <w:tcW w:w="3343" w:type="dxa"/>
          </w:tcPr>
          <w:p w14:paraId="53266A55" w14:textId="77777777" w:rsidR="00C01E10" w:rsidRPr="002A074D" w:rsidRDefault="00C01E10" w:rsidP="003505DC">
            <w:pPr>
              <w:tabs>
                <w:tab w:val="left" w:pos="369"/>
              </w:tabs>
              <w:spacing w:line="29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1276" w:type="dxa"/>
          </w:tcPr>
          <w:p w14:paraId="03CA2802" w14:textId="6A8FE276" w:rsidR="00C01E10" w:rsidRPr="002A074D" w:rsidRDefault="00A209DC" w:rsidP="003505DC">
            <w:pPr>
              <w:spacing w:line="290" w:lineRule="exact"/>
              <w:ind w:right="46"/>
              <w:jc w:val="center"/>
              <w:rPr>
                <w:rFonts w:ascii="Angsana New" w:hAnsi="Angsana New"/>
                <w:sz w:val="30"/>
                <w:szCs w:val="30"/>
              </w:rPr>
            </w:pPr>
            <w:r w:rsidRPr="002A074D">
              <w:rPr>
                <w:rFonts w:ascii="Angsana New" w:hAnsi="Angsana New"/>
                <w:sz w:val="30"/>
                <w:szCs w:val="30"/>
              </w:rPr>
              <w:t xml:space="preserve">             -</w:t>
            </w:r>
          </w:p>
        </w:tc>
        <w:tc>
          <w:tcPr>
            <w:tcW w:w="142" w:type="dxa"/>
          </w:tcPr>
          <w:p w14:paraId="7D6D8221" w14:textId="77777777" w:rsidR="00C01E10" w:rsidRPr="002A074D" w:rsidRDefault="00C01E10" w:rsidP="003505DC">
            <w:pPr>
              <w:spacing w:line="290" w:lineRule="exact"/>
              <w:jc w:val="right"/>
              <w:rPr>
                <w:rFonts w:ascii="Angsana New" w:hAnsi="Angsana New"/>
                <w:b/>
                <w:bCs/>
                <w:sz w:val="30"/>
                <w:szCs w:val="30"/>
              </w:rPr>
            </w:pPr>
          </w:p>
        </w:tc>
        <w:tc>
          <w:tcPr>
            <w:tcW w:w="1134" w:type="dxa"/>
          </w:tcPr>
          <w:p w14:paraId="6D262F09" w14:textId="307A4590" w:rsidR="00C01E10" w:rsidRPr="002A074D" w:rsidRDefault="00C01E10" w:rsidP="003505DC">
            <w:pPr>
              <w:spacing w:line="290" w:lineRule="exact"/>
              <w:ind w:right="226"/>
              <w:contextualSpacing/>
              <w:jc w:val="right"/>
              <w:rPr>
                <w:rFonts w:ascii="Angsana New" w:hAnsi="Angsana New"/>
                <w:sz w:val="30"/>
                <w:szCs w:val="30"/>
              </w:rPr>
            </w:pPr>
            <w:r w:rsidRPr="002A074D">
              <w:rPr>
                <w:rFonts w:ascii="Angsana New" w:hAnsi="Angsana New"/>
                <w:sz w:val="30"/>
                <w:szCs w:val="30"/>
              </w:rPr>
              <w:t>-</w:t>
            </w:r>
          </w:p>
        </w:tc>
        <w:tc>
          <w:tcPr>
            <w:tcW w:w="142" w:type="dxa"/>
          </w:tcPr>
          <w:p w14:paraId="6CE760A1" w14:textId="77777777" w:rsidR="00C01E10" w:rsidRPr="002A074D" w:rsidRDefault="00C01E10" w:rsidP="003505DC">
            <w:pPr>
              <w:spacing w:line="290" w:lineRule="exact"/>
              <w:jc w:val="right"/>
              <w:rPr>
                <w:rFonts w:ascii="Angsana New" w:hAnsi="Angsana New"/>
                <w:sz w:val="30"/>
                <w:szCs w:val="30"/>
              </w:rPr>
            </w:pPr>
          </w:p>
        </w:tc>
        <w:tc>
          <w:tcPr>
            <w:tcW w:w="1134" w:type="dxa"/>
          </w:tcPr>
          <w:p w14:paraId="03730424" w14:textId="3187E854" w:rsidR="00C01E10" w:rsidRPr="002A074D" w:rsidRDefault="00C01E10" w:rsidP="003505DC">
            <w:pPr>
              <w:spacing w:line="290" w:lineRule="exact"/>
              <w:ind w:right="226"/>
              <w:contextualSpacing/>
              <w:jc w:val="right"/>
              <w:rPr>
                <w:rFonts w:ascii="Angsana New" w:hAnsi="Angsana New"/>
                <w:sz w:val="30"/>
                <w:szCs w:val="30"/>
              </w:rPr>
            </w:pPr>
            <w:r w:rsidRPr="002A074D">
              <w:rPr>
                <w:rFonts w:ascii="Angsana New" w:hAnsi="Angsana New"/>
                <w:sz w:val="30"/>
                <w:szCs w:val="30"/>
              </w:rPr>
              <w:t xml:space="preserve">             -</w:t>
            </w:r>
          </w:p>
        </w:tc>
        <w:tc>
          <w:tcPr>
            <w:tcW w:w="154" w:type="dxa"/>
          </w:tcPr>
          <w:p w14:paraId="6E729219" w14:textId="77777777" w:rsidR="00C01E10" w:rsidRPr="002A074D" w:rsidRDefault="00C01E10" w:rsidP="003505DC">
            <w:pPr>
              <w:spacing w:line="290" w:lineRule="exact"/>
              <w:jc w:val="right"/>
              <w:rPr>
                <w:rFonts w:ascii="Angsana New" w:hAnsi="Angsana New"/>
                <w:sz w:val="30"/>
                <w:szCs w:val="30"/>
              </w:rPr>
            </w:pPr>
          </w:p>
        </w:tc>
        <w:tc>
          <w:tcPr>
            <w:tcW w:w="1121" w:type="dxa"/>
          </w:tcPr>
          <w:p w14:paraId="3C5BABB0" w14:textId="3E1F045F" w:rsidR="00C01E10" w:rsidRPr="002A074D" w:rsidRDefault="00C01E10" w:rsidP="003505DC">
            <w:pPr>
              <w:spacing w:line="290" w:lineRule="exact"/>
              <w:jc w:val="right"/>
              <w:rPr>
                <w:rFonts w:ascii="Angsana New" w:hAnsi="Angsana New"/>
                <w:sz w:val="30"/>
                <w:szCs w:val="30"/>
              </w:rPr>
            </w:pPr>
            <w:r w:rsidRPr="002A074D">
              <w:rPr>
                <w:rFonts w:ascii="Angsana New" w:hAnsi="Angsana New"/>
                <w:sz w:val="30"/>
                <w:szCs w:val="30"/>
              </w:rPr>
              <w:t>874</w:t>
            </w:r>
          </w:p>
        </w:tc>
      </w:tr>
      <w:tr w:rsidR="00C01E10" w:rsidRPr="002A074D" w14:paraId="37F1D26A" w14:textId="77777777" w:rsidTr="00135D6D">
        <w:tc>
          <w:tcPr>
            <w:tcW w:w="3343" w:type="dxa"/>
          </w:tcPr>
          <w:p w14:paraId="71521960" w14:textId="77777777" w:rsidR="00C01E10" w:rsidRPr="002A074D" w:rsidRDefault="00C01E10" w:rsidP="003505DC">
            <w:pPr>
              <w:tabs>
                <w:tab w:val="left" w:pos="369"/>
              </w:tabs>
              <w:spacing w:line="290" w:lineRule="exact"/>
              <w:ind w:left="34"/>
              <w:jc w:val="left"/>
              <w:rPr>
                <w:rFonts w:ascii="Angsana New" w:hAnsi="Angsana New"/>
                <w:snapToGrid w:val="0"/>
                <w:spacing w:val="-4"/>
                <w:sz w:val="30"/>
                <w:szCs w:val="30"/>
                <w:cs/>
                <w:lang w:eastAsia="th-TH"/>
              </w:rPr>
            </w:pPr>
            <w:r w:rsidRPr="002A074D">
              <w:rPr>
                <w:rFonts w:ascii="Angsana New" w:hAnsi="Angsana New"/>
                <w:snapToGrid w:val="0"/>
                <w:spacing w:val="-4"/>
                <w:sz w:val="30"/>
                <w:szCs w:val="30"/>
                <w:lang w:eastAsia="th-TH"/>
              </w:rPr>
              <w:tab/>
              <w:t>Related companies</w:t>
            </w:r>
          </w:p>
        </w:tc>
        <w:tc>
          <w:tcPr>
            <w:tcW w:w="1276" w:type="dxa"/>
          </w:tcPr>
          <w:p w14:paraId="75A471EE" w14:textId="12F9F808" w:rsidR="00C01E10" w:rsidRPr="002A074D" w:rsidRDefault="00C01E10" w:rsidP="003505DC">
            <w:pPr>
              <w:spacing w:line="290" w:lineRule="exact"/>
              <w:jc w:val="right"/>
              <w:rPr>
                <w:rFonts w:ascii="Angsana New" w:hAnsi="Angsana New"/>
                <w:sz w:val="30"/>
                <w:szCs w:val="30"/>
              </w:rPr>
            </w:pPr>
            <w:r>
              <w:rPr>
                <w:rFonts w:ascii="Angsana New" w:hAnsi="Angsana New"/>
                <w:sz w:val="30"/>
                <w:szCs w:val="30"/>
              </w:rPr>
              <w:t>15</w:t>
            </w:r>
          </w:p>
        </w:tc>
        <w:tc>
          <w:tcPr>
            <w:tcW w:w="142" w:type="dxa"/>
          </w:tcPr>
          <w:p w14:paraId="40B3B39E" w14:textId="77777777" w:rsidR="00C01E10" w:rsidRPr="002A074D" w:rsidRDefault="00C01E10" w:rsidP="003505DC">
            <w:pPr>
              <w:spacing w:line="290" w:lineRule="exact"/>
              <w:jc w:val="right"/>
              <w:rPr>
                <w:rFonts w:ascii="Angsana New" w:hAnsi="Angsana New"/>
                <w:b/>
                <w:bCs/>
                <w:sz w:val="30"/>
                <w:szCs w:val="30"/>
              </w:rPr>
            </w:pPr>
          </w:p>
        </w:tc>
        <w:tc>
          <w:tcPr>
            <w:tcW w:w="1134" w:type="dxa"/>
          </w:tcPr>
          <w:p w14:paraId="48FE8D7D" w14:textId="600E0D0A" w:rsidR="00C01E10" w:rsidRPr="002A074D" w:rsidRDefault="00C01E10" w:rsidP="003505DC">
            <w:pPr>
              <w:spacing w:line="290" w:lineRule="exact"/>
              <w:jc w:val="right"/>
              <w:rPr>
                <w:rFonts w:ascii="Angsana New" w:hAnsi="Angsana New"/>
                <w:sz w:val="30"/>
                <w:szCs w:val="30"/>
              </w:rPr>
            </w:pPr>
            <w:r w:rsidRPr="002A074D">
              <w:rPr>
                <w:rFonts w:ascii="Angsana New" w:hAnsi="Angsana New"/>
                <w:sz w:val="30"/>
                <w:szCs w:val="30"/>
              </w:rPr>
              <w:t>29</w:t>
            </w:r>
          </w:p>
        </w:tc>
        <w:tc>
          <w:tcPr>
            <w:tcW w:w="142" w:type="dxa"/>
          </w:tcPr>
          <w:p w14:paraId="6886CD20" w14:textId="77777777" w:rsidR="00C01E10" w:rsidRPr="002A074D" w:rsidRDefault="00C01E10" w:rsidP="003505DC">
            <w:pPr>
              <w:spacing w:line="290" w:lineRule="exact"/>
              <w:jc w:val="right"/>
              <w:rPr>
                <w:rFonts w:ascii="Angsana New" w:hAnsi="Angsana New"/>
                <w:sz w:val="30"/>
                <w:szCs w:val="30"/>
              </w:rPr>
            </w:pPr>
          </w:p>
        </w:tc>
        <w:tc>
          <w:tcPr>
            <w:tcW w:w="1134" w:type="dxa"/>
          </w:tcPr>
          <w:p w14:paraId="167820DD" w14:textId="67AF985C" w:rsidR="00C01E10" w:rsidRPr="002A074D" w:rsidRDefault="00C01E10" w:rsidP="003505DC">
            <w:pPr>
              <w:spacing w:line="290" w:lineRule="exact"/>
              <w:jc w:val="right"/>
              <w:rPr>
                <w:rFonts w:ascii="Angsana New" w:hAnsi="Angsana New"/>
                <w:sz w:val="30"/>
                <w:szCs w:val="30"/>
              </w:rPr>
            </w:pPr>
            <w:r>
              <w:rPr>
                <w:rFonts w:ascii="Angsana New" w:hAnsi="Angsana New"/>
                <w:sz w:val="30"/>
                <w:szCs w:val="30"/>
              </w:rPr>
              <w:t>15</w:t>
            </w:r>
          </w:p>
        </w:tc>
        <w:tc>
          <w:tcPr>
            <w:tcW w:w="154" w:type="dxa"/>
          </w:tcPr>
          <w:p w14:paraId="199188C4" w14:textId="77777777" w:rsidR="00C01E10" w:rsidRPr="002A074D" w:rsidRDefault="00C01E10" w:rsidP="003505DC">
            <w:pPr>
              <w:spacing w:line="290" w:lineRule="exact"/>
              <w:jc w:val="right"/>
              <w:rPr>
                <w:rFonts w:ascii="Angsana New" w:hAnsi="Angsana New"/>
                <w:sz w:val="30"/>
                <w:szCs w:val="30"/>
              </w:rPr>
            </w:pPr>
          </w:p>
        </w:tc>
        <w:tc>
          <w:tcPr>
            <w:tcW w:w="1121" w:type="dxa"/>
          </w:tcPr>
          <w:p w14:paraId="7F388FCE" w14:textId="20E285FF" w:rsidR="00C01E10" w:rsidRPr="002A074D" w:rsidRDefault="00C01E10" w:rsidP="003505DC">
            <w:pPr>
              <w:spacing w:line="290" w:lineRule="exact"/>
              <w:jc w:val="right"/>
              <w:rPr>
                <w:rFonts w:ascii="Angsana New" w:hAnsi="Angsana New"/>
                <w:sz w:val="30"/>
                <w:szCs w:val="30"/>
              </w:rPr>
            </w:pPr>
            <w:r w:rsidRPr="002A074D">
              <w:rPr>
                <w:rFonts w:ascii="Angsana New" w:hAnsi="Angsana New"/>
                <w:sz w:val="30"/>
                <w:szCs w:val="30"/>
              </w:rPr>
              <w:t>29</w:t>
            </w:r>
          </w:p>
        </w:tc>
      </w:tr>
      <w:tr w:rsidR="00C01E10" w:rsidRPr="002A074D" w14:paraId="7C9BCB40" w14:textId="77777777" w:rsidTr="00135D6D">
        <w:tc>
          <w:tcPr>
            <w:tcW w:w="3343" w:type="dxa"/>
          </w:tcPr>
          <w:p w14:paraId="5321FAA8" w14:textId="77777777" w:rsidR="00C01E10" w:rsidRPr="002A074D" w:rsidRDefault="00C01E10" w:rsidP="003505DC">
            <w:pPr>
              <w:spacing w:line="290" w:lineRule="exact"/>
              <w:ind w:left="34" w:right="-115"/>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 xml:space="preserve">   </w:t>
            </w:r>
          </w:p>
        </w:tc>
        <w:tc>
          <w:tcPr>
            <w:tcW w:w="1276" w:type="dxa"/>
            <w:tcBorders>
              <w:top w:val="single" w:sz="6" w:space="0" w:color="auto"/>
              <w:bottom w:val="double" w:sz="6" w:space="0" w:color="auto"/>
            </w:tcBorders>
          </w:tcPr>
          <w:p w14:paraId="5999EA2D" w14:textId="69F0775E" w:rsidR="00C01E10" w:rsidRPr="002A074D" w:rsidRDefault="00C01E10" w:rsidP="003505DC">
            <w:pPr>
              <w:spacing w:line="290" w:lineRule="exact"/>
              <w:jc w:val="right"/>
              <w:rPr>
                <w:rFonts w:ascii="Angsana New" w:hAnsi="Angsana New"/>
                <w:sz w:val="30"/>
                <w:szCs w:val="30"/>
              </w:rPr>
            </w:pPr>
            <w:r>
              <w:rPr>
                <w:rFonts w:ascii="Angsana New" w:hAnsi="Angsana New"/>
                <w:sz w:val="30"/>
                <w:szCs w:val="30"/>
              </w:rPr>
              <w:t>15</w:t>
            </w:r>
          </w:p>
        </w:tc>
        <w:tc>
          <w:tcPr>
            <w:tcW w:w="142" w:type="dxa"/>
          </w:tcPr>
          <w:p w14:paraId="00B9B6D0" w14:textId="77777777" w:rsidR="00C01E10" w:rsidRPr="002A074D" w:rsidRDefault="00C01E10" w:rsidP="003505DC">
            <w:pPr>
              <w:spacing w:line="290" w:lineRule="exact"/>
              <w:jc w:val="right"/>
              <w:rPr>
                <w:rFonts w:ascii="Angsana New" w:hAnsi="Angsana New"/>
                <w:b/>
                <w:bCs/>
                <w:sz w:val="30"/>
                <w:szCs w:val="30"/>
              </w:rPr>
            </w:pPr>
          </w:p>
        </w:tc>
        <w:tc>
          <w:tcPr>
            <w:tcW w:w="1134" w:type="dxa"/>
            <w:tcBorders>
              <w:top w:val="single" w:sz="6" w:space="0" w:color="auto"/>
              <w:bottom w:val="double" w:sz="6" w:space="0" w:color="auto"/>
            </w:tcBorders>
          </w:tcPr>
          <w:p w14:paraId="6FA703B4" w14:textId="12682CE0" w:rsidR="00C01E10" w:rsidRPr="002A074D" w:rsidRDefault="00C01E10" w:rsidP="003505DC">
            <w:pPr>
              <w:spacing w:line="290" w:lineRule="exact"/>
              <w:jc w:val="right"/>
              <w:rPr>
                <w:rFonts w:ascii="Angsana New" w:hAnsi="Angsana New"/>
                <w:sz w:val="30"/>
                <w:szCs w:val="30"/>
              </w:rPr>
            </w:pPr>
            <w:r w:rsidRPr="002A074D">
              <w:rPr>
                <w:rFonts w:ascii="Angsana New" w:hAnsi="Angsana New"/>
                <w:sz w:val="30"/>
                <w:szCs w:val="30"/>
              </w:rPr>
              <w:t>29</w:t>
            </w:r>
          </w:p>
        </w:tc>
        <w:tc>
          <w:tcPr>
            <w:tcW w:w="142" w:type="dxa"/>
          </w:tcPr>
          <w:p w14:paraId="75460ECB" w14:textId="77777777" w:rsidR="00C01E10" w:rsidRPr="002A074D" w:rsidRDefault="00C01E10" w:rsidP="003505DC">
            <w:pPr>
              <w:spacing w:line="290" w:lineRule="exact"/>
              <w:jc w:val="right"/>
              <w:rPr>
                <w:rFonts w:ascii="Angsana New" w:hAnsi="Angsana New"/>
                <w:sz w:val="30"/>
                <w:szCs w:val="30"/>
              </w:rPr>
            </w:pPr>
          </w:p>
        </w:tc>
        <w:tc>
          <w:tcPr>
            <w:tcW w:w="1134" w:type="dxa"/>
            <w:tcBorders>
              <w:top w:val="single" w:sz="6" w:space="0" w:color="auto"/>
              <w:bottom w:val="double" w:sz="6" w:space="0" w:color="auto"/>
            </w:tcBorders>
          </w:tcPr>
          <w:p w14:paraId="1BB2779C" w14:textId="5EC40BB7" w:rsidR="00C01E10" w:rsidRPr="002A074D" w:rsidRDefault="00C01E10" w:rsidP="003505DC">
            <w:pPr>
              <w:spacing w:line="290" w:lineRule="exact"/>
              <w:jc w:val="right"/>
              <w:rPr>
                <w:rFonts w:ascii="Angsana New" w:hAnsi="Angsana New"/>
                <w:sz w:val="30"/>
                <w:szCs w:val="30"/>
              </w:rPr>
            </w:pPr>
            <w:r>
              <w:rPr>
                <w:rFonts w:ascii="Angsana New" w:hAnsi="Angsana New"/>
                <w:sz w:val="30"/>
                <w:szCs w:val="30"/>
              </w:rPr>
              <w:t>15</w:t>
            </w:r>
          </w:p>
        </w:tc>
        <w:tc>
          <w:tcPr>
            <w:tcW w:w="154" w:type="dxa"/>
          </w:tcPr>
          <w:p w14:paraId="28A36ADF" w14:textId="77777777" w:rsidR="00C01E10" w:rsidRPr="002A074D" w:rsidRDefault="00C01E10" w:rsidP="003505DC">
            <w:pPr>
              <w:spacing w:line="290" w:lineRule="exact"/>
              <w:jc w:val="right"/>
              <w:rPr>
                <w:rFonts w:ascii="Angsana New" w:hAnsi="Angsana New"/>
                <w:sz w:val="30"/>
                <w:szCs w:val="30"/>
              </w:rPr>
            </w:pPr>
          </w:p>
        </w:tc>
        <w:tc>
          <w:tcPr>
            <w:tcW w:w="1121" w:type="dxa"/>
            <w:tcBorders>
              <w:top w:val="single" w:sz="6" w:space="0" w:color="auto"/>
              <w:bottom w:val="double" w:sz="6" w:space="0" w:color="auto"/>
            </w:tcBorders>
          </w:tcPr>
          <w:p w14:paraId="2047C6A1" w14:textId="59651F02" w:rsidR="00C01E10" w:rsidRPr="002A074D" w:rsidRDefault="00C01E10" w:rsidP="003505DC">
            <w:pPr>
              <w:spacing w:line="290" w:lineRule="exact"/>
              <w:jc w:val="right"/>
              <w:rPr>
                <w:rFonts w:ascii="Angsana New" w:hAnsi="Angsana New"/>
                <w:sz w:val="30"/>
                <w:szCs w:val="30"/>
              </w:rPr>
            </w:pPr>
            <w:r w:rsidRPr="002A074D">
              <w:rPr>
                <w:rFonts w:ascii="Angsana New" w:hAnsi="Angsana New"/>
                <w:sz w:val="30"/>
                <w:szCs w:val="30"/>
              </w:rPr>
              <w:t>903</w:t>
            </w:r>
          </w:p>
        </w:tc>
      </w:tr>
      <w:tr w:rsidR="00C01E10" w:rsidRPr="002A074D" w14:paraId="2183584F" w14:textId="77777777" w:rsidTr="00135D6D">
        <w:tc>
          <w:tcPr>
            <w:tcW w:w="3343" w:type="dxa"/>
          </w:tcPr>
          <w:p w14:paraId="300E6336" w14:textId="77777777" w:rsidR="00C01E10" w:rsidRPr="002A074D" w:rsidRDefault="00C01E10" w:rsidP="003505DC">
            <w:pPr>
              <w:tabs>
                <w:tab w:val="left" w:pos="369"/>
              </w:tabs>
              <w:spacing w:line="290" w:lineRule="exact"/>
              <w:ind w:left="34"/>
              <w:jc w:val="left"/>
              <w:rPr>
                <w:rFonts w:ascii="Angsana New" w:hAnsi="Angsana New"/>
                <w:snapToGrid w:val="0"/>
                <w:spacing w:val="-4"/>
                <w:sz w:val="30"/>
                <w:szCs w:val="30"/>
                <w:lang w:eastAsia="th-TH"/>
              </w:rPr>
            </w:pPr>
            <w:r w:rsidRPr="002A074D">
              <w:rPr>
                <w:rFonts w:ascii="Angsana New" w:hAnsi="Angsana New"/>
                <w:noProof/>
                <w:sz w:val="30"/>
                <w:szCs w:val="30"/>
                <w:u w:val="single"/>
                <w:lang w:val="en-GB"/>
              </w:rPr>
              <w:t>Other</w:t>
            </w:r>
            <w:r w:rsidRPr="002A074D">
              <w:rPr>
                <w:rFonts w:ascii="Angsana New" w:hAnsi="Angsana New"/>
                <w:noProof/>
                <w:sz w:val="30"/>
                <w:szCs w:val="30"/>
                <w:u w:val="single"/>
              </w:rPr>
              <w:t xml:space="preserve"> </w:t>
            </w:r>
            <w:r w:rsidRPr="002A074D">
              <w:rPr>
                <w:rFonts w:ascii="Angsana New" w:hAnsi="Angsana New"/>
                <w:snapToGrid w:val="0"/>
                <w:spacing w:val="-4"/>
                <w:sz w:val="30"/>
                <w:szCs w:val="30"/>
                <w:u w:val="single"/>
                <w:lang w:eastAsia="th-TH"/>
              </w:rPr>
              <w:t>receivables</w:t>
            </w:r>
            <w:r w:rsidRPr="002A074D">
              <w:rPr>
                <w:rFonts w:ascii="Angsana New" w:hAnsi="Angsana New"/>
                <w:noProof/>
                <w:sz w:val="30"/>
                <w:szCs w:val="30"/>
                <w:u w:val="single"/>
                <w:lang w:val="en-GB"/>
              </w:rPr>
              <w:t xml:space="preserve"> </w:t>
            </w:r>
          </w:p>
        </w:tc>
        <w:tc>
          <w:tcPr>
            <w:tcW w:w="1276" w:type="dxa"/>
          </w:tcPr>
          <w:p w14:paraId="3300EB3B" w14:textId="77777777" w:rsidR="00C01E10" w:rsidRPr="002A074D" w:rsidRDefault="00C01E10" w:rsidP="003505DC">
            <w:pPr>
              <w:spacing w:line="290" w:lineRule="exact"/>
              <w:jc w:val="right"/>
              <w:rPr>
                <w:rFonts w:ascii="Angsana New" w:hAnsi="Angsana New"/>
                <w:sz w:val="30"/>
                <w:szCs w:val="30"/>
              </w:rPr>
            </w:pPr>
          </w:p>
        </w:tc>
        <w:tc>
          <w:tcPr>
            <w:tcW w:w="142" w:type="dxa"/>
          </w:tcPr>
          <w:p w14:paraId="454CFD64" w14:textId="77777777" w:rsidR="00C01E10" w:rsidRPr="002A074D" w:rsidRDefault="00C01E10" w:rsidP="003505DC">
            <w:pPr>
              <w:spacing w:line="290" w:lineRule="exact"/>
              <w:jc w:val="right"/>
              <w:rPr>
                <w:rFonts w:ascii="Angsana New" w:hAnsi="Angsana New"/>
                <w:b/>
                <w:bCs/>
                <w:sz w:val="30"/>
                <w:szCs w:val="30"/>
              </w:rPr>
            </w:pPr>
          </w:p>
        </w:tc>
        <w:tc>
          <w:tcPr>
            <w:tcW w:w="1134" w:type="dxa"/>
          </w:tcPr>
          <w:p w14:paraId="35A1BFB1" w14:textId="77777777" w:rsidR="00C01E10" w:rsidRPr="002A074D" w:rsidRDefault="00C01E10" w:rsidP="003505DC">
            <w:pPr>
              <w:spacing w:line="290" w:lineRule="exact"/>
              <w:jc w:val="right"/>
              <w:rPr>
                <w:rFonts w:ascii="Angsana New" w:hAnsi="Angsana New"/>
                <w:sz w:val="30"/>
                <w:szCs w:val="30"/>
              </w:rPr>
            </w:pPr>
          </w:p>
        </w:tc>
        <w:tc>
          <w:tcPr>
            <w:tcW w:w="142" w:type="dxa"/>
          </w:tcPr>
          <w:p w14:paraId="1943C564" w14:textId="77777777" w:rsidR="00C01E10" w:rsidRPr="002A074D" w:rsidRDefault="00C01E10" w:rsidP="003505DC">
            <w:pPr>
              <w:spacing w:line="290" w:lineRule="exact"/>
              <w:jc w:val="right"/>
              <w:rPr>
                <w:rFonts w:ascii="Angsana New" w:hAnsi="Angsana New"/>
                <w:sz w:val="30"/>
                <w:szCs w:val="30"/>
              </w:rPr>
            </w:pPr>
          </w:p>
        </w:tc>
        <w:tc>
          <w:tcPr>
            <w:tcW w:w="1134" w:type="dxa"/>
          </w:tcPr>
          <w:p w14:paraId="57F849DE" w14:textId="77777777" w:rsidR="00C01E10" w:rsidRPr="002A074D" w:rsidRDefault="00C01E10" w:rsidP="003505DC">
            <w:pPr>
              <w:spacing w:line="290" w:lineRule="exact"/>
              <w:jc w:val="right"/>
              <w:rPr>
                <w:rFonts w:ascii="Angsana New" w:hAnsi="Angsana New"/>
                <w:sz w:val="30"/>
                <w:szCs w:val="30"/>
              </w:rPr>
            </w:pPr>
          </w:p>
        </w:tc>
        <w:tc>
          <w:tcPr>
            <w:tcW w:w="154" w:type="dxa"/>
          </w:tcPr>
          <w:p w14:paraId="6B36C0DB" w14:textId="77777777" w:rsidR="00C01E10" w:rsidRPr="002A074D" w:rsidRDefault="00C01E10" w:rsidP="003505DC">
            <w:pPr>
              <w:spacing w:line="290" w:lineRule="exact"/>
              <w:jc w:val="right"/>
              <w:rPr>
                <w:rFonts w:ascii="Angsana New" w:hAnsi="Angsana New"/>
                <w:sz w:val="30"/>
                <w:szCs w:val="30"/>
              </w:rPr>
            </w:pPr>
          </w:p>
        </w:tc>
        <w:tc>
          <w:tcPr>
            <w:tcW w:w="1121" w:type="dxa"/>
          </w:tcPr>
          <w:p w14:paraId="2E919163" w14:textId="77777777" w:rsidR="00C01E10" w:rsidRPr="002A074D" w:rsidRDefault="00C01E10" w:rsidP="003505DC">
            <w:pPr>
              <w:spacing w:line="290" w:lineRule="exact"/>
              <w:jc w:val="right"/>
              <w:rPr>
                <w:rFonts w:ascii="Angsana New" w:hAnsi="Angsana New"/>
                <w:sz w:val="30"/>
                <w:szCs w:val="30"/>
              </w:rPr>
            </w:pPr>
          </w:p>
        </w:tc>
      </w:tr>
      <w:tr w:rsidR="00C01E10" w:rsidRPr="002A074D" w14:paraId="1ED3E01C" w14:textId="77777777" w:rsidTr="00135D6D">
        <w:tc>
          <w:tcPr>
            <w:tcW w:w="3343" w:type="dxa"/>
          </w:tcPr>
          <w:p w14:paraId="46DFA444" w14:textId="77777777" w:rsidR="00C01E10" w:rsidRPr="002A074D" w:rsidRDefault="00C01E10" w:rsidP="003505DC">
            <w:pPr>
              <w:tabs>
                <w:tab w:val="left" w:pos="369"/>
              </w:tabs>
              <w:spacing w:line="29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1276" w:type="dxa"/>
            <w:tcBorders>
              <w:bottom w:val="single" w:sz="6" w:space="0" w:color="auto"/>
            </w:tcBorders>
          </w:tcPr>
          <w:p w14:paraId="0CADAF2E" w14:textId="628BA07D" w:rsidR="00C01E10" w:rsidRPr="002A074D" w:rsidRDefault="00C01E10" w:rsidP="003505DC">
            <w:pPr>
              <w:spacing w:line="290" w:lineRule="exact"/>
              <w:ind w:right="41"/>
              <w:jc w:val="center"/>
              <w:rPr>
                <w:rFonts w:ascii="Angsana New" w:hAnsi="Angsana New"/>
                <w:sz w:val="30"/>
                <w:szCs w:val="30"/>
              </w:rPr>
            </w:pPr>
            <w:r w:rsidRPr="002A074D">
              <w:rPr>
                <w:rFonts w:ascii="Angsana New" w:hAnsi="Angsana New"/>
                <w:sz w:val="30"/>
                <w:szCs w:val="30"/>
              </w:rPr>
              <w:t xml:space="preserve">             -</w:t>
            </w:r>
          </w:p>
        </w:tc>
        <w:tc>
          <w:tcPr>
            <w:tcW w:w="142" w:type="dxa"/>
          </w:tcPr>
          <w:p w14:paraId="7E262F74" w14:textId="77777777" w:rsidR="00C01E10" w:rsidRPr="002A074D" w:rsidRDefault="00C01E10" w:rsidP="003505DC">
            <w:pPr>
              <w:spacing w:line="290" w:lineRule="exact"/>
              <w:jc w:val="right"/>
              <w:rPr>
                <w:rFonts w:ascii="Angsana New" w:hAnsi="Angsana New"/>
                <w:b/>
                <w:bCs/>
                <w:sz w:val="30"/>
                <w:szCs w:val="30"/>
              </w:rPr>
            </w:pPr>
          </w:p>
        </w:tc>
        <w:tc>
          <w:tcPr>
            <w:tcW w:w="1134" w:type="dxa"/>
            <w:tcBorders>
              <w:bottom w:val="single" w:sz="6" w:space="0" w:color="auto"/>
            </w:tcBorders>
          </w:tcPr>
          <w:p w14:paraId="19F77ABE" w14:textId="0C2C3C69" w:rsidR="00C01E10" w:rsidRPr="002A074D" w:rsidRDefault="00C01E10" w:rsidP="003505DC">
            <w:pPr>
              <w:spacing w:line="290" w:lineRule="exact"/>
              <w:ind w:right="233"/>
              <w:jc w:val="right"/>
              <w:rPr>
                <w:rFonts w:ascii="Angsana New" w:hAnsi="Angsana New"/>
                <w:sz w:val="30"/>
                <w:szCs w:val="30"/>
              </w:rPr>
            </w:pPr>
            <w:r w:rsidRPr="002A074D">
              <w:rPr>
                <w:rFonts w:ascii="Angsana New" w:hAnsi="Angsana New"/>
                <w:sz w:val="30"/>
                <w:szCs w:val="30"/>
              </w:rPr>
              <w:t xml:space="preserve">             -</w:t>
            </w:r>
          </w:p>
        </w:tc>
        <w:tc>
          <w:tcPr>
            <w:tcW w:w="142" w:type="dxa"/>
          </w:tcPr>
          <w:p w14:paraId="462C7967" w14:textId="77777777" w:rsidR="00C01E10" w:rsidRPr="002A074D" w:rsidRDefault="00C01E10" w:rsidP="003505DC">
            <w:pPr>
              <w:spacing w:line="290" w:lineRule="exact"/>
              <w:jc w:val="right"/>
              <w:rPr>
                <w:rFonts w:ascii="Angsana New" w:hAnsi="Angsana New"/>
                <w:sz w:val="30"/>
                <w:szCs w:val="30"/>
              </w:rPr>
            </w:pPr>
          </w:p>
        </w:tc>
        <w:tc>
          <w:tcPr>
            <w:tcW w:w="1134" w:type="dxa"/>
            <w:tcBorders>
              <w:bottom w:val="single" w:sz="6" w:space="0" w:color="auto"/>
            </w:tcBorders>
          </w:tcPr>
          <w:p w14:paraId="333A4EF8" w14:textId="22024506" w:rsidR="00C01E10" w:rsidRPr="002A074D" w:rsidRDefault="00C01E10" w:rsidP="003505DC">
            <w:pPr>
              <w:spacing w:line="290" w:lineRule="exact"/>
              <w:jc w:val="right"/>
              <w:rPr>
                <w:rFonts w:ascii="Angsana New" w:hAnsi="Angsana New"/>
                <w:sz w:val="30"/>
                <w:szCs w:val="30"/>
              </w:rPr>
            </w:pPr>
            <w:r>
              <w:rPr>
                <w:rFonts w:ascii="Angsana New" w:hAnsi="Angsana New"/>
                <w:sz w:val="30"/>
                <w:szCs w:val="30"/>
              </w:rPr>
              <w:t>3</w:t>
            </w:r>
          </w:p>
        </w:tc>
        <w:tc>
          <w:tcPr>
            <w:tcW w:w="154" w:type="dxa"/>
          </w:tcPr>
          <w:p w14:paraId="5EF43ECF" w14:textId="77777777" w:rsidR="00C01E10" w:rsidRPr="002A074D" w:rsidRDefault="00C01E10" w:rsidP="003505DC">
            <w:pPr>
              <w:spacing w:line="290" w:lineRule="exact"/>
              <w:jc w:val="right"/>
              <w:rPr>
                <w:rFonts w:ascii="Angsana New" w:hAnsi="Angsana New"/>
                <w:sz w:val="30"/>
                <w:szCs w:val="30"/>
              </w:rPr>
            </w:pPr>
          </w:p>
        </w:tc>
        <w:tc>
          <w:tcPr>
            <w:tcW w:w="1121" w:type="dxa"/>
            <w:tcBorders>
              <w:bottom w:val="single" w:sz="6" w:space="0" w:color="auto"/>
            </w:tcBorders>
          </w:tcPr>
          <w:p w14:paraId="5B1A6650" w14:textId="5F900669" w:rsidR="00C01E10" w:rsidRPr="002A074D" w:rsidRDefault="00C01E10" w:rsidP="003505DC">
            <w:pPr>
              <w:spacing w:line="290" w:lineRule="exact"/>
              <w:jc w:val="right"/>
              <w:rPr>
                <w:rFonts w:ascii="Angsana New" w:hAnsi="Angsana New"/>
                <w:sz w:val="30"/>
                <w:szCs w:val="30"/>
              </w:rPr>
            </w:pPr>
            <w:r w:rsidRPr="002A074D">
              <w:rPr>
                <w:rFonts w:ascii="Angsana New" w:hAnsi="Angsana New"/>
                <w:sz w:val="30"/>
                <w:szCs w:val="30"/>
              </w:rPr>
              <w:t>3</w:t>
            </w:r>
          </w:p>
        </w:tc>
      </w:tr>
      <w:tr w:rsidR="00C01E10" w:rsidRPr="002A074D" w14:paraId="78F5F6C2" w14:textId="77777777" w:rsidTr="003A32F0">
        <w:tc>
          <w:tcPr>
            <w:tcW w:w="3343" w:type="dxa"/>
          </w:tcPr>
          <w:p w14:paraId="730D5868" w14:textId="77777777" w:rsidR="00C01E10" w:rsidRPr="002A074D" w:rsidRDefault="00C01E10" w:rsidP="003505DC">
            <w:pPr>
              <w:tabs>
                <w:tab w:val="left" w:pos="317"/>
              </w:tabs>
              <w:spacing w:line="290" w:lineRule="exact"/>
              <w:ind w:right="227"/>
              <w:jc w:val="left"/>
              <w:rPr>
                <w:rFonts w:ascii="Angsana New" w:hAnsi="Angsana New"/>
                <w:noProof/>
                <w:sz w:val="30"/>
                <w:szCs w:val="30"/>
                <w:u w:val="single"/>
                <w:lang w:val="en-GB"/>
              </w:rPr>
            </w:pPr>
          </w:p>
        </w:tc>
        <w:tc>
          <w:tcPr>
            <w:tcW w:w="1276" w:type="dxa"/>
            <w:tcBorders>
              <w:bottom w:val="double" w:sz="6" w:space="0" w:color="auto"/>
            </w:tcBorders>
          </w:tcPr>
          <w:p w14:paraId="6205763B" w14:textId="7B7F3DA2" w:rsidR="00C01E10" w:rsidRPr="002A074D" w:rsidRDefault="00C01E10" w:rsidP="003505DC">
            <w:pPr>
              <w:spacing w:line="290" w:lineRule="exact"/>
              <w:ind w:right="41"/>
              <w:jc w:val="center"/>
              <w:rPr>
                <w:rFonts w:ascii="Angsana New" w:hAnsi="Angsana New"/>
                <w:noProof/>
                <w:sz w:val="30"/>
                <w:szCs w:val="30"/>
                <w:lang w:val="en-GB"/>
              </w:rPr>
            </w:pPr>
            <w:r w:rsidRPr="002A074D">
              <w:rPr>
                <w:rFonts w:ascii="Angsana New" w:hAnsi="Angsana New"/>
                <w:noProof/>
                <w:sz w:val="30"/>
                <w:szCs w:val="30"/>
                <w:lang w:val="en-GB"/>
              </w:rPr>
              <w:t xml:space="preserve">             -</w:t>
            </w:r>
          </w:p>
        </w:tc>
        <w:tc>
          <w:tcPr>
            <w:tcW w:w="142" w:type="dxa"/>
          </w:tcPr>
          <w:p w14:paraId="0695975E" w14:textId="77777777" w:rsidR="00C01E10" w:rsidRPr="002A074D" w:rsidRDefault="00C01E10" w:rsidP="003505DC">
            <w:pPr>
              <w:spacing w:line="290" w:lineRule="exact"/>
              <w:jc w:val="right"/>
              <w:rPr>
                <w:rFonts w:ascii="Angsana New" w:hAnsi="Angsana New"/>
                <w:noProof/>
                <w:sz w:val="30"/>
                <w:szCs w:val="30"/>
                <w:lang w:val="en-GB"/>
              </w:rPr>
            </w:pPr>
          </w:p>
        </w:tc>
        <w:tc>
          <w:tcPr>
            <w:tcW w:w="1134" w:type="dxa"/>
            <w:tcBorders>
              <w:bottom w:val="double" w:sz="6" w:space="0" w:color="auto"/>
            </w:tcBorders>
          </w:tcPr>
          <w:p w14:paraId="33DCB423" w14:textId="281F72C1" w:rsidR="00C01E10" w:rsidRPr="002A074D" w:rsidRDefault="00C01E10" w:rsidP="003505DC">
            <w:pPr>
              <w:spacing w:line="290" w:lineRule="exact"/>
              <w:ind w:right="233"/>
              <w:jc w:val="right"/>
              <w:rPr>
                <w:rFonts w:ascii="Angsana New" w:hAnsi="Angsana New"/>
                <w:noProof/>
                <w:sz w:val="30"/>
                <w:szCs w:val="30"/>
                <w:cs/>
              </w:rPr>
            </w:pPr>
            <w:r w:rsidRPr="002A074D">
              <w:rPr>
                <w:rFonts w:ascii="Angsana New" w:hAnsi="Angsana New"/>
                <w:noProof/>
                <w:sz w:val="30"/>
                <w:szCs w:val="30"/>
                <w:lang w:val="en-GB"/>
              </w:rPr>
              <w:t xml:space="preserve">             -</w:t>
            </w:r>
          </w:p>
        </w:tc>
        <w:tc>
          <w:tcPr>
            <w:tcW w:w="142" w:type="dxa"/>
          </w:tcPr>
          <w:p w14:paraId="34F76507" w14:textId="77777777" w:rsidR="00C01E10" w:rsidRPr="002A074D" w:rsidRDefault="00C01E10" w:rsidP="003505DC">
            <w:pPr>
              <w:spacing w:line="290" w:lineRule="exact"/>
              <w:jc w:val="right"/>
              <w:rPr>
                <w:rFonts w:ascii="Angsana New" w:hAnsi="Angsana New"/>
                <w:noProof/>
                <w:sz w:val="30"/>
                <w:szCs w:val="30"/>
                <w:lang w:val="en-GB"/>
              </w:rPr>
            </w:pPr>
          </w:p>
        </w:tc>
        <w:tc>
          <w:tcPr>
            <w:tcW w:w="1134" w:type="dxa"/>
            <w:tcBorders>
              <w:bottom w:val="double" w:sz="6" w:space="0" w:color="auto"/>
            </w:tcBorders>
          </w:tcPr>
          <w:p w14:paraId="11EB8DDF" w14:textId="4C1EACFA" w:rsidR="00C01E10" w:rsidRPr="002A074D" w:rsidRDefault="00C01E10" w:rsidP="003505DC">
            <w:pPr>
              <w:spacing w:line="290" w:lineRule="exact"/>
              <w:jc w:val="right"/>
              <w:rPr>
                <w:rFonts w:ascii="Angsana New" w:hAnsi="Angsana New"/>
                <w:noProof/>
                <w:sz w:val="30"/>
                <w:szCs w:val="30"/>
                <w:lang w:val="en-GB"/>
              </w:rPr>
            </w:pPr>
            <w:r>
              <w:rPr>
                <w:rFonts w:ascii="Angsana New" w:hAnsi="Angsana New"/>
                <w:noProof/>
                <w:sz w:val="30"/>
                <w:szCs w:val="30"/>
                <w:lang w:val="en-GB"/>
              </w:rPr>
              <w:t>3</w:t>
            </w:r>
          </w:p>
        </w:tc>
        <w:tc>
          <w:tcPr>
            <w:tcW w:w="154" w:type="dxa"/>
          </w:tcPr>
          <w:p w14:paraId="14AE4CB3" w14:textId="77777777" w:rsidR="00C01E10" w:rsidRPr="002A074D" w:rsidRDefault="00C01E10" w:rsidP="003505DC">
            <w:pPr>
              <w:spacing w:line="290" w:lineRule="exact"/>
              <w:jc w:val="right"/>
              <w:rPr>
                <w:rFonts w:ascii="Angsana New" w:hAnsi="Angsana New"/>
                <w:noProof/>
                <w:sz w:val="30"/>
                <w:szCs w:val="30"/>
                <w:lang w:val="en-GB"/>
              </w:rPr>
            </w:pPr>
          </w:p>
        </w:tc>
        <w:tc>
          <w:tcPr>
            <w:tcW w:w="1121" w:type="dxa"/>
            <w:tcBorders>
              <w:bottom w:val="double" w:sz="6" w:space="0" w:color="auto"/>
            </w:tcBorders>
          </w:tcPr>
          <w:p w14:paraId="7DC13AB4" w14:textId="0B1296C1" w:rsidR="00C01E10" w:rsidRPr="002A074D" w:rsidRDefault="00C01E10" w:rsidP="003505DC">
            <w:pPr>
              <w:spacing w:line="290" w:lineRule="exact"/>
              <w:jc w:val="right"/>
              <w:rPr>
                <w:rFonts w:ascii="Angsana New" w:hAnsi="Angsana New"/>
                <w:noProof/>
                <w:sz w:val="30"/>
                <w:szCs w:val="30"/>
                <w:lang w:val="en-GB"/>
              </w:rPr>
            </w:pPr>
            <w:r w:rsidRPr="002A074D">
              <w:rPr>
                <w:rFonts w:ascii="Angsana New" w:hAnsi="Angsana New"/>
                <w:noProof/>
                <w:sz w:val="30"/>
                <w:szCs w:val="30"/>
                <w:lang w:val="en-GB"/>
              </w:rPr>
              <w:t>3</w:t>
            </w:r>
          </w:p>
        </w:tc>
      </w:tr>
      <w:tr w:rsidR="00C01E10" w:rsidRPr="002A074D" w14:paraId="3B674E5E" w14:textId="77777777" w:rsidTr="003A32F0">
        <w:tc>
          <w:tcPr>
            <w:tcW w:w="3343" w:type="dxa"/>
          </w:tcPr>
          <w:p w14:paraId="7FD1625D" w14:textId="77777777" w:rsidR="00C01E10" w:rsidRPr="002A074D" w:rsidRDefault="00C01E10" w:rsidP="003505DC">
            <w:pPr>
              <w:tabs>
                <w:tab w:val="left" w:pos="317"/>
              </w:tabs>
              <w:spacing w:line="290" w:lineRule="exact"/>
              <w:ind w:right="227"/>
              <w:jc w:val="left"/>
              <w:rPr>
                <w:rFonts w:ascii="Angsana New" w:hAnsi="Angsana New"/>
                <w:noProof/>
                <w:sz w:val="30"/>
                <w:szCs w:val="30"/>
                <w:u w:val="single"/>
                <w:lang w:val="en-GB"/>
              </w:rPr>
            </w:pPr>
            <w:r w:rsidRPr="002A074D">
              <w:rPr>
                <w:rFonts w:ascii="Angsana New" w:hAnsi="Angsana New"/>
                <w:noProof/>
                <w:sz w:val="30"/>
                <w:szCs w:val="30"/>
                <w:u w:val="single"/>
                <w:lang w:val="en-GB"/>
              </w:rPr>
              <w:t>Other</w:t>
            </w:r>
            <w:r w:rsidRPr="002A074D">
              <w:rPr>
                <w:rFonts w:ascii="Angsana New" w:hAnsi="Angsana New"/>
                <w:noProof/>
                <w:sz w:val="30"/>
                <w:szCs w:val="30"/>
                <w:u w:val="single"/>
              </w:rPr>
              <w:t xml:space="preserve"> payables</w:t>
            </w:r>
            <w:r w:rsidRPr="002A074D">
              <w:rPr>
                <w:rFonts w:ascii="Angsana New" w:hAnsi="Angsana New"/>
                <w:noProof/>
                <w:sz w:val="30"/>
                <w:szCs w:val="30"/>
                <w:u w:val="single"/>
                <w:lang w:val="en-GB"/>
              </w:rPr>
              <w:t xml:space="preserve"> </w:t>
            </w:r>
          </w:p>
        </w:tc>
        <w:tc>
          <w:tcPr>
            <w:tcW w:w="1276" w:type="dxa"/>
            <w:tcBorders>
              <w:top w:val="double" w:sz="6" w:space="0" w:color="auto"/>
            </w:tcBorders>
          </w:tcPr>
          <w:p w14:paraId="1EB77D67" w14:textId="77777777" w:rsidR="00C01E10" w:rsidRPr="002A074D" w:rsidRDefault="00C01E10" w:rsidP="003505DC">
            <w:pPr>
              <w:spacing w:line="290" w:lineRule="exact"/>
              <w:jc w:val="right"/>
              <w:rPr>
                <w:rFonts w:ascii="Angsana New" w:hAnsi="Angsana New"/>
                <w:noProof/>
                <w:sz w:val="30"/>
                <w:szCs w:val="30"/>
                <w:lang w:val="en-GB"/>
              </w:rPr>
            </w:pPr>
          </w:p>
        </w:tc>
        <w:tc>
          <w:tcPr>
            <w:tcW w:w="142" w:type="dxa"/>
          </w:tcPr>
          <w:p w14:paraId="00529663" w14:textId="77777777" w:rsidR="00C01E10" w:rsidRPr="002A074D" w:rsidRDefault="00C01E10" w:rsidP="003505DC">
            <w:pPr>
              <w:spacing w:line="290" w:lineRule="exact"/>
              <w:jc w:val="right"/>
              <w:rPr>
                <w:rFonts w:ascii="Angsana New" w:hAnsi="Angsana New"/>
                <w:noProof/>
                <w:sz w:val="30"/>
                <w:szCs w:val="30"/>
                <w:lang w:val="en-GB"/>
              </w:rPr>
            </w:pPr>
          </w:p>
        </w:tc>
        <w:tc>
          <w:tcPr>
            <w:tcW w:w="1134" w:type="dxa"/>
            <w:tcBorders>
              <w:top w:val="double" w:sz="6" w:space="0" w:color="auto"/>
            </w:tcBorders>
          </w:tcPr>
          <w:p w14:paraId="7B600FC1" w14:textId="77777777" w:rsidR="00C01E10" w:rsidRPr="002A074D" w:rsidRDefault="00C01E10" w:rsidP="003505DC">
            <w:pPr>
              <w:spacing w:line="290" w:lineRule="exact"/>
              <w:jc w:val="right"/>
              <w:rPr>
                <w:rFonts w:ascii="Angsana New" w:hAnsi="Angsana New"/>
                <w:noProof/>
                <w:sz w:val="30"/>
                <w:szCs w:val="30"/>
                <w:lang w:val="en-GB"/>
              </w:rPr>
            </w:pPr>
          </w:p>
        </w:tc>
        <w:tc>
          <w:tcPr>
            <w:tcW w:w="142" w:type="dxa"/>
          </w:tcPr>
          <w:p w14:paraId="2F495D5F" w14:textId="77777777" w:rsidR="00C01E10" w:rsidRPr="002A074D" w:rsidRDefault="00C01E10" w:rsidP="003505DC">
            <w:pPr>
              <w:spacing w:line="290" w:lineRule="exact"/>
              <w:jc w:val="right"/>
              <w:rPr>
                <w:rFonts w:ascii="Angsana New" w:hAnsi="Angsana New"/>
                <w:noProof/>
                <w:sz w:val="30"/>
                <w:szCs w:val="30"/>
                <w:lang w:val="en-GB"/>
              </w:rPr>
            </w:pPr>
          </w:p>
        </w:tc>
        <w:tc>
          <w:tcPr>
            <w:tcW w:w="1134" w:type="dxa"/>
            <w:tcBorders>
              <w:top w:val="double" w:sz="6" w:space="0" w:color="auto"/>
            </w:tcBorders>
          </w:tcPr>
          <w:p w14:paraId="2C8FC9EC" w14:textId="40ADC104" w:rsidR="00C01E10" w:rsidRPr="002A074D" w:rsidRDefault="00C01E10" w:rsidP="003505DC">
            <w:pPr>
              <w:spacing w:line="290" w:lineRule="exact"/>
              <w:jc w:val="right"/>
              <w:rPr>
                <w:rFonts w:ascii="Angsana New" w:hAnsi="Angsana New"/>
                <w:noProof/>
                <w:sz w:val="30"/>
                <w:szCs w:val="30"/>
                <w:lang w:val="en-GB"/>
              </w:rPr>
            </w:pPr>
          </w:p>
        </w:tc>
        <w:tc>
          <w:tcPr>
            <w:tcW w:w="154" w:type="dxa"/>
          </w:tcPr>
          <w:p w14:paraId="2342365B" w14:textId="77777777" w:rsidR="00C01E10" w:rsidRPr="002A074D" w:rsidRDefault="00C01E10" w:rsidP="003505DC">
            <w:pPr>
              <w:spacing w:line="290" w:lineRule="exact"/>
              <w:jc w:val="right"/>
              <w:rPr>
                <w:rFonts w:ascii="Angsana New" w:hAnsi="Angsana New"/>
                <w:noProof/>
                <w:sz w:val="30"/>
                <w:szCs w:val="30"/>
                <w:lang w:val="en-GB"/>
              </w:rPr>
            </w:pPr>
          </w:p>
        </w:tc>
        <w:tc>
          <w:tcPr>
            <w:tcW w:w="1121" w:type="dxa"/>
            <w:tcBorders>
              <w:top w:val="double" w:sz="6" w:space="0" w:color="auto"/>
            </w:tcBorders>
          </w:tcPr>
          <w:p w14:paraId="3E2C0FCF" w14:textId="77777777" w:rsidR="00C01E10" w:rsidRPr="002A074D" w:rsidRDefault="00C01E10" w:rsidP="003505DC">
            <w:pPr>
              <w:spacing w:line="290" w:lineRule="exact"/>
              <w:jc w:val="right"/>
              <w:rPr>
                <w:rFonts w:ascii="Angsana New" w:hAnsi="Angsana New"/>
                <w:noProof/>
                <w:sz w:val="30"/>
                <w:szCs w:val="30"/>
                <w:lang w:val="en-GB"/>
              </w:rPr>
            </w:pPr>
          </w:p>
        </w:tc>
      </w:tr>
      <w:tr w:rsidR="00C01E10" w:rsidRPr="002A074D" w14:paraId="73261022" w14:textId="77777777" w:rsidTr="00135D6D">
        <w:tc>
          <w:tcPr>
            <w:tcW w:w="3343" w:type="dxa"/>
          </w:tcPr>
          <w:p w14:paraId="053641A5" w14:textId="77777777" w:rsidR="00C01E10" w:rsidRPr="002A074D" w:rsidRDefault="00C01E10" w:rsidP="003505DC">
            <w:pPr>
              <w:tabs>
                <w:tab w:val="left" w:pos="369"/>
              </w:tabs>
              <w:spacing w:line="29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1276" w:type="dxa"/>
          </w:tcPr>
          <w:p w14:paraId="0D811416" w14:textId="5DF40A2B" w:rsidR="00C01E10" w:rsidRPr="002A074D" w:rsidRDefault="00C01E10" w:rsidP="003505DC">
            <w:pPr>
              <w:spacing w:line="290" w:lineRule="exact"/>
              <w:ind w:right="41"/>
              <w:jc w:val="center"/>
              <w:rPr>
                <w:rFonts w:ascii="Angsana New" w:hAnsi="Angsana New"/>
                <w:sz w:val="30"/>
                <w:szCs w:val="30"/>
              </w:rPr>
            </w:pPr>
            <w:r w:rsidRPr="002A074D">
              <w:rPr>
                <w:rFonts w:ascii="Angsana New" w:hAnsi="Angsana New"/>
                <w:sz w:val="30"/>
                <w:szCs w:val="30"/>
              </w:rPr>
              <w:t xml:space="preserve">             -</w:t>
            </w:r>
          </w:p>
        </w:tc>
        <w:tc>
          <w:tcPr>
            <w:tcW w:w="142" w:type="dxa"/>
          </w:tcPr>
          <w:p w14:paraId="2BEC4BDD" w14:textId="77777777" w:rsidR="00C01E10" w:rsidRPr="002A074D" w:rsidRDefault="00C01E10" w:rsidP="003505DC">
            <w:pPr>
              <w:tabs>
                <w:tab w:val="decimal" w:pos="918"/>
              </w:tabs>
              <w:spacing w:line="290" w:lineRule="exact"/>
              <w:ind w:right="226"/>
              <w:contextualSpacing/>
              <w:jc w:val="right"/>
              <w:rPr>
                <w:rFonts w:ascii="Angsana New" w:hAnsi="Angsana New"/>
                <w:sz w:val="30"/>
                <w:szCs w:val="30"/>
              </w:rPr>
            </w:pPr>
          </w:p>
        </w:tc>
        <w:tc>
          <w:tcPr>
            <w:tcW w:w="1134" w:type="dxa"/>
          </w:tcPr>
          <w:p w14:paraId="232715C8" w14:textId="701DB057" w:rsidR="00C01E10" w:rsidRPr="002A074D" w:rsidRDefault="00C01E10" w:rsidP="003505DC">
            <w:pPr>
              <w:spacing w:line="290" w:lineRule="exact"/>
              <w:ind w:right="226"/>
              <w:contextualSpacing/>
              <w:jc w:val="right"/>
              <w:rPr>
                <w:rFonts w:ascii="Angsana New" w:hAnsi="Angsana New"/>
                <w:sz w:val="30"/>
                <w:szCs w:val="30"/>
              </w:rPr>
            </w:pPr>
            <w:r w:rsidRPr="002A074D">
              <w:rPr>
                <w:rFonts w:ascii="Angsana New" w:hAnsi="Angsana New"/>
                <w:sz w:val="30"/>
                <w:szCs w:val="30"/>
              </w:rPr>
              <w:t>-</w:t>
            </w:r>
          </w:p>
        </w:tc>
        <w:tc>
          <w:tcPr>
            <w:tcW w:w="142" w:type="dxa"/>
          </w:tcPr>
          <w:p w14:paraId="2D7B71D9" w14:textId="77777777" w:rsidR="00C01E10" w:rsidRPr="002A074D" w:rsidRDefault="00C01E10" w:rsidP="003505DC">
            <w:pPr>
              <w:tabs>
                <w:tab w:val="decimal" w:pos="918"/>
              </w:tabs>
              <w:spacing w:line="290" w:lineRule="exact"/>
              <w:jc w:val="left"/>
              <w:rPr>
                <w:rFonts w:ascii="Angsana New" w:hAnsi="Angsana New"/>
                <w:sz w:val="30"/>
                <w:szCs w:val="30"/>
              </w:rPr>
            </w:pPr>
          </w:p>
        </w:tc>
        <w:tc>
          <w:tcPr>
            <w:tcW w:w="1134" w:type="dxa"/>
          </w:tcPr>
          <w:p w14:paraId="73CB63A7" w14:textId="7FCB8E14" w:rsidR="00C01E10" w:rsidRPr="002A074D" w:rsidRDefault="00C01E10" w:rsidP="003505DC">
            <w:pPr>
              <w:spacing w:line="290" w:lineRule="exact"/>
              <w:jc w:val="right"/>
              <w:rPr>
                <w:rFonts w:ascii="Angsana New" w:hAnsi="Angsana New"/>
                <w:sz w:val="30"/>
                <w:szCs w:val="30"/>
              </w:rPr>
            </w:pPr>
            <w:r>
              <w:rPr>
                <w:rFonts w:ascii="Angsana New" w:hAnsi="Angsana New"/>
                <w:sz w:val="30"/>
                <w:szCs w:val="30"/>
              </w:rPr>
              <w:t>3,523</w:t>
            </w:r>
          </w:p>
        </w:tc>
        <w:tc>
          <w:tcPr>
            <w:tcW w:w="154" w:type="dxa"/>
          </w:tcPr>
          <w:p w14:paraId="5CBAE4FE" w14:textId="77777777" w:rsidR="00C01E10" w:rsidRPr="002A074D" w:rsidRDefault="00C01E10" w:rsidP="003505DC">
            <w:pPr>
              <w:spacing w:line="290" w:lineRule="exact"/>
              <w:jc w:val="right"/>
              <w:rPr>
                <w:rFonts w:ascii="Angsana New" w:hAnsi="Angsana New"/>
                <w:sz w:val="30"/>
                <w:szCs w:val="30"/>
              </w:rPr>
            </w:pPr>
          </w:p>
        </w:tc>
        <w:tc>
          <w:tcPr>
            <w:tcW w:w="1121" w:type="dxa"/>
          </w:tcPr>
          <w:p w14:paraId="08EFD0B3" w14:textId="7C17F12E" w:rsidR="00C01E10" w:rsidRPr="002A074D" w:rsidRDefault="00C01E10" w:rsidP="003505DC">
            <w:pPr>
              <w:spacing w:line="290" w:lineRule="exact"/>
              <w:jc w:val="right"/>
              <w:rPr>
                <w:rFonts w:ascii="Angsana New" w:hAnsi="Angsana New"/>
                <w:sz w:val="30"/>
                <w:szCs w:val="30"/>
              </w:rPr>
            </w:pPr>
            <w:r w:rsidRPr="002A074D">
              <w:rPr>
                <w:rFonts w:ascii="Angsana New" w:hAnsi="Angsana New"/>
                <w:sz w:val="30"/>
                <w:szCs w:val="30"/>
              </w:rPr>
              <w:t>2,263</w:t>
            </w:r>
          </w:p>
        </w:tc>
      </w:tr>
      <w:tr w:rsidR="00C01E10" w:rsidRPr="002A074D" w14:paraId="67BA3312" w14:textId="77777777" w:rsidTr="00135D6D">
        <w:tc>
          <w:tcPr>
            <w:tcW w:w="3343" w:type="dxa"/>
          </w:tcPr>
          <w:p w14:paraId="1645CF88" w14:textId="77777777" w:rsidR="00C01E10" w:rsidRPr="002A074D" w:rsidRDefault="00C01E10" w:rsidP="003505DC">
            <w:pPr>
              <w:tabs>
                <w:tab w:val="left" w:pos="369"/>
              </w:tabs>
              <w:spacing w:line="290" w:lineRule="exact"/>
              <w:ind w:left="34"/>
              <w:jc w:val="left"/>
              <w:rPr>
                <w:rFonts w:ascii="Angsana New" w:hAnsi="Angsana New"/>
                <w:snapToGrid w:val="0"/>
                <w:spacing w:val="-4"/>
                <w:sz w:val="30"/>
                <w:szCs w:val="30"/>
                <w:cs/>
                <w:lang w:eastAsia="th-TH"/>
              </w:rPr>
            </w:pPr>
            <w:r w:rsidRPr="002A074D">
              <w:rPr>
                <w:rFonts w:ascii="Angsana New" w:hAnsi="Angsana New"/>
                <w:snapToGrid w:val="0"/>
                <w:spacing w:val="-4"/>
                <w:sz w:val="30"/>
                <w:szCs w:val="30"/>
                <w:lang w:eastAsia="th-TH"/>
              </w:rPr>
              <w:tab/>
              <w:t>Related companies</w:t>
            </w:r>
          </w:p>
        </w:tc>
        <w:tc>
          <w:tcPr>
            <w:tcW w:w="1276" w:type="dxa"/>
            <w:tcBorders>
              <w:bottom w:val="single" w:sz="6" w:space="0" w:color="auto"/>
            </w:tcBorders>
          </w:tcPr>
          <w:p w14:paraId="0F374C88" w14:textId="29730F41" w:rsidR="00C01E10" w:rsidRPr="002A074D" w:rsidRDefault="00C01E10" w:rsidP="003505DC">
            <w:pPr>
              <w:spacing w:line="290" w:lineRule="exact"/>
              <w:jc w:val="right"/>
              <w:rPr>
                <w:rFonts w:ascii="Angsana New" w:hAnsi="Angsana New"/>
                <w:sz w:val="30"/>
                <w:szCs w:val="30"/>
              </w:rPr>
            </w:pPr>
            <w:r w:rsidRPr="002A074D">
              <w:rPr>
                <w:rFonts w:ascii="Angsana New" w:hAnsi="Angsana New"/>
                <w:noProof/>
                <w:sz w:val="30"/>
                <w:szCs w:val="30"/>
                <w:lang w:val="en-GB"/>
              </w:rPr>
              <w:t xml:space="preserve">             </w:t>
            </w:r>
            <w:r>
              <w:rPr>
                <w:rFonts w:ascii="Angsana New" w:hAnsi="Angsana New"/>
                <w:noProof/>
                <w:sz w:val="30"/>
                <w:szCs w:val="30"/>
                <w:lang w:val="en-GB"/>
              </w:rPr>
              <w:t>677</w:t>
            </w:r>
          </w:p>
        </w:tc>
        <w:tc>
          <w:tcPr>
            <w:tcW w:w="142" w:type="dxa"/>
          </w:tcPr>
          <w:p w14:paraId="577FB2C1" w14:textId="77777777" w:rsidR="00C01E10" w:rsidRPr="002A074D" w:rsidRDefault="00C01E10" w:rsidP="003505DC">
            <w:pPr>
              <w:spacing w:line="290" w:lineRule="exact"/>
              <w:ind w:right="-72"/>
              <w:jc w:val="right"/>
              <w:rPr>
                <w:rFonts w:ascii="Angsana New" w:hAnsi="Angsana New"/>
                <w:sz w:val="30"/>
                <w:szCs w:val="30"/>
              </w:rPr>
            </w:pPr>
          </w:p>
        </w:tc>
        <w:tc>
          <w:tcPr>
            <w:tcW w:w="1134" w:type="dxa"/>
            <w:tcBorders>
              <w:bottom w:val="single" w:sz="6" w:space="0" w:color="auto"/>
            </w:tcBorders>
          </w:tcPr>
          <w:p w14:paraId="58F97C8A" w14:textId="0FFD50FE" w:rsidR="00C01E10" w:rsidRPr="002A074D" w:rsidRDefault="00C01E10" w:rsidP="003505DC">
            <w:pPr>
              <w:spacing w:line="290" w:lineRule="exact"/>
              <w:jc w:val="right"/>
              <w:rPr>
                <w:rFonts w:ascii="Angsana New" w:hAnsi="Angsana New"/>
                <w:sz w:val="30"/>
                <w:szCs w:val="30"/>
              </w:rPr>
            </w:pPr>
            <w:r w:rsidRPr="002A074D">
              <w:rPr>
                <w:rFonts w:ascii="Angsana New" w:hAnsi="Angsana New"/>
                <w:sz w:val="30"/>
                <w:szCs w:val="30"/>
              </w:rPr>
              <w:t>685</w:t>
            </w:r>
          </w:p>
        </w:tc>
        <w:tc>
          <w:tcPr>
            <w:tcW w:w="142" w:type="dxa"/>
          </w:tcPr>
          <w:p w14:paraId="762B9F95" w14:textId="77777777" w:rsidR="00C01E10" w:rsidRPr="002A074D" w:rsidRDefault="00C01E10" w:rsidP="003505DC">
            <w:pPr>
              <w:spacing w:line="290" w:lineRule="exact"/>
              <w:jc w:val="right"/>
              <w:rPr>
                <w:rFonts w:ascii="Angsana New" w:hAnsi="Angsana New"/>
                <w:sz w:val="30"/>
                <w:szCs w:val="30"/>
              </w:rPr>
            </w:pPr>
          </w:p>
        </w:tc>
        <w:tc>
          <w:tcPr>
            <w:tcW w:w="1134" w:type="dxa"/>
            <w:tcBorders>
              <w:bottom w:val="single" w:sz="6" w:space="0" w:color="auto"/>
            </w:tcBorders>
          </w:tcPr>
          <w:p w14:paraId="02961516" w14:textId="36CF872B" w:rsidR="00C01E10" w:rsidRPr="002A074D" w:rsidRDefault="00C01E10" w:rsidP="003505DC">
            <w:pPr>
              <w:spacing w:line="290" w:lineRule="exact"/>
              <w:jc w:val="right"/>
              <w:rPr>
                <w:rFonts w:ascii="Angsana New" w:hAnsi="Angsana New"/>
                <w:sz w:val="30"/>
                <w:szCs w:val="30"/>
              </w:rPr>
            </w:pPr>
            <w:r>
              <w:rPr>
                <w:rFonts w:ascii="Angsana New" w:hAnsi="Angsana New"/>
                <w:sz w:val="30"/>
                <w:szCs w:val="30"/>
              </w:rPr>
              <w:t>677</w:t>
            </w:r>
          </w:p>
        </w:tc>
        <w:tc>
          <w:tcPr>
            <w:tcW w:w="154" w:type="dxa"/>
          </w:tcPr>
          <w:p w14:paraId="52B3AD81" w14:textId="77777777" w:rsidR="00C01E10" w:rsidRPr="002A074D" w:rsidRDefault="00C01E10" w:rsidP="003505DC">
            <w:pPr>
              <w:spacing w:line="290" w:lineRule="exact"/>
              <w:jc w:val="right"/>
              <w:rPr>
                <w:rFonts w:ascii="Angsana New" w:hAnsi="Angsana New"/>
                <w:sz w:val="30"/>
                <w:szCs w:val="30"/>
              </w:rPr>
            </w:pPr>
          </w:p>
        </w:tc>
        <w:tc>
          <w:tcPr>
            <w:tcW w:w="1121" w:type="dxa"/>
            <w:tcBorders>
              <w:bottom w:val="single" w:sz="6" w:space="0" w:color="auto"/>
            </w:tcBorders>
          </w:tcPr>
          <w:p w14:paraId="521416C4" w14:textId="4C7FD7D8" w:rsidR="00C01E10" w:rsidRPr="002A074D" w:rsidRDefault="00C01E10" w:rsidP="003505DC">
            <w:pPr>
              <w:spacing w:line="290" w:lineRule="exact"/>
              <w:jc w:val="right"/>
              <w:rPr>
                <w:rFonts w:ascii="Angsana New" w:hAnsi="Angsana New"/>
                <w:sz w:val="30"/>
                <w:szCs w:val="30"/>
              </w:rPr>
            </w:pPr>
            <w:r w:rsidRPr="002A074D">
              <w:rPr>
                <w:rFonts w:ascii="Angsana New" w:hAnsi="Angsana New"/>
                <w:sz w:val="30"/>
                <w:szCs w:val="30"/>
              </w:rPr>
              <w:t>685</w:t>
            </w:r>
          </w:p>
        </w:tc>
      </w:tr>
      <w:tr w:rsidR="00C01E10" w:rsidRPr="002A074D" w14:paraId="10F447B9" w14:textId="77777777" w:rsidTr="003A32F0">
        <w:tc>
          <w:tcPr>
            <w:tcW w:w="3343" w:type="dxa"/>
          </w:tcPr>
          <w:p w14:paraId="6D461985" w14:textId="77777777" w:rsidR="00C01E10" w:rsidRPr="002A074D" w:rsidRDefault="00C01E10" w:rsidP="003505DC">
            <w:pPr>
              <w:spacing w:line="290" w:lineRule="exact"/>
              <w:jc w:val="right"/>
              <w:rPr>
                <w:rFonts w:ascii="Angsana New" w:hAnsi="Angsana New"/>
                <w:snapToGrid w:val="0"/>
                <w:spacing w:val="-4"/>
                <w:sz w:val="30"/>
                <w:szCs w:val="30"/>
                <w:lang w:eastAsia="th-TH"/>
              </w:rPr>
            </w:pPr>
          </w:p>
        </w:tc>
        <w:tc>
          <w:tcPr>
            <w:tcW w:w="1276" w:type="dxa"/>
            <w:tcBorders>
              <w:top w:val="single" w:sz="6" w:space="0" w:color="auto"/>
              <w:bottom w:val="double" w:sz="6" w:space="0" w:color="auto"/>
            </w:tcBorders>
          </w:tcPr>
          <w:p w14:paraId="354DF74E" w14:textId="0CAE4572" w:rsidR="00C01E10" w:rsidRPr="002A074D" w:rsidRDefault="00C01E10" w:rsidP="003505DC">
            <w:pPr>
              <w:spacing w:line="290" w:lineRule="exact"/>
              <w:jc w:val="right"/>
              <w:rPr>
                <w:rFonts w:ascii="Angsana New" w:hAnsi="Angsana New"/>
                <w:sz w:val="30"/>
                <w:szCs w:val="30"/>
              </w:rPr>
            </w:pPr>
            <w:r>
              <w:rPr>
                <w:rFonts w:ascii="Angsana New" w:hAnsi="Angsana New"/>
                <w:sz w:val="30"/>
                <w:szCs w:val="30"/>
              </w:rPr>
              <w:t>677</w:t>
            </w:r>
          </w:p>
        </w:tc>
        <w:tc>
          <w:tcPr>
            <w:tcW w:w="142" w:type="dxa"/>
          </w:tcPr>
          <w:p w14:paraId="0B154C12" w14:textId="77777777" w:rsidR="00C01E10" w:rsidRPr="002A074D" w:rsidRDefault="00C01E10" w:rsidP="003505DC">
            <w:pPr>
              <w:spacing w:line="290" w:lineRule="exact"/>
              <w:ind w:right="-72"/>
              <w:jc w:val="right"/>
              <w:rPr>
                <w:rFonts w:ascii="Angsana New" w:hAnsi="Angsana New"/>
                <w:sz w:val="30"/>
                <w:szCs w:val="30"/>
              </w:rPr>
            </w:pPr>
          </w:p>
        </w:tc>
        <w:tc>
          <w:tcPr>
            <w:tcW w:w="1134" w:type="dxa"/>
            <w:tcBorders>
              <w:top w:val="single" w:sz="6" w:space="0" w:color="auto"/>
              <w:bottom w:val="double" w:sz="6" w:space="0" w:color="auto"/>
            </w:tcBorders>
          </w:tcPr>
          <w:p w14:paraId="4B14151F" w14:textId="4674EA73" w:rsidR="00C01E10" w:rsidRPr="002A074D" w:rsidRDefault="00C01E10" w:rsidP="003505DC">
            <w:pPr>
              <w:spacing w:line="290" w:lineRule="exact"/>
              <w:jc w:val="right"/>
              <w:rPr>
                <w:rFonts w:ascii="Angsana New" w:hAnsi="Angsana New"/>
                <w:sz w:val="30"/>
                <w:szCs w:val="30"/>
              </w:rPr>
            </w:pPr>
            <w:r w:rsidRPr="002A074D">
              <w:rPr>
                <w:rFonts w:ascii="Angsana New" w:hAnsi="Angsana New"/>
                <w:sz w:val="30"/>
                <w:szCs w:val="30"/>
              </w:rPr>
              <w:t>685</w:t>
            </w:r>
          </w:p>
        </w:tc>
        <w:tc>
          <w:tcPr>
            <w:tcW w:w="142" w:type="dxa"/>
          </w:tcPr>
          <w:p w14:paraId="5C7B2425" w14:textId="77777777" w:rsidR="00C01E10" w:rsidRPr="002A074D" w:rsidRDefault="00C01E10" w:rsidP="003505DC">
            <w:pPr>
              <w:spacing w:line="290" w:lineRule="exact"/>
              <w:jc w:val="right"/>
              <w:rPr>
                <w:rFonts w:ascii="Angsana New" w:hAnsi="Angsana New"/>
                <w:sz w:val="30"/>
                <w:szCs w:val="30"/>
              </w:rPr>
            </w:pPr>
          </w:p>
        </w:tc>
        <w:tc>
          <w:tcPr>
            <w:tcW w:w="1134" w:type="dxa"/>
            <w:tcBorders>
              <w:top w:val="single" w:sz="6" w:space="0" w:color="auto"/>
              <w:bottom w:val="double" w:sz="6" w:space="0" w:color="auto"/>
            </w:tcBorders>
          </w:tcPr>
          <w:p w14:paraId="7B269021" w14:textId="4CF9ABE3" w:rsidR="00C01E10" w:rsidRPr="002A074D" w:rsidRDefault="00C01E10" w:rsidP="003505DC">
            <w:pPr>
              <w:spacing w:line="290" w:lineRule="exact"/>
              <w:jc w:val="right"/>
              <w:rPr>
                <w:rFonts w:ascii="Angsana New" w:hAnsi="Angsana New"/>
                <w:sz w:val="30"/>
                <w:szCs w:val="30"/>
              </w:rPr>
            </w:pPr>
            <w:r>
              <w:rPr>
                <w:rFonts w:ascii="Angsana New" w:hAnsi="Angsana New"/>
                <w:sz w:val="30"/>
                <w:szCs w:val="30"/>
              </w:rPr>
              <w:t>4,200</w:t>
            </w:r>
          </w:p>
        </w:tc>
        <w:tc>
          <w:tcPr>
            <w:tcW w:w="154" w:type="dxa"/>
          </w:tcPr>
          <w:p w14:paraId="11744963" w14:textId="77777777" w:rsidR="00C01E10" w:rsidRPr="002A074D" w:rsidRDefault="00C01E10" w:rsidP="003505DC">
            <w:pPr>
              <w:spacing w:line="290" w:lineRule="exact"/>
              <w:jc w:val="right"/>
              <w:rPr>
                <w:rFonts w:ascii="Angsana New" w:hAnsi="Angsana New"/>
                <w:sz w:val="30"/>
                <w:szCs w:val="30"/>
              </w:rPr>
            </w:pPr>
          </w:p>
        </w:tc>
        <w:tc>
          <w:tcPr>
            <w:tcW w:w="1121" w:type="dxa"/>
            <w:tcBorders>
              <w:top w:val="single" w:sz="6" w:space="0" w:color="auto"/>
              <w:bottom w:val="double" w:sz="6" w:space="0" w:color="auto"/>
            </w:tcBorders>
          </w:tcPr>
          <w:p w14:paraId="35301722" w14:textId="0EA59035" w:rsidR="00C01E10" w:rsidRPr="002A074D" w:rsidRDefault="00C01E10" w:rsidP="003505DC">
            <w:pPr>
              <w:spacing w:line="290" w:lineRule="exact"/>
              <w:jc w:val="right"/>
              <w:rPr>
                <w:rFonts w:ascii="Angsana New" w:hAnsi="Angsana New"/>
                <w:sz w:val="30"/>
                <w:szCs w:val="30"/>
              </w:rPr>
            </w:pPr>
            <w:r w:rsidRPr="002A074D">
              <w:rPr>
                <w:rFonts w:ascii="Angsana New" w:hAnsi="Angsana New"/>
                <w:sz w:val="30"/>
                <w:szCs w:val="30"/>
              </w:rPr>
              <w:t>2,948</w:t>
            </w:r>
          </w:p>
        </w:tc>
      </w:tr>
      <w:tr w:rsidR="008132A9" w:rsidRPr="002A074D" w14:paraId="06D75D52" w14:textId="77777777" w:rsidTr="00245219">
        <w:tc>
          <w:tcPr>
            <w:tcW w:w="3343" w:type="dxa"/>
          </w:tcPr>
          <w:p w14:paraId="17F6DE20" w14:textId="21B0DDA0" w:rsidR="008132A9" w:rsidRPr="003A32F0" w:rsidRDefault="008132A9" w:rsidP="003505DC">
            <w:pPr>
              <w:tabs>
                <w:tab w:val="left" w:pos="369"/>
              </w:tabs>
              <w:spacing w:line="290" w:lineRule="exact"/>
              <w:jc w:val="left"/>
              <w:rPr>
                <w:rFonts w:ascii="Angsana New" w:hAnsi="Angsana New"/>
                <w:snapToGrid w:val="0"/>
                <w:spacing w:val="-4"/>
                <w:sz w:val="30"/>
                <w:szCs w:val="30"/>
                <w:u w:val="single"/>
                <w:lang w:eastAsia="th-TH"/>
              </w:rPr>
            </w:pPr>
            <w:r w:rsidRPr="003A32F0">
              <w:rPr>
                <w:rFonts w:ascii="Angsana New" w:hAnsi="Angsana New"/>
                <w:snapToGrid w:val="0"/>
                <w:spacing w:val="-4"/>
                <w:sz w:val="30"/>
                <w:szCs w:val="30"/>
                <w:u w:val="single"/>
                <w:lang w:eastAsia="th-TH"/>
              </w:rPr>
              <w:t>Lease liabilities</w:t>
            </w:r>
          </w:p>
        </w:tc>
        <w:tc>
          <w:tcPr>
            <w:tcW w:w="1276" w:type="dxa"/>
          </w:tcPr>
          <w:p w14:paraId="74B43F9F" w14:textId="5BDD54FC" w:rsidR="008132A9" w:rsidRDefault="008132A9" w:rsidP="003505DC">
            <w:pPr>
              <w:spacing w:line="290" w:lineRule="exact"/>
              <w:jc w:val="right"/>
              <w:rPr>
                <w:rFonts w:ascii="Angsana New" w:hAnsi="Angsana New"/>
                <w:sz w:val="30"/>
                <w:szCs w:val="30"/>
              </w:rPr>
            </w:pPr>
          </w:p>
        </w:tc>
        <w:tc>
          <w:tcPr>
            <w:tcW w:w="142" w:type="dxa"/>
          </w:tcPr>
          <w:p w14:paraId="41F9BA56" w14:textId="77777777" w:rsidR="008132A9" w:rsidRPr="002A074D" w:rsidRDefault="008132A9" w:rsidP="003505DC">
            <w:pPr>
              <w:spacing w:line="290" w:lineRule="exact"/>
              <w:ind w:right="-72"/>
              <w:jc w:val="right"/>
              <w:rPr>
                <w:rFonts w:ascii="Angsana New" w:hAnsi="Angsana New"/>
                <w:sz w:val="30"/>
                <w:szCs w:val="30"/>
              </w:rPr>
            </w:pPr>
          </w:p>
        </w:tc>
        <w:tc>
          <w:tcPr>
            <w:tcW w:w="1134" w:type="dxa"/>
          </w:tcPr>
          <w:p w14:paraId="246E4D96" w14:textId="52AD4282" w:rsidR="008132A9" w:rsidRPr="002A074D" w:rsidRDefault="008132A9" w:rsidP="003505DC">
            <w:pPr>
              <w:spacing w:line="290" w:lineRule="exact"/>
              <w:ind w:right="233"/>
              <w:jc w:val="right"/>
              <w:rPr>
                <w:rFonts w:ascii="Angsana New" w:hAnsi="Angsana New"/>
                <w:sz w:val="30"/>
                <w:szCs w:val="30"/>
              </w:rPr>
            </w:pPr>
          </w:p>
        </w:tc>
        <w:tc>
          <w:tcPr>
            <w:tcW w:w="142" w:type="dxa"/>
          </w:tcPr>
          <w:p w14:paraId="36A32CE3" w14:textId="77777777" w:rsidR="008132A9" w:rsidRPr="002A074D" w:rsidRDefault="008132A9" w:rsidP="003505DC">
            <w:pPr>
              <w:spacing w:line="290" w:lineRule="exact"/>
              <w:jc w:val="right"/>
              <w:rPr>
                <w:rFonts w:ascii="Angsana New" w:hAnsi="Angsana New"/>
                <w:sz w:val="30"/>
                <w:szCs w:val="30"/>
              </w:rPr>
            </w:pPr>
          </w:p>
        </w:tc>
        <w:tc>
          <w:tcPr>
            <w:tcW w:w="1134" w:type="dxa"/>
          </w:tcPr>
          <w:p w14:paraId="2CFDDF8D" w14:textId="6762C1AF" w:rsidR="008132A9" w:rsidRDefault="008132A9" w:rsidP="003505DC">
            <w:pPr>
              <w:spacing w:line="290" w:lineRule="exact"/>
              <w:jc w:val="right"/>
              <w:rPr>
                <w:rFonts w:ascii="Angsana New" w:hAnsi="Angsana New"/>
                <w:sz w:val="30"/>
                <w:szCs w:val="30"/>
              </w:rPr>
            </w:pPr>
          </w:p>
        </w:tc>
        <w:tc>
          <w:tcPr>
            <w:tcW w:w="154" w:type="dxa"/>
          </w:tcPr>
          <w:p w14:paraId="2275EAF5" w14:textId="77777777" w:rsidR="008132A9" w:rsidRPr="002A074D" w:rsidRDefault="008132A9" w:rsidP="003505DC">
            <w:pPr>
              <w:spacing w:line="290" w:lineRule="exact"/>
              <w:jc w:val="right"/>
              <w:rPr>
                <w:rFonts w:ascii="Angsana New" w:hAnsi="Angsana New"/>
                <w:sz w:val="30"/>
                <w:szCs w:val="30"/>
              </w:rPr>
            </w:pPr>
          </w:p>
        </w:tc>
        <w:tc>
          <w:tcPr>
            <w:tcW w:w="1121" w:type="dxa"/>
          </w:tcPr>
          <w:p w14:paraId="20C37E77" w14:textId="2920B8EA" w:rsidR="008132A9" w:rsidRPr="002A074D" w:rsidRDefault="008132A9" w:rsidP="003505DC">
            <w:pPr>
              <w:spacing w:line="290" w:lineRule="exact"/>
              <w:ind w:right="233"/>
              <w:jc w:val="right"/>
              <w:rPr>
                <w:rFonts w:ascii="Angsana New" w:hAnsi="Angsana New"/>
                <w:sz w:val="30"/>
                <w:szCs w:val="30"/>
              </w:rPr>
            </w:pPr>
          </w:p>
        </w:tc>
      </w:tr>
      <w:tr w:rsidR="008132A9" w:rsidRPr="002A074D" w14:paraId="69A34A6C" w14:textId="77777777" w:rsidTr="00245219">
        <w:tc>
          <w:tcPr>
            <w:tcW w:w="3343" w:type="dxa"/>
          </w:tcPr>
          <w:p w14:paraId="4ED7A706" w14:textId="16FFE09F" w:rsidR="008132A9" w:rsidRPr="002A074D" w:rsidRDefault="008132A9" w:rsidP="003505DC">
            <w:pPr>
              <w:tabs>
                <w:tab w:val="left" w:pos="369"/>
              </w:tabs>
              <w:spacing w:line="290" w:lineRule="exact"/>
              <w:ind w:left="34"/>
              <w:jc w:val="left"/>
              <w:rPr>
                <w:rFonts w:ascii="Angsana New" w:hAnsi="Angsana New"/>
                <w:snapToGrid w:val="0"/>
                <w:spacing w:val="-4"/>
                <w:sz w:val="30"/>
                <w:szCs w:val="30"/>
                <w:lang w:eastAsia="th-TH"/>
              </w:rPr>
            </w:pPr>
            <w:r>
              <w:rPr>
                <w:rFonts w:ascii="Angsana New" w:hAnsi="Angsana New"/>
                <w:snapToGrid w:val="0"/>
                <w:spacing w:val="-4"/>
                <w:sz w:val="30"/>
                <w:szCs w:val="30"/>
                <w:lang w:eastAsia="th-TH"/>
              </w:rPr>
              <w:tab/>
              <w:t>Related companies</w:t>
            </w:r>
          </w:p>
        </w:tc>
        <w:tc>
          <w:tcPr>
            <w:tcW w:w="1276" w:type="dxa"/>
            <w:tcBorders>
              <w:bottom w:val="single" w:sz="6" w:space="0" w:color="auto"/>
            </w:tcBorders>
          </w:tcPr>
          <w:p w14:paraId="422F5DE8" w14:textId="5D3F9BD2" w:rsidR="008132A9" w:rsidRDefault="008132A9" w:rsidP="003505DC">
            <w:pPr>
              <w:spacing w:line="290" w:lineRule="exact"/>
              <w:jc w:val="right"/>
              <w:rPr>
                <w:rFonts w:ascii="Angsana New" w:hAnsi="Angsana New"/>
                <w:sz w:val="30"/>
                <w:szCs w:val="30"/>
              </w:rPr>
            </w:pPr>
            <w:r>
              <w:rPr>
                <w:rFonts w:ascii="Angsana New" w:hAnsi="Angsana New"/>
                <w:sz w:val="30"/>
                <w:szCs w:val="30"/>
              </w:rPr>
              <w:t>22</w:t>
            </w:r>
            <w:r w:rsidR="00A209DC">
              <w:rPr>
                <w:rFonts w:ascii="Angsana New" w:hAnsi="Angsana New"/>
                <w:sz w:val="30"/>
                <w:szCs w:val="30"/>
              </w:rPr>
              <w:t>,</w:t>
            </w:r>
            <w:r>
              <w:rPr>
                <w:rFonts w:ascii="Angsana New" w:hAnsi="Angsana New"/>
                <w:sz w:val="30"/>
                <w:szCs w:val="30"/>
              </w:rPr>
              <w:t>556</w:t>
            </w:r>
          </w:p>
        </w:tc>
        <w:tc>
          <w:tcPr>
            <w:tcW w:w="142" w:type="dxa"/>
          </w:tcPr>
          <w:p w14:paraId="2E32671F" w14:textId="77777777" w:rsidR="008132A9" w:rsidRPr="002A074D" w:rsidRDefault="008132A9" w:rsidP="003505DC">
            <w:pPr>
              <w:spacing w:line="290" w:lineRule="exact"/>
              <w:ind w:right="-72"/>
              <w:jc w:val="right"/>
              <w:rPr>
                <w:rFonts w:ascii="Angsana New" w:hAnsi="Angsana New"/>
                <w:sz w:val="30"/>
                <w:szCs w:val="30"/>
              </w:rPr>
            </w:pPr>
          </w:p>
        </w:tc>
        <w:tc>
          <w:tcPr>
            <w:tcW w:w="1134" w:type="dxa"/>
            <w:tcBorders>
              <w:bottom w:val="single" w:sz="6" w:space="0" w:color="auto"/>
            </w:tcBorders>
          </w:tcPr>
          <w:p w14:paraId="5EAAE1EF" w14:textId="6B7DDE33" w:rsidR="008132A9" w:rsidRPr="002A074D" w:rsidRDefault="008132A9" w:rsidP="003505DC">
            <w:pPr>
              <w:spacing w:line="290" w:lineRule="exact"/>
              <w:ind w:right="233"/>
              <w:jc w:val="right"/>
              <w:rPr>
                <w:rFonts w:ascii="Angsana New" w:hAnsi="Angsana New"/>
                <w:sz w:val="30"/>
                <w:szCs w:val="30"/>
              </w:rPr>
            </w:pPr>
            <w:r>
              <w:rPr>
                <w:rFonts w:ascii="Angsana New" w:hAnsi="Angsana New"/>
                <w:sz w:val="30"/>
                <w:szCs w:val="30"/>
              </w:rPr>
              <w:t>-</w:t>
            </w:r>
          </w:p>
        </w:tc>
        <w:tc>
          <w:tcPr>
            <w:tcW w:w="142" w:type="dxa"/>
          </w:tcPr>
          <w:p w14:paraId="5CAA6736" w14:textId="77777777" w:rsidR="008132A9" w:rsidRPr="002A074D" w:rsidRDefault="008132A9" w:rsidP="003505DC">
            <w:pPr>
              <w:spacing w:line="290" w:lineRule="exact"/>
              <w:jc w:val="right"/>
              <w:rPr>
                <w:rFonts w:ascii="Angsana New" w:hAnsi="Angsana New"/>
                <w:sz w:val="30"/>
                <w:szCs w:val="30"/>
              </w:rPr>
            </w:pPr>
          </w:p>
        </w:tc>
        <w:tc>
          <w:tcPr>
            <w:tcW w:w="1134" w:type="dxa"/>
            <w:tcBorders>
              <w:bottom w:val="single" w:sz="6" w:space="0" w:color="auto"/>
            </w:tcBorders>
          </w:tcPr>
          <w:p w14:paraId="10467735" w14:textId="37BACF3F" w:rsidR="008132A9" w:rsidRDefault="008132A9" w:rsidP="003505DC">
            <w:pPr>
              <w:spacing w:line="290" w:lineRule="exact"/>
              <w:jc w:val="right"/>
              <w:rPr>
                <w:rFonts w:ascii="Angsana New" w:hAnsi="Angsana New"/>
                <w:sz w:val="30"/>
                <w:szCs w:val="30"/>
              </w:rPr>
            </w:pPr>
            <w:r>
              <w:rPr>
                <w:rFonts w:ascii="Angsana New" w:hAnsi="Angsana New"/>
                <w:sz w:val="30"/>
                <w:szCs w:val="30"/>
              </w:rPr>
              <w:t>22</w:t>
            </w:r>
            <w:r w:rsidR="00A209DC">
              <w:rPr>
                <w:rFonts w:ascii="Angsana New" w:hAnsi="Angsana New"/>
                <w:sz w:val="30"/>
                <w:szCs w:val="30"/>
              </w:rPr>
              <w:t>,</w:t>
            </w:r>
            <w:r>
              <w:rPr>
                <w:rFonts w:ascii="Angsana New" w:hAnsi="Angsana New"/>
                <w:sz w:val="30"/>
                <w:szCs w:val="30"/>
              </w:rPr>
              <w:t>556</w:t>
            </w:r>
          </w:p>
        </w:tc>
        <w:tc>
          <w:tcPr>
            <w:tcW w:w="154" w:type="dxa"/>
          </w:tcPr>
          <w:p w14:paraId="7A57F801" w14:textId="77777777" w:rsidR="008132A9" w:rsidRPr="002A074D" w:rsidRDefault="008132A9" w:rsidP="003505DC">
            <w:pPr>
              <w:spacing w:line="290" w:lineRule="exact"/>
              <w:jc w:val="right"/>
              <w:rPr>
                <w:rFonts w:ascii="Angsana New" w:hAnsi="Angsana New"/>
                <w:sz w:val="30"/>
                <w:szCs w:val="30"/>
              </w:rPr>
            </w:pPr>
          </w:p>
        </w:tc>
        <w:tc>
          <w:tcPr>
            <w:tcW w:w="1121" w:type="dxa"/>
            <w:tcBorders>
              <w:bottom w:val="single" w:sz="6" w:space="0" w:color="auto"/>
            </w:tcBorders>
          </w:tcPr>
          <w:p w14:paraId="1BD230B5" w14:textId="33BC84FC" w:rsidR="008132A9" w:rsidRPr="002A074D" w:rsidRDefault="008132A9" w:rsidP="003505DC">
            <w:pPr>
              <w:spacing w:line="290" w:lineRule="exact"/>
              <w:ind w:right="233"/>
              <w:jc w:val="right"/>
              <w:rPr>
                <w:rFonts w:ascii="Angsana New" w:hAnsi="Angsana New"/>
                <w:sz w:val="30"/>
                <w:szCs w:val="30"/>
              </w:rPr>
            </w:pPr>
            <w:r>
              <w:rPr>
                <w:rFonts w:ascii="Angsana New" w:hAnsi="Angsana New"/>
                <w:sz w:val="30"/>
                <w:szCs w:val="30"/>
              </w:rPr>
              <w:t>-</w:t>
            </w:r>
          </w:p>
        </w:tc>
      </w:tr>
      <w:tr w:rsidR="00245219" w:rsidRPr="002A074D" w14:paraId="1D66654F" w14:textId="77777777" w:rsidTr="00135D6D">
        <w:tc>
          <w:tcPr>
            <w:tcW w:w="3343" w:type="dxa"/>
          </w:tcPr>
          <w:p w14:paraId="53942D54" w14:textId="77777777" w:rsidR="00245219" w:rsidRDefault="00245219" w:rsidP="003505DC">
            <w:pPr>
              <w:tabs>
                <w:tab w:val="left" w:pos="369"/>
              </w:tabs>
              <w:spacing w:line="290" w:lineRule="exact"/>
              <w:ind w:left="34"/>
              <w:jc w:val="left"/>
              <w:rPr>
                <w:rFonts w:ascii="Angsana New" w:hAnsi="Angsana New"/>
                <w:snapToGrid w:val="0"/>
                <w:spacing w:val="-4"/>
                <w:sz w:val="30"/>
                <w:szCs w:val="30"/>
                <w:lang w:eastAsia="th-TH"/>
              </w:rPr>
            </w:pPr>
          </w:p>
        </w:tc>
        <w:tc>
          <w:tcPr>
            <w:tcW w:w="1276" w:type="dxa"/>
            <w:tcBorders>
              <w:top w:val="single" w:sz="6" w:space="0" w:color="auto"/>
              <w:bottom w:val="double" w:sz="6" w:space="0" w:color="auto"/>
            </w:tcBorders>
          </w:tcPr>
          <w:p w14:paraId="769BD856" w14:textId="556B495A" w:rsidR="00245219" w:rsidRDefault="00245219" w:rsidP="003505DC">
            <w:pPr>
              <w:spacing w:line="290" w:lineRule="exact"/>
              <w:jc w:val="right"/>
              <w:rPr>
                <w:rFonts w:ascii="Angsana New" w:hAnsi="Angsana New"/>
                <w:sz w:val="30"/>
                <w:szCs w:val="30"/>
              </w:rPr>
            </w:pPr>
            <w:r>
              <w:rPr>
                <w:rFonts w:ascii="Angsana New" w:hAnsi="Angsana New"/>
                <w:sz w:val="30"/>
                <w:szCs w:val="30"/>
              </w:rPr>
              <w:t>22,556</w:t>
            </w:r>
          </w:p>
        </w:tc>
        <w:tc>
          <w:tcPr>
            <w:tcW w:w="142" w:type="dxa"/>
          </w:tcPr>
          <w:p w14:paraId="53C75FDD" w14:textId="77777777" w:rsidR="00245219" w:rsidRPr="002A074D" w:rsidRDefault="00245219" w:rsidP="003505DC">
            <w:pPr>
              <w:spacing w:line="290" w:lineRule="exact"/>
              <w:ind w:right="-72"/>
              <w:jc w:val="right"/>
              <w:rPr>
                <w:rFonts w:ascii="Angsana New" w:hAnsi="Angsana New"/>
                <w:sz w:val="30"/>
                <w:szCs w:val="30"/>
              </w:rPr>
            </w:pPr>
          </w:p>
        </w:tc>
        <w:tc>
          <w:tcPr>
            <w:tcW w:w="1134" w:type="dxa"/>
            <w:tcBorders>
              <w:top w:val="single" w:sz="6" w:space="0" w:color="auto"/>
              <w:bottom w:val="double" w:sz="6" w:space="0" w:color="auto"/>
            </w:tcBorders>
          </w:tcPr>
          <w:p w14:paraId="22B58E9C" w14:textId="0FE9F41D" w:rsidR="00245219" w:rsidRDefault="00245219" w:rsidP="003505DC">
            <w:pPr>
              <w:spacing w:line="290" w:lineRule="exact"/>
              <w:ind w:right="233"/>
              <w:jc w:val="right"/>
              <w:rPr>
                <w:rFonts w:ascii="Angsana New" w:hAnsi="Angsana New"/>
                <w:sz w:val="30"/>
                <w:szCs w:val="30"/>
              </w:rPr>
            </w:pPr>
            <w:r>
              <w:rPr>
                <w:rFonts w:ascii="Angsana New" w:hAnsi="Angsana New"/>
                <w:sz w:val="30"/>
                <w:szCs w:val="30"/>
              </w:rPr>
              <w:t>-</w:t>
            </w:r>
          </w:p>
        </w:tc>
        <w:tc>
          <w:tcPr>
            <w:tcW w:w="142" w:type="dxa"/>
          </w:tcPr>
          <w:p w14:paraId="2A2CAAAC" w14:textId="77777777" w:rsidR="00245219" w:rsidRPr="002A074D" w:rsidRDefault="00245219" w:rsidP="003505DC">
            <w:pPr>
              <w:spacing w:line="290" w:lineRule="exact"/>
              <w:jc w:val="right"/>
              <w:rPr>
                <w:rFonts w:ascii="Angsana New" w:hAnsi="Angsana New"/>
                <w:sz w:val="30"/>
                <w:szCs w:val="30"/>
              </w:rPr>
            </w:pPr>
          </w:p>
        </w:tc>
        <w:tc>
          <w:tcPr>
            <w:tcW w:w="1134" w:type="dxa"/>
            <w:tcBorders>
              <w:top w:val="single" w:sz="6" w:space="0" w:color="auto"/>
              <w:bottom w:val="double" w:sz="6" w:space="0" w:color="auto"/>
            </w:tcBorders>
          </w:tcPr>
          <w:p w14:paraId="0E9C6493" w14:textId="1D46BE06" w:rsidR="00245219" w:rsidRDefault="00245219" w:rsidP="003505DC">
            <w:pPr>
              <w:spacing w:line="290" w:lineRule="exact"/>
              <w:jc w:val="right"/>
              <w:rPr>
                <w:rFonts w:ascii="Angsana New" w:hAnsi="Angsana New"/>
                <w:sz w:val="30"/>
                <w:szCs w:val="30"/>
              </w:rPr>
            </w:pPr>
            <w:r>
              <w:rPr>
                <w:rFonts w:ascii="Angsana New" w:hAnsi="Angsana New"/>
                <w:sz w:val="30"/>
                <w:szCs w:val="30"/>
              </w:rPr>
              <w:t>22,556</w:t>
            </w:r>
          </w:p>
        </w:tc>
        <w:tc>
          <w:tcPr>
            <w:tcW w:w="154" w:type="dxa"/>
          </w:tcPr>
          <w:p w14:paraId="20CB17F2" w14:textId="77777777" w:rsidR="00245219" w:rsidRPr="002A074D" w:rsidRDefault="00245219" w:rsidP="003505DC">
            <w:pPr>
              <w:spacing w:line="290" w:lineRule="exact"/>
              <w:jc w:val="right"/>
              <w:rPr>
                <w:rFonts w:ascii="Angsana New" w:hAnsi="Angsana New"/>
                <w:sz w:val="30"/>
                <w:szCs w:val="30"/>
              </w:rPr>
            </w:pPr>
          </w:p>
        </w:tc>
        <w:tc>
          <w:tcPr>
            <w:tcW w:w="1121" w:type="dxa"/>
            <w:tcBorders>
              <w:top w:val="single" w:sz="6" w:space="0" w:color="auto"/>
              <w:bottom w:val="double" w:sz="6" w:space="0" w:color="auto"/>
            </w:tcBorders>
          </w:tcPr>
          <w:p w14:paraId="2A626FC3" w14:textId="3DF4BC94" w:rsidR="00245219" w:rsidRDefault="00245219" w:rsidP="003505DC">
            <w:pPr>
              <w:spacing w:line="290" w:lineRule="exact"/>
              <w:ind w:right="233"/>
              <w:jc w:val="right"/>
              <w:rPr>
                <w:rFonts w:ascii="Angsana New" w:hAnsi="Angsana New"/>
                <w:sz w:val="30"/>
                <w:szCs w:val="30"/>
              </w:rPr>
            </w:pPr>
            <w:r>
              <w:rPr>
                <w:rFonts w:ascii="Angsana New" w:hAnsi="Angsana New"/>
                <w:sz w:val="30"/>
                <w:szCs w:val="30"/>
              </w:rPr>
              <w:t>-</w:t>
            </w:r>
          </w:p>
        </w:tc>
      </w:tr>
    </w:tbl>
    <w:p w14:paraId="1D1D2355" w14:textId="73393784" w:rsidR="00174834" w:rsidRPr="002A074D" w:rsidRDefault="00A00C86" w:rsidP="00D71163">
      <w:pPr>
        <w:spacing w:line="360" w:lineRule="exact"/>
        <w:ind w:left="1094" w:hanging="374"/>
        <w:rPr>
          <w:rFonts w:ascii="Angsana New" w:hAnsi="Angsana New"/>
          <w:b/>
          <w:bCs/>
          <w:snapToGrid w:val="0"/>
          <w:sz w:val="32"/>
          <w:szCs w:val="32"/>
          <w:lang w:eastAsia="th-TH"/>
        </w:rPr>
      </w:pPr>
      <w:r>
        <w:rPr>
          <w:rFonts w:ascii="Angsana New" w:hAnsi="Angsana New"/>
          <w:b/>
          <w:bCs/>
          <w:snapToGrid w:val="0"/>
          <w:sz w:val="32"/>
          <w:szCs w:val="32"/>
          <w:lang w:eastAsia="th-TH"/>
        </w:rPr>
        <w:lastRenderedPageBreak/>
        <w:t>6</w:t>
      </w:r>
      <w:r>
        <w:rPr>
          <w:rFonts w:ascii="Angsana New" w:hAnsi="Angsana New"/>
          <w:b/>
          <w:bCs/>
          <w:snapToGrid w:val="0"/>
          <w:sz w:val="32"/>
          <w:szCs w:val="32"/>
          <w:lang w:val="en-GB" w:eastAsia="th-TH"/>
        </w:rPr>
        <w:t>.5</w:t>
      </w:r>
      <w:r w:rsidR="00174834" w:rsidRPr="002A074D">
        <w:rPr>
          <w:rFonts w:ascii="Angsana New" w:hAnsi="Angsana New"/>
          <w:b/>
          <w:bCs/>
          <w:snapToGrid w:val="0"/>
          <w:sz w:val="32"/>
          <w:szCs w:val="32"/>
          <w:lang w:eastAsia="th-TH"/>
        </w:rPr>
        <w:tab/>
        <w:t>Key management compensation</w:t>
      </w:r>
    </w:p>
    <w:p w14:paraId="01E126C2" w14:textId="77777777" w:rsidR="00075032" w:rsidRPr="002A074D" w:rsidRDefault="00075032" w:rsidP="00D71163">
      <w:pPr>
        <w:spacing w:line="36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20" w:type="dxa"/>
        <w:tblInd w:w="1011" w:type="dxa"/>
        <w:tblLayout w:type="fixed"/>
        <w:tblCellMar>
          <w:left w:w="17" w:type="dxa"/>
          <w:right w:w="17" w:type="dxa"/>
        </w:tblCellMar>
        <w:tblLook w:val="0000" w:firstRow="0" w:lastRow="0" w:firstColumn="0" w:lastColumn="0" w:noHBand="0" w:noVBand="0"/>
      </w:tblPr>
      <w:tblGrid>
        <w:gridCol w:w="4818"/>
        <w:gridCol w:w="1701"/>
        <w:gridCol w:w="54"/>
        <w:gridCol w:w="1647"/>
      </w:tblGrid>
      <w:tr w:rsidR="00452089" w:rsidRPr="002A074D" w14:paraId="5FF0ADC2" w14:textId="77777777" w:rsidTr="004949F2">
        <w:trPr>
          <w:trHeight w:val="208"/>
        </w:trPr>
        <w:tc>
          <w:tcPr>
            <w:tcW w:w="4818" w:type="dxa"/>
            <w:vAlign w:val="center"/>
          </w:tcPr>
          <w:p w14:paraId="3598A0C4" w14:textId="77777777" w:rsidR="00452089" w:rsidRPr="002A074D" w:rsidRDefault="00452089" w:rsidP="00D71163">
            <w:pPr>
              <w:spacing w:line="320" w:lineRule="exact"/>
              <w:ind w:left="34" w:hanging="16"/>
              <w:jc w:val="left"/>
              <w:rPr>
                <w:rFonts w:ascii="Angsana New" w:hAnsi="Angsana New"/>
                <w:b/>
                <w:bCs/>
                <w:snapToGrid w:val="0"/>
                <w:sz w:val="32"/>
                <w:szCs w:val="32"/>
                <w:cs/>
                <w:lang w:eastAsia="th-TH"/>
              </w:rPr>
            </w:pPr>
          </w:p>
        </w:tc>
        <w:tc>
          <w:tcPr>
            <w:tcW w:w="3402" w:type="dxa"/>
            <w:gridSpan w:val="3"/>
            <w:tcBorders>
              <w:top w:val="single" w:sz="6" w:space="0" w:color="auto"/>
              <w:bottom w:val="single" w:sz="6" w:space="0" w:color="auto"/>
            </w:tcBorders>
            <w:vAlign w:val="center"/>
          </w:tcPr>
          <w:p w14:paraId="3B5C5333" w14:textId="77777777" w:rsidR="00452089" w:rsidRPr="002A074D" w:rsidRDefault="00452089" w:rsidP="00D71163">
            <w:pPr>
              <w:spacing w:line="320" w:lineRule="exact"/>
              <w:ind w:right="-72"/>
              <w:jc w:val="center"/>
              <w:rPr>
                <w:rFonts w:ascii="Angsana New" w:hAnsi="Angsana New"/>
                <w:color w:val="000000"/>
                <w:spacing w:val="-4"/>
                <w:sz w:val="32"/>
                <w:szCs w:val="32"/>
              </w:rPr>
            </w:pPr>
            <w:r w:rsidRPr="002A074D">
              <w:rPr>
                <w:rFonts w:ascii="Angsana New" w:hAnsi="Angsana New"/>
                <w:sz w:val="32"/>
                <w:szCs w:val="32"/>
              </w:rPr>
              <w:t>Consolidated / The Company Only</w:t>
            </w:r>
          </w:p>
        </w:tc>
      </w:tr>
      <w:tr w:rsidR="00951207" w:rsidRPr="002A074D" w14:paraId="59375A8C" w14:textId="77777777" w:rsidTr="004949F2">
        <w:tc>
          <w:tcPr>
            <w:tcW w:w="4818" w:type="dxa"/>
            <w:vAlign w:val="center"/>
          </w:tcPr>
          <w:p w14:paraId="2F46CA56" w14:textId="77777777" w:rsidR="00951207" w:rsidRPr="002A074D" w:rsidRDefault="00951207" w:rsidP="00951207">
            <w:pPr>
              <w:spacing w:line="320" w:lineRule="exact"/>
              <w:ind w:left="34" w:hanging="16"/>
              <w:jc w:val="left"/>
              <w:rPr>
                <w:rFonts w:ascii="Angsana New" w:hAnsi="Angsana New"/>
                <w:b/>
                <w:bCs/>
                <w:snapToGrid w:val="0"/>
                <w:sz w:val="32"/>
                <w:szCs w:val="32"/>
                <w:cs/>
                <w:lang w:eastAsia="th-TH"/>
              </w:rPr>
            </w:pPr>
          </w:p>
        </w:tc>
        <w:tc>
          <w:tcPr>
            <w:tcW w:w="1701" w:type="dxa"/>
            <w:tcBorders>
              <w:top w:val="single" w:sz="6" w:space="0" w:color="auto"/>
              <w:bottom w:val="single" w:sz="6" w:space="0" w:color="auto"/>
            </w:tcBorders>
            <w:vAlign w:val="center"/>
          </w:tcPr>
          <w:p w14:paraId="49CD1D6F" w14:textId="09095B3B" w:rsidR="00951207" w:rsidRPr="002A074D" w:rsidRDefault="00951207" w:rsidP="00951207">
            <w:pPr>
              <w:spacing w:line="320" w:lineRule="exact"/>
              <w:ind w:right="-72"/>
              <w:jc w:val="center"/>
              <w:rPr>
                <w:rFonts w:ascii="Angsana New" w:hAnsi="Angsana New"/>
                <w:sz w:val="32"/>
                <w:szCs w:val="32"/>
                <w:cs/>
              </w:rPr>
            </w:pPr>
            <w:r>
              <w:rPr>
                <w:rFonts w:ascii="Angsana New" w:hAnsi="Angsana New"/>
                <w:sz w:val="32"/>
                <w:szCs w:val="32"/>
              </w:rPr>
              <w:t>2020</w:t>
            </w:r>
          </w:p>
        </w:tc>
        <w:tc>
          <w:tcPr>
            <w:tcW w:w="54" w:type="dxa"/>
            <w:tcBorders>
              <w:top w:val="single" w:sz="6" w:space="0" w:color="auto"/>
            </w:tcBorders>
            <w:vAlign w:val="center"/>
          </w:tcPr>
          <w:p w14:paraId="5CEEFD25" w14:textId="77777777" w:rsidR="00951207" w:rsidRPr="002A074D" w:rsidRDefault="00951207" w:rsidP="00951207">
            <w:pPr>
              <w:spacing w:line="320" w:lineRule="exact"/>
              <w:ind w:right="-72"/>
              <w:jc w:val="center"/>
              <w:rPr>
                <w:rFonts w:ascii="Angsana New" w:hAnsi="Angsana New"/>
                <w:sz w:val="32"/>
                <w:szCs w:val="32"/>
                <w:lang w:val="en-GB"/>
              </w:rPr>
            </w:pPr>
          </w:p>
        </w:tc>
        <w:tc>
          <w:tcPr>
            <w:tcW w:w="1647" w:type="dxa"/>
            <w:tcBorders>
              <w:top w:val="single" w:sz="6" w:space="0" w:color="auto"/>
              <w:bottom w:val="single" w:sz="6" w:space="0" w:color="auto"/>
            </w:tcBorders>
            <w:vAlign w:val="center"/>
          </w:tcPr>
          <w:p w14:paraId="57725BC4" w14:textId="760C7AD1" w:rsidR="00951207" w:rsidRPr="002A074D" w:rsidRDefault="00951207" w:rsidP="00951207">
            <w:pPr>
              <w:spacing w:line="320" w:lineRule="exact"/>
              <w:ind w:right="-72"/>
              <w:jc w:val="center"/>
              <w:rPr>
                <w:rFonts w:ascii="Angsana New" w:hAnsi="Angsana New"/>
                <w:sz w:val="32"/>
                <w:szCs w:val="32"/>
                <w:cs/>
              </w:rPr>
            </w:pPr>
            <w:r w:rsidRPr="002A074D">
              <w:rPr>
                <w:rFonts w:ascii="Angsana New" w:hAnsi="Angsana New"/>
                <w:sz w:val="32"/>
                <w:szCs w:val="32"/>
              </w:rPr>
              <w:t>2019</w:t>
            </w:r>
          </w:p>
        </w:tc>
      </w:tr>
      <w:tr w:rsidR="00951207" w:rsidRPr="002A074D" w14:paraId="2B964915" w14:textId="77777777" w:rsidTr="004949F2">
        <w:tc>
          <w:tcPr>
            <w:tcW w:w="4818" w:type="dxa"/>
            <w:vAlign w:val="center"/>
          </w:tcPr>
          <w:p w14:paraId="3B999FBA" w14:textId="77777777" w:rsidR="00951207" w:rsidRPr="002A074D" w:rsidRDefault="00951207" w:rsidP="00951207">
            <w:pPr>
              <w:tabs>
                <w:tab w:val="left" w:pos="311"/>
              </w:tabs>
              <w:spacing w:line="32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Short-term benefits</w:t>
            </w:r>
          </w:p>
        </w:tc>
        <w:tc>
          <w:tcPr>
            <w:tcW w:w="1701" w:type="dxa"/>
            <w:tcBorders>
              <w:top w:val="single" w:sz="6" w:space="0" w:color="auto"/>
            </w:tcBorders>
            <w:vAlign w:val="center"/>
          </w:tcPr>
          <w:p w14:paraId="0F916782" w14:textId="2623ED6E" w:rsidR="00951207" w:rsidRPr="002A074D" w:rsidRDefault="00C01E10" w:rsidP="00951207">
            <w:pPr>
              <w:spacing w:line="320" w:lineRule="exact"/>
              <w:ind w:right="57"/>
              <w:jc w:val="right"/>
              <w:rPr>
                <w:rFonts w:ascii="Angsana New" w:hAnsi="Angsana New"/>
                <w:sz w:val="32"/>
                <w:szCs w:val="32"/>
              </w:rPr>
            </w:pPr>
            <w:r>
              <w:rPr>
                <w:rFonts w:ascii="Angsana New" w:hAnsi="Angsana New"/>
                <w:sz w:val="32"/>
                <w:szCs w:val="32"/>
              </w:rPr>
              <w:t>32,735</w:t>
            </w:r>
          </w:p>
        </w:tc>
        <w:tc>
          <w:tcPr>
            <w:tcW w:w="54" w:type="dxa"/>
            <w:vAlign w:val="center"/>
          </w:tcPr>
          <w:p w14:paraId="583C9DE6" w14:textId="77777777" w:rsidR="00951207" w:rsidRPr="002A074D" w:rsidRDefault="00951207" w:rsidP="00951207">
            <w:pPr>
              <w:spacing w:line="320" w:lineRule="exact"/>
              <w:ind w:right="57"/>
              <w:jc w:val="right"/>
              <w:rPr>
                <w:rFonts w:ascii="Angsana New" w:hAnsi="Angsana New"/>
                <w:sz w:val="32"/>
                <w:szCs w:val="32"/>
              </w:rPr>
            </w:pPr>
          </w:p>
        </w:tc>
        <w:tc>
          <w:tcPr>
            <w:tcW w:w="1647" w:type="dxa"/>
            <w:tcBorders>
              <w:top w:val="single" w:sz="6" w:space="0" w:color="auto"/>
            </w:tcBorders>
            <w:vAlign w:val="center"/>
          </w:tcPr>
          <w:p w14:paraId="288258D2" w14:textId="782D0F37" w:rsidR="00951207" w:rsidRPr="002A074D" w:rsidRDefault="00951207" w:rsidP="00951207">
            <w:pPr>
              <w:spacing w:line="320" w:lineRule="exact"/>
              <w:ind w:right="57"/>
              <w:jc w:val="right"/>
              <w:rPr>
                <w:rFonts w:ascii="Angsana New" w:hAnsi="Angsana New"/>
                <w:sz w:val="32"/>
                <w:szCs w:val="32"/>
              </w:rPr>
            </w:pPr>
            <w:r w:rsidRPr="002A074D">
              <w:rPr>
                <w:rFonts w:ascii="Angsana New" w:hAnsi="Angsana New"/>
                <w:sz w:val="32"/>
                <w:szCs w:val="32"/>
              </w:rPr>
              <w:t>33,076</w:t>
            </w:r>
          </w:p>
        </w:tc>
      </w:tr>
      <w:tr w:rsidR="00951207" w:rsidRPr="002A074D" w14:paraId="63CAE89B" w14:textId="77777777" w:rsidTr="004949F2">
        <w:tc>
          <w:tcPr>
            <w:tcW w:w="4818" w:type="dxa"/>
            <w:vAlign w:val="center"/>
          </w:tcPr>
          <w:p w14:paraId="3F7E6779" w14:textId="77777777" w:rsidR="00951207" w:rsidRPr="002A074D" w:rsidRDefault="00951207" w:rsidP="00951207">
            <w:pPr>
              <w:tabs>
                <w:tab w:val="left" w:pos="317"/>
              </w:tabs>
              <w:spacing w:line="320" w:lineRule="exact"/>
              <w:ind w:left="34" w:right="-115"/>
              <w:jc w:val="left"/>
              <w:rPr>
                <w:rFonts w:ascii="Angsana New" w:hAnsi="Angsana New"/>
                <w:snapToGrid w:val="0"/>
                <w:spacing w:val="-4"/>
                <w:sz w:val="32"/>
                <w:szCs w:val="32"/>
                <w:cs/>
                <w:lang w:eastAsia="th-TH"/>
              </w:rPr>
            </w:pPr>
            <w:r w:rsidRPr="002A074D">
              <w:rPr>
                <w:rFonts w:ascii="Angsana New" w:hAnsi="Angsana New"/>
                <w:snapToGrid w:val="0"/>
                <w:spacing w:val="-4"/>
                <w:sz w:val="32"/>
                <w:szCs w:val="32"/>
                <w:lang w:eastAsia="th-TH"/>
              </w:rPr>
              <w:t xml:space="preserve">Post-employment benefits </w:t>
            </w:r>
          </w:p>
        </w:tc>
        <w:tc>
          <w:tcPr>
            <w:tcW w:w="1701" w:type="dxa"/>
            <w:vAlign w:val="center"/>
          </w:tcPr>
          <w:p w14:paraId="6F545350" w14:textId="16E3398F" w:rsidR="00951207" w:rsidRPr="002A074D" w:rsidRDefault="00C01E10" w:rsidP="00951207">
            <w:pPr>
              <w:spacing w:line="320" w:lineRule="exact"/>
              <w:ind w:right="57"/>
              <w:jc w:val="right"/>
              <w:rPr>
                <w:rFonts w:ascii="Angsana New" w:hAnsi="Angsana New"/>
                <w:sz w:val="32"/>
                <w:szCs w:val="32"/>
              </w:rPr>
            </w:pPr>
            <w:r>
              <w:rPr>
                <w:rFonts w:ascii="Angsana New" w:hAnsi="Angsana New"/>
                <w:sz w:val="32"/>
                <w:szCs w:val="32"/>
              </w:rPr>
              <w:t>2,372</w:t>
            </w:r>
          </w:p>
        </w:tc>
        <w:tc>
          <w:tcPr>
            <w:tcW w:w="54" w:type="dxa"/>
            <w:vAlign w:val="center"/>
          </w:tcPr>
          <w:p w14:paraId="110D1369" w14:textId="77777777" w:rsidR="00951207" w:rsidRPr="002A074D" w:rsidRDefault="00951207" w:rsidP="00951207">
            <w:pPr>
              <w:spacing w:line="320" w:lineRule="exact"/>
              <w:ind w:right="57"/>
              <w:jc w:val="right"/>
              <w:rPr>
                <w:rFonts w:ascii="Angsana New" w:hAnsi="Angsana New"/>
                <w:sz w:val="32"/>
                <w:szCs w:val="32"/>
              </w:rPr>
            </w:pPr>
          </w:p>
        </w:tc>
        <w:tc>
          <w:tcPr>
            <w:tcW w:w="1647" w:type="dxa"/>
            <w:vAlign w:val="center"/>
          </w:tcPr>
          <w:p w14:paraId="3DAE53A0" w14:textId="68455779" w:rsidR="00951207" w:rsidRPr="002A074D" w:rsidRDefault="00951207" w:rsidP="00951207">
            <w:pPr>
              <w:spacing w:line="320" w:lineRule="exact"/>
              <w:ind w:right="57"/>
              <w:jc w:val="right"/>
              <w:rPr>
                <w:rFonts w:ascii="Angsana New" w:hAnsi="Angsana New"/>
                <w:sz w:val="32"/>
                <w:szCs w:val="32"/>
              </w:rPr>
            </w:pPr>
            <w:r w:rsidRPr="002A074D">
              <w:rPr>
                <w:rFonts w:ascii="Angsana New" w:hAnsi="Angsana New"/>
                <w:sz w:val="32"/>
                <w:szCs w:val="32"/>
              </w:rPr>
              <w:t>2,161</w:t>
            </w:r>
          </w:p>
        </w:tc>
      </w:tr>
      <w:tr w:rsidR="00951207" w:rsidRPr="002A074D" w14:paraId="5197A798" w14:textId="77777777" w:rsidTr="004949F2">
        <w:tc>
          <w:tcPr>
            <w:tcW w:w="4818" w:type="dxa"/>
            <w:vAlign w:val="center"/>
          </w:tcPr>
          <w:p w14:paraId="7A4A6715" w14:textId="77777777" w:rsidR="00951207" w:rsidRPr="002A074D" w:rsidRDefault="00951207" w:rsidP="00951207">
            <w:pPr>
              <w:tabs>
                <w:tab w:val="left" w:pos="317"/>
              </w:tabs>
              <w:spacing w:line="32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Other long-term benefits</w:t>
            </w:r>
          </w:p>
        </w:tc>
        <w:tc>
          <w:tcPr>
            <w:tcW w:w="1701" w:type="dxa"/>
            <w:tcBorders>
              <w:bottom w:val="single" w:sz="6" w:space="0" w:color="auto"/>
            </w:tcBorders>
            <w:vAlign w:val="center"/>
          </w:tcPr>
          <w:p w14:paraId="13619C99" w14:textId="20EE332F" w:rsidR="00951207" w:rsidRPr="002A074D" w:rsidRDefault="00C01E10" w:rsidP="00951207">
            <w:pPr>
              <w:spacing w:line="320" w:lineRule="exact"/>
              <w:ind w:right="57"/>
              <w:jc w:val="right"/>
              <w:rPr>
                <w:rFonts w:ascii="Angsana New" w:hAnsi="Angsana New"/>
                <w:sz w:val="32"/>
                <w:szCs w:val="32"/>
              </w:rPr>
            </w:pPr>
            <w:r>
              <w:rPr>
                <w:rFonts w:ascii="Angsana New" w:hAnsi="Angsana New"/>
                <w:sz w:val="32"/>
                <w:szCs w:val="32"/>
              </w:rPr>
              <w:t>2</w:t>
            </w:r>
          </w:p>
        </w:tc>
        <w:tc>
          <w:tcPr>
            <w:tcW w:w="54" w:type="dxa"/>
            <w:vAlign w:val="center"/>
          </w:tcPr>
          <w:p w14:paraId="22C158C0" w14:textId="77777777" w:rsidR="00951207" w:rsidRPr="002A074D" w:rsidRDefault="00951207" w:rsidP="00951207">
            <w:pPr>
              <w:spacing w:line="320" w:lineRule="exact"/>
              <w:ind w:right="57"/>
              <w:jc w:val="right"/>
              <w:rPr>
                <w:rFonts w:ascii="Angsana New" w:hAnsi="Angsana New"/>
                <w:sz w:val="32"/>
                <w:szCs w:val="32"/>
              </w:rPr>
            </w:pPr>
          </w:p>
        </w:tc>
        <w:tc>
          <w:tcPr>
            <w:tcW w:w="1647" w:type="dxa"/>
            <w:tcBorders>
              <w:bottom w:val="single" w:sz="6" w:space="0" w:color="auto"/>
            </w:tcBorders>
            <w:vAlign w:val="center"/>
          </w:tcPr>
          <w:p w14:paraId="6E7675F2" w14:textId="0AFE37E2" w:rsidR="00951207" w:rsidRPr="002A074D" w:rsidRDefault="00951207" w:rsidP="00951207">
            <w:pPr>
              <w:spacing w:line="320" w:lineRule="exact"/>
              <w:ind w:right="57"/>
              <w:jc w:val="right"/>
              <w:rPr>
                <w:rFonts w:ascii="Angsana New" w:hAnsi="Angsana New"/>
                <w:sz w:val="32"/>
                <w:szCs w:val="32"/>
              </w:rPr>
            </w:pPr>
            <w:r w:rsidRPr="002A074D">
              <w:rPr>
                <w:rFonts w:ascii="Angsana New" w:hAnsi="Angsana New"/>
                <w:sz w:val="32"/>
                <w:szCs w:val="32"/>
              </w:rPr>
              <w:t>2</w:t>
            </w:r>
          </w:p>
        </w:tc>
      </w:tr>
      <w:tr w:rsidR="00951207" w:rsidRPr="002A074D" w14:paraId="0D415803" w14:textId="77777777" w:rsidTr="004949F2">
        <w:tc>
          <w:tcPr>
            <w:tcW w:w="4818" w:type="dxa"/>
            <w:vAlign w:val="center"/>
          </w:tcPr>
          <w:p w14:paraId="4205549A" w14:textId="77777777" w:rsidR="00951207" w:rsidRPr="002A074D" w:rsidRDefault="00951207" w:rsidP="00951207">
            <w:pPr>
              <w:tabs>
                <w:tab w:val="left" w:pos="530"/>
              </w:tabs>
              <w:spacing w:line="320" w:lineRule="exact"/>
              <w:rPr>
                <w:rFonts w:ascii="Angsana New" w:hAnsi="Angsana New"/>
                <w:snapToGrid w:val="0"/>
                <w:sz w:val="32"/>
                <w:szCs w:val="32"/>
                <w:lang w:eastAsia="th-TH"/>
              </w:rPr>
            </w:pPr>
            <w:r w:rsidRPr="002A074D">
              <w:rPr>
                <w:rFonts w:ascii="Angsana New" w:hAnsi="Angsana New"/>
                <w:snapToGrid w:val="0"/>
                <w:sz w:val="32"/>
                <w:szCs w:val="32"/>
                <w:lang w:eastAsia="th-TH"/>
              </w:rPr>
              <w:tab/>
              <w:t>Total</w:t>
            </w:r>
          </w:p>
        </w:tc>
        <w:tc>
          <w:tcPr>
            <w:tcW w:w="1701" w:type="dxa"/>
            <w:tcBorders>
              <w:top w:val="single" w:sz="6" w:space="0" w:color="auto"/>
              <w:bottom w:val="double" w:sz="6" w:space="0" w:color="auto"/>
            </w:tcBorders>
            <w:vAlign w:val="center"/>
          </w:tcPr>
          <w:p w14:paraId="618B5E60" w14:textId="2DC9197A" w:rsidR="00951207" w:rsidRPr="00A00C86" w:rsidRDefault="00C01E10" w:rsidP="00951207">
            <w:pPr>
              <w:spacing w:line="320" w:lineRule="exact"/>
              <w:ind w:right="57"/>
              <w:jc w:val="right"/>
              <w:rPr>
                <w:rFonts w:ascii="Angsana New" w:hAnsi="Angsana New"/>
                <w:position w:val="2"/>
                <w:sz w:val="32"/>
                <w:szCs w:val="32"/>
              </w:rPr>
            </w:pPr>
            <w:r w:rsidRPr="00A00C86">
              <w:rPr>
                <w:rFonts w:ascii="Angsana New" w:hAnsi="Angsana New"/>
                <w:position w:val="2"/>
                <w:sz w:val="32"/>
                <w:szCs w:val="32"/>
              </w:rPr>
              <w:t>35,109</w:t>
            </w:r>
          </w:p>
        </w:tc>
        <w:tc>
          <w:tcPr>
            <w:tcW w:w="54" w:type="dxa"/>
            <w:vAlign w:val="center"/>
          </w:tcPr>
          <w:p w14:paraId="3AB07F30" w14:textId="77777777" w:rsidR="00951207" w:rsidRPr="00A00C86" w:rsidRDefault="00951207" w:rsidP="00951207">
            <w:pPr>
              <w:spacing w:line="320" w:lineRule="exact"/>
              <w:ind w:right="57"/>
              <w:jc w:val="right"/>
              <w:rPr>
                <w:rFonts w:ascii="Angsana New" w:hAnsi="Angsana New"/>
                <w:position w:val="2"/>
                <w:sz w:val="32"/>
                <w:szCs w:val="32"/>
              </w:rPr>
            </w:pPr>
          </w:p>
        </w:tc>
        <w:tc>
          <w:tcPr>
            <w:tcW w:w="1647" w:type="dxa"/>
            <w:tcBorders>
              <w:top w:val="single" w:sz="6" w:space="0" w:color="auto"/>
              <w:bottom w:val="double" w:sz="6" w:space="0" w:color="auto"/>
            </w:tcBorders>
            <w:vAlign w:val="center"/>
          </w:tcPr>
          <w:p w14:paraId="200C2703" w14:textId="3ED60F48" w:rsidR="00951207" w:rsidRPr="00A00C86" w:rsidRDefault="00951207" w:rsidP="00951207">
            <w:pPr>
              <w:spacing w:line="320" w:lineRule="exact"/>
              <w:ind w:right="57"/>
              <w:jc w:val="right"/>
              <w:rPr>
                <w:rFonts w:ascii="Angsana New" w:hAnsi="Angsana New"/>
                <w:position w:val="2"/>
                <w:sz w:val="32"/>
                <w:szCs w:val="32"/>
              </w:rPr>
            </w:pPr>
            <w:r w:rsidRPr="00A00C86">
              <w:rPr>
                <w:rFonts w:ascii="Angsana New" w:hAnsi="Angsana New"/>
                <w:position w:val="2"/>
                <w:sz w:val="32"/>
                <w:szCs w:val="32"/>
              </w:rPr>
              <w:t>35,239</w:t>
            </w:r>
          </w:p>
        </w:tc>
      </w:tr>
    </w:tbl>
    <w:p w14:paraId="69C1E67E" w14:textId="77777777" w:rsidR="002E3474" w:rsidRDefault="002E3474" w:rsidP="00D363F0">
      <w:pPr>
        <w:spacing w:line="300" w:lineRule="exact"/>
        <w:ind w:left="1080" w:hanging="360"/>
        <w:rPr>
          <w:rFonts w:ascii="Angsana New" w:hAnsi="Angsana New"/>
          <w:b/>
          <w:bCs/>
          <w:snapToGrid w:val="0"/>
          <w:sz w:val="32"/>
          <w:szCs w:val="32"/>
          <w:lang w:val="en-GB" w:eastAsia="th-TH"/>
        </w:rPr>
      </w:pPr>
    </w:p>
    <w:p w14:paraId="332C3752" w14:textId="7667089A" w:rsidR="00FF413F" w:rsidRPr="002A074D" w:rsidRDefault="00565BCC" w:rsidP="00D71163">
      <w:pPr>
        <w:spacing w:line="360" w:lineRule="exact"/>
        <w:ind w:left="1080" w:hanging="360"/>
        <w:rPr>
          <w:rFonts w:ascii="Angsana New" w:hAnsi="Angsana New"/>
          <w:b/>
          <w:bCs/>
          <w:snapToGrid w:val="0"/>
          <w:sz w:val="32"/>
          <w:szCs w:val="32"/>
          <w:lang w:eastAsia="th-TH"/>
        </w:rPr>
      </w:pPr>
      <w:r>
        <w:rPr>
          <w:rFonts w:ascii="Angsana New" w:hAnsi="Angsana New"/>
          <w:b/>
          <w:bCs/>
          <w:snapToGrid w:val="0"/>
          <w:sz w:val="32"/>
          <w:szCs w:val="32"/>
          <w:lang w:val="en-GB" w:eastAsia="th-TH"/>
        </w:rPr>
        <w:t>6</w:t>
      </w:r>
      <w:r w:rsidR="00FF413F" w:rsidRPr="002A074D">
        <w:rPr>
          <w:rFonts w:ascii="Angsana New" w:hAnsi="Angsana New"/>
          <w:b/>
          <w:bCs/>
          <w:snapToGrid w:val="0"/>
          <w:sz w:val="32"/>
          <w:szCs w:val="32"/>
          <w:lang w:eastAsia="th-TH"/>
        </w:rPr>
        <w:t>.</w:t>
      </w:r>
      <w:r>
        <w:rPr>
          <w:rFonts w:ascii="Angsana New" w:hAnsi="Angsana New"/>
          <w:b/>
          <w:bCs/>
          <w:snapToGrid w:val="0"/>
          <w:sz w:val="32"/>
          <w:szCs w:val="32"/>
          <w:lang w:eastAsia="th-TH"/>
        </w:rPr>
        <w:t>6</w:t>
      </w:r>
      <w:r w:rsidR="00FF413F" w:rsidRPr="002A074D">
        <w:rPr>
          <w:rFonts w:ascii="Angsana New" w:hAnsi="Angsana New"/>
          <w:b/>
          <w:bCs/>
          <w:snapToGrid w:val="0"/>
          <w:sz w:val="32"/>
          <w:szCs w:val="32"/>
          <w:lang w:eastAsia="th-TH"/>
        </w:rPr>
        <w:tab/>
        <w:t>Loan to subsidiaries</w:t>
      </w:r>
    </w:p>
    <w:p w14:paraId="42530CDF" w14:textId="77777777" w:rsidR="00FF413F" w:rsidRPr="002A074D" w:rsidRDefault="00FF413F" w:rsidP="00D71163">
      <w:pPr>
        <w:spacing w:line="36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06" w:type="dxa"/>
        <w:tblInd w:w="1010" w:type="dxa"/>
        <w:tblLayout w:type="fixed"/>
        <w:tblCellMar>
          <w:left w:w="17" w:type="dxa"/>
          <w:right w:w="17" w:type="dxa"/>
        </w:tblCellMar>
        <w:tblLook w:val="0000" w:firstRow="0" w:lastRow="0" w:firstColumn="0" w:lastColumn="0" w:noHBand="0" w:noVBand="0"/>
      </w:tblPr>
      <w:tblGrid>
        <w:gridCol w:w="4235"/>
        <w:gridCol w:w="993"/>
        <w:gridCol w:w="54"/>
        <w:gridCol w:w="938"/>
        <w:gridCol w:w="56"/>
        <w:gridCol w:w="936"/>
        <w:gridCol w:w="54"/>
        <w:gridCol w:w="940"/>
      </w:tblGrid>
      <w:tr w:rsidR="00670865" w:rsidRPr="00A87B0C" w14:paraId="7A8F9B3A" w14:textId="77777777" w:rsidTr="007A468C">
        <w:tc>
          <w:tcPr>
            <w:tcW w:w="4235" w:type="dxa"/>
          </w:tcPr>
          <w:p w14:paraId="072196D0" w14:textId="77777777" w:rsidR="00670865" w:rsidRPr="00A87B0C" w:rsidRDefault="00670865" w:rsidP="00A87B0C">
            <w:pPr>
              <w:spacing w:line="300" w:lineRule="exact"/>
              <w:ind w:left="18"/>
              <w:jc w:val="left"/>
              <w:rPr>
                <w:rFonts w:ascii="Angsana New" w:hAnsi="Angsana New"/>
                <w:b/>
                <w:bCs/>
                <w:sz w:val="28"/>
                <w:szCs w:val="28"/>
              </w:rPr>
            </w:pPr>
          </w:p>
        </w:tc>
        <w:tc>
          <w:tcPr>
            <w:tcW w:w="1985" w:type="dxa"/>
            <w:gridSpan w:val="3"/>
            <w:tcBorders>
              <w:top w:val="single" w:sz="6" w:space="0" w:color="auto"/>
              <w:bottom w:val="single" w:sz="6" w:space="0" w:color="auto"/>
            </w:tcBorders>
            <w:shd w:val="clear" w:color="auto" w:fill="auto"/>
          </w:tcPr>
          <w:p w14:paraId="2EA36E33" w14:textId="77777777" w:rsidR="00670865" w:rsidRPr="00A87B0C" w:rsidRDefault="00670865" w:rsidP="00A87B0C">
            <w:pPr>
              <w:spacing w:line="300" w:lineRule="exact"/>
              <w:ind w:right="-72"/>
              <w:jc w:val="center"/>
              <w:rPr>
                <w:rFonts w:ascii="Angsana New" w:hAnsi="Angsana New"/>
                <w:sz w:val="28"/>
                <w:szCs w:val="28"/>
                <w:lang w:val="en-GB"/>
              </w:rPr>
            </w:pPr>
            <w:r w:rsidRPr="00A87B0C">
              <w:rPr>
                <w:rFonts w:ascii="Angsana New" w:hAnsi="Angsana New"/>
                <w:sz w:val="28"/>
                <w:szCs w:val="28"/>
              </w:rPr>
              <w:t>Consolidated</w:t>
            </w:r>
          </w:p>
        </w:tc>
        <w:tc>
          <w:tcPr>
            <w:tcW w:w="56" w:type="dxa"/>
            <w:tcBorders>
              <w:top w:val="single" w:sz="6" w:space="0" w:color="auto"/>
            </w:tcBorders>
          </w:tcPr>
          <w:p w14:paraId="4EC75CB0" w14:textId="77777777" w:rsidR="00670865" w:rsidRPr="00A87B0C" w:rsidRDefault="00670865" w:rsidP="00A87B0C">
            <w:pPr>
              <w:spacing w:line="300" w:lineRule="exact"/>
              <w:ind w:right="-72"/>
              <w:jc w:val="center"/>
              <w:rPr>
                <w:rFonts w:ascii="Angsana New" w:hAnsi="Angsana New"/>
                <w:sz w:val="28"/>
                <w:szCs w:val="28"/>
              </w:rPr>
            </w:pPr>
          </w:p>
        </w:tc>
        <w:tc>
          <w:tcPr>
            <w:tcW w:w="1930" w:type="dxa"/>
            <w:gridSpan w:val="3"/>
            <w:tcBorders>
              <w:top w:val="single" w:sz="6" w:space="0" w:color="auto"/>
              <w:bottom w:val="single" w:sz="6" w:space="0" w:color="auto"/>
            </w:tcBorders>
          </w:tcPr>
          <w:p w14:paraId="513BB4B0" w14:textId="77777777" w:rsidR="00670865" w:rsidRPr="00A87B0C" w:rsidRDefault="00670865" w:rsidP="00A87B0C">
            <w:pPr>
              <w:spacing w:line="300" w:lineRule="exact"/>
              <w:ind w:right="-72"/>
              <w:jc w:val="center"/>
              <w:rPr>
                <w:rFonts w:ascii="Angsana New" w:hAnsi="Angsana New"/>
                <w:sz w:val="28"/>
                <w:szCs w:val="28"/>
                <w:lang w:val="en-GB"/>
              </w:rPr>
            </w:pPr>
            <w:r w:rsidRPr="00A87B0C">
              <w:rPr>
                <w:rFonts w:ascii="Angsana New" w:hAnsi="Angsana New"/>
                <w:sz w:val="28"/>
                <w:szCs w:val="28"/>
              </w:rPr>
              <w:t>The Company Only</w:t>
            </w:r>
          </w:p>
        </w:tc>
      </w:tr>
      <w:tr w:rsidR="00951207" w:rsidRPr="00A87B0C" w14:paraId="6F9D1ED5" w14:textId="77777777" w:rsidTr="006B1470">
        <w:tc>
          <w:tcPr>
            <w:tcW w:w="4235" w:type="dxa"/>
          </w:tcPr>
          <w:p w14:paraId="7242F15C" w14:textId="77777777" w:rsidR="00951207" w:rsidRPr="00A87B0C" w:rsidRDefault="00951207" w:rsidP="00A87B0C">
            <w:pPr>
              <w:spacing w:line="300" w:lineRule="exact"/>
              <w:ind w:left="34" w:hanging="16"/>
              <w:jc w:val="left"/>
              <w:rPr>
                <w:rFonts w:ascii="Angsana New" w:hAnsi="Angsana New"/>
                <w:b/>
                <w:bCs/>
                <w:snapToGrid w:val="0"/>
                <w:sz w:val="28"/>
                <w:szCs w:val="28"/>
                <w:cs/>
                <w:lang w:eastAsia="th-TH"/>
              </w:rPr>
            </w:pPr>
          </w:p>
        </w:tc>
        <w:tc>
          <w:tcPr>
            <w:tcW w:w="993" w:type="dxa"/>
            <w:tcBorders>
              <w:bottom w:val="single" w:sz="6" w:space="0" w:color="auto"/>
            </w:tcBorders>
          </w:tcPr>
          <w:p w14:paraId="0D3248D7" w14:textId="147980E0" w:rsidR="00951207" w:rsidRPr="00A87B0C" w:rsidRDefault="00951207" w:rsidP="00A87B0C">
            <w:pPr>
              <w:spacing w:line="300" w:lineRule="exact"/>
              <w:jc w:val="center"/>
              <w:rPr>
                <w:rFonts w:ascii="Angsana New" w:hAnsi="Angsana New"/>
                <w:sz w:val="28"/>
                <w:szCs w:val="28"/>
              </w:rPr>
            </w:pPr>
            <w:r w:rsidRPr="00A87B0C">
              <w:rPr>
                <w:rFonts w:ascii="Angsana New" w:hAnsi="Angsana New"/>
                <w:sz w:val="28"/>
                <w:szCs w:val="28"/>
              </w:rPr>
              <w:t>2020</w:t>
            </w:r>
          </w:p>
        </w:tc>
        <w:tc>
          <w:tcPr>
            <w:tcW w:w="54" w:type="dxa"/>
          </w:tcPr>
          <w:p w14:paraId="5D2121AB" w14:textId="77777777" w:rsidR="00951207" w:rsidRPr="00A87B0C" w:rsidRDefault="00951207" w:rsidP="00A87B0C">
            <w:pPr>
              <w:spacing w:line="300" w:lineRule="exact"/>
              <w:ind w:right="-72"/>
              <w:jc w:val="center"/>
              <w:rPr>
                <w:rFonts w:ascii="Angsana New" w:hAnsi="Angsana New"/>
                <w:sz w:val="28"/>
                <w:szCs w:val="28"/>
              </w:rPr>
            </w:pPr>
          </w:p>
        </w:tc>
        <w:tc>
          <w:tcPr>
            <w:tcW w:w="938" w:type="dxa"/>
            <w:tcBorders>
              <w:bottom w:val="single" w:sz="6" w:space="0" w:color="auto"/>
            </w:tcBorders>
          </w:tcPr>
          <w:p w14:paraId="5B15747C" w14:textId="172A9CC0" w:rsidR="00951207" w:rsidRPr="00A87B0C" w:rsidRDefault="00951207" w:rsidP="00A87B0C">
            <w:pPr>
              <w:spacing w:line="300" w:lineRule="exact"/>
              <w:jc w:val="center"/>
              <w:rPr>
                <w:rFonts w:ascii="Angsana New" w:hAnsi="Angsana New"/>
                <w:sz w:val="28"/>
                <w:szCs w:val="28"/>
              </w:rPr>
            </w:pPr>
            <w:r w:rsidRPr="00A87B0C">
              <w:rPr>
                <w:rFonts w:ascii="Angsana New" w:hAnsi="Angsana New"/>
                <w:sz w:val="28"/>
                <w:szCs w:val="28"/>
              </w:rPr>
              <w:t>2019</w:t>
            </w:r>
          </w:p>
        </w:tc>
        <w:tc>
          <w:tcPr>
            <w:tcW w:w="56" w:type="dxa"/>
          </w:tcPr>
          <w:p w14:paraId="6122B14E" w14:textId="77777777" w:rsidR="00951207" w:rsidRPr="00A87B0C" w:rsidRDefault="00951207" w:rsidP="00A87B0C">
            <w:pPr>
              <w:spacing w:line="300" w:lineRule="exact"/>
              <w:ind w:right="-72"/>
              <w:jc w:val="center"/>
              <w:rPr>
                <w:rFonts w:ascii="Angsana New" w:hAnsi="Angsana New"/>
                <w:sz w:val="28"/>
                <w:szCs w:val="28"/>
                <w:lang w:val="en-GB"/>
              </w:rPr>
            </w:pPr>
          </w:p>
        </w:tc>
        <w:tc>
          <w:tcPr>
            <w:tcW w:w="936" w:type="dxa"/>
            <w:tcBorders>
              <w:bottom w:val="single" w:sz="6" w:space="0" w:color="auto"/>
            </w:tcBorders>
          </w:tcPr>
          <w:p w14:paraId="0AF8EBA2" w14:textId="007026EB" w:rsidR="00951207" w:rsidRPr="00A87B0C" w:rsidRDefault="00951207" w:rsidP="00A87B0C">
            <w:pPr>
              <w:spacing w:line="300" w:lineRule="exact"/>
              <w:jc w:val="center"/>
              <w:rPr>
                <w:rFonts w:ascii="Angsana New" w:hAnsi="Angsana New"/>
                <w:sz w:val="28"/>
                <w:szCs w:val="28"/>
              </w:rPr>
            </w:pPr>
            <w:r w:rsidRPr="00A87B0C">
              <w:rPr>
                <w:rFonts w:ascii="Angsana New" w:hAnsi="Angsana New"/>
                <w:sz w:val="28"/>
                <w:szCs w:val="28"/>
              </w:rPr>
              <w:t>2020</w:t>
            </w:r>
          </w:p>
        </w:tc>
        <w:tc>
          <w:tcPr>
            <w:tcW w:w="54" w:type="dxa"/>
          </w:tcPr>
          <w:p w14:paraId="0A7467B8" w14:textId="77777777" w:rsidR="00951207" w:rsidRPr="00A87B0C" w:rsidRDefault="00951207" w:rsidP="00A87B0C">
            <w:pPr>
              <w:spacing w:line="300" w:lineRule="exact"/>
              <w:ind w:right="-72"/>
              <w:jc w:val="center"/>
              <w:rPr>
                <w:rFonts w:ascii="Angsana New" w:hAnsi="Angsana New"/>
                <w:sz w:val="28"/>
                <w:szCs w:val="28"/>
              </w:rPr>
            </w:pPr>
          </w:p>
        </w:tc>
        <w:tc>
          <w:tcPr>
            <w:tcW w:w="940" w:type="dxa"/>
            <w:tcBorders>
              <w:bottom w:val="single" w:sz="6" w:space="0" w:color="auto"/>
            </w:tcBorders>
          </w:tcPr>
          <w:p w14:paraId="2EBBA45C" w14:textId="30035853" w:rsidR="00951207" w:rsidRPr="00A87B0C" w:rsidRDefault="00951207" w:rsidP="00A87B0C">
            <w:pPr>
              <w:spacing w:line="300" w:lineRule="exact"/>
              <w:jc w:val="center"/>
              <w:rPr>
                <w:rFonts w:ascii="Angsana New" w:hAnsi="Angsana New"/>
                <w:sz w:val="28"/>
                <w:szCs w:val="28"/>
              </w:rPr>
            </w:pPr>
            <w:r w:rsidRPr="00A87B0C">
              <w:rPr>
                <w:rFonts w:ascii="Angsana New" w:hAnsi="Angsana New"/>
                <w:sz w:val="28"/>
                <w:szCs w:val="28"/>
              </w:rPr>
              <w:t>2019</w:t>
            </w:r>
          </w:p>
        </w:tc>
      </w:tr>
      <w:tr w:rsidR="00A20D59" w:rsidRPr="00A87B0C" w14:paraId="155068B1" w14:textId="77777777" w:rsidTr="006B1470">
        <w:tc>
          <w:tcPr>
            <w:tcW w:w="4235" w:type="dxa"/>
          </w:tcPr>
          <w:p w14:paraId="7BFF6D64" w14:textId="1C7697FD" w:rsidR="00A20D59" w:rsidRPr="00A87B0C" w:rsidRDefault="00A20D59" w:rsidP="00A87B0C">
            <w:pPr>
              <w:spacing w:line="300" w:lineRule="exact"/>
              <w:ind w:left="34" w:hanging="16"/>
              <w:jc w:val="left"/>
              <w:rPr>
                <w:rFonts w:ascii="Angsana New" w:hAnsi="Angsana New"/>
                <w:b/>
                <w:bCs/>
                <w:snapToGrid w:val="0"/>
                <w:sz w:val="28"/>
                <w:szCs w:val="28"/>
                <w:cs/>
                <w:lang w:eastAsia="th-TH"/>
              </w:rPr>
            </w:pPr>
            <w:r w:rsidRPr="00A87B0C">
              <w:rPr>
                <w:rFonts w:ascii="Angsana New" w:hAnsi="Angsana New"/>
                <w:snapToGrid w:val="0"/>
                <w:sz w:val="28"/>
                <w:szCs w:val="28"/>
                <w:lang w:eastAsia="th-TH"/>
              </w:rPr>
              <w:t>Loan to subsidiaries, at the beginning of the year</w:t>
            </w:r>
          </w:p>
        </w:tc>
        <w:tc>
          <w:tcPr>
            <w:tcW w:w="993" w:type="dxa"/>
            <w:tcBorders>
              <w:top w:val="single" w:sz="6" w:space="0" w:color="auto"/>
            </w:tcBorders>
          </w:tcPr>
          <w:p w14:paraId="11149AA1" w14:textId="7DCF25A5" w:rsidR="00A20D59" w:rsidRPr="00A87B0C" w:rsidRDefault="00A20D59" w:rsidP="00A87B0C">
            <w:pPr>
              <w:tabs>
                <w:tab w:val="left" w:pos="270"/>
                <w:tab w:val="left" w:pos="692"/>
              </w:tabs>
              <w:spacing w:line="300" w:lineRule="exact"/>
              <w:jc w:val="center"/>
              <w:rPr>
                <w:rFonts w:ascii="Angsana New" w:hAnsi="Angsana New"/>
                <w:sz w:val="28"/>
                <w:szCs w:val="28"/>
              </w:rPr>
            </w:pPr>
            <w:r w:rsidRPr="00A87B0C">
              <w:rPr>
                <w:rFonts w:ascii="Angsana New" w:hAnsi="Angsana New"/>
                <w:noProof/>
                <w:sz w:val="28"/>
                <w:szCs w:val="28"/>
                <w:lang w:val="en-GB"/>
              </w:rPr>
              <w:t xml:space="preserve">       -</w:t>
            </w:r>
          </w:p>
        </w:tc>
        <w:tc>
          <w:tcPr>
            <w:tcW w:w="54" w:type="dxa"/>
          </w:tcPr>
          <w:p w14:paraId="5E7CCB5B" w14:textId="77777777" w:rsidR="00A20D59" w:rsidRPr="00A87B0C" w:rsidRDefault="00A20D59" w:rsidP="00A87B0C">
            <w:pPr>
              <w:spacing w:line="300" w:lineRule="exact"/>
              <w:ind w:right="-72"/>
              <w:jc w:val="center"/>
              <w:rPr>
                <w:rFonts w:ascii="Angsana New" w:hAnsi="Angsana New"/>
                <w:sz w:val="28"/>
                <w:szCs w:val="28"/>
              </w:rPr>
            </w:pPr>
          </w:p>
        </w:tc>
        <w:tc>
          <w:tcPr>
            <w:tcW w:w="938" w:type="dxa"/>
            <w:tcBorders>
              <w:top w:val="single" w:sz="6" w:space="0" w:color="auto"/>
            </w:tcBorders>
          </w:tcPr>
          <w:p w14:paraId="74925D17" w14:textId="2A2D3A36" w:rsidR="00A20D59" w:rsidRPr="00A87B0C" w:rsidRDefault="00A20D59" w:rsidP="00A87B0C">
            <w:pPr>
              <w:spacing w:line="300" w:lineRule="exact"/>
              <w:ind w:right="84"/>
              <w:jc w:val="center"/>
              <w:rPr>
                <w:rFonts w:ascii="Angsana New" w:hAnsi="Angsana New"/>
                <w:sz w:val="28"/>
                <w:szCs w:val="28"/>
              </w:rPr>
            </w:pPr>
            <w:r w:rsidRPr="00A87B0C">
              <w:rPr>
                <w:rFonts w:ascii="Angsana New" w:hAnsi="Angsana New"/>
                <w:noProof/>
                <w:sz w:val="28"/>
                <w:szCs w:val="28"/>
                <w:lang w:val="en-GB"/>
              </w:rPr>
              <w:t xml:space="preserve">       -</w:t>
            </w:r>
          </w:p>
        </w:tc>
        <w:tc>
          <w:tcPr>
            <w:tcW w:w="56" w:type="dxa"/>
          </w:tcPr>
          <w:p w14:paraId="2E0A1EF0" w14:textId="77777777" w:rsidR="00A20D59" w:rsidRPr="00A87B0C" w:rsidRDefault="00A20D59" w:rsidP="00A87B0C">
            <w:pPr>
              <w:spacing w:line="300" w:lineRule="exact"/>
              <w:ind w:right="-72"/>
              <w:jc w:val="center"/>
              <w:rPr>
                <w:rFonts w:ascii="Angsana New" w:hAnsi="Angsana New"/>
                <w:sz w:val="28"/>
                <w:szCs w:val="28"/>
                <w:lang w:val="en-GB"/>
              </w:rPr>
            </w:pPr>
          </w:p>
        </w:tc>
        <w:tc>
          <w:tcPr>
            <w:tcW w:w="936" w:type="dxa"/>
            <w:tcBorders>
              <w:top w:val="single" w:sz="6" w:space="0" w:color="auto"/>
            </w:tcBorders>
          </w:tcPr>
          <w:p w14:paraId="5551A019" w14:textId="0EFEA28D" w:rsidR="00A20D59" w:rsidRPr="00A87B0C" w:rsidRDefault="00A20D59" w:rsidP="00A87B0C">
            <w:pPr>
              <w:spacing w:line="300" w:lineRule="exact"/>
              <w:ind w:right="57"/>
              <w:jc w:val="right"/>
              <w:rPr>
                <w:rFonts w:ascii="Angsana New" w:hAnsi="Angsana New"/>
                <w:sz w:val="28"/>
                <w:szCs w:val="28"/>
              </w:rPr>
            </w:pPr>
            <w:r w:rsidRPr="00A87B0C">
              <w:rPr>
                <w:rFonts w:ascii="Angsana New" w:hAnsi="Angsana New"/>
                <w:sz w:val="28"/>
                <w:szCs w:val="28"/>
              </w:rPr>
              <w:t>10,000</w:t>
            </w:r>
          </w:p>
        </w:tc>
        <w:tc>
          <w:tcPr>
            <w:tcW w:w="54" w:type="dxa"/>
          </w:tcPr>
          <w:p w14:paraId="3777C0CA" w14:textId="77777777" w:rsidR="00A20D59" w:rsidRPr="00A87B0C" w:rsidRDefault="00A20D59" w:rsidP="00A87B0C">
            <w:pPr>
              <w:spacing w:line="300" w:lineRule="exact"/>
              <w:ind w:right="-72"/>
              <w:jc w:val="center"/>
              <w:rPr>
                <w:rFonts w:ascii="Angsana New" w:hAnsi="Angsana New"/>
                <w:sz w:val="28"/>
                <w:szCs w:val="28"/>
              </w:rPr>
            </w:pPr>
          </w:p>
        </w:tc>
        <w:tc>
          <w:tcPr>
            <w:tcW w:w="940" w:type="dxa"/>
            <w:tcBorders>
              <w:top w:val="single" w:sz="6" w:space="0" w:color="auto"/>
            </w:tcBorders>
          </w:tcPr>
          <w:p w14:paraId="082BD9D5" w14:textId="067A42D4" w:rsidR="00A20D59" w:rsidRPr="00A87B0C" w:rsidRDefault="00A20D59" w:rsidP="00A87B0C">
            <w:pPr>
              <w:spacing w:line="300" w:lineRule="exact"/>
              <w:jc w:val="center"/>
              <w:rPr>
                <w:rFonts w:ascii="Angsana New" w:hAnsi="Angsana New"/>
                <w:sz w:val="28"/>
                <w:szCs w:val="28"/>
              </w:rPr>
            </w:pPr>
            <w:r w:rsidRPr="00A87B0C">
              <w:rPr>
                <w:rFonts w:ascii="Angsana New" w:hAnsi="Angsana New"/>
                <w:sz w:val="28"/>
                <w:szCs w:val="28"/>
              </w:rPr>
              <w:t xml:space="preserve">       6,500</w:t>
            </w:r>
          </w:p>
        </w:tc>
      </w:tr>
      <w:tr w:rsidR="00A20D59" w:rsidRPr="00A87B0C" w14:paraId="0A04FEB4" w14:textId="77777777" w:rsidTr="007A468C">
        <w:tc>
          <w:tcPr>
            <w:tcW w:w="4235" w:type="dxa"/>
          </w:tcPr>
          <w:p w14:paraId="72E7ED17" w14:textId="2117FF53" w:rsidR="00A20D59" w:rsidRPr="00A87B0C" w:rsidRDefault="00A20D59" w:rsidP="00A87B0C">
            <w:pPr>
              <w:spacing w:line="300" w:lineRule="exact"/>
              <w:ind w:left="34" w:hanging="16"/>
              <w:jc w:val="left"/>
              <w:rPr>
                <w:rFonts w:ascii="Angsana New" w:hAnsi="Angsana New"/>
                <w:snapToGrid w:val="0"/>
                <w:sz w:val="28"/>
                <w:szCs w:val="28"/>
                <w:cs/>
                <w:lang w:eastAsia="th-TH"/>
              </w:rPr>
            </w:pPr>
            <w:r w:rsidRPr="00A87B0C">
              <w:rPr>
                <w:rFonts w:ascii="Angsana New" w:hAnsi="Angsana New"/>
                <w:snapToGrid w:val="0"/>
                <w:sz w:val="28"/>
                <w:szCs w:val="28"/>
                <w:lang w:eastAsia="th-TH"/>
              </w:rPr>
              <w:t>Increase Loan</w:t>
            </w:r>
          </w:p>
        </w:tc>
        <w:tc>
          <w:tcPr>
            <w:tcW w:w="993" w:type="dxa"/>
          </w:tcPr>
          <w:p w14:paraId="467F8DF5" w14:textId="0EE430B1" w:rsidR="00A20D59" w:rsidRPr="00A87B0C" w:rsidRDefault="00A20D59" w:rsidP="00A87B0C">
            <w:pPr>
              <w:tabs>
                <w:tab w:val="left" w:pos="552"/>
                <w:tab w:val="left" w:pos="694"/>
              </w:tabs>
              <w:spacing w:line="300" w:lineRule="exact"/>
              <w:jc w:val="center"/>
              <w:rPr>
                <w:rFonts w:ascii="Angsana New" w:hAnsi="Angsana New"/>
                <w:sz w:val="28"/>
                <w:szCs w:val="28"/>
              </w:rPr>
            </w:pPr>
            <w:r w:rsidRPr="00A87B0C">
              <w:rPr>
                <w:rFonts w:ascii="Angsana New" w:hAnsi="Angsana New"/>
                <w:noProof/>
                <w:sz w:val="28"/>
                <w:szCs w:val="28"/>
                <w:lang w:val="en-GB"/>
              </w:rPr>
              <w:t xml:space="preserve">       -</w:t>
            </w:r>
          </w:p>
        </w:tc>
        <w:tc>
          <w:tcPr>
            <w:tcW w:w="54" w:type="dxa"/>
          </w:tcPr>
          <w:p w14:paraId="2675BA8F" w14:textId="77777777" w:rsidR="00A20D59" w:rsidRPr="00A87B0C" w:rsidRDefault="00A20D59" w:rsidP="00A87B0C">
            <w:pPr>
              <w:spacing w:line="300" w:lineRule="exact"/>
              <w:ind w:right="-72"/>
              <w:jc w:val="center"/>
              <w:rPr>
                <w:rFonts w:ascii="Angsana New" w:hAnsi="Angsana New"/>
                <w:sz w:val="28"/>
                <w:szCs w:val="28"/>
              </w:rPr>
            </w:pPr>
          </w:p>
        </w:tc>
        <w:tc>
          <w:tcPr>
            <w:tcW w:w="938" w:type="dxa"/>
          </w:tcPr>
          <w:p w14:paraId="0D82CF87" w14:textId="51259B98" w:rsidR="00A20D59" w:rsidRPr="00A87B0C" w:rsidRDefault="00A20D59" w:rsidP="00A87B0C">
            <w:pPr>
              <w:spacing w:line="300" w:lineRule="exact"/>
              <w:ind w:right="84"/>
              <w:jc w:val="center"/>
              <w:rPr>
                <w:rFonts w:ascii="Angsana New" w:hAnsi="Angsana New"/>
                <w:sz w:val="28"/>
                <w:szCs w:val="28"/>
              </w:rPr>
            </w:pPr>
            <w:r w:rsidRPr="00A87B0C">
              <w:rPr>
                <w:rFonts w:ascii="Angsana New" w:hAnsi="Angsana New"/>
                <w:noProof/>
                <w:sz w:val="28"/>
                <w:szCs w:val="28"/>
                <w:lang w:val="en-GB"/>
              </w:rPr>
              <w:t xml:space="preserve">       -</w:t>
            </w:r>
          </w:p>
        </w:tc>
        <w:tc>
          <w:tcPr>
            <w:tcW w:w="56" w:type="dxa"/>
          </w:tcPr>
          <w:p w14:paraId="6E601DC5" w14:textId="77777777" w:rsidR="00A20D59" w:rsidRPr="00A87B0C" w:rsidRDefault="00A20D59" w:rsidP="00A87B0C">
            <w:pPr>
              <w:spacing w:line="300" w:lineRule="exact"/>
              <w:ind w:right="-72"/>
              <w:jc w:val="center"/>
              <w:rPr>
                <w:rFonts w:ascii="Angsana New" w:hAnsi="Angsana New"/>
                <w:sz w:val="28"/>
                <w:szCs w:val="28"/>
                <w:lang w:val="en-GB"/>
              </w:rPr>
            </w:pPr>
          </w:p>
        </w:tc>
        <w:tc>
          <w:tcPr>
            <w:tcW w:w="936" w:type="dxa"/>
          </w:tcPr>
          <w:p w14:paraId="78630374" w14:textId="2BFD79F1" w:rsidR="00A20D59" w:rsidRPr="00A87B0C" w:rsidRDefault="00A20D59" w:rsidP="00A87B0C">
            <w:pPr>
              <w:spacing w:line="300" w:lineRule="exact"/>
              <w:ind w:right="-300"/>
              <w:jc w:val="center"/>
              <w:rPr>
                <w:rFonts w:ascii="Angsana New" w:hAnsi="Angsana New"/>
                <w:sz w:val="28"/>
                <w:szCs w:val="28"/>
              </w:rPr>
            </w:pPr>
            <w:r w:rsidRPr="00A87B0C">
              <w:rPr>
                <w:rFonts w:ascii="Angsana New" w:hAnsi="Angsana New"/>
                <w:sz w:val="28"/>
                <w:szCs w:val="28"/>
              </w:rPr>
              <w:t>-</w:t>
            </w:r>
          </w:p>
        </w:tc>
        <w:tc>
          <w:tcPr>
            <w:tcW w:w="54" w:type="dxa"/>
          </w:tcPr>
          <w:p w14:paraId="098860C5" w14:textId="77777777" w:rsidR="00A20D59" w:rsidRPr="00A87B0C" w:rsidRDefault="00A20D59" w:rsidP="00A87B0C">
            <w:pPr>
              <w:spacing w:line="300" w:lineRule="exact"/>
              <w:ind w:right="-72"/>
              <w:jc w:val="center"/>
              <w:rPr>
                <w:rFonts w:ascii="Angsana New" w:hAnsi="Angsana New"/>
                <w:sz w:val="28"/>
                <w:szCs w:val="28"/>
              </w:rPr>
            </w:pPr>
          </w:p>
        </w:tc>
        <w:tc>
          <w:tcPr>
            <w:tcW w:w="940" w:type="dxa"/>
          </w:tcPr>
          <w:p w14:paraId="4FF52122" w14:textId="2C058F7B" w:rsidR="00A20D59" w:rsidRPr="00A87B0C" w:rsidRDefault="00A20D59" w:rsidP="00A87B0C">
            <w:pPr>
              <w:spacing w:line="300" w:lineRule="exact"/>
              <w:jc w:val="center"/>
              <w:rPr>
                <w:rFonts w:ascii="Angsana New" w:hAnsi="Angsana New"/>
                <w:sz w:val="28"/>
                <w:szCs w:val="28"/>
              </w:rPr>
            </w:pPr>
            <w:r w:rsidRPr="00A87B0C">
              <w:rPr>
                <w:rFonts w:ascii="Angsana New" w:hAnsi="Angsana New"/>
                <w:sz w:val="28"/>
                <w:szCs w:val="28"/>
              </w:rPr>
              <w:t xml:space="preserve">       3,500</w:t>
            </w:r>
          </w:p>
        </w:tc>
      </w:tr>
      <w:tr w:rsidR="00A20D59" w:rsidRPr="00A87B0C" w14:paraId="111CA024" w14:textId="77777777" w:rsidTr="007A468C">
        <w:tc>
          <w:tcPr>
            <w:tcW w:w="4235" w:type="dxa"/>
          </w:tcPr>
          <w:p w14:paraId="5A986FA6" w14:textId="5E469E71" w:rsidR="00A20D59" w:rsidRPr="00A87B0C" w:rsidRDefault="00A20D59" w:rsidP="00A87B0C">
            <w:pPr>
              <w:spacing w:line="300" w:lineRule="exact"/>
              <w:jc w:val="left"/>
              <w:rPr>
                <w:rFonts w:ascii="Angsana New" w:hAnsi="Angsana New"/>
                <w:snapToGrid w:val="0"/>
                <w:sz w:val="28"/>
                <w:szCs w:val="28"/>
                <w:cs/>
                <w:lang w:eastAsia="th-TH"/>
              </w:rPr>
            </w:pPr>
            <w:r w:rsidRPr="00A87B0C">
              <w:rPr>
                <w:rFonts w:ascii="Angsana New" w:hAnsi="Angsana New"/>
                <w:snapToGrid w:val="0"/>
                <w:sz w:val="28"/>
                <w:szCs w:val="28"/>
                <w:lang w:eastAsia="th-TH"/>
              </w:rPr>
              <w:t>Repayments</w:t>
            </w:r>
          </w:p>
        </w:tc>
        <w:tc>
          <w:tcPr>
            <w:tcW w:w="993" w:type="dxa"/>
            <w:tcBorders>
              <w:bottom w:val="single" w:sz="6" w:space="0" w:color="auto"/>
            </w:tcBorders>
          </w:tcPr>
          <w:p w14:paraId="2500153D" w14:textId="632CB29E" w:rsidR="00A20D59" w:rsidRPr="00A87B0C" w:rsidRDefault="00A20D59" w:rsidP="00A87B0C">
            <w:pPr>
              <w:tabs>
                <w:tab w:val="left" w:pos="552"/>
                <w:tab w:val="left" w:pos="694"/>
              </w:tabs>
              <w:spacing w:line="300" w:lineRule="exact"/>
              <w:jc w:val="center"/>
              <w:rPr>
                <w:rFonts w:ascii="Angsana New" w:hAnsi="Angsana New"/>
                <w:sz w:val="28"/>
                <w:szCs w:val="28"/>
              </w:rPr>
            </w:pPr>
            <w:r w:rsidRPr="00A87B0C">
              <w:rPr>
                <w:rFonts w:ascii="Angsana New" w:hAnsi="Angsana New"/>
                <w:noProof/>
                <w:sz w:val="28"/>
                <w:szCs w:val="28"/>
                <w:lang w:val="en-GB"/>
              </w:rPr>
              <w:t xml:space="preserve">       -</w:t>
            </w:r>
          </w:p>
        </w:tc>
        <w:tc>
          <w:tcPr>
            <w:tcW w:w="54" w:type="dxa"/>
          </w:tcPr>
          <w:p w14:paraId="0F3B8826" w14:textId="77777777" w:rsidR="00A20D59" w:rsidRPr="00A87B0C" w:rsidRDefault="00A20D59" w:rsidP="00A87B0C">
            <w:pPr>
              <w:spacing w:line="300" w:lineRule="exact"/>
              <w:ind w:right="-72"/>
              <w:jc w:val="center"/>
              <w:rPr>
                <w:rFonts w:ascii="Angsana New" w:hAnsi="Angsana New"/>
                <w:sz w:val="28"/>
                <w:szCs w:val="28"/>
              </w:rPr>
            </w:pPr>
          </w:p>
        </w:tc>
        <w:tc>
          <w:tcPr>
            <w:tcW w:w="938" w:type="dxa"/>
            <w:tcBorders>
              <w:bottom w:val="single" w:sz="6" w:space="0" w:color="auto"/>
            </w:tcBorders>
          </w:tcPr>
          <w:p w14:paraId="79E2DC1D" w14:textId="6123F260" w:rsidR="00A20D59" w:rsidRPr="00A87B0C" w:rsidRDefault="00A20D59" w:rsidP="00A87B0C">
            <w:pPr>
              <w:tabs>
                <w:tab w:val="left" w:pos="610"/>
              </w:tabs>
              <w:spacing w:line="300" w:lineRule="exact"/>
              <w:ind w:right="84"/>
              <w:jc w:val="center"/>
              <w:rPr>
                <w:rFonts w:ascii="Angsana New" w:hAnsi="Angsana New"/>
                <w:sz w:val="28"/>
                <w:szCs w:val="28"/>
              </w:rPr>
            </w:pPr>
            <w:r w:rsidRPr="00A87B0C">
              <w:rPr>
                <w:rFonts w:ascii="Angsana New" w:hAnsi="Angsana New"/>
                <w:noProof/>
                <w:sz w:val="28"/>
                <w:szCs w:val="28"/>
                <w:lang w:val="en-GB"/>
              </w:rPr>
              <w:t xml:space="preserve">       -</w:t>
            </w:r>
          </w:p>
        </w:tc>
        <w:tc>
          <w:tcPr>
            <w:tcW w:w="56" w:type="dxa"/>
          </w:tcPr>
          <w:p w14:paraId="0F233B3A" w14:textId="77777777" w:rsidR="00A20D59" w:rsidRPr="00A87B0C" w:rsidRDefault="00A20D59" w:rsidP="00A87B0C">
            <w:pPr>
              <w:spacing w:line="300" w:lineRule="exact"/>
              <w:ind w:right="-72"/>
              <w:jc w:val="center"/>
              <w:rPr>
                <w:rFonts w:ascii="Angsana New" w:hAnsi="Angsana New"/>
                <w:sz w:val="28"/>
                <w:szCs w:val="28"/>
                <w:lang w:val="en-GB"/>
              </w:rPr>
            </w:pPr>
          </w:p>
        </w:tc>
        <w:tc>
          <w:tcPr>
            <w:tcW w:w="936" w:type="dxa"/>
            <w:tcBorders>
              <w:bottom w:val="single" w:sz="6" w:space="0" w:color="auto"/>
            </w:tcBorders>
          </w:tcPr>
          <w:p w14:paraId="55A3C8C1" w14:textId="5901405A" w:rsidR="00A20D59" w:rsidRPr="00A87B0C" w:rsidRDefault="00A20D59" w:rsidP="00A87B0C">
            <w:pPr>
              <w:spacing w:line="300" w:lineRule="exact"/>
              <w:ind w:right="-15"/>
              <w:jc w:val="right"/>
              <w:rPr>
                <w:rFonts w:ascii="Angsana New" w:hAnsi="Angsana New"/>
                <w:sz w:val="28"/>
                <w:szCs w:val="28"/>
              </w:rPr>
            </w:pPr>
            <w:r w:rsidRPr="00A87B0C">
              <w:rPr>
                <w:rFonts w:ascii="Angsana New" w:hAnsi="Angsana New"/>
                <w:sz w:val="28"/>
                <w:szCs w:val="28"/>
              </w:rPr>
              <w:t>(6,500)</w:t>
            </w:r>
          </w:p>
        </w:tc>
        <w:tc>
          <w:tcPr>
            <w:tcW w:w="54" w:type="dxa"/>
          </w:tcPr>
          <w:p w14:paraId="07598628" w14:textId="77777777" w:rsidR="00A20D59" w:rsidRPr="00A87B0C" w:rsidRDefault="00A20D59" w:rsidP="00A87B0C">
            <w:pPr>
              <w:spacing w:line="300" w:lineRule="exact"/>
              <w:ind w:right="-72"/>
              <w:jc w:val="center"/>
              <w:rPr>
                <w:rFonts w:ascii="Angsana New" w:hAnsi="Angsana New"/>
                <w:sz w:val="28"/>
                <w:szCs w:val="28"/>
              </w:rPr>
            </w:pPr>
          </w:p>
        </w:tc>
        <w:tc>
          <w:tcPr>
            <w:tcW w:w="940" w:type="dxa"/>
            <w:tcBorders>
              <w:bottom w:val="single" w:sz="6" w:space="0" w:color="auto"/>
            </w:tcBorders>
          </w:tcPr>
          <w:p w14:paraId="107C718B" w14:textId="7297BDF5" w:rsidR="00A20D59" w:rsidRPr="00A87B0C" w:rsidRDefault="00A20D59" w:rsidP="00A87B0C">
            <w:pPr>
              <w:tabs>
                <w:tab w:val="left" w:pos="610"/>
              </w:tabs>
              <w:spacing w:line="300" w:lineRule="exact"/>
              <w:ind w:right="84"/>
              <w:jc w:val="center"/>
              <w:rPr>
                <w:rFonts w:ascii="Angsana New" w:hAnsi="Angsana New"/>
                <w:sz w:val="28"/>
                <w:szCs w:val="28"/>
              </w:rPr>
            </w:pPr>
            <w:r w:rsidRPr="00A87B0C">
              <w:rPr>
                <w:rFonts w:ascii="Angsana New" w:hAnsi="Angsana New"/>
                <w:noProof/>
                <w:sz w:val="28"/>
                <w:szCs w:val="28"/>
                <w:lang w:val="en-GB"/>
              </w:rPr>
              <w:t xml:space="preserve">       -</w:t>
            </w:r>
          </w:p>
        </w:tc>
      </w:tr>
      <w:tr w:rsidR="00A20D59" w:rsidRPr="00A87B0C" w14:paraId="523AF748" w14:textId="77777777" w:rsidTr="00934119">
        <w:tc>
          <w:tcPr>
            <w:tcW w:w="4235" w:type="dxa"/>
          </w:tcPr>
          <w:p w14:paraId="5CF0BC83" w14:textId="606E1052" w:rsidR="00A20D59" w:rsidRPr="00A87B0C" w:rsidRDefault="00A20D59" w:rsidP="00A87B0C">
            <w:pPr>
              <w:spacing w:line="300" w:lineRule="exact"/>
              <w:ind w:left="34" w:hanging="16"/>
              <w:jc w:val="left"/>
              <w:rPr>
                <w:rFonts w:ascii="Angsana New" w:hAnsi="Angsana New"/>
                <w:snapToGrid w:val="0"/>
                <w:sz w:val="28"/>
                <w:szCs w:val="28"/>
                <w:lang w:eastAsia="th-TH"/>
              </w:rPr>
            </w:pPr>
            <w:r w:rsidRPr="00A87B0C">
              <w:rPr>
                <w:rFonts w:ascii="Angsana New" w:hAnsi="Angsana New"/>
                <w:snapToGrid w:val="0"/>
                <w:sz w:val="28"/>
                <w:szCs w:val="28"/>
                <w:lang w:eastAsia="th-TH"/>
              </w:rPr>
              <w:t>Loan to subsidiaries, at the end of the year</w:t>
            </w:r>
          </w:p>
        </w:tc>
        <w:tc>
          <w:tcPr>
            <w:tcW w:w="993" w:type="dxa"/>
            <w:tcBorders>
              <w:top w:val="single" w:sz="6" w:space="0" w:color="auto"/>
              <w:bottom w:val="double" w:sz="6" w:space="0" w:color="auto"/>
            </w:tcBorders>
          </w:tcPr>
          <w:p w14:paraId="1A7CE7E0" w14:textId="44CD39B4" w:rsidR="00A20D59" w:rsidRPr="00A87B0C" w:rsidRDefault="00A20D59" w:rsidP="00A87B0C">
            <w:pPr>
              <w:spacing w:line="300" w:lineRule="exact"/>
              <w:ind w:right="284"/>
              <w:jc w:val="right"/>
              <w:rPr>
                <w:rFonts w:ascii="Angsana New" w:hAnsi="Angsana New"/>
                <w:noProof/>
                <w:sz w:val="28"/>
                <w:szCs w:val="28"/>
                <w:lang w:val="en-GB"/>
              </w:rPr>
            </w:pPr>
            <w:r w:rsidRPr="00A87B0C">
              <w:rPr>
                <w:rFonts w:ascii="Angsana New" w:hAnsi="Angsana New"/>
                <w:noProof/>
                <w:sz w:val="28"/>
                <w:szCs w:val="28"/>
                <w:lang w:val="en-GB"/>
              </w:rPr>
              <w:t xml:space="preserve">  -</w:t>
            </w:r>
          </w:p>
        </w:tc>
        <w:tc>
          <w:tcPr>
            <w:tcW w:w="54" w:type="dxa"/>
          </w:tcPr>
          <w:p w14:paraId="44D840A2" w14:textId="77777777" w:rsidR="00A20D59" w:rsidRPr="00A87B0C" w:rsidRDefault="00A20D59" w:rsidP="00A87B0C">
            <w:pPr>
              <w:spacing w:line="300" w:lineRule="exact"/>
              <w:ind w:right="284"/>
              <w:jc w:val="center"/>
              <w:rPr>
                <w:rFonts w:ascii="Angsana New" w:hAnsi="Angsana New"/>
                <w:noProof/>
                <w:sz w:val="28"/>
                <w:szCs w:val="28"/>
                <w:lang w:val="en-GB"/>
              </w:rPr>
            </w:pPr>
          </w:p>
        </w:tc>
        <w:tc>
          <w:tcPr>
            <w:tcW w:w="938" w:type="dxa"/>
            <w:tcBorders>
              <w:top w:val="single" w:sz="6" w:space="0" w:color="auto"/>
              <w:bottom w:val="double" w:sz="6" w:space="0" w:color="auto"/>
            </w:tcBorders>
          </w:tcPr>
          <w:p w14:paraId="373472E6" w14:textId="601C5B02" w:rsidR="00A20D59" w:rsidRPr="00A87B0C" w:rsidRDefault="00A20D59" w:rsidP="00A87B0C">
            <w:pPr>
              <w:spacing w:line="300" w:lineRule="exact"/>
              <w:ind w:right="284"/>
              <w:jc w:val="right"/>
              <w:rPr>
                <w:rFonts w:ascii="Angsana New" w:hAnsi="Angsana New"/>
                <w:noProof/>
                <w:sz w:val="28"/>
                <w:szCs w:val="28"/>
                <w:lang w:val="en-GB"/>
              </w:rPr>
            </w:pPr>
            <w:r w:rsidRPr="00A87B0C">
              <w:rPr>
                <w:rFonts w:ascii="Angsana New" w:hAnsi="Angsana New"/>
                <w:noProof/>
                <w:sz w:val="28"/>
                <w:szCs w:val="28"/>
                <w:lang w:val="en-GB"/>
              </w:rPr>
              <w:t xml:space="preserve">  -</w:t>
            </w:r>
          </w:p>
        </w:tc>
        <w:tc>
          <w:tcPr>
            <w:tcW w:w="56" w:type="dxa"/>
          </w:tcPr>
          <w:p w14:paraId="7228B88B" w14:textId="77777777" w:rsidR="00A20D59" w:rsidRPr="00A87B0C" w:rsidRDefault="00A20D59" w:rsidP="00A87B0C">
            <w:pPr>
              <w:spacing w:line="300" w:lineRule="exact"/>
              <w:ind w:right="-72"/>
              <w:jc w:val="center"/>
              <w:rPr>
                <w:rFonts w:ascii="Angsana New" w:hAnsi="Angsana New"/>
                <w:sz w:val="28"/>
                <w:szCs w:val="28"/>
                <w:lang w:val="en-GB"/>
              </w:rPr>
            </w:pPr>
          </w:p>
        </w:tc>
        <w:tc>
          <w:tcPr>
            <w:tcW w:w="936" w:type="dxa"/>
            <w:tcBorders>
              <w:top w:val="single" w:sz="6" w:space="0" w:color="auto"/>
              <w:bottom w:val="double" w:sz="6" w:space="0" w:color="auto"/>
            </w:tcBorders>
          </w:tcPr>
          <w:p w14:paraId="1F3CA848" w14:textId="4D4657B6" w:rsidR="00A20D59" w:rsidRPr="00A87B0C" w:rsidRDefault="00A20D59" w:rsidP="00A87B0C">
            <w:pPr>
              <w:spacing w:line="300" w:lineRule="exact"/>
              <w:ind w:right="57"/>
              <w:jc w:val="right"/>
              <w:rPr>
                <w:rFonts w:ascii="Angsana New" w:hAnsi="Angsana New"/>
                <w:sz w:val="28"/>
                <w:szCs w:val="28"/>
              </w:rPr>
            </w:pPr>
            <w:r w:rsidRPr="00A87B0C">
              <w:rPr>
                <w:rFonts w:ascii="Angsana New" w:hAnsi="Angsana New"/>
                <w:sz w:val="28"/>
                <w:szCs w:val="28"/>
              </w:rPr>
              <w:t>3,500</w:t>
            </w:r>
          </w:p>
        </w:tc>
        <w:tc>
          <w:tcPr>
            <w:tcW w:w="54" w:type="dxa"/>
          </w:tcPr>
          <w:p w14:paraId="75108854" w14:textId="77777777" w:rsidR="00A20D59" w:rsidRPr="00A87B0C" w:rsidRDefault="00A20D59" w:rsidP="00A87B0C">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hanging="540"/>
              <w:rPr>
                <w:rFonts w:ascii="Angsana New" w:hAnsi="Angsana New"/>
                <w:b w:val="0"/>
                <w:bCs w:val="0"/>
                <w:spacing w:val="0"/>
                <w:sz w:val="28"/>
                <w:szCs w:val="28"/>
                <w:lang w:val="en-US" w:eastAsia="zh-CN"/>
              </w:rPr>
            </w:pPr>
          </w:p>
        </w:tc>
        <w:tc>
          <w:tcPr>
            <w:tcW w:w="940" w:type="dxa"/>
            <w:tcBorders>
              <w:top w:val="single" w:sz="6" w:space="0" w:color="auto"/>
              <w:bottom w:val="double" w:sz="6" w:space="0" w:color="auto"/>
            </w:tcBorders>
          </w:tcPr>
          <w:p w14:paraId="164AE4DF" w14:textId="5E5CB59F" w:rsidR="00A20D59" w:rsidRPr="00A87B0C" w:rsidRDefault="00A20D59" w:rsidP="00A87B0C">
            <w:pPr>
              <w:spacing w:line="300" w:lineRule="exact"/>
              <w:ind w:right="57"/>
              <w:jc w:val="right"/>
              <w:rPr>
                <w:rFonts w:ascii="Angsana New" w:hAnsi="Angsana New"/>
                <w:sz w:val="28"/>
                <w:szCs w:val="28"/>
              </w:rPr>
            </w:pPr>
            <w:r w:rsidRPr="00A87B0C">
              <w:rPr>
                <w:rFonts w:ascii="Angsana New" w:hAnsi="Angsana New"/>
                <w:sz w:val="28"/>
                <w:szCs w:val="28"/>
              </w:rPr>
              <w:t>10,000</w:t>
            </w:r>
          </w:p>
        </w:tc>
      </w:tr>
    </w:tbl>
    <w:p w14:paraId="2A184418" w14:textId="3167FE65" w:rsidR="007A468C" w:rsidRDefault="000022BF" w:rsidP="002E3474">
      <w:pPr>
        <w:tabs>
          <w:tab w:val="left" w:pos="1134"/>
        </w:tabs>
        <w:suppressAutoHyphens/>
        <w:spacing w:line="200" w:lineRule="exact"/>
        <w:ind w:left="720"/>
        <w:jc w:val="thaiDistribute"/>
        <w:rPr>
          <w:rFonts w:ascii="Angsana New" w:hAnsi="Angsana New"/>
          <w:spacing w:val="-2"/>
          <w:sz w:val="32"/>
          <w:szCs w:val="32"/>
          <w:lang w:val="en-GB" w:eastAsia="th-TH"/>
        </w:rPr>
      </w:pPr>
      <w:r w:rsidRPr="002A074D">
        <w:rPr>
          <w:rFonts w:ascii="Angsana New" w:hAnsi="Angsana New"/>
          <w:spacing w:val="-2"/>
          <w:sz w:val="32"/>
          <w:szCs w:val="32"/>
          <w:lang w:val="en-GB" w:eastAsia="th-TH"/>
        </w:rPr>
        <w:tab/>
      </w:r>
    </w:p>
    <w:p w14:paraId="28E53023" w14:textId="0EC177ED" w:rsidR="00D71163" w:rsidRPr="001E685B" w:rsidRDefault="009E3D36" w:rsidP="00B30357">
      <w:pPr>
        <w:tabs>
          <w:tab w:val="left" w:pos="1418"/>
        </w:tabs>
        <w:suppressAutoHyphens/>
        <w:spacing w:line="360" w:lineRule="exact"/>
        <w:ind w:left="993"/>
        <w:jc w:val="thaiDistribute"/>
        <w:rPr>
          <w:rFonts w:ascii="Angsana New" w:hAnsi="Angsana New"/>
          <w:spacing w:val="-2"/>
          <w:sz w:val="32"/>
          <w:szCs w:val="32"/>
          <w:lang w:val="en-GB" w:eastAsia="th-TH"/>
        </w:rPr>
      </w:pPr>
      <w:r>
        <w:rPr>
          <w:rFonts w:ascii="Angsana New" w:hAnsi="Angsana New"/>
          <w:spacing w:val="-2"/>
          <w:sz w:val="32"/>
          <w:szCs w:val="32"/>
          <w:lang w:val="en-GB" w:eastAsia="th-TH"/>
        </w:rPr>
        <w:tab/>
      </w:r>
      <w:r w:rsidR="00D71163" w:rsidRPr="001E685B">
        <w:rPr>
          <w:rFonts w:ascii="Angsana New" w:hAnsi="Angsana New"/>
          <w:spacing w:val="-2"/>
          <w:sz w:val="32"/>
          <w:szCs w:val="32"/>
          <w:lang w:val="en-GB" w:eastAsia="th-TH"/>
        </w:rPr>
        <w:t>Crystal Clear Innovation Co., Ltd. entered into an agreement with the Company for short-term borrowing facility dominated in Baht of 10 million, interest rate is at market rate plus 0.10%</w:t>
      </w:r>
      <w:r w:rsidR="00D71163" w:rsidRPr="001E685B">
        <w:rPr>
          <w:rFonts w:ascii="Angsana New" w:hAnsi="Angsana New"/>
          <w:spacing w:val="-2"/>
          <w:sz w:val="32"/>
          <w:szCs w:val="32"/>
          <w:lang w:eastAsia="th-TH"/>
        </w:rPr>
        <w:t xml:space="preserve"> per annum</w:t>
      </w:r>
      <w:r w:rsidR="00D71163" w:rsidRPr="001E685B">
        <w:rPr>
          <w:rFonts w:ascii="Angsana New" w:hAnsi="Angsana New"/>
          <w:spacing w:val="-2"/>
          <w:sz w:val="32"/>
          <w:szCs w:val="32"/>
          <w:lang w:val="en-GB" w:eastAsia="th-TH"/>
        </w:rPr>
        <w:t>. The repayment is as stated in each promissory note.</w:t>
      </w:r>
    </w:p>
    <w:p w14:paraId="20D159DE" w14:textId="77777777" w:rsidR="00D71163" w:rsidRDefault="00D71163" w:rsidP="00D363F0">
      <w:pPr>
        <w:tabs>
          <w:tab w:val="left" w:pos="1134"/>
        </w:tabs>
        <w:suppressAutoHyphens/>
        <w:spacing w:line="400" w:lineRule="exact"/>
        <w:ind w:left="720"/>
        <w:jc w:val="thaiDistribute"/>
        <w:rPr>
          <w:rFonts w:ascii="Angsana New" w:eastAsia="Times New Roman" w:hAnsi="Angsana New"/>
          <w:b/>
          <w:bCs/>
          <w:sz w:val="32"/>
          <w:szCs w:val="32"/>
          <w:lang w:eastAsia="en-US"/>
        </w:rPr>
      </w:pPr>
    </w:p>
    <w:p w14:paraId="685A695D" w14:textId="71275050" w:rsidR="00D929F5" w:rsidRPr="002A074D" w:rsidRDefault="00565BCC" w:rsidP="00D363F0">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7</w:t>
      </w:r>
      <w:r w:rsidR="00D929F5" w:rsidRPr="002A074D">
        <w:rPr>
          <w:rFonts w:ascii="Angsana New" w:eastAsia="Times New Roman" w:hAnsi="Angsana New"/>
          <w:b/>
          <w:bCs/>
          <w:sz w:val="32"/>
          <w:szCs w:val="32"/>
          <w:lang w:eastAsia="en-US"/>
        </w:rPr>
        <w:t>.</w:t>
      </w:r>
      <w:r w:rsidR="00D929F5" w:rsidRPr="002A074D">
        <w:rPr>
          <w:rFonts w:ascii="Angsana New" w:eastAsia="Times New Roman" w:hAnsi="Angsana New"/>
          <w:b/>
          <w:bCs/>
          <w:sz w:val="32"/>
          <w:szCs w:val="32"/>
          <w:lang w:eastAsia="en-US"/>
        </w:rPr>
        <w:tab/>
        <w:t>Cash and cash equivalents</w:t>
      </w:r>
    </w:p>
    <w:p w14:paraId="6F88F8BD" w14:textId="77777777" w:rsidR="00D929F5" w:rsidRPr="002A074D" w:rsidRDefault="00D929F5" w:rsidP="00D363F0">
      <w:pPr>
        <w:spacing w:line="380" w:lineRule="exact"/>
        <w:ind w:left="1077"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505" w:type="dxa"/>
        <w:jc w:val="right"/>
        <w:tblLayout w:type="fixed"/>
        <w:tblCellMar>
          <w:left w:w="17" w:type="dxa"/>
          <w:right w:w="17" w:type="dxa"/>
        </w:tblCellMar>
        <w:tblLook w:val="0000" w:firstRow="0" w:lastRow="0" w:firstColumn="0" w:lastColumn="0" w:noHBand="0" w:noVBand="0"/>
      </w:tblPr>
      <w:tblGrid>
        <w:gridCol w:w="3497"/>
        <w:gridCol w:w="1276"/>
        <w:gridCol w:w="54"/>
        <w:gridCol w:w="1206"/>
        <w:gridCol w:w="56"/>
        <w:gridCol w:w="1148"/>
        <w:gridCol w:w="54"/>
        <w:gridCol w:w="1214"/>
      </w:tblGrid>
      <w:tr w:rsidR="00D929F5" w:rsidRPr="009E3D36" w14:paraId="1E9E6198" w14:textId="77777777" w:rsidTr="000C5444">
        <w:trPr>
          <w:jc w:val="right"/>
        </w:trPr>
        <w:tc>
          <w:tcPr>
            <w:tcW w:w="3497" w:type="dxa"/>
          </w:tcPr>
          <w:p w14:paraId="74BB5056" w14:textId="77777777" w:rsidR="00D929F5" w:rsidRPr="009E3D36" w:rsidRDefault="00D929F5" w:rsidP="00D363F0">
            <w:pPr>
              <w:spacing w:line="380" w:lineRule="exact"/>
              <w:ind w:left="18"/>
              <w:jc w:val="left"/>
              <w:rPr>
                <w:rFonts w:ascii="Angsana New" w:hAnsi="Angsana New"/>
                <w:b/>
                <w:bCs/>
                <w:sz w:val="28"/>
                <w:szCs w:val="28"/>
              </w:rPr>
            </w:pPr>
          </w:p>
        </w:tc>
        <w:tc>
          <w:tcPr>
            <w:tcW w:w="2536" w:type="dxa"/>
            <w:gridSpan w:val="3"/>
            <w:tcBorders>
              <w:top w:val="single" w:sz="6" w:space="0" w:color="auto"/>
              <w:bottom w:val="single" w:sz="6" w:space="0" w:color="auto"/>
            </w:tcBorders>
            <w:shd w:val="clear" w:color="auto" w:fill="auto"/>
          </w:tcPr>
          <w:p w14:paraId="5105DFD0" w14:textId="77777777" w:rsidR="00D929F5" w:rsidRPr="009E3D36" w:rsidRDefault="00D929F5" w:rsidP="00D363F0">
            <w:pPr>
              <w:spacing w:line="380" w:lineRule="exact"/>
              <w:ind w:right="-72"/>
              <w:jc w:val="center"/>
              <w:rPr>
                <w:rFonts w:ascii="Angsana New" w:hAnsi="Angsana New"/>
                <w:sz w:val="28"/>
                <w:szCs w:val="28"/>
                <w:lang w:val="en-GB"/>
              </w:rPr>
            </w:pPr>
            <w:r w:rsidRPr="009E3D36">
              <w:rPr>
                <w:rFonts w:ascii="Angsana New" w:hAnsi="Angsana New"/>
                <w:sz w:val="28"/>
                <w:szCs w:val="28"/>
              </w:rPr>
              <w:t>Consolidated</w:t>
            </w:r>
          </w:p>
        </w:tc>
        <w:tc>
          <w:tcPr>
            <w:tcW w:w="56" w:type="dxa"/>
            <w:tcBorders>
              <w:top w:val="single" w:sz="6" w:space="0" w:color="auto"/>
            </w:tcBorders>
          </w:tcPr>
          <w:p w14:paraId="6968100B" w14:textId="77777777" w:rsidR="00D929F5" w:rsidRPr="009E3D36" w:rsidRDefault="00D929F5" w:rsidP="00D363F0">
            <w:pPr>
              <w:spacing w:line="380" w:lineRule="exact"/>
              <w:ind w:right="-72"/>
              <w:jc w:val="center"/>
              <w:rPr>
                <w:rFonts w:ascii="Angsana New" w:hAnsi="Angsana New"/>
                <w:sz w:val="28"/>
                <w:szCs w:val="28"/>
              </w:rPr>
            </w:pPr>
          </w:p>
        </w:tc>
        <w:tc>
          <w:tcPr>
            <w:tcW w:w="2416" w:type="dxa"/>
            <w:gridSpan w:val="3"/>
            <w:tcBorders>
              <w:top w:val="single" w:sz="6" w:space="0" w:color="auto"/>
              <w:bottom w:val="single" w:sz="6" w:space="0" w:color="auto"/>
            </w:tcBorders>
          </w:tcPr>
          <w:p w14:paraId="583C5BE6" w14:textId="77777777" w:rsidR="00D929F5" w:rsidRPr="009E3D36" w:rsidRDefault="00D929F5" w:rsidP="00D363F0">
            <w:pPr>
              <w:spacing w:line="380" w:lineRule="exact"/>
              <w:ind w:right="-72"/>
              <w:jc w:val="center"/>
              <w:rPr>
                <w:rFonts w:ascii="Angsana New" w:hAnsi="Angsana New"/>
                <w:sz w:val="28"/>
                <w:szCs w:val="28"/>
                <w:lang w:val="en-GB"/>
              </w:rPr>
            </w:pPr>
            <w:r w:rsidRPr="009E3D36">
              <w:rPr>
                <w:rFonts w:ascii="Angsana New" w:hAnsi="Angsana New"/>
                <w:sz w:val="28"/>
                <w:szCs w:val="28"/>
              </w:rPr>
              <w:t>The Company Only</w:t>
            </w:r>
          </w:p>
        </w:tc>
      </w:tr>
      <w:tr w:rsidR="004B463C" w:rsidRPr="009E3D36" w14:paraId="5C1BC601" w14:textId="77777777" w:rsidTr="000C5444">
        <w:trPr>
          <w:trHeight w:val="349"/>
          <w:jc w:val="right"/>
        </w:trPr>
        <w:tc>
          <w:tcPr>
            <w:tcW w:w="3497" w:type="dxa"/>
          </w:tcPr>
          <w:p w14:paraId="3D12D24B" w14:textId="77777777" w:rsidR="004B463C" w:rsidRPr="009E3D36" w:rsidRDefault="004B463C" w:rsidP="00D363F0">
            <w:pPr>
              <w:spacing w:line="380" w:lineRule="exact"/>
              <w:ind w:left="34" w:hanging="16"/>
              <w:jc w:val="left"/>
              <w:rPr>
                <w:rFonts w:ascii="Angsana New" w:hAnsi="Angsana New"/>
                <w:b/>
                <w:bCs/>
                <w:snapToGrid w:val="0"/>
                <w:sz w:val="28"/>
                <w:szCs w:val="28"/>
                <w:cs/>
                <w:lang w:eastAsia="th-TH"/>
              </w:rPr>
            </w:pPr>
          </w:p>
        </w:tc>
        <w:tc>
          <w:tcPr>
            <w:tcW w:w="1276" w:type="dxa"/>
            <w:tcBorders>
              <w:bottom w:val="single" w:sz="6" w:space="0" w:color="auto"/>
            </w:tcBorders>
          </w:tcPr>
          <w:p w14:paraId="161A6B6E" w14:textId="3E339F01" w:rsidR="004B463C" w:rsidRPr="009E3D36" w:rsidRDefault="004B463C" w:rsidP="00D363F0">
            <w:pPr>
              <w:spacing w:line="380" w:lineRule="exact"/>
              <w:jc w:val="center"/>
              <w:rPr>
                <w:rFonts w:ascii="Angsana New" w:hAnsi="Angsana New"/>
                <w:sz w:val="28"/>
                <w:szCs w:val="28"/>
              </w:rPr>
            </w:pPr>
            <w:r w:rsidRPr="009E3D36">
              <w:rPr>
                <w:rFonts w:ascii="Angsana New" w:hAnsi="Angsana New"/>
                <w:sz w:val="28"/>
                <w:szCs w:val="28"/>
              </w:rPr>
              <w:t>2020</w:t>
            </w:r>
          </w:p>
        </w:tc>
        <w:tc>
          <w:tcPr>
            <w:tcW w:w="54" w:type="dxa"/>
          </w:tcPr>
          <w:p w14:paraId="0E9808D2" w14:textId="77777777" w:rsidR="004B463C" w:rsidRPr="009E3D36" w:rsidRDefault="004B463C" w:rsidP="00D363F0">
            <w:pPr>
              <w:spacing w:line="380" w:lineRule="exact"/>
              <w:ind w:right="-72"/>
              <w:jc w:val="center"/>
              <w:rPr>
                <w:rFonts w:ascii="Angsana New" w:hAnsi="Angsana New"/>
                <w:sz w:val="28"/>
                <w:szCs w:val="28"/>
              </w:rPr>
            </w:pPr>
          </w:p>
        </w:tc>
        <w:tc>
          <w:tcPr>
            <w:tcW w:w="1206" w:type="dxa"/>
            <w:tcBorders>
              <w:bottom w:val="single" w:sz="6" w:space="0" w:color="auto"/>
            </w:tcBorders>
          </w:tcPr>
          <w:p w14:paraId="79971A0E" w14:textId="1A471305" w:rsidR="004B463C" w:rsidRPr="009E3D36" w:rsidRDefault="004B463C" w:rsidP="00D363F0">
            <w:pPr>
              <w:spacing w:line="380" w:lineRule="exact"/>
              <w:jc w:val="center"/>
              <w:rPr>
                <w:rFonts w:ascii="Angsana New" w:hAnsi="Angsana New"/>
                <w:sz w:val="28"/>
                <w:szCs w:val="28"/>
              </w:rPr>
            </w:pPr>
            <w:r w:rsidRPr="009E3D36">
              <w:rPr>
                <w:rFonts w:ascii="Angsana New" w:hAnsi="Angsana New"/>
                <w:sz w:val="28"/>
                <w:szCs w:val="28"/>
              </w:rPr>
              <w:t>2019</w:t>
            </w:r>
          </w:p>
        </w:tc>
        <w:tc>
          <w:tcPr>
            <w:tcW w:w="56" w:type="dxa"/>
          </w:tcPr>
          <w:p w14:paraId="34CF8D03" w14:textId="77777777" w:rsidR="004B463C" w:rsidRPr="009E3D36" w:rsidRDefault="004B463C" w:rsidP="00D363F0">
            <w:pPr>
              <w:spacing w:line="380" w:lineRule="exact"/>
              <w:ind w:right="-72"/>
              <w:jc w:val="center"/>
              <w:rPr>
                <w:rFonts w:ascii="Angsana New" w:hAnsi="Angsana New"/>
                <w:sz w:val="28"/>
                <w:szCs w:val="28"/>
                <w:lang w:val="en-GB"/>
              </w:rPr>
            </w:pPr>
          </w:p>
        </w:tc>
        <w:tc>
          <w:tcPr>
            <w:tcW w:w="1148" w:type="dxa"/>
            <w:tcBorders>
              <w:bottom w:val="single" w:sz="6" w:space="0" w:color="auto"/>
            </w:tcBorders>
          </w:tcPr>
          <w:p w14:paraId="196184BC" w14:textId="69413FD4" w:rsidR="004B463C" w:rsidRPr="009E3D36" w:rsidRDefault="004B463C" w:rsidP="00D363F0">
            <w:pPr>
              <w:spacing w:line="380" w:lineRule="exact"/>
              <w:jc w:val="center"/>
              <w:rPr>
                <w:rFonts w:ascii="Angsana New" w:hAnsi="Angsana New"/>
                <w:sz w:val="28"/>
                <w:szCs w:val="28"/>
              </w:rPr>
            </w:pPr>
            <w:r w:rsidRPr="009E3D36">
              <w:rPr>
                <w:rFonts w:ascii="Angsana New" w:hAnsi="Angsana New"/>
                <w:sz w:val="28"/>
                <w:szCs w:val="28"/>
              </w:rPr>
              <w:t>2020</w:t>
            </w:r>
          </w:p>
        </w:tc>
        <w:tc>
          <w:tcPr>
            <w:tcW w:w="54" w:type="dxa"/>
          </w:tcPr>
          <w:p w14:paraId="4D2DCF34" w14:textId="77777777" w:rsidR="004B463C" w:rsidRPr="009E3D36" w:rsidRDefault="004B463C" w:rsidP="00D363F0">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80" w:lineRule="exact"/>
              <w:ind w:left="540" w:hanging="540"/>
              <w:rPr>
                <w:rFonts w:ascii="Angsana New" w:hAnsi="Angsana New"/>
                <w:sz w:val="28"/>
                <w:szCs w:val="28"/>
              </w:rPr>
            </w:pPr>
          </w:p>
        </w:tc>
        <w:tc>
          <w:tcPr>
            <w:tcW w:w="1214" w:type="dxa"/>
            <w:tcBorders>
              <w:bottom w:val="single" w:sz="6" w:space="0" w:color="auto"/>
            </w:tcBorders>
          </w:tcPr>
          <w:p w14:paraId="7172CC7D" w14:textId="120A5643" w:rsidR="004B463C" w:rsidRPr="009E3D36" w:rsidRDefault="004B463C" w:rsidP="00D363F0">
            <w:pPr>
              <w:spacing w:line="380" w:lineRule="exact"/>
              <w:jc w:val="center"/>
              <w:rPr>
                <w:rFonts w:ascii="Angsana New" w:hAnsi="Angsana New"/>
                <w:sz w:val="28"/>
                <w:szCs w:val="28"/>
              </w:rPr>
            </w:pPr>
            <w:r w:rsidRPr="009E3D36">
              <w:rPr>
                <w:rFonts w:ascii="Angsana New" w:hAnsi="Angsana New"/>
                <w:sz w:val="28"/>
                <w:szCs w:val="28"/>
              </w:rPr>
              <w:t>2019</w:t>
            </w:r>
          </w:p>
        </w:tc>
      </w:tr>
      <w:tr w:rsidR="004B463C" w:rsidRPr="009E3D36" w14:paraId="36C8308F" w14:textId="77777777" w:rsidTr="000C5444">
        <w:trPr>
          <w:jc w:val="right"/>
        </w:trPr>
        <w:tc>
          <w:tcPr>
            <w:tcW w:w="3497" w:type="dxa"/>
          </w:tcPr>
          <w:p w14:paraId="3087F21A" w14:textId="77777777" w:rsidR="004B463C" w:rsidRPr="009E3D36" w:rsidRDefault="004B463C" w:rsidP="00D363F0">
            <w:pPr>
              <w:spacing w:line="380" w:lineRule="exact"/>
              <w:rPr>
                <w:rFonts w:ascii="Angsana New" w:hAnsi="Angsana New"/>
                <w:sz w:val="28"/>
                <w:szCs w:val="28"/>
              </w:rPr>
            </w:pPr>
            <w:r w:rsidRPr="009E3D36">
              <w:rPr>
                <w:rFonts w:ascii="Angsana New" w:hAnsi="Angsana New"/>
                <w:sz w:val="28"/>
                <w:szCs w:val="28"/>
              </w:rPr>
              <w:t>Cash on hand</w:t>
            </w:r>
          </w:p>
        </w:tc>
        <w:tc>
          <w:tcPr>
            <w:tcW w:w="1276" w:type="dxa"/>
            <w:tcBorders>
              <w:top w:val="single" w:sz="6" w:space="0" w:color="auto"/>
            </w:tcBorders>
          </w:tcPr>
          <w:p w14:paraId="6A5F8BD6" w14:textId="50F99635" w:rsidR="004B463C" w:rsidRPr="009E3D36" w:rsidRDefault="0037456C" w:rsidP="00D363F0">
            <w:pPr>
              <w:spacing w:line="380" w:lineRule="exact"/>
              <w:ind w:right="57"/>
              <w:jc w:val="right"/>
              <w:rPr>
                <w:rFonts w:ascii="Angsana New" w:hAnsi="Angsana New"/>
                <w:sz w:val="28"/>
                <w:szCs w:val="28"/>
              </w:rPr>
            </w:pPr>
            <w:r w:rsidRPr="009E3D36">
              <w:rPr>
                <w:rFonts w:ascii="Angsana New" w:hAnsi="Angsana New"/>
                <w:sz w:val="28"/>
                <w:szCs w:val="28"/>
              </w:rPr>
              <w:t>269</w:t>
            </w:r>
          </w:p>
        </w:tc>
        <w:tc>
          <w:tcPr>
            <w:tcW w:w="54" w:type="dxa"/>
          </w:tcPr>
          <w:p w14:paraId="6E847A04" w14:textId="77777777" w:rsidR="004B463C" w:rsidRPr="009E3D36" w:rsidRDefault="004B463C" w:rsidP="00D363F0">
            <w:pPr>
              <w:tabs>
                <w:tab w:val="decimal" w:pos="918"/>
              </w:tabs>
              <w:spacing w:line="380" w:lineRule="exact"/>
              <w:ind w:right="57"/>
              <w:rPr>
                <w:rFonts w:ascii="Angsana New" w:hAnsi="Angsana New"/>
                <w:sz w:val="28"/>
                <w:szCs w:val="28"/>
              </w:rPr>
            </w:pPr>
          </w:p>
        </w:tc>
        <w:tc>
          <w:tcPr>
            <w:tcW w:w="1206" w:type="dxa"/>
            <w:tcBorders>
              <w:top w:val="single" w:sz="6" w:space="0" w:color="auto"/>
            </w:tcBorders>
          </w:tcPr>
          <w:p w14:paraId="6B49CD28" w14:textId="373AB166" w:rsidR="004B463C" w:rsidRPr="009E3D36" w:rsidRDefault="004B463C" w:rsidP="00D363F0">
            <w:pPr>
              <w:spacing w:line="380" w:lineRule="exact"/>
              <w:ind w:right="57"/>
              <w:jc w:val="right"/>
              <w:rPr>
                <w:rFonts w:ascii="Angsana New" w:hAnsi="Angsana New"/>
                <w:sz w:val="28"/>
                <w:szCs w:val="28"/>
              </w:rPr>
            </w:pPr>
            <w:r w:rsidRPr="009E3D36">
              <w:rPr>
                <w:rFonts w:ascii="Angsana New" w:hAnsi="Angsana New"/>
                <w:sz w:val="28"/>
                <w:szCs w:val="28"/>
              </w:rPr>
              <w:t>180</w:t>
            </w:r>
          </w:p>
        </w:tc>
        <w:tc>
          <w:tcPr>
            <w:tcW w:w="56" w:type="dxa"/>
          </w:tcPr>
          <w:p w14:paraId="09507258" w14:textId="77777777" w:rsidR="004B463C" w:rsidRPr="009E3D36" w:rsidRDefault="004B463C" w:rsidP="00D363F0">
            <w:pPr>
              <w:tabs>
                <w:tab w:val="decimal" w:pos="918"/>
              </w:tabs>
              <w:spacing w:line="380" w:lineRule="exact"/>
              <w:ind w:right="57"/>
              <w:rPr>
                <w:rFonts w:ascii="Angsana New" w:hAnsi="Angsana New"/>
                <w:sz w:val="28"/>
                <w:szCs w:val="28"/>
              </w:rPr>
            </w:pPr>
          </w:p>
        </w:tc>
        <w:tc>
          <w:tcPr>
            <w:tcW w:w="1148" w:type="dxa"/>
            <w:tcBorders>
              <w:top w:val="single" w:sz="6" w:space="0" w:color="auto"/>
            </w:tcBorders>
          </w:tcPr>
          <w:p w14:paraId="6E3F425A" w14:textId="40C22DE3" w:rsidR="004B463C" w:rsidRPr="009E3D36" w:rsidRDefault="0037456C" w:rsidP="00D363F0">
            <w:pPr>
              <w:spacing w:line="380" w:lineRule="exact"/>
              <w:ind w:right="57"/>
              <w:jc w:val="right"/>
              <w:rPr>
                <w:rFonts w:ascii="Angsana New" w:hAnsi="Angsana New"/>
                <w:sz w:val="28"/>
                <w:szCs w:val="28"/>
              </w:rPr>
            </w:pPr>
            <w:r w:rsidRPr="009E3D36">
              <w:rPr>
                <w:rFonts w:ascii="Angsana New" w:hAnsi="Angsana New"/>
                <w:sz w:val="28"/>
                <w:szCs w:val="28"/>
              </w:rPr>
              <w:t>191</w:t>
            </w:r>
          </w:p>
        </w:tc>
        <w:tc>
          <w:tcPr>
            <w:tcW w:w="54" w:type="dxa"/>
          </w:tcPr>
          <w:p w14:paraId="0BE1733B" w14:textId="77777777" w:rsidR="004B463C" w:rsidRPr="009E3D36" w:rsidRDefault="004B463C" w:rsidP="00D363F0">
            <w:pPr>
              <w:spacing w:line="380" w:lineRule="exact"/>
              <w:ind w:right="57"/>
              <w:jc w:val="center"/>
              <w:rPr>
                <w:rFonts w:ascii="Angsana New" w:hAnsi="Angsana New"/>
                <w:sz w:val="28"/>
                <w:szCs w:val="28"/>
              </w:rPr>
            </w:pPr>
          </w:p>
        </w:tc>
        <w:tc>
          <w:tcPr>
            <w:tcW w:w="1214" w:type="dxa"/>
            <w:tcBorders>
              <w:top w:val="single" w:sz="6" w:space="0" w:color="auto"/>
            </w:tcBorders>
          </w:tcPr>
          <w:p w14:paraId="630E4DB6" w14:textId="49C49F54" w:rsidR="004B463C" w:rsidRPr="009E3D36" w:rsidRDefault="004B463C" w:rsidP="00D363F0">
            <w:pPr>
              <w:spacing w:line="380" w:lineRule="exact"/>
              <w:ind w:right="57"/>
              <w:jc w:val="right"/>
              <w:rPr>
                <w:rFonts w:ascii="Angsana New" w:hAnsi="Angsana New"/>
                <w:sz w:val="28"/>
                <w:szCs w:val="28"/>
              </w:rPr>
            </w:pPr>
            <w:r w:rsidRPr="009E3D36">
              <w:rPr>
                <w:rFonts w:ascii="Angsana New" w:hAnsi="Angsana New"/>
                <w:sz w:val="28"/>
                <w:szCs w:val="28"/>
              </w:rPr>
              <w:t>98</w:t>
            </w:r>
          </w:p>
        </w:tc>
      </w:tr>
      <w:tr w:rsidR="004B463C" w:rsidRPr="009E3D36" w14:paraId="335F960F" w14:textId="77777777" w:rsidTr="000C5444">
        <w:trPr>
          <w:jc w:val="right"/>
        </w:trPr>
        <w:tc>
          <w:tcPr>
            <w:tcW w:w="3497" w:type="dxa"/>
          </w:tcPr>
          <w:p w14:paraId="38FBB7F0" w14:textId="0C410421" w:rsidR="004B463C" w:rsidRPr="009E3D36" w:rsidRDefault="004B463C" w:rsidP="00D363F0">
            <w:pPr>
              <w:spacing w:line="380" w:lineRule="exact"/>
              <w:rPr>
                <w:rFonts w:ascii="Angsana New" w:hAnsi="Angsana New"/>
                <w:sz w:val="28"/>
                <w:szCs w:val="28"/>
              </w:rPr>
            </w:pPr>
            <w:r w:rsidRPr="009E3D36">
              <w:rPr>
                <w:rFonts w:ascii="Angsana New" w:hAnsi="Angsana New"/>
                <w:sz w:val="28"/>
                <w:szCs w:val="28"/>
              </w:rPr>
              <w:t>Deposits at banks - current</w:t>
            </w:r>
          </w:p>
        </w:tc>
        <w:tc>
          <w:tcPr>
            <w:tcW w:w="1276" w:type="dxa"/>
          </w:tcPr>
          <w:p w14:paraId="2BCC51CC" w14:textId="3A8054E4" w:rsidR="004B463C" w:rsidRPr="009E3D36" w:rsidRDefault="0037456C" w:rsidP="00D363F0">
            <w:pPr>
              <w:spacing w:line="380" w:lineRule="exact"/>
              <w:ind w:right="57"/>
              <w:jc w:val="right"/>
              <w:rPr>
                <w:rFonts w:ascii="Angsana New" w:hAnsi="Angsana New"/>
                <w:sz w:val="28"/>
                <w:szCs w:val="28"/>
                <w:cs/>
              </w:rPr>
            </w:pPr>
            <w:r w:rsidRPr="009E3D36">
              <w:rPr>
                <w:rFonts w:ascii="Angsana New" w:hAnsi="Angsana New"/>
                <w:sz w:val="28"/>
                <w:szCs w:val="28"/>
              </w:rPr>
              <w:t>5,260</w:t>
            </w:r>
          </w:p>
        </w:tc>
        <w:tc>
          <w:tcPr>
            <w:tcW w:w="54" w:type="dxa"/>
          </w:tcPr>
          <w:p w14:paraId="586AD041" w14:textId="77777777" w:rsidR="004B463C" w:rsidRPr="009E3D36" w:rsidRDefault="004B463C" w:rsidP="00D363F0">
            <w:pPr>
              <w:tabs>
                <w:tab w:val="decimal" w:pos="918"/>
              </w:tabs>
              <w:spacing w:line="380" w:lineRule="exact"/>
              <w:ind w:right="57"/>
              <w:rPr>
                <w:rFonts w:ascii="Angsana New" w:hAnsi="Angsana New"/>
                <w:sz w:val="28"/>
                <w:szCs w:val="28"/>
              </w:rPr>
            </w:pPr>
          </w:p>
        </w:tc>
        <w:tc>
          <w:tcPr>
            <w:tcW w:w="1206" w:type="dxa"/>
          </w:tcPr>
          <w:p w14:paraId="14C442F4" w14:textId="62C52F65" w:rsidR="004B463C" w:rsidRPr="009E3D36" w:rsidRDefault="004B463C" w:rsidP="00D363F0">
            <w:pPr>
              <w:spacing w:line="380" w:lineRule="exact"/>
              <w:ind w:right="57"/>
              <w:jc w:val="right"/>
              <w:rPr>
                <w:rFonts w:ascii="Angsana New" w:hAnsi="Angsana New"/>
                <w:sz w:val="28"/>
                <w:szCs w:val="28"/>
                <w:cs/>
              </w:rPr>
            </w:pPr>
            <w:r w:rsidRPr="009E3D36">
              <w:rPr>
                <w:rFonts w:ascii="Angsana New" w:hAnsi="Angsana New"/>
                <w:sz w:val="28"/>
                <w:szCs w:val="28"/>
              </w:rPr>
              <w:t>4,557</w:t>
            </w:r>
          </w:p>
        </w:tc>
        <w:tc>
          <w:tcPr>
            <w:tcW w:w="56" w:type="dxa"/>
          </w:tcPr>
          <w:p w14:paraId="48494F5A" w14:textId="77777777" w:rsidR="004B463C" w:rsidRPr="009E3D36" w:rsidRDefault="004B463C" w:rsidP="00D363F0">
            <w:pPr>
              <w:tabs>
                <w:tab w:val="decimal" w:pos="918"/>
              </w:tabs>
              <w:spacing w:line="380" w:lineRule="exact"/>
              <w:ind w:right="57"/>
              <w:jc w:val="right"/>
              <w:rPr>
                <w:rFonts w:ascii="Angsana New" w:hAnsi="Angsana New"/>
                <w:sz w:val="28"/>
                <w:szCs w:val="28"/>
              </w:rPr>
            </w:pPr>
          </w:p>
        </w:tc>
        <w:tc>
          <w:tcPr>
            <w:tcW w:w="1148" w:type="dxa"/>
          </w:tcPr>
          <w:p w14:paraId="3F75F8D3" w14:textId="151F55AD" w:rsidR="004B463C" w:rsidRPr="009E3D36" w:rsidRDefault="0037456C" w:rsidP="00D363F0">
            <w:pPr>
              <w:spacing w:line="380" w:lineRule="exact"/>
              <w:ind w:right="57"/>
              <w:jc w:val="right"/>
              <w:rPr>
                <w:rFonts w:ascii="Angsana New" w:hAnsi="Angsana New"/>
                <w:sz w:val="28"/>
                <w:szCs w:val="28"/>
                <w:cs/>
              </w:rPr>
            </w:pPr>
            <w:r w:rsidRPr="009E3D36">
              <w:rPr>
                <w:rFonts w:ascii="Angsana New" w:hAnsi="Angsana New"/>
                <w:sz w:val="28"/>
                <w:szCs w:val="28"/>
              </w:rPr>
              <w:t>3,439</w:t>
            </w:r>
          </w:p>
        </w:tc>
        <w:tc>
          <w:tcPr>
            <w:tcW w:w="54" w:type="dxa"/>
          </w:tcPr>
          <w:p w14:paraId="2BD79B48" w14:textId="77777777" w:rsidR="004B463C" w:rsidRPr="009E3D36" w:rsidRDefault="004B463C" w:rsidP="00D363F0">
            <w:pPr>
              <w:spacing w:line="380" w:lineRule="exact"/>
              <w:ind w:right="57"/>
              <w:jc w:val="right"/>
              <w:rPr>
                <w:rFonts w:ascii="Angsana New" w:hAnsi="Angsana New"/>
                <w:sz w:val="28"/>
                <w:szCs w:val="28"/>
              </w:rPr>
            </w:pPr>
          </w:p>
        </w:tc>
        <w:tc>
          <w:tcPr>
            <w:tcW w:w="1214" w:type="dxa"/>
          </w:tcPr>
          <w:p w14:paraId="096CF0D3" w14:textId="6FA21CE4" w:rsidR="004B463C" w:rsidRPr="009E3D36" w:rsidRDefault="004B463C" w:rsidP="00D363F0">
            <w:pPr>
              <w:spacing w:line="380" w:lineRule="exact"/>
              <w:ind w:right="57"/>
              <w:jc w:val="right"/>
              <w:rPr>
                <w:rFonts w:ascii="Angsana New" w:hAnsi="Angsana New"/>
                <w:sz w:val="28"/>
                <w:szCs w:val="28"/>
                <w:cs/>
              </w:rPr>
            </w:pPr>
            <w:r w:rsidRPr="009E3D36">
              <w:rPr>
                <w:rFonts w:ascii="Angsana New" w:hAnsi="Angsana New"/>
                <w:sz w:val="28"/>
                <w:szCs w:val="28"/>
              </w:rPr>
              <w:t>1,523</w:t>
            </w:r>
          </w:p>
        </w:tc>
      </w:tr>
      <w:tr w:rsidR="004B463C" w:rsidRPr="00565BCC" w14:paraId="080CF063" w14:textId="77777777" w:rsidTr="000C5444">
        <w:trPr>
          <w:jc w:val="right"/>
        </w:trPr>
        <w:tc>
          <w:tcPr>
            <w:tcW w:w="3497" w:type="dxa"/>
          </w:tcPr>
          <w:p w14:paraId="750C9B42" w14:textId="60C3CF14" w:rsidR="004B463C" w:rsidRPr="009E3D36" w:rsidRDefault="004B463C" w:rsidP="00D363F0">
            <w:pPr>
              <w:spacing w:line="380" w:lineRule="exact"/>
              <w:rPr>
                <w:rFonts w:ascii="Angsana New" w:hAnsi="Angsana New"/>
                <w:sz w:val="28"/>
                <w:szCs w:val="28"/>
              </w:rPr>
            </w:pPr>
            <w:r w:rsidRPr="009E3D36">
              <w:rPr>
                <w:rFonts w:ascii="Angsana New" w:hAnsi="Angsana New"/>
                <w:sz w:val="28"/>
                <w:szCs w:val="28"/>
              </w:rPr>
              <w:t>Deposits at banks</w:t>
            </w:r>
            <w:r w:rsidR="00565BCC">
              <w:rPr>
                <w:rFonts w:ascii="Angsana New" w:hAnsi="Angsana New"/>
                <w:sz w:val="28"/>
                <w:szCs w:val="28"/>
              </w:rPr>
              <w:t xml:space="preserve"> </w:t>
            </w:r>
            <w:r w:rsidRPr="009E3D36">
              <w:rPr>
                <w:rFonts w:ascii="Angsana New" w:hAnsi="Angsana New"/>
                <w:sz w:val="28"/>
                <w:szCs w:val="28"/>
              </w:rPr>
              <w:t>- savings</w:t>
            </w:r>
          </w:p>
        </w:tc>
        <w:tc>
          <w:tcPr>
            <w:tcW w:w="1276" w:type="dxa"/>
          </w:tcPr>
          <w:p w14:paraId="7FAD1CB2" w14:textId="00F10CAF" w:rsidR="004B463C" w:rsidRPr="00565BCC" w:rsidRDefault="0037456C" w:rsidP="00D363F0">
            <w:pPr>
              <w:spacing w:line="380" w:lineRule="exact"/>
              <w:ind w:right="57"/>
              <w:jc w:val="right"/>
              <w:rPr>
                <w:rFonts w:ascii="Angsana New" w:hAnsi="Angsana New"/>
                <w:position w:val="4"/>
                <w:sz w:val="28"/>
                <w:szCs w:val="28"/>
              </w:rPr>
            </w:pPr>
            <w:r w:rsidRPr="00565BCC">
              <w:rPr>
                <w:rFonts w:ascii="Angsana New" w:hAnsi="Angsana New"/>
                <w:position w:val="4"/>
                <w:sz w:val="28"/>
                <w:szCs w:val="28"/>
              </w:rPr>
              <w:t>97,147</w:t>
            </w:r>
          </w:p>
        </w:tc>
        <w:tc>
          <w:tcPr>
            <w:tcW w:w="54" w:type="dxa"/>
          </w:tcPr>
          <w:p w14:paraId="2F32E442" w14:textId="77777777" w:rsidR="004B463C" w:rsidRPr="00565BCC" w:rsidRDefault="004B463C" w:rsidP="00D363F0">
            <w:pPr>
              <w:tabs>
                <w:tab w:val="decimal" w:pos="918"/>
              </w:tabs>
              <w:spacing w:line="380" w:lineRule="exact"/>
              <w:ind w:right="57"/>
              <w:rPr>
                <w:rFonts w:ascii="Angsana New" w:hAnsi="Angsana New"/>
                <w:position w:val="4"/>
                <w:sz w:val="28"/>
                <w:szCs w:val="28"/>
              </w:rPr>
            </w:pPr>
          </w:p>
        </w:tc>
        <w:tc>
          <w:tcPr>
            <w:tcW w:w="1206" w:type="dxa"/>
          </w:tcPr>
          <w:p w14:paraId="4E6B7ABD" w14:textId="50C4FD36" w:rsidR="004B463C" w:rsidRPr="00565BCC" w:rsidRDefault="004B463C" w:rsidP="00D363F0">
            <w:pPr>
              <w:spacing w:line="380" w:lineRule="exact"/>
              <w:ind w:right="57"/>
              <w:jc w:val="right"/>
              <w:rPr>
                <w:rFonts w:ascii="Angsana New" w:hAnsi="Angsana New"/>
                <w:position w:val="4"/>
                <w:sz w:val="28"/>
                <w:szCs w:val="28"/>
              </w:rPr>
            </w:pPr>
            <w:r w:rsidRPr="00565BCC">
              <w:rPr>
                <w:rFonts w:ascii="Angsana New" w:hAnsi="Angsana New"/>
                <w:position w:val="4"/>
                <w:sz w:val="28"/>
                <w:szCs w:val="28"/>
              </w:rPr>
              <w:t>46,556</w:t>
            </w:r>
          </w:p>
        </w:tc>
        <w:tc>
          <w:tcPr>
            <w:tcW w:w="56" w:type="dxa"/>
          </w:tcPr>
          <w:p w14:paraId="0C50786F" w14:textId="77777777" w:rsidR="004B463C" w:rsidRPr="00565BCC" w:rsidRDefault="004B463C" w:rsidP="00D363F0">
            <w:pPr>
              <w:tabs>
                <w:tab w:val="decimal" w:pos="918"/>
              </w:tabs>
              <w:spacing w:line="380" w:lineRule="exact"/>
              <w:ind w:right="57"/>
              <w:jc w:val="right"/>
              <w:rPr>
                <w:rFonts w:ascii="Angsana New" w:hAnsi="Angsana New"/>
                <w:position w:val="4"/>
                <w:sz w:val="28"/>
                <w:szCs w:val="28"/>
              </w:rPr>
            </w:pPr>
          </w:p>
        </w:tc>
        <w:tc>
          <w:tcPr>
            <w:tcW w:w="1148" w:type="dxa"/>
          </w:tcPr>
          <w:p w14:paraId="0628F0A7" w14:textId="01DCF7E9" w:rsidR="004B463C" w:rsidRPr="00565BCC" w:rsidRDefault="0037456C" w:rsidP="00D363F0">
            <w:pPr>
              <w:spacing w:line="380" w:lineRule="exact"/>
              <w:ind w:right="57"/>
              <w:jc w:val="right"/>
              <w:rPr>
                <w:rFonts w:ascii="Angsana New" w:hAnsi="Angsana New"/>
                <w:position w:val="4"/>
                <w:sz w:val="28"/>
                <w:szCs w:val="28"/>
                <w:cs/>
              </w:rPr>
            </w:pPr>
            <w:r w:rsidRPr="00565BCC">
              <w:rPr>
                <w:rFonts w:ascii="Angsana New" w:hAnsi="Angsana New"/>
                <w:position w:val="4"/>
                <w:sz w:val="28"/>
                <w:szCs w:val="28"/>
              </w:rPr>
              <w:t>84,839</w:t>
            </w:r>
          </w:p>
        </w:tc>
        <w:tc>
          <w:tcPr>
            <w:tcW w:w="54" w:type="dxa"/>
          </w:tcPr>
          <w:p w14:paraId="6BA4DE3A" w14:textId="77777777" w:rsidR="004B463C" w:rsidRPr="00565BCC" w:rsidRDefault="004B463C" w:rsidP="00D363F0">
            <w:pPr>
              <w:spacing w:line="380" w:lineRule="exact"/>
              <w:ind w:right="57"/>
              <w:jc w:val="right"/>
              <w:rPr>
                <w:rFonts w:ascii="Angsana New" w:hAnsi="Angsana New"/>
                <w:position w:val="4"/>
                <w:sz w:val="28"/>
                <w:szCs w:val="28"/>
              </w:rPr>
            </w:pPr>
          </w:p>
        </w:tc>
        <w:tc>
          <w:tcPr>
            <w:tcW w:w="1214" w:type="dxa"/>
          </w:tcPr>
          <w:p w14:paraId="2EEE53AD" w14:textId="3444828E" w:rsidR="004B463C" w:rsidRPr="00565BCC" w:rsidRDefault="004B463C" w:rsidP="00D363F0">
            <w:pPr>
              <w:spacing w:line="380" w:lineRule="exact"/>
              <w:ind w:right="57"/>
              <w:jc w:val="right"/>
              <w:rPr>
                <w:rFonts w:ascii="Angsana New" w:hAnsi="Angsana New"/>
                <w:position w:val="4"/>
                <w:sz w:val="28"/>
                <w:szCs w:val="28"/>
                <w:cs/>
              </w:rPr>
            </w:pPr>
            <w:r w:rsidRPr="00565BCC">
              <w:rPr>
                <w:rFonts w:ascii="Angsana New" w:hAnsi="Angsana New"/>
                <w:position w:val="4"/>
                <w:sz w:val="28"/>
                <w:szCs w:val="28"/>
              </w:rPr>
              <w:t>12,070</w:t>
            </w:r>
          </w:p>
        </w:tc>
      </w:tr>
      <w:tr w:rsidR="004B463C" w:rsidRPr="009E3D36" w14:paraId="4C54D695" w14:textId="77777777" w:rsidTr="000C5444">
        <w:trPr>
          <w:jc w:val="right"/>
        </w:trPr>
        <w:tc>
          <w:tcPr>
            <w:tcW w:w="3497" w:type="dxa"/>
          </w:tcPr>
          <w:p w14:paraId="05F89D1C" w14:textId="77777777" w:rsidR="004B463C" w:rsidRPr="009E3D36" w:rsidRDefault="004B463C" w:rsidP="00D363F0">
            <w:pPr>
              <w:tabs>
                <w:tab w:val="left" w:pos="568"/>
              </w:tabs>
              <w:spacing w:line="380" w:lineRule="exact"/>
              <w:ind w:left="34" w:hanging="16"/>
              <w:jc w:val="left"/>
              <w:rPr>
                <w:rFonts w:ascii="Angsana New" w:hAnsi="Angsana New"/>
                <w:snapToGrid w:val="0"/>
                <w:sz w:val="28"/>
                <w:szCs w:val="28"/>
                <w:cs/>
                <w:lang w:eastAsia="th-TH"/>
              </w:rPr>
            </w:pPr>
            <w:r w:rsidRPr="009E3D36">
              <w:rPr>
                <w:rFonts w:ascii="Angsana New" w:hAnsi="Angsana New"/>
                <w:snapToGrid w:val="0"/>
                <w:sz w:val="28"/>
                <w:szCs w:val="28"/>
                <w:lang w:eastAsia="th-TH"/>
              </w:rPr>
              <w:tab/>
            </w:r>
            <w:r w:rsidRPr="009E3D36">
              <w:rPr>
                <w:rFonts w:ascii="Angsana New" w:hAnsi="Angsana New"/>
                <w:snapToGrid w:val="0"/>
                <w:sz w:val="28"/>
                <w:szCs w:val="28"/>
                <w:lang w:eastAsia="th-TH"/>
              </w:rPr>
              <w:tab/>
              <w:t>Total</w:t>
            </w:r>
          </w:p>
        </w:tc>
        <w:tc>
          <w:tcPr>
            <w:tcW w:w="1276" w:type="dxa"/>
            <w:tcBorders>
              <w:top w:val="single" w:sz="6" w:space="0" w:color="auto"/>
              <w:bottom w:val="double" w:sz="6" w:space="0" w:color="auto"/>
            </w:tcBorders>
          </w:tcPr>
          <w:p w14:paraId="2DAFE056" w14:textId="13FD8C03" w:rsidR="004B463C" w:rsidRPr="008358F4" w:rsidRDefault="0037456C" w:rsidP="00D363F0">
            <w:pPr>
              <w:spacing w:line="380" w:lineRule="exact"/>
              <w:ind w:right="57"/>
              <w:jc w:val="right"/>
              <w:rPr>
                <w:rFonts w:ascii="Angsana New" w:hAnsi="Angsana New"/>
                <w:sz w:val="28"/>
                <w:szCs w:val="28"/>
              </w:rPr>
            </w:pPr>
            <w:r w:rsidRPr="008358F4">
              <w:rPr>
                <w:rFonts w:ascii="Angsana New" w:hAnsi="Angsana New"/>
                <w:sz w:val="28"/>
                <w:szCs w:val="28"/>
              </w:rPr>
              <w:t>102,676</w:t>
            </w:r>
          </w:p>
        </w:tc>
        <w:tc>
          <w:tcPr>
            <w:tcW w:w="54" w:type="dxa"/>
          </w:tcPr>
          <w:p w14:paraId="4F3E20AD" w14:textId="77777777" w:rsidR="004B463C" w:rsidRPr="008358F4" w:rsidRDefault="004B463C" w:rsidP="00D363F0">
            <w:pPr>
              <w:spacing w:line="380" w:lineRule="exact"/>
              <w:ind w:right="57"/>
              <w:jc w:val="right"/>
              <w:rPr>
                <w:rFonts w:ascii="Angsana New" w:hAnsi="Angsana New"/>
                <w:sz w:val="28"/>
                <w:szCs w:val="28"/>
              </w:rPr>
            </w:pPr>
          </w:p>
        </w:tc>
        <w:tc>
          <w:tcPr>
            <w:tcW w:w="1206" w:type="dxa"/>
            <w:tcBorders>
              <w:top w:val="single" w:sz="6" w:space="0" w:color="auto"/>
              <w:bottom w:val="double" w:sz="6" w:space="0" w:color="auto"/>
            </w:tcBorders>
          </w:tcPr>
          <w:p w14:paraId="1D787A18" w14:textId="2A32C955" w:rsidR="004B463C" w:rsidRPr="008358F4" w:rsidRDefault="004B463C" w:rsidP="00D363F0">
            <w:pPr>
              <w:spacing w:line="380" w:lineRule="exact"/>
              <w:ind w:right="57"/>
              <w:jc w:val="right"/>
              <w:rPr>
                <w:rFonts w:ascii="Angsana New" w:hAnsi="Angsana New"/>
                <w:sz w:val="28"/>
                <w:szCs w:val="28"/>
              </w:rPr>
            </w:pPr>
            <w:r w:rsidRPr="008358F4">
              <w:rPr>
                <w:rFonts w:ascii="Angsana New" w:hAnsi="Angsana New"/>
                <w:sz w:val="28"/>
                <w:szCs w:val="28"/>
              </w:rPr>
              <w:t>51,293</w:t>
            </w:r>
          </w:p>
        </w:tc>
        <w:tc>
          <w:tcPr>
            <w:tcW w:w="56" w:type="dxa"/>
          </w:tcPr>
          <w:p w14:paraId="31F0BE1D" w14:textId="77777777" w:rsidR="004B463C" w:rsidRPr="008358F4" w:rsidRDefault="004B463C" w:rsidP="00D363F0">
            <w:pPr>
              <w:spacing w:line="380" w:lineRule="exact"/>
              <w:ind w:right="57"/>
              <w:jc w:val="right"/>
              <w:rPr>
                <w:rFonts w:ascii="Angsana New" w:hAnsi="Angsana New"/>
                <w:sz w:val="28"/>
                <w:szCs w:val="28"/>
              </w:rPr>
            </w:pPr>
          </w:p>
        </w:tc>
        <w:tc>
          <w:tcPr>
            <w:tcW w:w="1148" w:type="dxa"/>
            <w:tcBorders>
              <w:top w:val="single" w:sz="6" w:space="0" w:color="auto"/>
              <w:bottom w:val="double" w:sz="6" w:space="0" w:color="auto"/>
            </w:tcBorders>
          </w:tcPr>
          <w:p w14:paraId="7BBA3EBD" w14:textId="2664BE15" w:rsidR="004B463C" w:rsidRPr="008358F4" w:rsidRDefault="0037456C" w:rsidP="00D363F0">
            <w:pPr>
              <w:spacing w:line="380" w:lineRule="exact"/>
              <w:ind w:right="57"/>
              <w:jc w:val="right"/>
              <w:rPr>
                <w:rFonts w:ascii="Angsana New" w:hAnsi="Angsana New"/>
                <w:sz w:val="28"/>
                <w:szCs w:val="28"/>
              </w:rPr>
            </w:pPr>
            <w:r w:rsidRPr="008358F4">
              <w:rPr>
                <w:rFonts w:ascii="Angsana New" w:hAnsi="Angsana New"/>
                <w:sz w:val="28"/>
                <w:szCs w:val="28"/>
              </w:rPr>
              <w:t>88,469</w:t>
            </w:r>
          </w:p>
        </w:tc>
        <w:tc>
          <w:tcPr>
            <w:tcW w:w="54" w:type="dxa"/>
          </w:tcPr>
          <w:p w14:paraId="3305E18E" w14:textId="77777777" w:rsidR="004B463C" w:rsidRPr="008358F4" w:rsidRDefault="004B463C" w:rsidP="00D363F0">
            <w:pPr>
              <w:spacing w:line="380" w:lineRule="exact"/>
              <w:ind w:right="57"/>
              <w:jc w:val="right"/>
              <w:rPr>
                <w:rFonts w:ascii="Angsana New" w:hAnsi="Angsana New"/>
                <w:sz w:val="28"/>
                <w:szCs w:val="28"/>
              </w:rPr>
            </w:pPr>
          </w:p>
        </w:tc>
        <w:tc>
          <w:tcPr>
            <w:tcW w:w="1214" w:type="dxa"/>
            <w:tcBorders>
              <w:top w:val="single" w:sz="6" w:space="0" w:color="auto"/>
              <w:bottom w:val="double" w:sz="6" w:space="0" w:color="auto"/>
            </w:tcBorders>
          </w:tcPr>
          <w:p w14:paraId="03AAD909" w14:textId="2010FA18" w:rsidR="004B463C" w:rsidRPr="008358F4" w:rsidRDefault="004B463C" w:rsidP="00D363F0">
            <w:pPr>
              <w:spacing w:line="380" w:lineRule="exact"/>
              <w:ind w:right="57"/>
              <w:jc w:val="right"/>
              <w:rPr>
                <w:rFonts w:ascii="Angsana New" w:hAnsi="Angsana New"/>
                <w:sz w:val="28"/>
                <w:szCs w:val="28"/>
              </w:rPr>
            </w:pPr>
            <w:r w:rsidRPr="008358F4">
              <w:rPr>
                <w:rFonts w:ascii="Angsana New" w:hAnsi="Angsana New"/>
                <w:sz w:val="28"/>
                <w:szCs w:val="28"/>
              </w:rPr>
              <w:t>13,691</w:t>
            </w:r>
          </w:p>
        </w:tc>
      </w:tr>
    </w:tbl>
    <w:p w14:paraId="3AD5C1BC" w14:textId="77777777" w:rsidR="00D363F0" w:rsidRDefault="00D363F0" w:rsidP="00D363F0">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720" w:firstLine="418"/>
        <w:jc w:val="thaiDistribute"/>
        <w:rPr>
          <w:rFonts w:ascii="Angsana New" w:hAnsi="Angsana New"/>
          <w:b w:val="0"/>
          <w:bCs w:val="0"/>
          <w:sz w:val="32"/>
          <w:szCs w:val="32"/>
        </w:rPr>
      </w:pPr>
    </w:p>
    <w:p w14:paraId="6DB8E153" w14:textId="66934548" w:rsidR="00E905AC" w:rsidRPr="002A074D" w:rsidRDefault="00E905AC" w:rsidP="00D363F0">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80" w:lineRule="exact"/>
        <w:ind w:left="720" w:firstLine="414"/>
        <w:jc w:val="thaiDistribute"/>
        <w:rPr>
          <w:rFonts w:ascii="Angsana New" w:hAnsi="Angsana New"/>
          <w:b w:val="0"/>
          <w:bCs w:val="0"/>
          <w:sz w:val="32"/>
          <w:szCs w:val="32"/>
        </w:rPr>
      </w:pPr>
      <w:r w:rsidRPr="002A074D">
        <w:rPr>
          <w:rFonts w:ascii="Angsana New" w:hAnsi="Angsana New"/>
          <w:b w:val="0"/>
          <w:bCs w:val="0"/>
          <w:sz w:val="32"/>
          <w:szCs w:val="32"/>
        </w:rPr>
        <w:t>Saving</w:t>
      </w:r>
      <w:r w:rsidR="00F3058A" w:rsidRPr="002A074D">
        <w:rPr>
          <w:rFonts w:ascii="Angsana New" w:hAnsi="Angsana New"/>
          <w:b w:val="0"/>
          <w:bCs w:val="0"/>
          <w:sz w:val="32"/>
          <w:szCs w:val="32"/>
        </w:rPr>
        <w:t>s</w:t>
      </w:r>
      <w:r w:rsidRPr="002A074D">
        <w:rPr>
          <w:rFonts w:ascii="Angsana New" w:hAnsi="Angsana New"/>
          <w:b w:val="0"/>
          <w:bCs w:val="0"/>
          <w:sz w:val="32"/>
          <w:szCs w:val="32"/>
        </w:rPr>
        <w:t xml:space="preserve"> </w:t>
      </w:r>
      <w:r w:rsidR="005A31D2" w:rsidRPr="002A074D">
        <w:rPr>
          <w:rFonts w:ascii="Angsana New" w:hAnsi="Angsana New"/>
          <w:b w:val="0"/>
          <w:bCs w:val="0"/>
          <w:sz w:val="32"/>
          <w:szCs w:val="32"/>
        </w:rPr>
        <w:t xml:space="preserve">accounting </w:t>
      </w:r>
      <w:r w:rsidR="00F3058A" w:rsidRPr="002A074D">
        <w:rPr>
          <w:rFonts w:ascii="Angsana New" w:hAnsi="Angsana New"/>
          <w:b w:val="0"/>
          <w:bCs w:val="0"/>
          <w:sz w:val="32"/>
          <w:szCs w:val="32"/>
        </w:rPr>
        <w:t>carries</w:t>
      </w:r>
      <w:r w:rsidR="005A31D2" w:rsidRPr="002A074D">
        <w:rPr>
          <w:rFonts w:ascii="Angsana New" w:hAnsi="Angsana New"/>
          <w:b w:val="0"/>
          <w:bCs w:val="0"/>
          <w:sz w:val="32"/>
          <w:szCs w:val="32"/>
        </w:rPr>
        <w:t xml:space="preserve"> interest rate at</w:t>
      </w:r>
      <w:r w:rsidRPr="002A074D">
        <w:rPr>
          <w:rFonts w:ascii="Angsana New" w:hAnsi="Angsana New"/>
          <w:b w:val="0"/>
          <w:bCs w:val="0"/>
          <w:sz w:val="32"/>
          <w:szCs w:val="32"/>
        </w:rPr>
        <w:t xml:space="preserve"> </w:t>
      </w:r>
      <w:r w:rsidR="005A31D2" w:rsidRPr="002A074D">
        <w:rPr>
          <w:rFonts w:ascii="Angsana New" w:hAnsi="Angsana New"/>
          <w:b w:val="0"/>
          <w:bCs w:val="0"/>
          <w:sz w:val="32"/>
          <w:szCs w:val="32"/>
        </w:rPr>
        <w:t>the floating rates which are set by the bank.</w:t>
      </w:r>
    </w:p>
    <w:p w14:paraId="1F0F99A0" w14:textId="29B8986A" w:rsidR="00251363" w:rsidRDefault="00251363" w:rsidP="00D363F0">
      <w:pPr>
        <w:tabs>
          <w:tab w:val="left" w:pos="1134"/>
        </w:tabs>
        <w:suppressAutoHyphens/>
        <w:spacing w:line="380" w:lineRule="exact"/>
        <w:ind w:left="720"/>
        <w:jc w:val="thaiDistribute"/>
        <w:rPr>
          <w:rFonts w:ascii="Angsana New" w:hAnsi="Angsana New"/>
          <w:spacing w:val="-4"/>
          <w:sz w:val="32"/>
          <w:szCs w:val="32"/>
        </w:rPr>
      </w:pPr>
    </w:p>
    <w:p w14:paraId="29BBD136" w14:textId="2555BFAA" w:rsidR="00D363F0" w:rsidRDefault="00D363F0" w:rsidP="00D363F0">
      <w:pPr>
        <w:tabs>
          <w:tab w:val="left" w:pos="1134"/>
        </w:tabs>
        <w:suppressAutoHyphens/>
        <w:spacing w:line="380" w:lineRule="exact"/>
        <w:ind w:left="720"/>
        <w:jc w:val="thaiDistribute"/>
        <w:rPr>
          <w:rFonts w:ascii="Angsana New" w:hAnsi="Angsana New"/>
          <w:spacing w:val="-4"/>
          <w:sz w:val="32"/>
          <w:szCs w:val="32"/>
        </w:rPr>
      </w:pPr>
    </w:p>
    <w:p w14:paraId="65A69554" w14:textId="42BB96AD" w:rsidR="00D363F0" w:rsidRDefault="00D363F0" w:rsidP="00D363F0">
      <w:pPr>
        <w:tabs>
          <w:tab w:val="left" w:pos="1134"/>
        </w:tabs>
        <w:suppressAutoHyphens/>
        <w:spacing w:line="380" w:lineRule="exact"/>
        <w:ind w:left="720"/>
        <w:jc w:val="thaiDistribute"/>
        <w:rPr>
          <w:rFonts w:ascii="Angsana New" w:hAnsi="Angsana New"/>
          <w:spacing w:val="-4"/>
          <w:sz w:val="32"/>
          <w:szCs w:val="32"/>
        </w:rPr>
      </w:pPr>
    </w:p>
    <w:p w14:paraId="3190388D" w14:textId="04D63A90" w:rsidR="00D363F0" w:rsidRDefault="00D363F0" w:rsidP="00D363F0">
      <w:pPr>
        <w:tabs>
          <w:tab w:val="left" w:pos="1134"/>
        </w:tabs>
        <w:suppressAutoHyphens/>
        <w:spacing w:line="380" w:lineRule="exact"/>
        <w:ind w:left="720"/>
        <w:jc w:val="thaiDistribute"/>
        <w:rPr>
          <w:rFonts w:ascii="Angsana New" w:hAnsi="Angsana New"/>
          <w:spacing w:val="-4"/>
          <w:sz w:val="32"/>
          <w:szCs w:val="32"/>
        </w:rPr>
      </w:pPr>
    </w:p>
    <w:p w14:paraId="299168C7" w14:textId="4A6D5230" w:rsidR="00D363F0" w:rsidRDefault="00D363F0" w:rsidP="00D363F0">
      <w:pPr>
        <w:tabs>
          <w:tab w:val="left" w:pos="1134"/>
        </w:tabs>
        <w:suppressAutoHyphens/>
        <w:spacing w:line="380" w:lineRule="exact"/>
        <w:ind w:left="720"/>
        <w:jc w:val="thaiDistribute"/>
        <w:rPr>
          <w:rFonts w:ascii="Angsana New" w:hAnsi="Angsana New"/>
          <w:spacing w:val="-4"/>
          <w:sz w:val="32"/>
          <w:szCs w:val="32"/>
        </w:rPr>
      </w:pPr>
    </w:p>
    <w:p w14:paraId="3C371AA7" w14:textId="01001495" w:rsidR="007271E9" w:rsidRPr="002A074D" w:rsidRDefault="00A87B0C" w:rsidP="00B00496">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lastRenderedPageBreak/>
        <w:t>8</w:t>
      </w:r>
      <w:r w:rsidR="00C73F5B" w:rsidRPr="002A074D">
        <w:rPr>
          <w:rFonts w:ascii="Angsana New" w:eastAsia="Times New Roman" w:hAnsi="Angsana New"/>
          <w:b/>
          <w:bCs/>
          <w:sz w:val="32"/>
          <w:szCs w:val="32"/>
          <w:lang w:eastAsia="en-US"/>
        </w:rPr>
        <w:t>.</w:t>
      </w:r>
      <w:r w:rsidR="007271E9" w:rsidRPr="002A074D">
        <w:rPr>
          <w:rFonts w:ascii="Angsana New" w:eastAsia="Times New Roman" w:hAnsi="Angsana New"/>
          <w:b/>
          <w:bCs/>
          <w:sz w:val="32"/>
          <w:szCs w:val="32"/>
          <w:lang w:eastAsia="en-US"/>
        </w:rPr>
        <w:tab/>
      </w:r>
      <w:r w:rsidR="001F4714" w:rsidRPr="002A074D">
        <w:rPr>
          <w:rFonts w:ascii="Angsana New" w:eastAsia="Times New Roman" w:hAnsi="Angsana New"/>
          <w:b/>
          <w:bCs/>
          <w:sz w:val="32"/>
          <w:szCs w:val="32"/>
          <w:lang w:eastAsia="en-US"/>
        </w:rPr>
        <w:t>TRADE AND OTHER RECEIVABLES</w:t>
      </w:r>
    </w:p>
    <w:p w14:paraId="589F25B9" w14:textId="77777777" w:rsidR="0076130A" w:rsidRPr="002A074D" w:rsidRDefault="0076130A" w:rsidP="00B00496">
      <w:pPr>
        <w:spacing w:line="38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770" w:type="dxa"/>
        <w:tblInd w:w="443" w:type="dxa"/>
        <w:tblLayout w:type="fixed"/>
        <w:tblCellMar>
          <w:left w:w="17" w:type="dxa"/>
          <w:right w:w="17" w:type="dxa"/>
        </w:tblCellMar>
        <w:tblLook w:val="0000" w:firstRow="0" w:lastRow="0" w:firstColumn="0" w:lastColumn="0" w:noHBand="0" w:noVBand="0"/>
      </w:tblPr>
      <w:tblGrid>
        <w:gridCol w:w="3526"/>
        <w:gridCol w:w="1276"/>
        <w:gridCol w:w="54"/>
        <w:gridCol w:w="1222"/>
        <w:gridCol w:w="54"/>
        <w:gridCol w:w="1363"/>
        <w:gridCol w:w="54"/>
        <w:gridCol w:w="1221"/>
      </w:tblGrid>
      <w:tr w:rsidR="0076130A" w:rsidRPr="009E3D36" w14:paraId="2F4DC803" w14:textId="77777777" w:rsidTr="00801AEA">
        <w:tc>
          <w:tcPr>
            <w:tcW w:w="3526" w:type="dxa"/>
            <w:vAlign w:val="center"/>
          </w:tcPr>
          <w:p w14:paraId="6C77050E" w14:textId="77777777" w:rsidR="0076130A" w:rsidRPr="009E3D36" w:rsidRDefault="0076130A" w:rsidP="00A178E9">
            <w:pPr>
              <w:spacing w:line="370" w:lineRule="exact"/>
              <w:ind w:left="18"/>
              <w:jc w:val="left"/>
              <w:rPr>
                <w:rFonts w:ascii="Angsana New" w:hAnsi="Angsana New"/>
                <w:b/>
                <w:bCs/>
                <w:sz w:val="28"/>
                <w:szCs w:val="28"/>
              </w:rPr>
            </w:pPr>
          </w:p>
        </w:tc>
        <w:tc>
          <w:tcPr>
            <w:tcW w:w="2552" w:type="dxa"/>
            <w:gridSpan w:val="3"/>
            <w:tcBorders>
              <w:top w:val="single" w:sz="6" w:space="0" w:color="auto"/>
              <w:bottom w:val="single" w:sz="6" w:space="0" w:color="auto"/>
            </w:tcBorders>
            <w:shd w:val="clear" w:color="auto" w:fill="auto"/>
            <w:vAlign w:val="center"/>
          </w:tcPr>
          <w:p w14:paraId="2D09E053" w14:textId="77777777" w:rsidR="0076130A" w:rsidRPr="009E3D36" w:rsidRDefault="0076130A" w:rsidP="00A178E9">
            <w:pPr>
              <w:spacing w:line="370" w:lineRule="exact"/>
              <w:ind w:right="-72"/>
              <w:jc w:val="center"/>
              <w:rPr>
                <w:rFonts w:ascii="Angsana New" w:hAnsi="Angsana New"/>
                <w:sz w:val="28"/>
                <w:szCs w:val="28"/>
                <w:lang w:val="en-GB"/>
              </w:rPr>
            </w:pPr>
            <w:r w:rsidRPr="009E3D36">
              <w:rPr>
                <w:rFonts w:ascii="Angsana New" w:hAnsi="Angsana New"/>
                <w:sz w:val="28"/>
                <w:szCs w:val="28"/>
              </w:rPr>
              <w:t>Consolidated</w:t>
            </w:r>
          </w:p>
        </w:tc>
        <w:tc>
          <w:tcPr>
            <w:tcW w:w="54" w:type="dxa"/>
            <w:tcBorders>
              <w:top w:val="single" w:sz="6" w:space="0" w:color="auto"/>
            </w:tcBorders>
            <w:vAlign w:val="center"/>
          </w:tcPr>
          <w:p w14:paraId="6EEF9BE7" w14:textId="77777777" w:rsidR="0076130A" w:rsidRPr="009E3D36" w:rsidRDefault="0076130A" w:rsidP="00A178E9">
            <w:pPr>
              <w:spacing w:line="370" w:lineRule="exact"/>
              <w:ind w:right="-72"/>
              <w:jc w:val="center"/>
              <w:rPr>
                <w:rFonts w:ascii="Angsana New" w:hAnsi="Angsana New"/>
                <w:sz w:val="28"/>
                <w:szCs w:val="28"/>
              </w:rPr>
            </w:pPr>
          </w:p>
        </w:tc>
        <w:tc>
          <w:tcPr>
            <w:tcW w:w="2638" w:type="dxa"/>
            <w:gridSpan w:val="3"/>
            <w:tcBorders>
              <w:top w:val="single" w:sz="6" w:space="0" w:color="auto"/>
              <w:bottom w:val="single" w:sz="6" w:space="0" w:color="auto"/>
            </w:tcBorders>
            <w:vAlign w:val="center"/>
          </w:tcPr>
          <w:p w14:paraId="793CDF41" w14:textId="77777777" w:rsidR="0076130A" w:rsidRPr="009E3D36" w:rsidRDefault="0076130A" w:rsidP="00A178E9">
            <w:pPr>
              <w:spacing w:line="370" w:lineRule="exact"/>
              <w:ind w:right="-72"/>
              <w:jc w:val="center"/>
              <w:rPr>
                <w:rFonts w:ascii="Angsana New" w:hAnsi="Angsana New"/>
                <w:sz w:val="28"/>
                <w:szCs w:val="28"/>
                <w:lang w:val="en-GB"/>
              </w:rPr>
            </w:pPr>
            <w:r w:rsidRPr="009E3D36">
              <w:rPr>
                <w:rFonts w:ascii="Angsana New" w:hAnsi="Angsana New"/>
                <w:sz w:val="28"/>
                <w:szCs w:val="28"/>
              </w:rPr>
              <w:t>The Company Only</w:t>
            </w:r>
          </w:p>
        </w:tc>
      </w:tr>
      <w:tr w:rsidR="004B463C" w:rsidRPr="009E3D36" w14:paraId="1095FC2D" w14:textId="77777777" w:rsidTr="00801AEA">
        <w:tc>
          <w:tcPr>
            <w:tcW w:w="3526" w:type="dxa"/>
            <w:vAlign w:val="center"/>
          </w:tcPr>
          <w:p w14:paraId="55FED742" w14:textId="77777777" w:rsidR="004B463C" w:rsidRPr="009E3D36" w:rsidRDefault="004B463C" w:rsidP="00A178E9">
            <w:pPr>
              <w:spacing w:line="370" w:lineRule="exact"/>
              <w:ind w:left="34" w:hanging="16"/>
              <w:jc w:val="left"/>
              <w:rPr>
                <w:rFonts w:ascii="Angsana New" w:hAnsi="Angsana New"/>
                <w:b/>
                <w:bCs/>
                <w:snapToGrid w:val="0"/>
                <w:sz w:val="28"/>
                <w:szCs w:val="28"/>
                <w:cs/>
                <w:lang w:eastAsia="th-TH"/>
              </w:rPr>
            </w:pPr>
          </w:p>
        </w:tc>
        <w:tc>
          <w:tcPr>
            <w:tcW w:w="1276" w:type="dxa"/>
            <w:tcBorders>
              <w:bottom w:val="single" w:sz="6" w:space="0" w:color="auto"/>
            </w:tcBorders>
          </w:tcPr>
          <w:p w14:paraId="647CC509" w14:textId="7A513625" w:rsidR="004B463C" w:rsidRPr="009E3D36" w:rsidRDefault="004B463C" w:rsidP="00A178E9">
            <w:pPr>
              <w:spacing w:line="370" w:lineRule="exact"/>
              <w:jc w:val="center"/>
              <w:rPr>
                <w:rFonts w:ascii="Angsana New" w:hAnsi="Angsana New"/>
                <w:sz w:val="28"/>
                <w:szCs w:val="28"/>
                <w:lang w:val="en-GB"/>
              </w:rPr>
            </w:pPr>
            <w:r w:rsidRPr="009E3D36">
              <w:rPr>
                <w:rFonts w:ascii="Angsana New" w:hAnsi="Angsana New"/>
                <w:sz w:val="28"/>
                <w:szCs w:val="28"/>
                <w:lang w:val="en-GB"/>
              </w:rPr>
              <w:t>2020</w:t>
            </w:r>
          </w:p>
        </w:tc>
        <w:tc>
          <w:tcPr>
            <w:tcW w:w="54" w:type="dxa"/>
          </w:tcPr>
          <w:p w14:paraId="219FE3F5" w14:textId="77777777" w:rsidR="004B463C" w:rsidRPr="009E3D36" w:rsidRDefault="004B463C" w:rsidP="00A178E9">
            <w:pPr>
              <w:spacing w:line="370" w:lineRule="exact"/>
              <w:jc w:val="center"/>
              <w:rPr>
                <w:rFonts w:ascii="Angsana New" w:hAnsi="Angsana New"/>
                <w:sz w:val="28"/>
                <w:szCs w:val="28"/>
                <w:lang w:val="en-GB"/>
              </w:rPr>
            </w:pPr>
          </w:p>
        </w:tc>
        <w:tc>
          <w:tcPr>
            <w:tcW w:w="1222" w:type="dxa"/>
            <w:tcBorders>
              <w:bottom w:val="single" w:sz="6" w:space="0" w:color="auto"/>
            </w:tcBorders>
          </w:tcPr>
          <w:p w14:paraId="0DF8E0E2" w14:textId="01399E30" w:rsidR="004B463C" w:rsidRPr="009E3D36" w:rsidRDefault="004B463C" w:rsidP="00A178E9">
            <w:pPr>
              <w:spacing w:line="370" w:lineRule="exact"/>
              <w:jc w:val="center"/>
              <w:rPr>
                <w:rFonts w:ascii="Angsana New" w:hAnsi="Angsana New"/>
                <w:sz w:val="28"/>
                <w:szCs w:val="28"/>
                <w:cs/>
              </w:rPr>
            </w:pPr>
            <w:r w:rsidRPr="009E3D36">
              <w:rPr>
                <w:rFonts w:ascii="Angsana New" w:hAnsi="Angsana New"/>
                <w:sz w:val="28"/>
                <w:szCs w:val="28"/>
              </w:rPr>
              <w:t>2019</w:t>
            </w:r>
          </w:p>
        </w:tc>
        <w:tc>
          <w:tcPr>
            <w:tcW w:w="54" w:type="dxa"/>
          </w:tcPr>
          <w:p w14:paraId="1FD7FE64" w14:textId="77777777" w:rsidR="004B463C" w:rsidRPr="009E3D36" w:rsidRDefault="004B463C" w:rsidP="00A178E9">
            <w:pPr>
              <w:spacing w:line="370" w:lineRule="exact"/>
              <w:ind w:right="-72"/>
              <w:jc w:val="center"/>
              <w:rPr>
                <w:rFonts w:ascii="Angsana New" w:hAnsi="Angsana New"/>
                <w:sz w:val="28"/>
                <w:szCs w:val="28"/>
                <w:lang w:val="en-GB"/>
              </w:rPr>
            </w:pPr>
          </w:p>
        </w:tc>
        <w:tc>
          <w:tcPr>
            <w:tcW w:w="1363" w:type="dxa"/>
            <w:tcBorders>
              <w:bottom w:val="single" w:sz="6" w:space="0" w:color="auto"/>
            </w:tcBorders>
          </w:tcPr>
          <w:p w14:paraId="0E303962" w14:textId="629D4376" w:rsidR="004B463C" w:rsidRPr="009E3D36" w:rsidRDefault="004B463C" w:rsidP="00A178E9">
            <w:pPr>
              <w:spacing w:line="370" w:lineRule="exact"/>
              <w:jc w:val="center"/>
              <w:rPr>
                <w:rFonts w:ascii="Angsana New" w:hAnsi="Angsana New"/>
                <w:sz w:val="28"/>
                <w:szCs w:val="28"/>
                <w:lang w:val="en-GB"/>
              </w:rPr>
            </w:pPr>
            <w:r w:rsidRPr="009E3D36">
              <w:rPr>
                <w:rFonts w:ascii="Angsana New" w:hAnsi="Angsana New"/>
                <w:sz w:val="28"/>
                <w:szCs w:val="28"/>
                <w:lang w:val="en-GB"/>
              </w:rPr>
              <w:t>2020</w:t>
            </w:r>
          </w:p>
        </w:tc>
        <w:tc>
          <w:tcPr>
            <w:tcW w:w="54" w:type="dxa"/>
          </w:tcPr>
          <w:p w14:paraId="6B162629" w14:textId="77777777" w:rsidR="004B463C" w:rsidRPr="009E3D36" w:rsidRDefault="004B463C" w:rsidP="00A178E9">
            <w:pPr>
              <w:spacing w:line="370" w:lineRule="exact"/>
              <w:jc w:val="center"/>
              <w:rPr>
                <w:rFonts w:ascii="Angsana New" w:hAnsi="Angsana New"/>
                <w:sz w:val="28"/>
                <w:szCs w:val="28"/>
                <w:lang w:val="en-GB"/>
              </w:rPr>
            </w:pPr>
          </w:p>
        </w:tc>
        <w:tc>
          <w:tcPr>
            <w:tcW w:w="1221" w:type="dxa"/>
            <w:tcBorders>
              <w:bottom w:val="single" w:sz="6" w:space="0" w:color="auto"/>
            </w:tcBorders>
          </w:tcPr>
          <w:p w14:paraId="4BC2F0A0" w14:textId="7F207F19" w:rsidR="004B463C" w:rsidRPr="009E3D36" w:rsidRDefault="004B463C" w:rsidP="00A178E9">
            <w:pPr>
              <w:spacing w:line="370" w:lineRule="exact"/>
              <w:jc w:val="center"/>
              <w:rPr>
                <w:rFonts w:ascii="Angsana New" w:hAnsi="Angsana New"/>
                <w:sz w:val="28"/>
                <w:szCs w:val="28"/>
                <w:cs/>
              </w:rPr>
            </w:pPr>
            <w:r w:rsidRPr="009E3D36">
              <w:rPr>
                <w:rFonts w:ascii="Angsana New" w:hAnsi="Angsana New"/>
                <w:sz w:val="28"/>
                <w:szCs w:val="28"/>
              </w:rPr>
              <w:t>2019</w:t>
            </w:r>
          </w:p>
        </w:tc>
      </w:tr>
      <w:tr w:rsidR="004B463C" w:rsidRPr="009E3D36" w14:paraId="72E37B3E" w14:textId="77777777" w:rsidTr="00801AEA">
        <w:tc>
          <w:tcPr>
            <w:tcW w:w="3526" w:type="dxa"/>
            <w:vAlign w:val="center"/>
          </w:tcPr>
          <w:p w14:paraId="64F7F9DA" w14:textId="77777777" w:rsidR="004B463C" w:rsidRPr="009E3D36" w:rsidRDefault="004B463C" w:rsidP="00A178E9">
            <w:pPr>
              <w:tabs>
                <w:tab w:val="left" w:pos="1485"/>
              </w:tabs>
              <w:spacing w:line="370" w:lineRule="exact"/>
              <w:ind w:left="34" w:hanging="16"/>
              <w:jc w:val="left"/>
              <w:rPr>
                <w:rFonts w:ascii="Angsana New" w:hAnsi="Angsana New"/>
                <w:sz w:val="28"/>
                <w:szCs w:val="28"/>
              </w:rPr>
            </w:pPr>
            <w:r w:rsidRPr="009E3D36">
              <w:rPr>
                <w:rFonts w:ascii="Angsana New" w:hAnsi="Angsana New"/>
                <w:sz w:val="28"/>
                <w:szCs w:val="28"/>
              </w:rPr>
              <w:t>Trade receivables :</w:t>
            </w:r>
          </w:p>
        </w:tc>
        <w:tc>
          <w:tcPr>
            <w:tcW w:w="1276" w:type="dxa"/>
            <w:tcBorders>
              <w:top w:val="single" w:sz="6" w:space="0" w:color="auto"/>
            </w:tcBorders>
            <w:vAlign w:val="center"/>
          </w:tcPr>
          <w:p w14:paraId="1839002E" w14:textId="77777777" w:rsidR="004B463C" w:rsidRPr="009E3D36" w:rsidRDefault="004B463C" w:rsidP="00A178E9">
            <w:pPr>
              <w:spacing w:line="370" w:lineRule="exact"/>
              <w:ind w:right="57"/>
              <w:jc w:val="center"/>
              <w:rPr>
                <w:rFonts w:ascii="Angsana New" w:hAnsi="Angsana New"/>
                <w:sz w:val="28"/>
                <w:szCs w:val="28"/>
              </w:rPr>
            </w:pPr>
          </w:p>
        </w:tc>
        <w:tc>
          <w:tcPr>
            <w:tcW w:w="54" w:type="dxa"/>
            <w:vAlign w:val="center"/>
          </w:tcPr>
          <w:p w14:paraId="5DC8B256" w14:textId="77777777" w:rsidR="004B463C" w:rsidRPr="009E3D36" w:rsidRDefault="004B463C" w:rsidP="00A178E9">
            <w:pPr>
              <w:spacing w:line="370" w:lineRule="exact"/>
              <w:ind w:right="57"/>
              <w:jc w:val="center"/>
              <w:rPr>
                <w:rFonts w:ascii="Angsana New" w:hAnsi="Angsana New"/>
                <w:sz w:val="28"/>
                <w:szCs w:val="28"/>
              </w:rPr>
            </w:pPr>
          </w:p>
        </w:tc>
        <w:tc>
          <w:tcPr>
            <w:tcW w:w="1222" w:type="dxa"/>
            <w:tcBorders>
              <w:top w:val="single" w:sz="6" w:space="0" w:color="auto"/>
            </w:tcBorders>
            <w:vAlign w:val="center"/>
          </w:tcPr>
          <w:p w14:paraId="776E6DF9" w14:textId="77777777" w:rsidR="004B463C" w:rsidRPr="009E3D36" w:rsidRDefault="004B463C" w:rsidP="00A178E9">
            <w:pPr>
              <w:spacing w:line="370" w:lineRule="exact"/>
              <w:ind w:right="57"/>
              <w:jc w:val="center"/>
              <w:rPr>
                <w:rFonts w:ascii="Angsana New" w:hAnsi="Angsana New"/>
                <w:sz w:val="28"/>
                <w:szCs w:val="28"/>
              </w:rPr>
            </w:pPr>
          </w:p>
        </w:tc>
        <w:tc>
          <w:tcPr>
            <w:tcW w:w="54" w:type="dxa"/>
            <w:vAlign w:val="center"/>
          </w:tcPr>
          <w:p w14:paraId="627DD667" w14:textId="77777777" w:rsidR="004B463C" w:rsidRPr="009E3D36" w:rsidRDefault="004B463C" w:rsidP="00A178E9">
            <w:pPr>
              <w:spacing w:line="370" w:lineRule="exact"/>
              <w:ind w:right="57"/>
              <w:jc w:val="center"/>
              <w:rPr>
                <w:rFonts w:ascii="Angsana New" w:hAnsi="Angsana New"/>
                <w:sz w:val="28"/>
                <w:szCs w:val="28"/>
              </w:rPr>
            </w:pPr>
          </w:p>
        </w:tc>
        <w:tc>
          <w:tcPr>
            <w:tcW w:w="1363" w:type="dxa"/>
            <w:tcBorders>
              <w:top w:val="single" w:sz="6" w:space="0" w:color="auto"/>
            </w:tcBorders>
            <w:vAlign w:val="center"/>
          </w:tcPr>
          <w:p w14:paraId="10970B75" w14:textId="77777777" w:rsidR="004B463C" w:rsidRPr="009E3D36" w:rsidRDefault="004B463C" w:rsidP="00A178E9">
            <w:pPr>
              <w:spacing w:line="370" w:lineRule="exact"/>
              <w:ind w:right="57"/>
              <w:jc w:val="center"/>
              <w:rPr>
                <w:rFonts w:ascii="Angsana New" w:hAnsi="Angsana New"/>
                <w:sz w:val="28"/>
                <w:szCs w:val="28"/>
              </w:rPr>
            </w:pPr>
          </w:p>
        </w:tc>
        <w:tc>
          <w:tcPr>
            <w:tcW w:w="54" w:type="dxa"/>
            <w:vAlign w:val="center"/>
          </w:tcPr>
          <w:p w14:paraId="0D9F3969" w14:textId="77777777" w:rsidR="004B463C" w:rsidRPr="009E3D36" w:rsidRDefault="004B463C" w:rsidP="00A178E9">
            <w:pPr>
              <w:spacing w:line="370" w:lineRule="exact"/>
              <w:ind w:right="57"/>
              <w:jc w:val="center"/>
              <w:rPr>
                <w:rFonts w:ascii="Angsana New" w:hAnsi="Angsana New"/>
                <w:sz w:val="28"/>
                <w:szCs w:val="28"/>
              </w:rPr>
            </w:pPr>
          </w:p>
        </w:tc>
        <w:tc>
          <w:tcPr>
            <w:tcW w:w="1221" w:type="dxa"/>
            <w:tcBorders>
              <w:top w:val="single" w:sz="6" w:space="0" w:color="auto"/>
            </w:tcBorders>
            <w:vAlign w:val="center"/>
          </w:tcPr>
          <w:p w14:paraId="306A2393" w14:textId="77777777" w:rsidR="004B463C" w:rsidRPr="009E3D36" w:rsidRDefault="004B463C" w:rsidP="00A178E9">
            <w:pPr>
              <w:spacing w:line="370" w:lineRule="exact"/>
              <w:ind w:right="57"/>
              <w:jc w:val="center"/>
              <w:rPr>
                <w:rFonts w:ascii="Angsana New" w:hAnsi="Angsana New"/>
                <w:sz w:val="28"/>
                <w:szCs w:val="28"/>
              </w:rPr>
            </w:pPr>
          </w:p>
        </w:tc>
      </w:tr>
      <w:tr w:rsidR="004B463C" w:rsidRPr="009E3D36" w14:paraId="06980BE4" w14:textId="77777777" w:rsidTr="005C1135">
        <w:tc>
          <w:tcPr>
            <w:tcW w:w="3526" w:type="dxa"/>
            <w:vAlign w:val="center"/>
          </w:tcPr>
          <w:p w14:paraId="1BFBE63F" w14:textId="1F3E52DF" w:rsidR="004B463C" w:rsidRPr="009E3D36" w:rsidRDefault="004B463C" w:rsidP="00A178E9">
            <w:pPr>
              <w:tabs>
                <w:tab w:val="left" w:pos="1485"/>
              </w:tabs>
              <w:spacing w:line="370" w:lineRule="exact"/>
              <w:ind w:left="34" w:right="-106" w:firstLine="136"/>
              <w:jc w:val="left"/>
              <w:rPr>
                <w:rFonts w:ascii="Angsana New" w:hAnsi="Angsana New"/>
                <w:sz w:val="28"/>
                <w:szCs w:val="28"/>
              </w:rPr>
            </w:pPr>
            <w:r w:rsidRPr="009E3D36">
              <w:rPr>
                <w:rFonts w:ascii="Angsana New" w:hAnsi="Angsana New"/>
                <w:sz w:val="28"/>
                <w:szCs w:val="28"/>
              </w:rPr>
              <w:t>- other parties</w:t>
            </w:r>
          </w:p>
        </w:tc>
        <w:tc>
          <w:tcPr>
            <w:tcW w:w="1276" w:type="dxa"/>
            <w:vAlign w:val="center"/>
          </w:tcPr>
          <w:p w14:paraId="29BCC7F2" w14:textId="2B95E681" w:rsidR="004B463C" w:rsidRPr="009E3D36" w:rsidRDefault="0037456C" w:rsidP="00A178E9">
            <w:pPr>
              <w:spacing w:line="370" w:lineRule="exact"/>
              <w:ind w:right="57"/>
              <w:jc w:val="right"/>
              <w:rPr>
                <w:rFonts w:ascii="Angsana New" w:hAnsi="Angsana New"/>
                <w:sz w:val="28"/>
                <w:szCs w:val="28"/>
              </w:rPr>
            </w:pPr>
            <w:r w:rsidRPr="009E3D36">
              <w:rPr>
                <w:rFonts w:ascii="Angsana New" w:hAnsi="Angsana New"/>
                <w:sz w:val="28"/>
                <w:szCs w:val="28"/>
              </w:rPr>
              <w:t>135,571</w:t>
            </w:r>
          </w:p>
        </w:tc>
        <w:tc>
          <w:tcPr>
            <w:tcW w:w="54" w:type="dxa"/>
            <w:vAlign w:val="center"/>
          </w:tcPr>
          <w:p w14:paraId="4A4F4636" w14:textId="77777777" w:rsidR="004B463C" w:rsidRPr="009E3D36" w:rsidRDefault="004B463C" w:rsidP="00A178E9">
            <w:pPr>
              <w:spacing w:line="370" w:lineRule="exact"/>
              <w:ind w:right="213"/>
              <w:jc w:val="right"/>
              <w:rPr>
                <w:rFonts w:ascii="Angsana New" w:hAnsi="Angsana New"/>
                <w:sz w:val="28"/>
                <w:szCs w:val="28"/>
              </w:rPr>
            </w:pPr>
          </w:p>
        </w:tc>
        <w:tc>
          <w:tcPr>
            <w:tcW w:w="1222" w:type="dxa"/>
            <w:vAlign w:val="center"/>
          </w:tcPr>
          <w:p w14:paraId="5E456167" w14:textId="449E01C7" w:rsidR="004B463C" w:rsidRPr="009E3D36" w:rsidRDefault="004B463C" w:rsidP="00A178E9">
            <w:pPr>
              <w:spacing w:line="370" w:lineRule="exact"/>
              <w:ind w:right="57"/>
              <w:jc w:val="right"/>
              <w:rPr>
                <w:rFonts w:ascii="Angsana New" w:hAnsi="Angsana New"/>
                <w:sz w:val="28"/>
                <w:szCs w:val="28"/>
              </w:rPr>
            </w:pPr>
            <w:r w:rsidRPr="009E3D36">
              <w:rPr>
                <w:rFonts w:ascii="Angsana New" w:hAnsi="Angsana New"/>
                <w:sz w:val="28"/>
                <w:szCs w:val="28"/>
              </w:rPr>
              <w:t>212,283</w:t>
            </w:r>
          </w:p>
        </w:tc>
        <w:tc>
          <w:tcPr>
            <w:tcW w:w="54" w:type="dxa"/>
            <w:vAlign w:val="center"/>
          </w:tcPr>
          <w:p w14:paraId="26B699D1" w14:textId="77777777" w:rsidR="004B463C" w:rsidRPr="009E3D36" w:rsidRDefault="004B463C" w:rsidP="00A178E9">
            <w:pPr>
              <w:spacing w:line="370" w:lineRule="exact"/>
              <w:ind w:right="213"/>
              <w:jc w:val="right"/>
              <w:rPr>
                <w:rFonts w:ascii="Angsana New" w:hAnsi="Angsana New"/>
                <w:sz w:val="28"/>
                <w:szCs w:val="28"/>
              </w:rPr>
            </w:pPr>
          </w:p>
        </w:tc>
        <w:tc>
          <w:tcPr>
            <w:tcW w:w="1363" w:type="dxa"/>
            <w:vAlign w:val="center"/>
          </w:tcPr>
          <w:p w14:paraId="4637A1E5" w14:textId="26A219C9" w:rsidR="004B463C" w:rsidRPr="009E3D36" w:rsidRDefault="00650F82" w:rsidP="00A178E9">
            <w:pPr>
              <w:spacing w:line="370" w:lineRule="exact"/>
              <w:ind w:right="57"/>
              <w:jc w:val="right"/>
              <w:rPr>
                <w:rFonts w:ascii="Angsana New" w:hAnsi="Angsana New"/>
                <w:sz w:val="28"/>
                <w:szCs w:val="28"/>
              </w:rPr>
            </w:pPr>
            <w:r w:rsidRPr="009E3D36">
              <w:rPr>
                <w:rFonts w:ascii="Angsana New" w:hAnsi="Angsana New"/>
                <w:sz w:val="28"/>
                <w:szCs w:val="28"/>
              </w:rPr>
              <w:t>135</w:t>
            </w:r>
            <w:r w:rsidR="0044639F">
              <w:rPr>
                <w:rFonts w:ascii="Angsana New" w:hAnsi="Angsana New"/>
                <w:sz w:val="28"/>
                <w:szCs w:val="28"/>
              </w:rPr>
              <w:t>,</w:t>
            </w:r>
            <w:r w:rsidRPr="009E3D36">
              <w:rPr>
                <w:rFonts w:ascii="Angsana New" w:hAnsi="Angsana New"/>
                <w:sz w:val="28"/>
                <w:szCs w:val="28"/>
              </w:rPr>
              <w:t>571</w:t>
            </w:r>
          </w:p>
        </w:tc>
        <w:tc>
          <w:tcPr>
            <w:tcW w:w="54" w:type="dxa"/>
            <w:vAlign w:val="center"/>
          </w:tcPr>
          <w:p w14:paraId="5F4AA628" w14:textId="77777777" w:rsidR="004B463C" w:rsidRPr="009E3D36" w:rsidRDefault="004B463C" w:rsidP="00A178E9">
            <w:pPr>
              <w:spacing w:line="370" w:lineRule="exact"/>
              <w:ind w:right="57"/>
              <w:jc w:val="right"/>
              <w:rPr>
                <w:rFonts w:ascii="Angsana New" w:hAnsi="Angsana New"/>
                <w:sz w:val="28"/>
                <w:szCs w:val="28"/>
              </w:rPr>
            </w:pPr>
          </w:p>
        </w:tc>
        <w:tc>
          <w:tcPr>
            <w:tcW w:w="1221" w:type="dxa"/>
            <w:vAlign w:val="center"/>
          </w:tcPr>
          <w:p w14:paraId="4DD52FD0" w14:textId="7B2443D1" w:rsidR="004B463C" w:rsidRPr="009E3D36" w:rsidRDefault="004B463C" w:rsidP="00A178E9">
            <w:pPr>
              <w:spacing w:line="370" w:lineRule="exact"/>
              <w:ind w:right="57"/>
              <w:jc w:val="right"/>
              <w:rPr>
                <w:rFonts w:ascii="Angsana New" w:hAnsi="Angsana New"/>
                <w:sz w:val="28"/>
                <w:szCs w:val="28"/>
              </w:rPr>
            </w:pPr>
            <w:r w:rsidRPr="009E3D36">
              <w:rPr>
                <w:rFonts w:ascii="Angsana New" w:hAnsi="Angsana New"/>
                <w:sz w:val="28"/>
                <w:szCs w:val="28"/>
              </w:rPr>
              <w:t>212,278</w:t>
            </w:r>
          </w:p>
        </w:tc>
      </w:tr>
      <w:tr w:rsidR="004B463C" w:rsidRPr="009E3D36" w14:paraId="192A0394" w14:textId="77777777" w:rsidTr="005C1135">
        <w:tc>
          <w:tcPr>
            <w:tcW w:w="3526" w:type="dxa"/>
            <w:vAlign w:val="center"/>
          </w:tcPr>
          <w:p w14:paraId="120CEEB1" w14:textId="58492400" w:rsidR="004B463C" w:rsidRPr="009E3D36" w:rsidRDefault="004B463C" w:rsidP="00A178E9">
            <w:pPr>
              <w:tabs>
                <w:tab w:val="left" w:pos="1485"/>
              </w:tabs>
              <w:spacing w:line="370" w:lineRule="exact"/>
              <w:ind w:left="34" w:right="-106" w:hanging="16"/>
              <w:jc w:val="left"/>
              <w:rPr>
                <w:rFonts w:ascii="Angsana New" w:hAnsi="Angsana New"/>
                <w:sz w:val="28"/>
                <w:szCs w:val="28"/>
              </w:rPr>
            </w:pPr>
            <w:r w:rsidRPr="009E3D36">
              <w:rPr>
                <w:rFonts w:ascii="Angsana New" w:hAnsi="Angsana New"/>
                <w:sz w:val="28"/>
                <w:szCs w:val="28"/>
              </w:rPr>
              <w:t xml:space="preserve">   - related parties (Note </w:t>
            </w:r>
            <w:r w:rsidR="0044639F">
              <w:rPr>
                <w:rFonts w:ascii="Angsana New" w:hAnsi="Angsana New"/>
                <w:sz w:val="28"/>
                <w:szCs w:val="28"/>
                <w:lang w:val="en-GB"/>
              </w:rPr>
              <w:t>6</w:t>
            </w:r>
            <w:r w:rsidRPr="009E3D36">
              <w:rPr>
                <w:rFonts w:ascii="Angsana New" w:hAnsi="Angsana New"/>
                <w:sz w:val="28"/>
                <w:szCs w:val="28"/>
              </w:rPr>
              <w:t>.</w:t>
            </w:r>
            <w:r w:rsidR="0044639F">
              <w:rPr>
                <w:rFonts w:ascii="Angsana New" w:hAnsi="Angsana New"/>
                <w:sz w:val="28"/>
                <w:szCs w:val="28"/>
                <w:lang w:val="en-GB"/>
              </w:rPr>
              <w:t>4</w:t>
            </w:r>
            <w:r w:rsidRPr="009E3D36">
              <w:rPr>
                <w:rFonts w:ascii="Angsana New" w:hAnsi="Angsana New"/>
                <w:sz w:val="28"/>
                <w:szCs w:val="28"/>
              </w:rPr>
              <w:t>)</w:t>
            </w:r>
          </w:p>
        </w:tc>
        <w:tc>
          <w:tcPr>
            <w:tcW w:w="1276" w:type="dxa"/>
            <w:vAlign w:val="center"/>
          </w:tcPr>
          <w:p w14:paraId="152DAD02" w14:textId="366362A5" w:rsidR="004B463C" w:rsidRPr="009E3D36" w:rsidRDefault="0037456C" w:rsidP="00A178E9">
            <w:pPr>
              <w:spacing w:line="370" w:lineRule="exact"/>
              <w:ind w:right="57"/>
              <w:jc w:val="right"/>
              <w:rPr>
                <w:rFonts w:ascii="Angsana New" w:hAnsi="Angsana New"/>
                <w:sz w:val="28"/>
                <w:szCs w:val="28"/>
              </w:rPr>
            </w:pPr>
            <w:r w:rsidRPr="009E3D36">
              <w:rPr>
                <w:rFonts w:ascii="Angsana New" w:hAnsi="Angsana New"/>
                <w:sz w:val="28"/>
                <w:szCs w:val="28"/>
              </w:rPr>
              <w:t>15</w:t>
            </w:r>
          </w:p>
        </w:tc>
        <w:tc>
          <w:tcPr>
            <w:tcW w:w="54" w:type="dxa"/>
            <w:vAlign w:val="center"/>
          </w:tcPr>
          <w:p w14:paraId="1452DBC1" w14:textId="77777777" w:rsidR="004B463C" w:rsidRPr="009E3D36" w:rsidRDefault="004B463C" w:rsidP="00A178E9">
            <w:pPr>
              <w:spacing w:line="370" w:lineRule="exact"/>
              <w:ind w:right="57"/>
              <w:jc w:val="right"/>
              <w:rPr>
                <w:rFonts w:ascii="Angsana New" w:hAnsi="Angsana New"/>
                <w:sz w:val="28"/>
                <w:szCs w:val="28"/>
              </w:rPr>
            </w:pPr>
          </w:p>
        </w:tc>
        <w:tc>
          <w:tcPr>
            <w:tcW w:w="1222" w:type="dxa"/>
            <w:vAlign w:val="center"/>
          </w:tcPr>
          <w:p w14:paraId="49C52D2A" w14:textId="178840A9" w:rsidR="004B463C" w:rsidRPr="009E3D36" w:rsidRDefault="004B463C" w:rsidP="00A178E9">
            <w:pPr>
              <w:spacing w:line="370" w:lineRule="exact"/>
              <w:ind w:right="57"/>
              <w:jc w:val="right"/>
              <w:rPr>
                <w:rFonts w:ascii="Angsana New" w:hAnsi="Angsana New"/>
                <w:sz w:val="28"/>
                <w:szCs w:val="28"/>
              </w:rPr>
            </w:pPr>
            <w:r w:rsidRPr="009E3D36">
              <w:rPr>
                <w:rFonts w:ascii="Angsana New" w:hAnsi="Angsana New"/>
                <w:sz w:val="28"/>
                <w:szCs w:val="28"/>
              </w:rPr>
              <w:t>29</w:t>
            </w:r>
          </w:p>
        </w:tc>
        <w:tc>
          <w:tcPr>
            <w:tcW w:w="54" w:type="dxa"/>
            <w:vAlign w:val="center"/>
          </w:tcPr>
          <w:p w14:paraId="2C628AFC" w14:textId="77777777" w:rsidR="004B463C" w:rsidRPr="009E3D36" w:rsidRDefault="004B463C" w:rsidP="00A178E9">
            <w:pPr>
              <w:spacing w:line="370" w:lineRule="exact"/>
              <w:ind w:right="57"/>
              <w:jc w:val="right"/>
              <w:rPr>
                <w:rFonts w:ascii="Angsana New" w:hAnsi="Angsana New"/>
                <w:sz w:val="28"/>
                <w:szCs w:val="28"/>
              </w:rPr>
            </w:pPr>
          </w:p>
        </w:tc>
        <w:tc>
          <w:tcPr>
            <w:tcW w:w="1363" w:type="dxa"/>
            <w:vAlign w:val="center"/>
          </w:tcPr>
          <w:p w14:paraId="5B7AC082" w14:textId="5E792B50" w:rsidR="004B463C" w:rsidRPr="009E3D36" w:rsidRDefault="00650F82" w:rsidP="00A178E9">
            <w:pPr>
              <w:spacing w:line="370" w:lineRule="exact"/>
              <w:ind w:right="57"/>
              <w:jc w:val="right"/>
              <w:rPr>
                <w:rFonts w:ascii="Angsana New" w:hAnsi="Angsana New"/>
                <w:sz w:val="28"/>
                <w:szCs w:val="28"/>
              </w:rPr>
            </w:pPr>
            <w:r w:rsidRPr="009E3D36">
              <w:rPr>
                <w:rFonts w:ascii="Angsana New" w:hAnsi="Angsana New"/>
                <w:sz w:val="28"/>
                <w:szCs w:val="28"/>
              </w:rPr>
              <w:t>15</w:t>
            </w:r>
          </w:p>
        </w:tc>
        <w:tc>
          <w:tcPr>
            <w:tcW w:w="54" w:type="dxa"/>
            <w:vAlign w:val="center"/>
          </w:tcPr>
          <w:p w14:paraId="0F3828B3" w14:textId="77777777" w:rsidR="004B463C" w:rsidRPr="009E3D36" w:rsidRDefault="004B463C" w:rsidP="00A178E9">
            <w:pPr>
              <w:spacing w:line="370" w:lineRule="exact"/>
              <w:ind w:right="57"/>
              <w:jc w:val="right"/>
              <w:rPr>
                <w:rFonts w:ascii="Angsana New" w:hAnsi="Angsana New"/>
                <w:sz w:val="28"/>
                <w:szCs w:val="28"/>
              </w:rPr>
            </w:pPr>
          </w:p>
        </w:tc>
        <w:tc>
          <w:tcPr>
            <w:tcW w:w="1221" w:type="dxa"/>
            <w:vAlign w:val="center"/>
          </w:tcPr>
          <w:p w14:paraId="787E1CF6" w14:textId="02273337" w:rsidR="004B463C" w:rsidRPr="009E3D36" w:rsidRDefault="004B463C" w:rsidP="00A178E9">
            <w:pPr>
              <w:spacing w:line="370" w:lineRule="exact"/>
              <w:ind w:right="57"/>
              <w:jc w:val="right"/>
              <w:rPr>
                <w:rFonts w:ascii="Angsana New" w:hAnsi="Angsana New"/>
                <w:sz w:val="28"/>
                <w:szCs w:val="28"/>
              </w:rPr>
            </w:pPr>
            <w:r w:rsidRPr="009E3D36">
              <w:rPr>
                <w:rFonts w:ascii="Angsana New" w:hAnsi="Angsana New"/>
                <w:sz w:val="28"/>
                <w:szCs w:val="28"/>
              </w:rPr>
              <w:t>903</w:t>
            </w:r>
          </w:p>
        </w:tc>
      </w:tr>
      <w:tr w:rsidR="004B463C" w:rsidRPr="009E3D36" w14:paraId="5FF310E8" w14:textId="77777777" w:rsidTr="00801AEA">
        <w:tc>
          <w:tcPr>
            <w:tcW w:w="3526" w:type="dxa"/>
            <w:vAlign w:val="center"/>
          </w:tcPr>
          <w:p w14:paraId="7BD80221" w14:textId="77777777" w:rsidR="004B463C" w:rsidRPr="009E3D36" w:rsidRDefault="004B463C" w:rsidP="00A178E9">
            <w:pPr>
              <w:tabs>
                <w:tab w:val="left" w:pos="1485"/>
              </w:tabs>
              <w:spacing w:line="370" w:lineRule="exact"/>
              <w:ind w:left="34" w:right="-106" w:hanging="16"/>
              <w:jc w:val="left"/>
              <w:rPr>
                <w:rFonts w:ascii="Angsana New" w:hAnsi="Angsana New"/>
                <w:sz w:val="28"/>
                <w:szCs w:val="28"/>
              </w:rPr>
            </w:pPr>
            <w:r w:rsidRPr="009E3D36">
              <w:rPr>
                <w:rFonts w:ascii="Angsana New" w:hAnsi="Angsana New"/>
                <w:sz w:val="28"/>
                <w:szCs w:val="28"/>
                <w:u w:val="single"/>
              </w:rPr>
              <w:t>Less</w:t>
            </w:r>
            <w:r w:rsidRPr="009E3D36">
              <w:rPr>
                <w:rFonts w:ascii="Angsana New" w:hAnsi="Angsana New"/>
                <w:sz w:val="28"/>
                <w:szCs w:val="28"/>
              </w:rPr>
              <w:t xml:space="preserve"> Allowance for doubtful accounts</w:t>
            </w:r>
          </w:p>
        </w:tc>
        <w:tc>
          <w:tcPr>
            <w:tcW w:w="1276" w:type="dxa"/>
            <w:tcBorders>
              <w:bottom w:val="single" w:sz="6" w:space="0" w:color="auto"/>
            </w:tcBorders>
            <w:vAlign w:val="center"/>
          </w:tcPr>
          <w:p w14:paraId="28D6A320" w14:textId="45BACFD6" w:rsidR="004B463C" w:rsidRPr="00565BCC" w:rsidRDefault="0037456C" w:rsidP="00A178E9">
            <w:pPr>
              <w:spacing w:line="370" w:lineRule="exact"/>
              <w:jc w:val="right"/>
              <w:rPr>
                <w:rFonts w:ascii="Angsana New" w:hAnsi="Angsana New"/>
                <w:position w:val="3"/>
                <w:sz w:val="28"/>
                <w:szCs w:val="28"/>
              </w:rPr>
            </w:pPr>
            <w:r w:rsidRPr="00565BCC">
              <w:rPr>
                <w:rFonts w:ascii="Angsana New" w:hAnsi="Angsana New"/>
                <w:position w:val="3"/>
                <w:sz w:val="28"/>
                <w:szCs w:val="28"/>
              </w:rPr>
              <w:t>(692)</w:t>
            </w:r>
          </w:p>
        </w:tc>
        <w:tc>
          <w:tcPr>
            <w:tcW w:w="54" w:type="dxa"/>
            <w:vAlign w:val="center"/>
          </w:tcPr>
          <w:p w14:paraId="4D3CD545" w14:textId="77777777" w:rsidR="004B463C" w:rsidRPr="00565BCC" w:rsidRDefault="004B463C" w:rsidP="00A178E9">
            <w:pPr>
              <w:spacing w:line="370" w:lineRule="exact"/>
              <w:ind w:right="57"/>
              <w:jc w:val="right"/>
              <w:rPr>
                <w:rFonts w:ascii="Angsana New" w:hAnsi="Angsana New"/>
                <w:position w:val="3"/>
                <w:sz w:val="28"/>
                <w:szCs w:val="28"/>
              </w:rPr>
            </w:pPr>
          </w:p>
        </w:tc>
        <w:tc>
          <w:tcPr>
            <w:tcW w:w="1222" w:type="dxa"/>
            <w:tcBorders>
              <w:bottom w:val="single" w:sz="6" w:space="0" w:color="auto"/>
            </w:tcBorders>
            <w:vAlign w:val="center"/>
          </w:tcPr>
          <w:p w14:paraId="31CE9F52" w14:textId="7232FB9B" w:rsidR="004B463C" w:rsidRPr="00565BCC" w:rsidRDefault="004B463C" w:rsidP="00A178E9">
            <w:pPr>
              <w:spacing w:line="370" w:lineRule="exact"/>
              <w:jc w:val="right"/>
              <w:rPr>
                <w:rFonts w:ascii="Angsana New" w:hAnsi="Angsana New"/>
                <w:noProof/>
                <w:position w:val="3"/>
                <w:sz w:val="28"/>
                <w:szCs w:val="28"/>
                <w:lang w:val="en-GB"/>
              </w:rPr>
            </w:pPr>
            <w:r w:rsidRPr="00565BCC">
              <w:rPr>
                <w:rFonts w:ascii="Angsana New" w:hAnsi="Angsana New"/>
                <w:position w:val="3"/>
                <w:sz w:val="28"/>
                <w:szCs w:val="28"/>
              </w:rPr>
              <w:t>(716)</w:t>
            </w:r>
          </w:p>
        </w:tc>
        <w:tc>
          <w:tcPr>
            <w:tcW w:w="54" w:type="dxa"/>
            <w:vAlign w:val="center"/>
          </w:tcPr>
          <w:p w14:paraId="5EC2CBCD" w14:textId="77777777" w:rsidR="004B463C" w:rsidRPr="00565BCC" w:rsidRDefault="004B463C" w:rsidP="00A178E9">
            <w:pPr>
              <w:spacing w:line="370" w:lineRule="exact"/>
              <w:ind w:right="57"/>
              <w:jc w:val="right"/>
              <w:rPr>
                <w:rFonts w:ascii="Angsana New" w:hAnsi="Angsana New"/>
                <w:position w:val="3"/>
                <w:sz w:val="28"/>
                <w:szCs w:val="28"/>
              </w:rPr>
            </w:pPr>
          </w:p>
        </w:tc>
        <w:tc>
          <w:tcPr>
            <w:tcW w:w="1363" w:type="dxa"/>
            <w:tcBorders>
              <w:bottom w:val="single" w:sz="6" w:space="0" w:color="auto"/>
            </w:tcBorders>
            <w:vAlign w:val="center"/>
          </w:tcPr>
          <w:p w14:paraId="72116E75" w14:textId="55BEF456" w:rsidR="004B463C" w:rsidRPr="00565BCC" w:rsidRDefault="00650F82" w:rsidP="00A178E9">
            <w:pPr>
              <w:spacing w:line="370" w:lineRule="exact"/>
              <w:jc w:val="right"/>
              <w:rPr>
                <w:rFonts w:ascii="Angsana New" w:hAnsi="Angsana New"/>
                <w:position w:val="3"/>
                <w:sz w:val="28"/>
                <w:szCs w:val="28"/>
              </w:rPr>
            </w:pPr>
            <w:r w:rsidRPr="00565BCC">
              <w:rPr>
                <w:rFonts w:ascii="Angsana New" w:hAnsi="Angsana New"/>
                <w:position w:val="3"/>
                <w:sz w:val="28"/>
                <w:szCs w:val="28"/>
              </w:rPr>
              <w:t>(692)</w:t>
            </w:r>
          </w:p>
        </w:tc>
        <w:tc>
          <w:tcPr>
            <w:tcW w:w="54" w:type="dxa"/>
            <w:vAlign w:val="center"/>
          </w:tcPr>
          <w:p w14:paraId="21C7696E" w14:textId="77777777" w:rsidR="004B463C" w:rsidRPr="00565BCC" w:rsidRDefault="004B463C" w:rsidP="00A178E9">
            <w:pPr>
              <w:spacing w:line="370" w:lineRule="exact"/>
              <w:ind w:right="57"/>
              <w:jc w:val="right"/>
              <w:rPr>
                <w:rFonts w:ascii="Angsana New" w:hAnsi="Angsana New"/>
                <w:position w:val="3"/>
                <w:sz w:val="28"/>
                <w:szCs w:val="28"/>
              </w:rPr>
            </w:pPr>
          </w:p>
        </w:tc>
        <w:tc>
          <w:tcPr>
            <w:tcW w:w="1221" w:type="dxa"/>
            <w:tcBorders>
              <w:bottom w:val="single" w:sz="6" w:space="0" w:color="auto"/>
            </w:tcBorders>
            <w:vAlign w:val="center"/>
          </w:tcPr>
          <w:p w14:paraId="7A245C3A" w14:textId="3E4C76E4" w:rsidR="004B463C" w:rsidRPr="00565BCC" w:rsidRDefault="004B463C" w:rsidP="00A178E9">
            <w:pPr>
              <w:spacing w:line="370" w:lineRule="exact"/>
              <w:jc w:val="right"/>
              <w:rPr>
                <w:rFonts w:ascii="Angsana New" w:hAnsi="Angsana New"/>
                <w:noProof/>
                <w:position w:val="3"/>
                <w:sz w:val="28"/>
                <w:szCs w:val="28"/>
                <w:lang w:val="en-GB"/>
              </w:rPr>
            </w:pPr>
            <w:r w:rsidRPr="00565BCC">
              <w:rPr>
                <w:rFonts w:ascii="Angsana New" w:hAnsi="Angsana New"/>
                <w:position w:val="3"/>
                <w:sz w:val="28"/>
                <w:szCs w:val="28"/>
              </w:rPr>
              <w:t>(716)</w:t>
            </w:r>
          </w:p>
        </w:tc>
      </w:tr>
      <w:tr w:rsidR="004B463C" w:rsidRPr="009E3D36" w14:paraId="41C63102" w14:textId="77777777" w:rsidTr="005C1135">
        <w:tc>
          <w:tcPr>
            <w:tcW w:w="3526" w:type="dxa"/>
            <w:vAlign w:val="center"/>
          </w:tcPr>
          <w:p w14:paraId="0ADC8D98" w14:textId="77777777" w:rsidR="004B463C" w:rsidRPr="009E3D36" w:rsidRDefault="004B463C" w:rsidP="00A178E9">
            <w:pPr>
              <w:spacing w:line="370" w:lineRule="exact"/>
              <w:ind w:left="34" w:hanging="16"/>
              <w:rPr>
                <w:rFonts w:ascii="Angsana New" w:hAnsi="Angsana New"/>
                <w:sz w:val="28"/>
                <w:szCs w:val="28"/>
                <w:cs/>
              </w:rPr>
            </w:pPr>
          </w:p>
        </w:tc>
        <w:tc>
          <w:tcPr>
            <w:tcW w:w="1276" w:type="dxa"/>
            <w:tcBorders>
              <w:top w:val="single" w:sz="6" w:space="0" w:color="auto"/>
              <w:bottom w:val="single" w:sz="6" w:space="0" w:color="auto"/>
            </w:tcBorders>
            <w:vAlign w:val="center"/>
          </w:tcPr>
          <w:p w14:paraId="4A30B69E" w14:textId="307E5774" w:rsidR="004B463C" w:rsidRPr="009E3D36" w:rsidRDefault="00650F82" w:rsidP="00A178E9">
            <w:pPr>
              <w:spacing w:line="370" w:lineRule="exact"/>
              <w:ind w:right="57"/>
              <w:jc w:val="right"/>
              <w:rPr>
                <w:rFonts w:ascii="Angsana New" w:hAnsi="Angsana New"/>
                <w:position w:val="4"/>
                <w:sz w:val="28"/>
                <w:szCs w:val="28"/>
              </w:rPr>
            </w:pPr>
            <w:r w:rsidRPr="009E3D36">
              <w:rPr>
                <w:rFonts w:ascii="Angsana New" w:hAnsi="Angsana New"/>
                <w:position w:val="4"/>
                <w:sz w:val="28"/>
                <w:szCs w:val="28"/>
              </w:rPr>
              <w:t>134,894</w:t>
            </w:r>
          </w:p>
        </w:tc>
        <w:tc>
          <w:tcPr>
            <w:tcW w:w="54" w:type="dxa"/>
            <w:vAlign w:val="center"/>
          </w:tcPr>
          <w:p w14:paraId="49DAA04B" w14:textId="77777777" w:rsidR="004B463C" w:rsidRPr="009E3D36" w:rsidRDefault="004B463C" w:rsidP="00A178E9">
            <w:pPr>
              <w:spacing w:line="370" w:lineRule="exact"/>
              <w:ind w:right="57"/>
              <w:jc w:val="right"/>
              <w:rPr>
                <w:rFonts w:ascii="Angsana New" w:hAnsi="Angsana New"/>
                <w:position w:val="4"/>
                <w:sz w:val="28"/>
                <w:szCs w:val="28"/>
              </w:rPr>
            </w:pPr>
          </w:p>
        </w:tc>
        <w:tc>
          <w:tcPr>
            <w:tcW w:w="1222" w:type="dxa"/>
            <w:tcBorders>
              <w:top w:val="single" w:sz="6" w:space="0" w:color="auto"/>
              <w:bottom w:val="single" w:sz="6" w:space="0" w:color="auto"/>
            </w:tcBorders>
            <w:vAlign w:val="center"/>
          </w:tcPr>
          <w:p w14:paraId="63442F5E" w14:textId="6994DFD6" w:rsidR="004B463C" w:rsidRPr="009E3D36" w:rsidRDefault="004B463C" w:rsidP="00A178E9">
            <w:pPr>
              <w:spacing w:line="370" w:lineRule="exact"/>
              <w:ind w:right="57"/>
              <w:jc w:val="right"/>
              <w:rPr>
                <w:rFonts w:ascii="Angsana New" w:hAnsi="Angsana New"/>
                <w:position w:val="4"/>
                <w:sz w:val="28"/>
                <w:szCs w:val="28"/>
              </w:rPr>
            </w:pPr>
            <w:r w:rsidRPr="009E3D36">
              <w:rPr>
                <w:rFonts w:ascii="Angsana New" w:hAnsi="Angsana New"/>
                <w:position w:val="4"/>
                <w:sz w:val="28"/>
                <w:szCs w:val="28"/>
              </w:rPr>
              <w:t>211,596</w:t>
            </w:r>
          </w:p>
        </w:tc>
        <w:tc>
          <w:tcPr>
            <w:tcW w:w="54" w:type="dxa"/>
            <w:vAlign w:val="center"/>
          </w:tcPr>
          <w:p w14:paraId="49DA05FC" w14:textId="77777777" w:rsidR="004B463C" w:rsidRPr="009E3D36" w:rsidRDefault="004B463C" w:rsidP="00A178E9">
            <w:pPr>
              <w:spacing w:line="370" w:lineRule="exact"/>
              <w:ind w:right="57"/>
              <w:jc w:val="right"/>
              <w:rPr>
                <w:rFonts w:ascii="Angsana New" w:hAnsi="Angsana New"/>
                <w:position w:val="4"/>
                <w:sz w:val="28"/>
                <w:szCs w:val="28"/>
              </w:rPr>
            </w:pPr>
          </w:p>
        </w:tc>
        <w:tc>
          <w:tcPr>
            <w:tcW w:w="1363" w:type="dxa"/>
            <w:tcBorders>
              <w:top w:val="single" w:sz="6" w:space="0" w:color="auto"/>
              <w:bottom w:val="single" w:sz="6" w:space="0" w:color="auto"/>
            </w:tcBorders>
            <w:vAlign w:val="center"/>
          </w:tcPr>
          <w:p w14:paraId="4C247069" w14:textId="3EFE6905" w:rsidR="004B463C" w:rsidRPr="009E3D36" w:rsidRDefault="00650F82" w:rsidP="00A178E9">
            <w:pPr>
              <w:spacing w:line="370" w:lineRule="exact"/>
              <w:ind w:right="57"/>
              <w:jc w:val="right"/>
              <w:rPr>
                <w:rFonts w:ascii="Angsana New" w:hAnsi="Angsana New"/>
                <w:position w:val="4"/>
                <w:sz w:val="28"/>
                <w:szCs w:val="28"/>
              </w:rPr>
            </w:pPr>
            <w:r w:rsidRPr="009E3D36">
              <w:rPr>
                <w:rFonts w:ascii="Angsana New" w:hAnsi="Angsana New"/>
                <w:position w:val="4"/>
                <w:sz w:val="28"/>
                <w:szCs w:val="28"/>
              </w:rPr>
              <w:t>134,894</w:t>
            </w:r>
          </w:p>
        </w:tc>
        <w:tc>
          <w:tcPr>
            <w:tcW w:w="54" w:type="dxa"/>
            <w:vAlign w:val="center"/>
          </w:tcPr>
          <w:p w14:paraId="2CF93A25" w14:textId="77777777" w:rsidR="004B463C" w:rsidRPr="009E3D36" w:rsidRDefault="004B463C" w:rsidP="00A178E9">
            <w:pPr>
              <w:spacing w:line="370" w:lineRule="exact"/>
              <w:ind w:right="57"/>
              <w:jc w:val="right"/>
              <w:rPr>
                <w:rFonts w:ascii="Angsana New" w:hAnsi="Angsana New"/>
                <w:position w:val="4"/>
                <w:sz w:val="28"/>
                <w:szCs w:val="28"/>
              </w:rPr>
            </w:pPr>
          </w:p>
        </w:tc>
        <w:tc>
          <w:tcPr>
            <w:tcW w:w="1221" w:type="dxa"/>
            <w:tcBorders>
              <w:top w:val="single" w:sz="6" w:space="0" w:color="auto"/>
              <w:bottom w:val="single" w:sz="6" w:space="0" w:color="auto"/>
            </w:tcBorders>
            <w:vAlign w:val="center"/>
          </w:tcPr>
          <w:p w14:paraId="70387AA6" w14:textId="5C8690F7" w:rsidR="004B463C" w:rsidRPr="009E3D36" w:rsidRDefault="004B463C" w:rsidP="00A178E9">
            <w:pPr>
              <w:spacing w:line="370" w:lineRule="exact"/>
              <w:ind w:right="57"/>
              <w:jc w:val="right"/>
              <w:rPr>
                <w:rFonts w:ascii="Angsana New" w:hAnsi="Angsana New"/>
                <w:position w:val="4"/>
                <w:sz w:val="28"/>
                <w:szCs w:val="28"/>
              </w:rPr>
            </w:pPr>
            <w:r w:rsidRPr="009E3D36">
              <w:rPr>
                <w:rFonts w:ascii="Angsana New" w:hAnsi="Angsana New"/>
                <w:position w:val="4"/>
                <w:sz w:val="28"/>
                <w:szCs w:val="28"/>
              </w:rPr>
              <w:t>212,465</w:t>
            </w:r>
          </w:p>
        </w:tc>
      </w:tr>
      <w:tr w:rsidR="004B463C" w:rsidRPr="009E3D36" w14:paraId="3A529AC0" w14:textId="77777777" w:rsidTr="005C1135">
        <w:tc>
          <w:tcPr>
            <w:tcW w:w="3526" w:type="dxa"/>
            <w:vAlign w:val="center"/>
          </w:tcPr>
          <w:p w14:paraId="6B52F98F" w14:textId="77777777" w:rsidR="004B463C" w:rsidRPr="009E3D36" w:rsidRDefault="004B463C" w:rsidP="00A178E9">
            <w:pPr>
              <w:spacing w:line="370" w:lineRule="exact"/>
              <w:ind w:left="34" w:hanging="16"/>
              <w:jc w:val="left"/>
              <w:rPr>
                <w:rFonts w:ascii="Angsana New" w:hAnsi="Angsana New"/>
                <w:sz w:val="28"/>
                <w:szCs w:val="28"/>
              </w:rPr>
            </w:pPr>
            <w:r w:rsidRPr="009E3D36">
              <w:rPr>
                <w:rFonts w:ascii="Angsana New" w:hAnsi="Angsana New"/>
                <w:sz w:val="28"/>
                <w:szCs w:val="28"/>
              </w:rPr>
              <w:t xml:space="preserve">Advance payment </w:t>
            </w:r>
          </w:p>
        </w:tc>
        <w:tc>
          <w:tcPr>
            <w:tcW w:w="1276" w:type="dxa"/>
            <w:tcBorders>
              <w:top w:val="single" w:sz="6" w:space="0" w:color="auto"/>
            </w:tcBorders>
            <w:vAlign w:val="center"/>
          </w:tcPr>
          <w:p w14:paraId="693CC900" w14:textId="6105A456" w:rsidR="004B463C" w:rsidRPr="009E3D36" w:rsidRDefault="00650F82" w:rsidP="00A178E9">
            <w:pPr>
              <w:spacing w:line="370" w:lineRule="exact"/>
              <w:ind w:right="57"/>
              <w:jc w:val="right"/>
              <w:rPr>
                <w:rFonts w:ascii="Angsana New" w:hAnsi="Angsana New"/>
                <w:sz w:val="28"/>
                <w:szCs w:val="28"/>
              </w:rPr>
            </w:pPr>
            <w:r w:rsidRPr="009E3D36">
              <w:rPr>
                <w:rFonts w:ascii="Angsana New" w:hAnsi="Angsana New"/>
                <w:sz w:val="28"/>
                <w:szCs w:val="28"/>
              </w:rPr>
              <w:t>12,483</w:t>
            </w:r>
          </w:p>
        </w:tc>
        <w:tc>
          <w:tcPr>
            <w:tcW w:w="54" w:type="dxa"/>
            <w:vAlign w:val="center"/>
          </w:tcPr>
          <w:p w14:paraId="5BF7EE1F" w14:textId="77777777" w:rsidR="004B463C" w:rsidRPr="009E3D36" w:rsidRDefault="004B463C" w:rsidP="00A178E9">
            <w:pPr>
              <w:spacing w:line="370" w:lineRule="exact"/>
              <w:ind w:right="57"/>
              <w:jc w:val="right"/>
              <w:rPr>
                <w:rFonts w:ascii="Angsana New" w:hAnsi="Angsana New"/>
                <w:sz w:val="28"/>
                <w:szCs w:val="28"/>
              </w:rPr>
            </w:pPr>
          </w:p>
        </w:tc>
        <w:tc>
          <w:tcPr>
            <w:tcW w:w="1222" w:type="dxa"/>
            <w:tcBorders>
              <w:top w:val="single" w:sz="6" w:space="0" w:color="auto"/>
            </w:tcBorders>
            <w:vAlign w:val="center"/>
          </w:tcPr>
          <w:p w14:paraId="51771565" w14:textId="5729E14A" w:rsidR="004B463C" w:rsidRPr="009E3D36" w:rsidRDefault="004B463C" w:rsidP="00A178E9">
            <w:pPr>
              <w:spacing w:line="370" w:lineRule="exact"/>
              <w:ind w:right="57"/>
              <w:jc w:val="right"/>
              <w:rPr>
                <w:rFonts w:ascii="Angsana New" w:hAnsi="Angsana New"/>
                <w:sz w:val="28"/>
                <w:szCs w:val="28"/>
              </w:rPr>
            </w:pPr>
            <w:r w:rsidRPr="009E3D36">
              <w:rPr>
                <w:rFonts w:ascii="Angsana New" w:hAnsi="Angsana New"/>
                <w:sz w:val="28"/>
                <w:szCs w:val="28"/>
              </w:rPr>
              <w:t>44,997</w:t>
            </w:r>
          </w:p>
        </w:tc>
        <w:tc>
          <w:tcPr>
            <w:tcW w:w="54" w:type="dxa"/>
            <w:vAlign w:val="center"/>
          </w:tcPr>
          <w:p w14:paraId="607CA060" w14:textId="77777777" w:rsidR="004B463C" w:rsidRPr="009E3D36" w:rsidRDefault="004B463C" w:rsidP="00A178E9">
            <w:pPr>
              <w:spacing w:line="370" w:lineRule="exact"/>
              <w:ind w:right="57"/>
              <w:jc w:val="right"/>
              <w:rPr>
                <w:rFonts w:ascii="Angsana New" w:hAnsi="Angsana New"/>
                <w:sz w:val="28"/>
                <w:szCs w:val="28"/>
              </w:rPr>
            </w:pPr>
          </w:p>
        </w:tc>
        <w:tc>
          <w:tcPr>
            <w:tcW w:w="1363" w:type="dxa"/>
            <w:tcBorders>
              <w:top w:val="single" w:sz="6" w:space="0" w:color="auto"/>
            </w:tcBorders>
            <w:vAlign w:val="center"/>
          </w:tcPr>
          <w:p w14:paraId="2821772A" w14:textId="3F65C9E0" w:rsidR="004B463C" w:rsidRPr="009E3D36" w:rsidRDefault="00650F82" w:rsidP="00A178E9">
            <w:pPr>
              <w:spacing w:line="370" w:lineRule="exact"/>
              <w:ind w:right="57"/>
              <w:jc w:val="right"/>
              <w:rPr>
                <w:rFonts w:ascii="Angsana New" w:hAnsi="Angsana New"/>
                <w:sz w:val="28"/>
                <w:szCs w:val="28"/>
              </w:rPr>
            </w:pPr>
            <w:r w:rsidRPr="009E3D36">
              <w:rPr>
                <w:rFonts w:ascii="Angsana New" w:hAnsi="Angsana New"/>
                <w:sz w:val="28"/>
                <w:szCs w:val="28"/>
              </w:rPr>
              <w:t>12,438</w:t>
            </w:r>
          </w:p>
        </w:tc>
        <w:tc>
          <w:tcPr>
            <w:tcW w:w="54" w:type="dxa"/>
            <w:vAlign w:val="center"/>
          </w:tcPr>
          <w:p w14:paraId="26E55C81" w14:textId="77777777" w:rsidR="004B463C" w:rsidRPr="009E3D36" w:rsidRDefault="004B463C" w:rsidP="00A178E9">
            <w:pPr>
              <w:spacing w:line="370" w:lineRule="exact"/>
              <w:ind w:right="57"/>
              <w:jc w:val="right"/>
              <w:rPr>
                <w:rFonts w:ascii="Angsana New" w:hAnsi="Angsana New"/>
                <w:sz w:val="28"/>
                <w:szCs w:val="28"/>
              </w:rPr>
            </w:pPr>
          </w:p>
        </w:tc>
        <w:tc>
          <w:tcPr>
            <w:tcW w:w="1221" w:type="dxa"/>
            <w:tcBorders>
              <w:top w:val="single" w:sz="6" w:space="0" w:color="auto"/>
            </w:tcBorders>
            <w:vAlign w:val="center"/>
          </w:tcPr>
          <w:p w14:paraId="481A76F6" w14:textId="52A8B8D4" w:rsidR="004B463C" w:rsidRPr="009E3D36" w:rsidRDefault="004B463C" w:rsidP="00A178E9">
            <w:pPr>
              <w:spacing w:line="370" w:lineRule="exact"/>
              <w:ind w:right="57"/>
              <w:jc w:val="right"/>
              <w:rPr>
                <w:rFonts w:ascii="Angsana New" w:hAnsi="Angsana New"/>
                <w:sz w:val="28"/>
                <w:szCs w:val="28"/>
              </w:rPr>
            </w:pPr>
            <w:r w:rsidRPr="009E3D36">
              <w:rPr>
                <w:rFonts w:ascii="Angsana New" w:hAnsi="Angsana New"/>
                <w:sz w:val="28"/>
                <w:szCs w:val="28"/>
              </w:rPr>
              <w:t>44,938</w:t>
            </w:r>
          </w:p>
        </w:tc>
      </w:tr>
      <w:tr w:rsidR="004B463C" w:rsidRPr="009E3D36" w14:paraId="2C98C2BD" w14:textId="77777777" w:rsidTr="005C1135">
        <w:tc>
          <w:tcPr>
            <w:tcW w:w="3526" w:type="dxa"/>
            <w:vAlign w:val="center"/>
          </w:tcPr>
          <w:p w14:paraId="0E079A5C" w14:textId="77777777" w:rsidR="004B463C" w:rsidRPr="009E3D36" w:rsidRDefault="004B463C" w:rsidP="00A178E9">
            <w:pPr>
              <w:spacing w:line="370" w:lineRule="exact"/>
              <w:ind w:left="34" w:hanging="16"/>
              <w:jc w:val="left"/>
              <w:rPr>
                <w:rFonts w:ascii="Angsana New" w:hAnsi="Angsana New"/>
                <w:sz w:val="28"/>
                <w:szCs w:val="28"/>
              </w:rPr>
            </w:pPr>
            <w:r w:rsidRPr="009E3D36">
              <w:rPr>
                <w:rFonts w:ascii="Angsana New" w:hAnsi="Angsana New"/>
                <w:sz w:val="28"/>
                <w:szCs w:val="28"/>
              </w:rPr>
              <w:t>Prepayment</w:t>
            </w:r>
          </w:p>
        </w:tc>
        <w:tc>
          <w:tcPr>
            <w:tcW w:w="1276" w:type="dxa"/>
            <w:vAlign w:val="center"/>
          </w:tcPr>
          <w:p w14:paraId="54B97065" w14:textId="79EDB94E" w:rsidR="004B463C" w:rsidRPr="009E3D36" w:rsidRDefault="00650F82" w:rsidP="00A178E9">
            <w:pPr>
              <w:spacing w:line="370" w:lineRule="exact"/>
              <w:ind w:right="57"/>
              <w:jc w:val="right"/>
              <w:rPr>
                <w:rFonts w:ascii="Angsana New" w:hAnsi="Angsana New"/>
                <w:sz w:val="28"/>
                <w:szCs w:val="28"/>
              </w:rPr>
            </w:pPr>
            <w:r w:rsidRPr="009E3D36">
              <w:rPr>
                <w:rFonts w:ascii="Angsana New" w:hAnsi="Angsana New"/>
                <w:sz w:val="28"/>
                <w:szCs w:val="28"/>
              </w:rPr>
              <w:t>7,997</w:t>
            </w:r>
          </w:p>
        </w:tc>
        <w:tc>
          <w:tcPr>
            <w:tcW w:w="54" w:type="dxa"/>
            <w:vAlign w:val="center"/>
          </w:tcPr>
          <w:p w14:paraId="6919BCA3" w14:textId="77777777" w:rsidR="004B463C" w:rsidRPr="009E3D36" w:rsidRDefault="004B463C" w:rsidP="00A178E9">
            <w:pPr>
              <w:spacing w:line="370" w:lineRule="exact"/>
              <w:ind w:right="57"/>
              <w:jc w:val="right"/>
              <w:rPr>
                <w:rFonts w:ascii="Angsana New" w:hAnsi="Angsana New"/>
                <w:sz w:val="28"/>
                <w:szCs w:val="28"/>
              </w:rPr>
            </w:pPr>
          </w:p>
        </w:tc>
        <w:tc>
          <w:tcPr>
            <w:tcW w:w="1222" w:type="dxa"/>
            <w:vAlign w:val="center"/>
          </w:tcPr>
          <w:p w14:paraId="1B66B347" w14:textId="3A488614" w:rsidR="004B463C" w:rsidRPr="009E3D36" w:rsidRDefault="004B463C" w:rsidP="00A178E9">
            <w:pPr>
              <w:spacing w:line="370" w:lineRule="exact"/>
              <w:ind w:right="57"/>
              <w:jc w:val="right"/>
              <w:rPr>
                <w:rFonts w:ascii="Angsana New" w:hAnsi="Angsana New"/>
                <w:sz w:val="28"/>
                <w:szCs w:val="28"/>
              </w:rPr>
            </w:pPr>
            <w:r w:rsidRPr="009E3D36">
              <w:rPr>
                <w:rFonts w:ascii="Angsana New" w:hAnsi="Angsana New"/>
                <w:sz w:val="28"/>
                <w:szCs w:val="28"/>
              </w:rPr>
              <w:t>11,156</w:t>
            </w:r>
          </w:p>
        </w:tc>
        <w:tc>
          <w:tcPr>
            <w:tcW w:w="54" w:type="dxa"/>
            <w:vAlign w:val="center"/>
          </w:tcPr>
          <w:p w14:paraId="4DF85A26" w14:textId="77777777" w:rsidR="004B463C" w:rsidRPr="009E3D36" w:rsidRDefault="004B463C" w:rsidP="00A178E9">
            <w:pPr>
              <w:spacing w:line="370" w:lineRule="exact"/>
              <w:ind w:right="57"/>
              <w:jc w:val="right"/>
              <w:rPr>
                <w:rFonts w:ascii="Angsana New" w:hAnsi="Angsana New"/>
                <w:sz w:val="28"/>
                <w:szCs w:val="28"/>
              </w:rPr>
            </w:pPr>
          </w:p>
        </w:tc>
        <w:tc>
          <w:tcPr>
            <w:tcW w:w="1363" w:type="dxa"/>
            <w:vAlign w:val="center"/>
          </w:tcPr>
          <w:p w14:paraId="4BA735DA" w14:textId="3C5FB9C0" w:rsidR="004B463C" w:rsidRPr="009E3D36" w:rsidRDefault="00650F82" w:rsidP="00A178E9">
            <w:pPr>
              <w:spacing w:line="370" w:lineRule="exact"/>
              <w:ind w:right="57"/>
              <w:jc w:val="right"/>
              <w:rPr>
                <w:rFonts w:ascii="Angsana New" w:hAnsi="Angsana New"/>
                <w:sz w:val="28"/>
                <w:szCs w:val="28"/>
              </w:rPr>
            </w:pPr>
            <w:r w:rsidRPr="009E3D36">
              <w:rPr>
                <w:rFonts w:ascii="Angsana New" w:hAnsi="Angsana New"/>
                <w:sz w:val="28"/>
                <w:szCs w:val="28"/>
              </w:rPr>
              <w:t>8,138</w:t>
            </w:r>
          </w:p>
        </w:tc>
        <w:tc>
          <w:tcPr>
            <w:tcW w:w="54" w:type="dxa"/>
            <w:vAlign w:val="center"/>
          </w:tcPr>
          <w:p w14:paraId="68C9C210" w14:textId="77777777" w:rsidR="004B463C" w:rsidRPr="009E3D36" w:rsidRDefault="004B463C" w:rsidP="00A178E9">
            <w:pPr>
              <w:spacing w:line="370" w:lineRule="exact"/>
              <w:ind w:right="57"/>
              <w:jc w:val="right"/>
              <w:rPr>
                <w:rFonts w:ascii="Angsana New" w:hAnsi="Angsana New"/>
                <w:sz w:val="28"/>
                <w:szCs w:val="28"/>
              </w:rPr>
            </w:pPr>
          </w:p>
        </w:tc>
        <w:tc>
          <w:tcPr>
            <w:tcW w:w="1221" w:type="dxa"/>
            <w:vAlign w:val="center"/>
          </w:tcPr>
          <w:p w14:paraId="1F26BFCC" w14:textId="59E7ED0E" w:rsidR="004B463C" w:rsidRPr="009E3D36" w:rsidRDefault="004B463C" w:rsidP="00A178E9">
            <w:pPr>
              <w:spacing w:line="370" w:lineRule="exact"/>
              <w:ind w:right="57"/>
              <w:jc w:val="right"/>
              <w:rPr>
                <w:rFonts w:ascii="Angsana New" w:hAnsi="Angsana New"/>
                <w:sz w:val="28"/>
                <w:szCs w:val="28"/>
              </w:rPr>
            </w:pPr>
            <w:r w:rsidRPr="009E3D36">
              <w:rPr>
                <w:rFonts w:ascii="Angsana New" w:hAnsi="Angsana New"/>
                <w:sz w:val="28"/>
                <w:szCs w:val="28"/>
              </w:rPr>
              <w:t>11,054</w:t>
            </w:r>
          </w:p>
        </w:tc>
      </w:tr>
      <w:tr w:rsidR="004B463C" w:rsidRPr="009E3D36" w14:paraId="055A40DA" w14:textId="77777777" w:rsidTr="005C1135">
        <w:tc>
          <w:tcPr>
            <w:tcW w:w="3526" w:type="dxa"/>
            <w:vAlign w:val="center"/>
          </w:tcPr>
          <w:p w14:paraId="7B738707" w14:textId="77777777" w:rsidR="004B463C" w:rsidRPr="009E3D36" w:rsidRDefault="004B463C" w:rsidP="00A178E9">
            <w:pPr>
              <w:spacing w:line="370" w:lineRule="exact"/>
              <w:ind w:left="34" w:hanging="16"/>
              <w:jc w:val="left"/>
              <w:rPr>
                <w:rFonts w:ascii="Angsana New" w:hAnsi="Angsana New"/>
                <w:sz w:val="28"/>
                <w:szCs w:val="28"/>
              </w:rPr>
            </w:pPr>
            <w:r w:rsidRPr="009E3D36">
              <w:rPr>
                <w:rFonts w:ascii="Angsana New" w:hAnsi="Angsana New"/>
                <w:sz w:val="28"/>
                <w:szCs w:val="28"/>
              </w:rPr>
              <w:t>Other receivables</w:t>
            </w:r>
            <w:r w:rsidRPr="009E3D36">
              <w:rPr>
                <w:rFonts w:ascii="Angsana New" w:hAnsi="Angsana New"/>
                <w:sz w:val="28"/>
                <w:szCs w:val="28"/>
              </w:rPr>
              <w:tab/>
              <w:t>:</w:t>
            </w:r>
          </w:p>
        </w:tc>
        <w:tc>
          <w:tcPr>
            <w:tcW w:w="1276" w:type="dxa"/>
            <w:vAlign w:val="center"/>
          </w:tcPr>
          <w:p w14:paraId="1A10047E" w14:textId="77777777" w:rsidR="004B463C" w:rsidRPr="009E3D36" w:rsidRDefault="004B463C" w:rsidP="00A178E9">
            <w:pPr>
              <w:spacing w:line="370" w:lineRule="exact"/>
              <w:ind w:right="57"/>
              <w:jc w:val="right"/>
              <w:rPr>
                <w:rFonts w:ascii="Angsana New" w:hAnsi="Angsana New"/>
                <w:sz w:val="28"/>
                <w:szCs w:val="28"/>
              </w:rPr>
            </w:pPr>
          </w:p>
        </w:tc>
        <w:tc>
          <w:tcPr>
            <w:tcW w:w="54" w:type="dxa"/>
            <w:vAlign w:val="center"/>
          </w:tcPr>
          <w:p w14:paraId="73890D71" w14:textId="77777777" w:rsidR="004B463C" w:rsidRPr="009E3D36" w:rsidRDefault="004B463C" w:rsidP="00A178E9">
            <w:pPr>
              <w:spacing w:line="370" w:lineRule="exact"/>
              <w:ind w:right="57"/>
              <w:jc w:val="right"/>
              <w:rPr>
                <w:rFonts w:ascii="Angsana New" w:hAnsi="Angsana New"/>
                <w:sz w:val="28"/>
                <w:szCs w:val="28"/>
              </w:rPr>
            </w:pPr>
          </w:p>
        </w:tc>
        <w:tc>
          <w:tcPr>
            <w:tcW w:w="1222" w:type="dxa"/>
            <w:vAlign w:val="center"/>
          </w:tcPr>
          <w:p w14:paraId="6BD5A6AD" w14:textId="77777777" w:rsidR="004B463C" w:rsidRPr="009E3D36" w:rsidRDefault="004B463C" w:rsidP="00A178E9">
            <w:pPr>
              <w:spacing w:line="370" w:lineRule="exact"/>
              <w:ind w:right="57"/>
              <w:jc w:val="right"/>
              <w:rPr>
                <w:rFonts w:ascii="Angsana New" w:hAnsi="Angsana New"/>
                <w:sz w:val="28"/>
                <w:szCs w:val="28"/>
              </w:rPr>
            </w:pPr>
          </w:p>
        </w:tc>
        <w:tc>
          <w:tcPr>
            <w:tcW w:w="54" w:type="dxa"/>
            <w:vAlign w:val="center"/>
          </w:tcPr>
          <w:p w14:paraId="7E683A26" w14:textId="77777777" w:rsidR="004B463C" w:rsidRPr="009E3D36" w:rsidRDefault="004B463C" w:rsidP="00A178E9">
            <w:pPr>
              <w:spacing w:line="370" w:lineRule="exact"/>
              <w:ind w:right="57"/>
              <w:jc w:val="right"/>
              <w:rPr>
                <w:rFonts w:ascii="Angsana New" w:hAnsi="Angsana New"/>
                <w:sz w:val="28"/>
                <w:szCs w:val="28"/>
              </w:rPr>
            </w:pPr>
          </w:p>
        </w:tc>
        <w:tc>
          <w:tcPr>
            <w:tcW w:w="1363" w:type="dxa"/>
            <w:vAlign w:val="center"/>
          </w:tcPr>
          <w:p w14:paraId="7F8BB505" w14:textId="77777777" w:rsidR="004B463C" w:rsidRPr="009E3D36" w:rsidRDefault="004B463C" w:rsidP="00A178E9">
            <w:pPr>
              <w:spacing w:line="370" w:lineRule="exact"/>
              <w:ind w:right="57"/>
              <w:jc w:val="right"/>
              <w:rPr>
                <w:rFonts w:ascii="Angsana New" w:hAnsi="Angsana New"/>
                <w:sz w:val="28"/>
                <w:szCs w:val="28"/>
              </w:rPr>
            </w:pPr>
          </w:p>
        </w:tc>
        <w:tc>
          <w:tcPr>
            <w:tcW w:w="54" w:type="dxa"/>
            <w:vAlign w:val="center"/>
          </w:tcPr>
          <w:p w14:paraId="2DAC6C57" w14:textId="77777777" w:rsidR="004B463C" w:rsidRPr="009E3D36" w:rsidRDefault="004B463C" w:rsidP="00A178E9">
            <w:pPr>
              <w:spacing w:line="370" w:lineRule="exact"/>
              <w:ind w:right="57"/>
              <w:jc w:val="right"/>
              <w:rPr>
                <w:rFonts w:ascii="Angsana New" w:hAnsi="Angsana New"/>
                <w:sz w:val="28"/>
                <w:szCs w:val="28"/>
              </w:rPr>
            </w:pPr>
          </w:p>
        </w:tc>
        <w:tc>
          <w:tcPr>
            <w:tcW w:w="1221" w:type="dxa"/>
            <w:vAlign w:val="center"/>
          </w:tcPr>
          <w:p w14:paraId="4AC51242" w14:textId="77777777" w:rsidR="004B463C" w:rsidRPr="009E3D36" w:rsidRDefault="004B463C" w:rsidP="00A178E9">
            <w:pPr>
              <w:spacing w:line="370" w:lineRule="exact"/>
              <w:ind w:right="57"/>
              <w:jc w:val="right"/>
              <w:rPr>
                <w:rFonts w:ascii="Angsana New" w:hAnsi="Angsana New"/>
                <w:sz w:val="28"/>
                <w:szCs w:val="28"/>
              </w:rPr>
            </w:pPr>
          </w:p>
        </w:tc>
      </w:tr>
      <w:tr w:rsidR="004B463C" w:rsidRPr="009E3D36" w14:paraId="5AB93583" w14:textId="77777777" w:rsidTr="005C1135">
        <w:tc>
          <w:tcPr>
            <w:tcW w:w="3526" w:type="dxa"/>
            <w:vAlign w:val="center"/>
          </w:tcPr>
          <w:p w14:paraId="72769A9F" w14:textId="77777777" w:rsidR="004B463C" w:rsidRPr="009E3D36" w:rsidRDefault="004B463C" w:rsidP="00A178E9">
            <w:pPr>
              <w:tabs>
                <w:tab w:val="left" w:pos="1485"/>
              </w:tabs>
              <w:spacing w:line="370" w:lineRule="exact"/>
              <w:ind w:left="179" w:hanging="161"/>
              <w:jc w:val="left"/>
              <w:rPr>
                <w:rFonts w:ascii="Angsana New" w:hAnsi="Angsana New"/>
                <w:sz w:val="28"/>
                <w:szCs w:val="28"/>
              </w:rPr>
            </w:pPr>
            <w:r w:rsidRPr="009E3D36">
              <w:rPr>
                <w:rFonts w:ascii="Angsana New" w:hAnsi="Angsana New"/>
                <w:sz w:val="28"/>
                <w:szCs w:val="28"/>
              </w:rPr>
              <w:t xml:space="preserve">   - other parties</w:t>
            </w:r>
          </w:p>
        </w:tc>
        <w:tc>
          <w:tcPr>
            <w:tcW w:w="1276" w:type="dxa"/>
            <w:vAlign w:val="center"/>
          </w:tcPr>
          <w:p w14:paraId="4B16C524" w14:textId="2D875136" w:rsidR="004B463C" w:rsidRPr="009E3D36" w:rsidRDefault="00650F82" w:rsidP="00A178E9">
            <w:pPr>
              <w:spacing w:line="370" w:lineRule="exact"/>
              <w:ind w:right="57"/>
              <w:jc w:val="right"/>
              <w:rPr>
                <w:rFonts w:ascii="Angsana New" w:hAnsi="Angsana New"/>
                <w:sz w:val="28"/>
                <w:szCs w:val="28"/>
              </w:rPr>
            </w:pPr>
            <w:r w:rsidRPr="009E3D36">
              <w:rPr>
                <w:rFonts w:ascii="Angsana New" w:hAnsi="Angsana New"/>
                <w:sz w:val="28"/>
                <w:szCs w:val="28"/>
              </w:rPr>
              <w:t>682</w:t>
            </w:r>
          </w:p>
        </w:tc>
        <w:tc>
          <w:tcPr>
            <w:tcW w:w="54" w:type="dxa"/>
            <w:vAlign w:val="center"/>
          </w:tcPr>
          <w:p w14:paraId="4395C7D3" w14:textId="77777777" w:rsidR="004B463C" w:rsidRPr="009E3D36" w:rsidRDefault="004B463C" w:rsidP="00A178E9">
            <w:pPr>
              <w:spacing w:line="370" w:lineRule="exact"/>
              <w:ind w:right="57"/>
              <w:jc w:val="right"/>
              <w:rPr>
                <w:rFonts w:ascii="Angsana New" w:hAnsi="Angsana New"/>
                <w:sz w:val="28"/>
                <w:szCs w:val="28"/>
              </w:rPr>
            </w:pPr>
          </w:p>
        </w:tc>
        <w:tc>
          <w:tcPr>
            <w:tcW w:w="1222" w:type="dxa"/>
            <w:vAlign w:val="center"/>
          </w:tcPr>
          <w:p w14:paraId="641FCA02" w14:textId="7774F763" w:rsidR="004B463C" w:rsidRPr="009E3D36" w:rsidRDefault="00A87B0C" w:rsidP="00A178E9">
            <w:pPr>
              <w:spacing w:line="370" w:lineRule="exact"/>
              <w:ind w:right="57"/>
              <w:jc w:val="right"/>
              <w:rPr>
                <w:rFonts w:ascii="Angsana New" w:hAnsi="Angsana New"/>
                <w:sz w:val="28"/>
                <w:szCs w:val="28"/>
              </w:rPr>
            </w:pPr>
            <w:r>
              <w:rPr>
                <w:rFonts w:ascii="Angsana New" w:hAnsi="Angsana New"/>
                <w:sz w:val="28"/>
                <w:szCs w:val="28"/>
              </w:rPr>
              <w:t>294</w:t>
            </w:r>
          </w:p>
        </w:tc>
        <w:tc>
          <w:tcPr>
            <w:tcW w:w="54" w:type="dxa"/>
            <w:vAlign w:val="center"/>
          </w:tcPr>
          <w:p w14:paraId="32959F32" w14:textId="77777777" w:rsidR="004B463C" w:rsidRPr="009E3D36" w:rsidRDefault="004B463C" w:rsidP="00A178E9">
            <w:pPr>
              <w:spacing w:line="370" w:lineRule="exact"/>
              <w:ind w:right="57"/>
              <w:jc w:val="right"/>
              <w:rPr>
                <w:rFonts w:ascii="Angsana New" w:hAnsi="Angsana New"/>
                <w:sz w:val="28"/>
                <w:szCs w:val="28"/>
              </w:rPr>
            </w:pPr>
          </w:p>
        </w:tc>
        <w:tc>
          <w:tcPr>
            <w:tcW w:w="1363" w:type="dxa"/>
            <w:vAlign w:val="center"/>
          </w:tcPr>
          <w:p w14:paraId="31090D4B" w14:textId="06A39ECB" w:rsidR="004B463C" w:rsidRPr="009E3D36" w:rsidRDefault="00650F82" w:rsidP="00A178E9">
            <w:pPr>
              <w:spacing w:line="370" w:lineRule="exact"/>
              <w:ind w:right="57"/>
              <w:jc w:val="right"/>
              <w:rPr>
                <w:rFonts w:ascii="Angsana New" w:hAnsi="Angsana New"/>
                <w:sz w:val="28"/>
                <w:szCs w:val="28"/>
                <w:cs/>
              </w:rPr>
            </w:pPr>
            <w:r w:rsidRPr="009E3D36">
              <w:rPr>
                <w:rFonts w:ascii="Angsana New" w:hAnsi="Angsana New"/>
                <w:sz w:val="28"/>
                <w:szCs w:val="28"/>
              </w:rPr>
              <w:t>682</w:t>
            </w:r>
          </w:p>
        </w:tc>
        <w:tc>
          <w:tcPr>
            <w:tcW w:w="54" w:type="dxa"/>
            <w:vAlign w:val="center"/>
          </w:tcPr>
          <w:p w14:paraId="434FBEB4" w14:textId="77777777" w:rsidR="004B463C" w:rsidRPr="009E3D36" w:rsidRDefault="004B463C" w:rsidP="00A178E9">
            <w:pPr>
              <w:spacing w:line="370" w:lineRule="exact"/>
              <w:ind w:right="57"/>
              <w:jc w:val="right"/>
              <w:rPr>
                <w:rFonts w:ascii="Angsana New" w:hAnsi="Angsana New"/>
                <w:sz w:val="28"/>
                <w:szCs w:val="28"/>
              </w:rPr>
            </w:pPr>
          </w:p>
        </w:tc>
        <w:tc>
          <w:tcPr>
            <w:tcW w:w="1221" w:type="dxa"/>
            <w:vAlign w:val="center"/>
          </w:tcPr>
          <w:p w14:paraId="6553CBAA" w14:textId="5A6C1448" w:rsidR="004B463C" w:rsidRPr="009E3D36" w:rsidRDefault="00A87B0C" w:rsidP="00A178E9">
            <w:pPr>
              <w:spacing w:line="370" w:lineRule="exact"/>
              <w:ind w:right="57"/>
              <w:jc w:val="right"/>
              <w:rPr>
                <w:rFonts w:ascii="Angsana New" w:hAnsi="Angsana New"/>
                <w:sz w:val="28"/>
                <w:szCs w:val="28"/>
              </w:rPr>
            </w:pPr>
            <w:r>
              <w:rPr>
                <w:rFonts w:ascii="Angsana New" w:hAnsi="Angsana New"/>
                <w:sz w:val="28"/>
                <w:szCs w:val="28"/>
              </w:rPr>
              <w:t>283</w:t>
            </w:r>
          </w:p>
        </w:tc>
      </w:tr>
      <w:tr w:rsidR="004B463C" w:rsidRPr="009E3D36" w14:paraId="73F476EC" w14:textId="77777777" w:rsidTr="005C1135">
        <w:tc>
          <w:tcPr>
            <w:tcW w:w="3526" w:type="dxa"/>
            <w:vAlign w:val="center"/>
          </w:tcPr>
          <w:p w14:paraId="0E46CCFE" w14:textId="55550CB5" w:rsidR="004B463C" w:rsidRPr="009E3D36" w:rsidRDefault="004B463C" w:rsidP="00A178E9">
            <w:pPr>
              <w:tabs>
                <w:tab w:val="left" w:pos="1485"/>
              </w:tabs>
              <w:spacing w:line="370" w:lineRule="exact"/>
              <w:ind w:left="179" w:hanging="161"/>
              <w:jc w:val="left"/>
              <w:rPr>
                <w:rFonts w:ascii="Angsana New" w:hAnsi="Angsana New"/>
                <w:sz w:val="28"/>
                <w:szCs w:val="28"/>
              </w:rPr>
            </w:pPr>
            <w:r w:rsidRPr="009E3D36">
              <w:rPr>
                <w:rFonts w:ascii="Angsana New" w:hAnsi="Angsana New"/>
                <w:sz w:val="28"/>
                <w:szCs w:val="28"/>
              </w:rPr>
              <w:t xml:space="preserve">   - related parties (Note </w:t>
            </w:r>
            <w:r w:rsidR="0044639F">
              <w:rPr>
                <w:rFonts w:ascii="Angsana New" w:hAnsi="Angsana New"/>
                <w:sz w:val="28"/>
                <w:szCs w:val="28"/>
              </w:rPr>
              <w:t>6</w:t>
            </w:r>
            <w:r w:rsidRPr="009E3D36">
              <w:rPr>
                <w:rFonts w:ascii="Angsana New" w:hAnsi="Angsana New"/>
                <w:sz w:val="28"/>
                <w:szCs w:val="28"/>
              </w:rPr>
              <w:t>.</w:t>
            </w:r>
            <w:r w:rsidR="0044639F">
              <w:rPr>
                <w:rFonts w:ascii="Angsana New" w:hAnsi="Angsana New"/>
                <w:sz w:val="28"/>
                <w:szCs w:val="28"/>
              </w:rPr>
              <w:t>4</w:t>
            </w:r>
            <w:r w:rsidRPr="009E3D36">
              <w:rPr>
                <w:rFonts w:ascii="Angsana New" w:hAnsi="Angsana New"/>
                <w:sz w:val="28"/>
                <w:szCs w:val="28"/>
              </w:rPr>
              <w:t>)</w:t>
            </w:r>
          </w:p>
        </w:tc>
        <w:tc>
          <w:tcPr>
            <w:tcW w:w="1276" w:type="dxa"/>
          </w:tcPr>
          <w:p w14:paraId="4D32DD0D" w14:textId="4E0F824D" w:rsidR="004B463C" w:rsidRPr="009E3D36" w:rsidRDefault="00650F82" w:rsidP="00A178E9">
            <w:pPr>
              <w:spacing w:line="370" w:lineRule="exact"/>
              <w:ind w:right="284"/>
              <w:jc w:val="right"/>
              <w:rPr>
                <w:rFonts w:ascii="Angsana New" w:hAnsi="Angsana New"/>
                <w:noProof/>
                <w:sz w:val="28"/>
                <w:szCs w:val="28"/>
                <w:lang w:val="en-GB"/>
              </w:rPr>
            </w:pPr>
            <w:r w:rsidRPr="009E3D36">
              <w:rPr>
                <w:rFonts w:ascii="Angsana New" w:hAnsi="Angsana New"/>
                <w:noProof/>
                <w:sz w:val="28"/>
                <w:szCs w:val="28"/>
                <w:lang w:val="en-GB"/>
              </w:rPr>
              <w:t>-</w:t>
            </w:r>
          </w:p>
        </w:tc>
        <w:tc>
          <w:tcPr>
            <w:tcW w:w="54" w:type="dxa"/>
          </w:tcPr>
          <w:p w14:paraId="33571F14" w14:textId="77777777" w:rsidR="004B463C" w:rsidRPr="009E3D36" w:rsidRDefault="004B463C" w:rsidP="00A178E9">
            <w:pPr>
              <w:spacing w:line="370" w:lineRule="exact"/>
              <w:ind w:right="284"/>
              <w:jc w:val="right"/>
              <w:rPr>
                <w:rFonts w:ascii="Angsana New" w:hAnsi="Angsana New"/>
                <w:noProof/>
                <w:sz w:val="28"/>
                <w:szCs w:val="28"/>
                <w:lang w:val="en-GB"/>
              </w:rPr>
            </w:pPr>
          </w:p>
        </w:tc>
        <w:tc>
          <w:tcPr>
            <w:tcW w:w="1222" w:type="dxa"/>
          </w:tcPr>
          <w:p w14:paraId="30501690" w14:textId="41748411" w:rsidR="004B463C" w:rsidRPr="009E3D36" w:rsidRDefault="004B463C" w:rsidP="00A178E9">
            <w:pPr>
              <w:spacing w:line="370" w:lineRule="exact"/>
              <w:ind w:right="284"/>
              <w:jc w:val="right"/>
              <w:rPr>
                <w:rFonts w:ascii="Angsana New" w:hAnsi="Angsana New"/>
                <w:noProof/>
                <w:sz w:val="28"/>
                <w:szCs w:val="28"/>
                <w:lang w:val="en-GB"/>
              </w:rPr>
            </w:pPr>
            <w:r w:rsidRPr="009E3D36">
              <w:rPr>
                <w:rFonts w:ascii="Angsana New" w:hAnsi="Angsana New"/>
                <w:noProof/>
                <w:sz w:val="28"/>
                <w:szCs w:val="28"/>
                <w:lang w:val="en-GB"/>
              </w:rPr>
              <w:t>-</w:t>
            </w:r>
          </w:p>
        </w:tc>
        <w:tc>
          <w:tcPr>
            <w:tcW w:w="54" w:type="dxa"/>
            <w:vAlign w:val="center"/>
          </w:tcPr>
          <w:p w14:paraId="0B7E530E" w14:textId="77777777" w:rsidR="004B463C" w:rsidRPr="009E3D36" w:rsidRDefault="004B463C" w:rsidP="00A178E9">
            <w:pPr>
              <w:spacing w:line="370" w:lineRule="exact"/>
              <w:ind w:right="57"/>
              <w:jc w:val="right"/>
              <w:rPr>
                <w:rFonts w:ascii="Angsana New" w:hAnsi="Angsana New"/>
                <w:sz w:val="28"/>
                <w:szCs w:val="28"/>
              </w:rPr>
            </w:pPr>
          </w:p>
        </w:tc>
        <w:tc>
          <w:tcPr>
            <w:tcW w:w="1363" w:type="dxa"/>
            <w:vAlign w:val="center"/>
          </w:tcPr>
          <w:p w14:paraId="0844F12B" w14:textId="311912AA" w:rsidR="004B463C" w:rsidRPr="009E3D36" w:rsidRDefault="007E7C25" w:rsidP="00A178E9">
            <w:pPr>
              <w:spacing w:line="370" w:lineRule="exact"/>
              <w:ind w:right="57"/>
              <w:jc w:val="right"/>
              <w:rPr>
                <w:rFonts w:ascii="Angsana New" w:hAnsi="Angsana New"/>
                <w:sz w:val="28"/>
                <w:szCs w:val="28"/>
              </w:rPr>
            </w:pPr>
            <w:r w:rsidRPr="009E3D36">
              <w:rPr>
                <w:rFonts w:ascii="Angsana New" w:hAnsi="Angsana New"/>
                <w:sz w:val="28"/>
                <w:szCs w:val="28"/>
              </w:rPr>
              <w:t>3</w:t>
            </w:r>
          </w:p>
        </w:tc>
        <w:tc>
          <w:tcPr>
            <w:tcW w:w="54" w:type="dxa"/>
            <w:vAlign w:val="center"/>
          </w:tcPr>
          <w:p w14:paraId="57E4B11F" w14:textId="77777777" w:rsidR="004B463C" w:rsidRPr="009E3D36" w:rsidRDefault="004B463C" w:rsidP="00A178E9">
            <w:pPr>
              <w:spacing w:line="370" w:lineRule="exact"/>
              <w:ind w:right="57"/>
              <w:jc w:val="right"/>
              <w:rPr>
                <w:rFonts w:ascii="Angsana New" w:hAnsi="Angsana New"/>
                <w:sz w:val="28"/>
                <w:szCs w:val="28"/>
              </w:rPr>
            </w:pPr>
          </w:p>
        </w:tc>
        <w:tc>
          <w:tcPr>
            <w:tcW w:w="1221" w:type="dxa"/>
            <w:vAlign w:val="center"/>
          </w:tcPr>
          <w:p w14:paraId="7B6BDC6F" w14:textId="3C789728" w:rsidR="004B463C" w:rsidRPr="009E3D36" w:rsidRDefault="004B463C" w:rsidP="00A178E9">
            <w:pPr>
              <w:spacing w:line="370" w:lineRule="exact"/>
              <w:ind w:right="57"/>
              <w:jc w:val="right"/>
              <w:rPr>
                <w:rFonts w:ascii="Angsana New" w:hAnsi="Angsana New"/>
                <w:sz w:val="28"/>
                <w:szCs w:val="28"/>
              </w:rPr>
            </w:pPr>
            <w:r w:rsidRPr="009E3D36">
              <w:rPr>
                <w:rFonts w:ascii="Angsana New" w:hAnsi="Angsana New"/>
                <w:sz w:val="28"/>
                <w:szCs w:val="28"/>
              </w:rPr>
              <w:t>3</w:t>
            </w:r>
          </w:p>
        </w:tc>
      </w:tr>
      <w:tr w:rsidR="004B463C" w:rsidRPr="009E3D36" w14:paraId="40D027C3" w14:textId="77777777" w:rsidTr="00801AEA">
        <w:tc>
          <w:tcPr>
            <w:tcW w:w="3526" w:type="dxa"/>
            <w:vAlign w:val="bottom"/>
          </w:tcPr>
          <w:p w14:paraId="04832B75" w14:textId="77777777" w:rsidR="004B463C" w:rsidRPr="009E3D36" w:rsidRDefault="004B463C" w:rsidP="00A178E9">
            <w:pPr>
              <w:tabs>
                <w:tab w:val="left" w:pos="1485"/>
              </w:tabs>
              <w:spacing w:line="370" w:lineRule="exact"/>
              <w:jc w:val="left"/>
              <w:rPr>
                <w:rFonts w:ascii="Angsana New" w:hAnsi="Angsana New"/>
                <w:sz w:val="28"/>
                <w:szCs w:val="28"/>
              </w:rPr>
            </w:pPr>
            <w:r w:rsidRPr="009E3D36">
              <w:rPr>
                <w:rFonts w:ascii="Angsana New" w:hAnsi="Angsana New"/>
                <w:sz w:val="28"/>
                <w:szCs w:val="28"/>
                <w:u w:val="single"/>
              </w:rPr>
              <w:t>Less</w:t>
            </w:r>
            <w:r w:rsidRPr="009E3D36">
              <w:rPr>
                <w:rFonts w:ascii="Angsana New" w:hAnsi="Angsana New"/>
                <w:sz w:val="28"/>
                <w:szCs w:val="28"/>
              </w:rPr>
              <w:t xml:space="preserve"> Allowance for doubtful accounts</w:t>
            </w:r>
          </w:p>
        </w:tc>
        <w:tc>
          <w:tcPr>
            <w:tcW w:w="1276" w:type="dxa"/>
            <w:vAlign w:val="bottom"/>
          </w:tcPr>
          <w:p w14:paraId="3726D463" w14:textId="596F5A14" w:rsidR="004B463C" w:rsidRPr="00AC2ABA" w:rsidRDefault="00650F82" w:rsidP="00A178E9">
            <w:pPr>
              <w:spacing w:line="370" w:lineRule="exact"/>
              <w:jc w:val="right"/>
              <w:rPr>
                <w:rFonts w:ascii="Angsana New" w:hAnsi="Angsana New"/>
                <w:position w:val="2"/>
                <w:sz w:val="28"/>
                <w:szCs w:val="28"/>
              </w:rPr>
            </w:pPr>
            <w:r w:rsidRPr="00AC2ABA">
              <w:rPr>
                <w:rFonts w:ascii="Angsana New" w:hAnsi="Angsana New"/>
                <w:position w:val="2"/>
                <w:sz w:val="28"/>
                <w:szCs w:val="28"/>
              </w:rPr>
              <w:t>(107)</w:t>
            </w:r>
          </w:p>
        </w:tc>
        <w:tc>
          <w:tcPr>
            <w:tcW w:w="54" w:type="dxa"/>
            <w:vAlign w:val="bottom"/>
          </w:tcPr>
          <w:p w14:paraId="67AEAC3C" w14:textId="77777777" w:rsidR="004B463C" w:rsidRPr="00AC2ABA" w:rsidRDefault="004B463C" w:rsidP="00A178E9">
            <w:pPr>
              <w:spacing w:line="370" w:lineRule="exact"/>
              <w:jc w:val="right"/>
              <w:rPr>
                <w:rFonts w:ascii="Angsana New" w:hAnsi="Angsana New"/>
                <w:position w:val="2"/>
                <w:sz w:val="28"/>
                <w:szCs w:val="28"/>
              </w:rPr>
            </w:pPr>
          </w:p>
        </w:tc>
        <w:tc>
          <w:tcPr>
            <w:tcW w:w="1222" w:type="dxa"/>
            <w:vAlign w:val="bottom"/>
          </w:tcPr>
          <w:p w14:paraId="33126492" w14:textId="203A4BCC" w:rsidR="004B463C" w:rsidRPr="00AC2ABA" w:rsidRDefault="004B463C" w:rsidP="00A178E9">
            <w:pPr>
              <w:spacing w:line="370" w:lineRule="exact"/>
              <w:jc w:val="right"/>
              <w:rPr>
                <w:rFonts w:ascii="Angsana New" w:hAnsi="Angsana New"/>
                <w:position w:val="2"/>
                <w:sz w:val="28"/>
                <w:szCs w:val="28"/>
              </w:rPr>
            </w:pPr>
            <w:r w:rsidRPr="00AC2ABA">
              <w:rPr>
                <w:rFonts w:ascii="Angsana New" w:hAnsi="Angsana New"/>
                <w:position w:val="2"/>
                <w:sz w:val="28"/>
                <w:szCs w:val="28"/>
              </w:rPr>
              <w:t>(107)</w:t>
            </w:r>
          </w:p>
        </w:tc>
        <w:tc>
          <w:tcPr>
            <w:tcW w:w="54" w:type="dxa"/>
            <w:vAlign w:val="bottom"/>
          </w:tcPr>
          <w:p w14:paraId="63A908A8" w14:textId="77777777" w:rsidR="004B463C" w:rsidRPr="00AC2ABA" w:rsidRDefault="004B463C" w:rsidP="00A178E9">
            <w:pPr>
              <w:spacing w:line="370" w:lineRule="exact"/>
              <w:jc w:val="right"/>
              <w:rPr>
                <w:rFonts w:ascii="Angsana New" w:hAnsi="Angsana New"/>
                <w:position w:val="2"/>
                <w:sz w:val="28"/>
                <w:szCs w:val="28"/>
              </w:rPr>
            </w:pPr>
          </w:p>
        </w:tc>
        <w:tc>
          <w:tcPr>
            <w:tcW w:w="1363" w:type="dxa"/>
            <w:vAlign w:val="bottom"/>
          </w:tcPr>
          <w:p w14:paraId="66BE0A24" w14:textId="78E2D52D" w:rsidR="004B463C" w:rsidRPr="00AC2ABA" w:rsidRDefault="007E7C25" w:rsidP="00A178E9">
            <w:pPr>
              <w:spacing w:line="370" w:lineRule="exact"/>
              <w:jc w:val="right"/>
              <w:rPr>
                <w:rFonts w:ascii="Angsana New" w:hAnsi="Angsana New"/>
                <w:position w:val="2"/>
                <w:sz w:val="28"/>
                <w:szCs w:val="28"/>
              </w:rPr>
            </w:pPr>
            <w:r w:rsidRPr="00AC2ABA">
              <w:rPr>
                <w:rFonts w:ascii="Angsana New" w:hAnsi="Angsana New"/>
                <w:position w:val="2"/>
                <w:sz w:val="28"/>
                <w:szCs w:val="28"/>
              </w:rPr>
              <w:t>(107)</w:t>
            </w:r>
          </w:p>
        </w:tc>
        <w:tc>
          <w:tcPr>
            <w:tcW w:w="54" w:type="dxa"/>
            <w:vAlign w:val="bottom"/>
          </w:tcPr>
          <w:p w14:paraId="2398039C" w14:textId="77777777" w:rsidR="004B463C" w:rsidRPr="00AC2ABA" w:rsidRDefault="004B463C" w:rsidP="00A178E9">
            <w:pPr>
              <w:spacing w:line="370" w:lineRule="exact"/>
              <w:ind w:right="57"/>
              <w:jc w:val="right"/>
              <w:rPr>
                <w:rFonts w:ascii="Angsana New" w:hAnsi="Angsana New"/>
                <w:position w:val="2"/>
                <w:sz w:val="28"/>
                <w:szCs w:val="28"/>
              </w:rPr>
            </w:pPr>
          </w:p>
        </w:tc>
        <w:tc>
          <w:tcPr>
            <w:tcW w:w="1221" w:type="dxa"/>
            <w:vAlign w:val="bottom"/>
          </w:tcPr>
          <w:p w14:paraId="19CF4D2B" w14:textId="6707E25F" w:rsidR="004B463C" w:rsidRPr="00AC2ABA" w:rsidRDefault="004B463C" w:rsidP="00A178E9">
            <w:pPr>
              <w:spacing w:line="370" w:lineRule="exact"/>
              <w:jc w:val="right"/>
              <w:rPr>
                <w:rFonts w:ascii="Angsana New" w:hAnsi="Angsana New"/>
                <w:position w:val="2"/>
                <w:sz w:val="28"/>
                <w:szCs w:val="28"/>
              </w:rPr>
            </w:pPr>
            <w:r w:rsidRPr="00AC2ABA">
              <w:rPr>
                <w:rFonts w:ascii="Angsana New" w:hAnsi="Angsana New"/>
                <w:position w:val="2"/>
                <w:sz w:val="28"/>
                <w:szCs w:val="28"/>
              </w:rPr>
              <w:t>(107)</w:t>
            </w:r>
          </w:p>
        </w:tc>
      </w:tr>
      <w:tr w:rsidR="004B463C" w:rsidRPr="009E3D36" w14:paraId="42BDBBFE" w14:textId="77777777" w:rsidTr="005C1135">
        <w:tc>
          <w:tcPr>
            <w:tcW w:w="3526" w:type="dxa"/>
            <w:vAlign w:val="center"/>
          </w:tcPr>
          <w:p w14:paraId="0C924613" w14:textId="77777777" w:rsidR="004B463C" w:rsidRPr="009E3D36" w:rsidRDefault="004B463C" w:rsidP="00A178E9">
            <w:pPr>
              <w:spacing w:line="370" w:lineRule="exact"/>
              <w:ind w:left="34" w:hanging="16"/>
              <w:jc w:val="left"/>
              <w:rPr>
                <w:rFonts w:ascii="Angsana New" w:hAnsi="Angsana New"/>
                <w:snapToGrid w:val="0"/>
                <w:sz w:val="28"/>
                <w:szCs w:val="28"/>
                <w:cs/>
                <w:lang w:eastAsia="th-TH"/>
              </w:rPr>
            </w:pPr>
          </w:p>
        </w:tc>
        <w:tc>
          <w:tcPr>
            <w:tcW w:w="1276" w:type="dxa"/>
            <w:tcBorders>
              <w:top w:val="single" w:sz="6" w:space="0" w:color="auto"/>
              <w:bottom w:val="single" w:sz="6" w:space="0" w:color="auto"/>
            </w:tcBorders>
            <w:vAlign w:val="center"/>
          </w:tcPr>
          <w:p w14:paraId="6296FF66" w14:textId="53BB0F4F" w:rsidR="004B463C" w:rsidRPr="009E3D36" w:rsidRDefault="007E7C25" w:rsidP="00A178E9">
            <w:pPr>
              <w:spacing w:line="370" w:lineRule="exact"/>
              <w:ind w:right="57"/>
              <w:jc w:val="right"/>
              <w:rPr>
                <w:rFonts w:ascii="Angsana New" w:hAnsi="Angsana New"/>
                <w:position w:val="4"/>
                <w:sz w:val="28"/>
                <w:szCs w:val="28"/>
              </w:rPr>
            </w:pPr>
            <w:r w:rsidRPr="009E3D36">
              <w:rPr>
                <w:rFonts w:ascii="Angsana New" w:hAnsi="Angsana New"/>
                <w:position w:val="4"/>
                <w:sz w:val="28"/>
                <w:szCs w:val="28"/>
              </w:rPr>
              <w:t>21,055</w:t>
            </w:r>
          </w:p>
        </w:tc>
        <w:tc>
          <w:tcPr>
            <w:tcW w:w="54" w:type="dxa"/>
            <w:vAlign w:val="center"/>
          </w:tcPr>
          <w:p w14:paraId="55D0C43F" w14:textId="77777777" w:rsidR="004B463C" w:rsidRPr="009E3D36" w:rsidRDefault="004B463C" w:rsidP="00A178E9">
            <w:pPr>
              <w:spacing w:line="370" w:lineRule="exact"/>
              <w:ind w:right="57"/>
              <w:jc w:val="right"/>
              <w:rPr>
                <w:rFonts w:ascii="Angsana New" w:hAnsi="Angsana New"/>
                <w:position w:val="4"/>
                <w:sz w:val="28"/>
                <w:szCs w:val="28"/>
              </w:rPr>
            </w:pPr>
          </w:p>
        </w:tc>
        <w:tc>
          <w:tcPr>
            <w:tcW w:w="1222" w:type="dxa"/>
            <w:tcBorders>
              <w:top w:val="single" w:sz="6" w:space="0" w:color="auto"/>
              <w:bottom w:val="single" w:sz="6" w:space="0" w:color="auto"/>
            </w:tcBorders>
            <w:vAlign w:val="center"/>
          </w:tcPr>
          <w:p w14:paraId="450576B5" w14:textId="1A005E82" w:rsidR="004B463C" w:rsidRPr="009E3D36" w:rsidRDefault="0044639F" w:rsidP="00A178E9">
            <w:pPr>
              <w:spacing w:line="370" w:lineRule="exact"/>
              <w:ind w:right="57"/>
              <w:jc w:val="right"/>
              <w:rPr>
                <w:rFonts w:ascii="Angsana New" w:hAnsi="Angsana New"/>
                <w:position w:val="4"/>
                <w:sz w:val="28"/>
                <w:szCs w:val="28"/>
              </w:rPr>
            </w:pPr>
            <w:r>
              <w:rPr>
                <w:rFonts w:ascii="Angsana New" w:hAnsi="Angsana New"/>
                <w:position w:val="4"/>
                <w:sz w:val="28"/>
                <w:szCs w:val="28"/>
              </w:rPr>
              <w:t>56,340</w:t>
            </w:r>
          </w:p>
        </w:tc>
        <w:tc>
          <w:tcPr>
            <w:tcW w:w="54" w:type="dxa"/>
            <w:vAlign w:val="center"/>
          </w:tcPr>
          <w:p w14:paraId="7DA7E514" w14:textId="77777777" w:rsidR="004B463C" w:rsidRPr="009E3D36" w:rsidRDefault="004B463C" w:rsidP="00A178E9">
            <w:pPr>
              <w:spacing w:line="370" w:lineRule="exact"/>
              <w:ind w:right="57"/>
              <w:jc w:val="right"/>
              <w:rPr>
                <w:rFonts w:ascii="Angsana New" w:hAnsi="Angsana New"/>
                <w:position w:val="4"/>
                <w:sz w:val="28"/>
                <w:szCs w:val="28"/>
              </w:rPr>
            </w:pPr>
          </w:p>
        </w:tc>
        <w:tc>
          <w:tcPr>
            <w:tcW w:w="1363" w:type="dxa"/>
            <w:tcBorders>
              <w:top w:val="single" w:sz="6" w:space="0" w:color="auto"/>
              <w:bottom w:val="single" w:sz="6" w:space="0" w:color="auto"/>
            </w:tcBorders>
            <w:vAlign w:val="center"/>
          </w:tcPr>
          <w:p w14:paraId="2D0C1C9D" w14:textId="557F4DDC" w:rsidR="004B463C" w:rsidRPr="009E3D36" w:rsidRDefault="007E7C25" w:rsidP="00A178E9">
            <w:pPr>
              <w:spacing w:line="370" w:lineRule="exact"/>
              <w:ind w:right="57"/>
              <w:jc w:val="right"/>
              <w:rPr>
                <w:rFonts w:ascii="Angsana New" w:hAnsi="Angsana New"/>
                <w:position w:val="4"/>
                <w:sz w:val="28"/>
                <w:szCs w:val="28"/>
              </w:rPr>
            </w:pPr>
            <w:r w:rsidRPr="009E3D36">
              <w:rPr>
                <w:rFonts w:ascii="Angsana New" w:hAnsi="Angsana New"/>
                <w:position w:val="4"/>
                <w:sz w:val="28"/>
                <w:szCs w:val="28"/>
              </w:rPr>
              <w:t>21,154</w:t>
            </w:r>
          </w:p>
        </w:tc>
        <w:tc>
          <w:tcPr>
            <w:tcW w:w="54" w:type="dxa"/>
            <w:vAlign w:val="center"/>
          </w:tcPr>
          <w:p w14:paraId="44B27FB0" w14:textId="77777777" w:rsidR="004B463C" w:rsidRPr="009E3D36" w:rsidRDefault="004B463C" w:rsidP="00A178E9">
            <w:pPr>
              <w:spacing w:line="370" w:lineRule="exact"/>
              <w:ind w:right="57"/>
              <w:jc w:val="right"/>
              <w:rPr>
                <w:rFonts w:ascii="Angsana New" w:hAnsi="Angsana New"/>
                <w:position w:val="4"/>
                <w:sz w:val="28"/>
                <w:szCs w:val="28"/>
              </w:rPr>
            </w:pPr>
          </w:p>
        </w:tc>
        <w:tc>
          <w:tcPr>
            <w:tcW w:w="1221" w:type="dxa"/>
            <w:tcBorders>
              <w:top w:val="single" w:sz="6" w:space="0" w:color="auto"/>
              <w:bottom w:val="single" w:sz="6" w:space="0" w:color="auto"/>
            </w:tcBorders>
            <w:vAlign w:val="center"/>
          </w:tcPr>
          <w:p w14:paraId="0ED955D0" w14:textId="3C941D74" w:rsidR="004B463C" w:rsidRPr="009E3D36" w:rsidRDefault="00A87B0C" w:rsidP="00A178E9">
            <w:pPr>
              <w:spacing w:line="370" w:lineRule="exact"/>
              <w:ind w:right="57"/>
              <w:jc w:val="right"/>
              <w:rPr>
                <w:rFonts w:ascii="Angsana New" w:hAnsi="Angsana New"/>
                <w:position w:val="4"/>
                <w:sz w:val="28"/>
                <w:szCs w:val="28"/>
              </w:rPr>
            </w:pPr>
            <w:r>
              <w:rPr>
                <w:rFonts w:ascii="Angsana New" w:hAnsi="Angsana New"/>
                <w:position w:val="4"/>
                <w:sz w:val="28"/>
                <w:szCs w:val="28"/>
              </w:rPr>
              <w:t>56,171</w:t>
            </w:r>
          </w:p>
        </w:tc>
      </w:tr>
      <w:tr w:rsidR="004B463C" w:rsidRPr="009E3D36" w14:paraId="66FCBF41" w14:textId="77777777" w:rsidTr="005C1135">
        <w:tc>
          <w:tcPr>
            <w:tcW w:w="3526" w:type="dxa"/>
            <w:vAlign w:val="center"/>
          </w:tcPr>
          <w:p w14:paraId="03E1D84B" w14:textId="77777777" w:rsidR="004B463C" w:rsidRPr="009E3D36" w:rsidRDefault="004B463C" w:rsidP="00A178E9">
            <w:pPr>
              <w:spacing w:line="370" w:lineRule="exact"/>
              <w:ind w:left="34" w:hanging="16"/>
              <w:jc w:val="left"/>
              <w:rPr>
                <w:rFonts w:ascii="Angsana New" w:hAnsi="Angsana New"/>
                <w:snapToGrid w:val="0"/>
                <w:sz w:val="28"/>
                <w:szCs w:val="28"/>
                <w:cs/>
                <w:lang w:eastAsia="th-TH"/>
              </w:rPr>
            </w:pPr>
          </w:p>
        </w:tc>
        <w:tc>
          <w:tcPr>
            <w:tcW w:w="1276" w:type="dxa"/>
            <w:tcBorders>
              <w:top w:val="single" w:sz="6" w:space="0" w:color="auto"/>
              <w:bottom w:val="double" w:sz="6" w:space="0" w:color="auto"/>
            </w:tcBorders>
            <w:vAlign w:val="center"/>
          </w:tcPr>
          <w:p w14:paraId="0A3360A2" w14:textId="44498689" w:rsidR="004B463C" w:rsidRPr="008358F4" w:rsidRDefault="007E7C25" w:rsidP="00A178E9">
            <w:pPr>
              <w:spacing w:line="370" w:lineRule="exact"/>
              <w:ind w:right="57"/>
              <w:jc w:val="right"/>
              <w:rPr>
                <w:rFonts w:ascii="Angsana New" w:hAnsi="Angsana New"/>
                <w:sz w:val="28"/>
                <w:szCs w:val="28"/>
              </w:rPr>
            </w:pPr>
            <w:r w:rsidRPr="008358F4">
              <w:rPr>
                <w:rFonts w:ascii="Angsana New" w:hAnsi="Angsana New"/>
                <w:sz w:val="28"/>
                <w:szCs w:val="28"/>
              </w:rPr>
              <w:t>155,949</w:t>
            </w:r>
          </w:p>
        </w:tc>
        <w:tc>
          <w:tcPr>
            <w:tcW w:w="54" w:type="dxa"/>
            <w:vAlign w:val="center"/>
          </w:tcPr>
          <w:p w14:paraId="700EE0D8" w14:textId="77777777" w:rsidR="004B463C" w:rsidRPr="008358F4" w:rsidRDefault="004B463C" w:rsidP="00A178E9">
            <w:pPr>
              <w:spacing w:line="370" w:lineRule="exact"/>
              <w:ind w:right="57"/>
              <w:jc w:val="right"/>
              <w:rPr>
                <w:rFonts w:ascii="Angsana New" w:hAnsi="Angsana New"/>
                <w:sz w:val="28"/>
                <w:szCs w:val="28"/>
              </w:rPr>
            </w:pPr>
          </w:p>
        </w:tc>
        <w:tc>
          <w:tcPr>
            <w:tcW w:w="1222" w:type="dxa"/>
            <w:tcBorders>
              <w:top w:val="single" w:sz="6" w:space="0" w:color="auto"/>
              <w:bottom w:val="double" w:sz="6" w:space="0" w:color="auto"/>
            </w:tcBorders>
            <w:vAlign w:val="center"/>
          </w:tcPr>
          <w:p w14:paraId="05D4AEF1" w14:textId="168EFB35" w:rsidR="004B463C" w:rsidRPr="008358F4" w:rsidRDefault="0044639F" w:rsidP="00A178E9">
            <w:pPr>
              <w:spacing w:line="370" w:lineRule="exact"/>
              <w:ind w:right="57"/>
              <w:jc w:val="right"/>
              <w:rPr>
                <w:rFonts w:ascii="Angsana New" w:hAnsi="Angsana New"/>
                <w:sz w:val="28"/>
                <w:szCs w:val="28"/>
              </w:rPr>
            </w:pPr>
            <w:r w:rsidRPr="008358F4">
              <w:rPr>
                <w:rFonts w:ascii="Angsana New" w:hAnsi="Angsana New"/>
                <w:sz w:val="28"/>
                <w:szCs w:val="28"/>
              </w:rPr>
              <w:t>267,936</w:t>
            </w:r>
          </w:p>
        </w:tc>
        <w:tc>
          <w:tcPr>
            <w:tcW w:w="54" w:type="dxa"/>
            <w:vAlign w:val="center"/>
          </w:tcPr>
          <w:p w14:paraId="4B47F964" w14:textId="77777777" w:rsidR="004B463C" w:rsidRPr="008358F4" w:rsidRDefault="004B463C" w:rsidP="00A178E9">
            <w:pPr>
              <w:spacing w:line="370" w:lineRule="exact"/>
              <w:ind w:right="57"/>
              <w:jc w:val="right"/>
              <w:rPr>
                <w:rFonts w:ascii="Angsana New" w:hAnsi="Angsana New"/>
                <w:sz w:val="28"/>
                <w:szCs w:val="28"/>
              </w:rPr>
            </w:pPr>
          </w:p>
        </w:tc>
        <w:tc>
          <w:tcPr>
            <w:tcW w:w="1363" w:type="dxa"/>
            <w:tcBorders>
              <w:top w:val="single" w:sz="6" w:space="0" w:color="auto"/>
              <w:bottom w:val="double" w:sz="6" w:space="0" w:color="auto"/>
            </w:tcBorders>
            <w:vAlign w:val="center"/>
          </w:tcPr>
          <w:p w14:paraId="233740C1" w14:textId="5C2E3C6E" w:rsidR="004B463C" w:rsidRPr="008358F4" w:rsidRDefault="007E7C25" w:rsidP="00A178E9">
            <w:pPr>
              <w:spacing w:line="370" w:lineRule="exact"/>
              <w:ind w:right="57"/>
              <w:jc w:val="right"/>
              <w:rPr>
                <w:rFonts w:ascii="Angsana New" w:hAnsi="Angsana New"/>
                <w:sz w:val="28"/>
                <w:szCs w:val="28"/>
              </w:rPr>
            </w:pPr>
            <w:r w:rsidRPr="008358F4">
              <w:rPr>
                <w:rFonts w:ascii="Angsana New" w:hAnsi="Angsana New"/>
                <w:sz w:val="28"/>
                <w:szCs w:val="28"/>
              </w:rPr>
              <w:t>156,048</w:t>
            </w:r>
          </w:p>
        </w:tc>
        <w:tc>
          <w:tcPr>
            <w:tcW w:w="54" w:type="dxa"/>
            <w:vAlign w:val="center"/>
          </w:tcPr>
          <w:p w14:paraId="19BBF446" w14:textId="77777777" w:rsidR="004B463C" w:rsidRPr="008358F4" w:rsidRDefault="004B463C" w:rsidP="00A178E9">
            <w:pPr>
              <w:spacing w:line="370" w:lineRule="exact"/>
              <w:ind w:right="57"/>
              <w:jc w:val="right"/>
              <w:rPr>
                <w:rFonts w:ascii="Angsana New" w:hAnsi="Angsana New"/>
                <w:sz w:val="28"/>
                <w:szCs w:val="28"/>
              </w:rPr>
            </w:pPr>
          </w:p>
        </w:tc>
        <w:tc>
          <w:tcPr>
            <w:tcW w:w="1221" w:type="dxa"/>
            <w:tcBorders>
              <w:top w:val="single" w:sz="6" w:space="0" w:color="auto"/>
              <w:bottom w:val="double" w:sz="6" w:space="0" w:color="auto"/>
            </w:tcBorders>
            <w:vAlign w:val="center"/>
          </w:tcPr>
          <w:p w14:paraId="5A96D1D5" w14:textId="10EDA3C5" w:rsidR="004B463C" w:rsidRPr="008358F4" w:rsidRDefault="0044639F" w:rsidP="00A178E9">
            <w:pPr>
              <w:spacing w:line="370" w:lineRule="exact"/>
              <w:ind w:right="57"/>
              <w:jc w:val="right"/>
              <w:rPr>
                <w:rFonts w:ascii="Angsana New" w:hAnsi="Angsana New"/>
                <w:sz w:val="28"/>
                <w:szCs w:val="28"/>
              </w:rPr>
            </w:pPr>
            <w:r w:rsidRPr="008358F4">
              <w:rPr>
                <w:rFonts w:ascii="Angsana New" w:hAnsi="Angsana New"/>
                <w:sz w:val="28"/>
                <w:szCs w:val="28"/>
              </w:rPr>
              <w:t>268,636</w:t>
            </w:r>
          </w:p>
        </w:tc>
      </w:tr>
    </w:tbl>
    <w:p w14:paraId="5419CD40" w14:textId="77777777" w:rsidR="00B00496" w:rsidRDefault="007A45A6" w:rsidP="00B00496">
      <w:pPr>
        <w:pStyle w:val="afa"/>
        <w:tabs>
          <w:tab w:val="clear" w:pos="478"/>
          <w:tab w:val="clear" w:pos="1318"/>
          <w:tab w:val="left" w:pos="540"/>
          <w:tab w:val="left" w:pos="1418"/>
        </w:tabs>
        <w:spacing w:line="380" w:lineRule="exact"/>
        <w:ind w:left="540"/>
        <w:rPr>
          <w:rFonts w:ascii="Angsana New" w:hAnsi="Angsana New"/>
          <w:b w:val="0"/>
          <w:bCs w:val="0"/>
          <w:spacing w:val="0"/>
          <w:sz w:val="32"/>
          <w:szCs w:val="32"/>
          <w:lang w:val="en-US"/>
        </w:rPr>
      </w:pPr>
      <w:r w:rsidRPr="002A074D">
        <w:rPr>
          <w:rFonts w:ascii="Angsana New" w:hAnsi="Angsana New"/>
          <w:b w:val="0"/>
          <w:bCs w:val="0"/>
          <w:spacing w:val="0"/>
          <w:sz w:val="32"/>
          <w:szCs w:val="32"/>
          <w:lang w:val="en-US"/>
        </w:rPr>
        <w:tab/>
      </w:r>
      <w:r w:rsidRPr="002A074D">
        <w:rPr>
          <w:rFonts w:ascii="Angsana New" w:hAnsi="Angsana New"/>
          <w:b w:val="0"/>
          <w:bCs w:val="0"/>
          <w:spacing w:val="0"/>
          <w:sz w:val="32"/>
          <w:szCs w:val="32"/>
          <w:lang w:val="en-US"/>
        </w:rPr>
        <w:tab/>
      </w:r>
      <w:r w:rsidR="000324B4">
        <w:rPr>
          <w:rFonts w:ascii="Angsana New" w:hAnsi="Angsana New"/>
          <w:b w:val="0"/>
          <w:bCs w:val="0"/>
          <w:spacing w:val="0"/>
          <w:sz w:val="32"/>
          <w:szCs w:val="32"/>
          <w:lang w:val="en-US"/>
        </w:rPr>
        <w:tab/>
      </w:r>
    </w:p>
    <w:p w14:paraId="15A25CDE" w14:textId="112B2B1B" w:rsidR="007A45A6" w:rsidRPr="002A074D" w:rsidRDefault="00D33FA0" w:rsidP="00B00496">
      <w:pPr>
        <w:pStyle w:val="afa"/>
        <w:tabs>
          <w:tab w:val="clear" w:pos="478"/>
          <w:tab w:val="clear" w:pos="1318"/>
          <w:tab w:val="left" w:pos="540"/>
          <w:tab w:val="left" w:pos="1418"/>
        </w:tabs>
        <w:spacing w:line="380" w:lineRule="exact"/>
        <w:ind w:left="540"/>
        <w:rPr>
          <w:rFonts w:ascii="Angsana New" w:hAnsi="Angsana New"/>
          <w:b w:val="0"/>
          <w:bCs w:val="0"/>
          <w:spacing w:val="0"/>
          <w:sz w:val="32"/>
          <w:szCs w:val="32"/>
        </w:rPr>
      </w:pPr>
      <w:r>
        <w:rPr>
          <w:rFonts w:ascii="Angsana New" w:hAnsi="Angsana New"/>
          <w:b w:val="0"/>
          <w:bCs w:val="0"/>
          <w:spacing w:val="0"/>
          <w:sz w:val="32"/>
          <w:szCs w:val="32"/>
          <w:cs/>
        </w:rPr>
        <w:tab/>
      </w:r>
      <w:r>
        <w:rPr>
          <w:rFonts w:ascii="Angsana New" w:hAnsi="Angsana New"/>
          <w:b w:val="0"/>
          <w:bCs w:val="0"/>
          <w:spacing w:val="0"/>
          <w:sz w:val="32"/>
          <w:szCs w:val="32"/>
          <w:cs/>
        </w:rPr>
        <w:tab/>
      </w:r>
      <w:r w:rsidR="00A00E7A" w:rsidRPr="002A074D">
        <w:rPr>
          <w:rFonts w:ascii="Angsana New" w:hAnsi="Angsana New"/>
          <w:b w:val="0"/>
          <w:bCs w:val="0"/>
          <w:spacing w:val="0"/>
          <w:sz w:val="32"/>
          <w:szCs w:val="32"/>
        </w:rPr>
        <w:t>T</w:t>
      </w:r>
      <w:r w:rsidR="00007AC2" w:rsidRPr="002A074D">
        <w:rPr>
          <w:rFonts w:ascii="Angsana New" w:hAnsi="Angsana New"/>
          <w:b w:val="0"/>
          <w:bCs w:val="0"/>
          <w:spacing w:val="0"/>
          <w:sz w:val="32"/>
          <w:szCs w:val="32"/>
        </w:rPr>
        <w:t>rade receivable</w:t>
      </w:r>
      <w:r w:rsidR="00A00E7A" w:rsidRPr="002A074D">
        <w:rPr>
          <w:rFonts w:ascii="Angsana New" w:hAnsi="Angsana New"/>
          <w:b w:val="0"/>
          <w:bCs w:val="0"/>
          <w:spacing w:val="0"/>
          <w:sz w:val="32"/>
          <w:szCs w:val="32"/>
        </w:rPr>
        <w:t>s</w:t>
      </w:r>
      <w:r w:rsidR="00007AC2" w:rsidRPr="002A074D">
        <w:rPr>
          <w:rFonts w:ascii="Angsana New" w:hAnsi="Angsana New"/>
          <w:b w:val="0"/>
          <w:bCs w:val="0"/>
          <w:spacing w:val="0"/>
          <w:sz w:val="32"/>
          <w:szCs w:val="32"/>
        </w:rPr>
        <w:t xml:space="preserve"> as at </w:t>
      </w:r>
      <w:r w:rsidR="00330172" w:rsidRPr="002A074D">
        <w:rPr>
          <w:rFonts w:ascii="Angsana New" w:hAnsi="Angsana New"/>
          <w:b w:val="0"/>
          <w:bCs w:val="0"/>
          <w:spacing w:val="0"/>
          <w:sz w:val="32"/>
          <w:szCs w:val="32"/>
        </w:rPr>
        <w:t>December</w:t>
      </w:r>
      <w:r w:rsidR="00B54FBE" w:rsidRPr="002A074D">
        <w:rPr>
          <w:rFonts w:ascii="Angsana New" w:hAnsi="Angsana New"/>
          <w:b w:val="0"/>
          <w:bCs w:val="0"/>
          <w:spacing w:val="0"/>
          <w:sz w:val="32"/>
          <w:szCs w:val="32"/>
        </w:rPr>
        <w:t xml:space="preserve"> 3</w:t>
      </w:r>
      <w:r w:rsidR="00330172" w:rsidRPr="002A074D">
        <w:rPr>
          <w:rFonts w:ascii="Angsana New" w:hAnsi="Angsana New"/>
          <w:b w:val="0"/>
          <w:bCs w:val="0"/>
          <w:spacing w:val="0"/>
          <w:sz w:val="32"/>
          <w:szCs w:val="32"/>
        </w:rPr>
        <w:t>1</w:t>
      </w:r>
      <w:r w:rsidR="00B54FBE" w:rsidRPr="002A074D">
        <w:rPr>
          <w:rFonts w:ascii="Angsana New" w:hAnsi="Angsana New"/>
          <w:b w:val="0"/>
          <w:bCs w:val="0"/>
          <w:spacing w:val="0"/>
          <w:sz w:val="32"/>
          <w:szCs w:val="32"/>
        </w:rPr>
        <w:t>, 20</w:t>
      </w:r>
      <w:r w:rsidR="00CC7943">
        <w:rPr>
          <w:rFonts w:ascii="Angsana New" w:hAnsi="Angsana New"/>
          <w:b w:val="0"/>
          <w:bCs w:val="0"/>
          <w:spacing w:val="0"/>
          <w:sz w:val="32"/>
          <w:szCs w:val="32"/>
        </w:rPr>
        <w:t>20</w:t>
      </w:r>
      <w:r w:rsidR="00B54FBE" w:rsidRPr="002A074D">
        <w:rPr>
          <w:rFonts w:ascii="Angsana New" w:hAnsi="Angsana New"/>
          <w:b w:val="0"/>
          <w:bCs w:val="0"/>
          <w:spacing w:val="0"/>
          <w:sz w:val="32"/>
          <w:szCs w:val="32"/>
        </w:rPr>
        <w:t xml:space="preserve"> </w:t>
      </w:r>
      <w:r w:rsidR="00330172" w:rsidRPr="002A074D">
        <w:rPr>
          <w:rFonts w:ascii="Angsana New" w:hAnsi="Angsana New"/>
          <w:b w:val="0"/>
          <w:bCs w:val="0"/>
          <w:spacing w:val="0"/>
          <w:sz w:val="32"/>
          <w:szCs w:val="32"/>
        </w:rPr>
        <w:t xml:space="preserve">and </w:t>
      </w:r>
      <w:r w:rsidR="00076AEF" w:rsidRPr="002A074D">
        <w:rPr>
          <w:rFonts w:ascii="Angsana New" w:hAnsi="Angsana New"/>
          <w:b w:val="0"/>
          <w:bCs w:val="0"/>
          <w:spacing w:val="0"/>
          <w:sz w:val="32"/>
          <w:szCs w:val="32"/>
        </w:rPr>
        <w:t>201</w:t>
      </w:r>
      <w:r w:rsidR="00CC7943">
        <w:rPr>
          <w:rFonts w:ascii="Angsana New" w:hAnsi="Angsana New"/>
          <w:b w:val="0"/>
          <w:bCs w:val="0"/>
          <w:spacing w:val="0"/>
          <w:sz w:val="32"/>
          <w:szCs w:val="32"/>
        </w:rPr>
        <w:t>9</w:t>
      </w:r>
      <w:r w:rsidR="00B54FBE" w:rsidRPr="002A074D">
        <w:rPr>
          <w:rFonts w:ascii="Angsana New" w:hAnsi="Angsana New"/>
          <w:b w:val="0"/>
          <w:bCs w:val="0"/>
          <w:spacing w:val="0"/>
          <w:sz w:val="32"/>
          <w:szCs w:val="32"/>
          <w:lang w:val="en-US"/>
        </w:rPr>
        <w:t xml:space="preserve"> </w:t>
      </w:r>
      <w:r w:rsidR="00497259" w:rsidRPr="002A074D">
        <w:rPr>
          <w:rFonts w:ascii="Angsana New" w:hAnsi="Angsana New"/>
          <w:b w:val="0"/>
          <w:bCs w:val="0"/>
          <w:spacing w:val="0"/>
          <w:sz w:val="32"/>
          <w:szCs w:val="32"/>
        </w:rPr>
        <w:t>were analysed</w:t>
      </w:r>
      <w:r w:rsidR="00007AC2" w:rsidRPr="002A074D">
        <w:rPr>
          <w:rFonts w:ascii="Angsana New" w:hAnsi="Angsana New"/>
          <w:b w:val="0"/>
          <w:bCs w:val="0"/>
          <w:spacing w:val="0"/>
          <w:sz w:val="32"/>
          <w:szCs w:val="32"/>
        </w:rPr>
        <w:t xml:space="preserve"> as follows:</w:t>
      </w:r>
    </w:p>
    <w:p w14:paraId="2185381C" w14:textId="77777777" w:rsidR="00B54FBE" w:rsidRPr="002A074D" w:rsidRDefault="00B54FBE" w:rsidP="00B00496">
      <w:pPr>
        <w:spacing w:line="380" w:lineRule="exact"/>
        <w:ind w:left="1080" w:right="-256"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772" w:type="dxa"/>
        <w:tblInd w:w="726" w:type="dxa"/>
        <w:tblLayout w:type="fixed"/>
        <w:tblCellMar>
          <w:left w:w="17" w:type="dxa"/>
          <w:right w:w="17" w:type="dxa"/>
        </w:tblCellMar>
        <w:tblLook w:val="0000" w:firstRow="0" w:lastRow="0" w:firstColumn="0" w:lastColumn="0" w:noHBand="0" w:noVBand="0"/>
      </w:tblPr>
      <w:tblGrid>
        <w:gridCol w:w="3102"/>
        <w:gridCol w:w="1417"/>
        <w:gridCol w:w="54"/>
        <w:gridCol w:w="1364"/>
        <w:gridCol w:w="54"/>
        <w:gridCol w:w="1363"/>
        <w:gridCol w:w="54"/>
        <w:gridCol w:w="1364"/>
      </w:tblGrid>
      <w:tr w:rsidR="007A6437" w:rsidRPr="002A074D" w14:paraId="508C11FF" w14:textId="77777777" w:rsidTr="00A241E7">
        <w:tc>
          <w:tcPr>
            <w:tcW w:w="3102" w:type="dxa"/>
          </w:tcPr>
          <w:p w14:paraId="0EC6612B" w14:textId="77777777" w:rsidR="007A6437" w:rsidRPr="002A074D" w:rsidRDefault="007A6437" w:rsidP="00A178E9">
            <w:pPr>
              <w:spacing w:line="370" w:lineRule="exact"/>
              <w:ind w:left="18"/>
              <w:jc w:val="left"/>
              <w:rPr>
                <w:rFonts w:ascii="Angsana New" w:hAnsi="Angsana New"/>
                <w:b/>
                <w:bCs/>
                <w:sz w:val="30"/>
                <w:szCs w:val="30"/>
              </w:rPr>
            </w:pPr>
          </w:p>
        </w:tc>
        <w:tc>
          <w:tcPr>
            <w:tcW w:w="2835" w:type="dxa"/>
            <w:gridSpan w:val="3"/>
            <w:tcBorders>
              <w:top w:val="single" w:sz="6" w:space="0" w:color="auto"/>
              <w:bottom w:val="single" w:sz="6" w:space="0" w:color="auto"/>
            </w:tcBorders>
            <w:shd w:val="clear" w:color="auto" w:fill="auto"/>
          </w:tcPr>
          <w:p w14:paraId="6B8A5DAC" w14:textId="77777777" w:rsidR="007A6437" w:rsidRPr="002A074D" w:rsidRDefault="007A6437" w:rsidP="00A178E9">
            <w:pPr>
              <w:spacing w:line="37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54" w:type="dxa"/>
            <w:tcBorders>
              <w:top w:val="single" w:sz="6" w:space="0" w:color="auto"/>
            </w:tcBorders>
          </w:tcPr>
          <w:p w14:paraId="36389263" w14:textId="77777777" w:rsidR="007A6437" w:rsidRPr="002A074D" w:rsidRDefault="007A6437" w:rsidP="00A178E9">
            <w:pPr>
              <w:spacing w:line="370" w:lineRule="exact"/>
              <w:ind w:right="-72"/>
              <w:jc w:val="center"/>
              <w:rPr>
                <w:rFonts w:ascii="Angsana New" w:hAnsi="Angsana New"/>
                <w:sz w:val="30"/>
                <w:szCs w:val="30"/>
              </w:rPr>
            </w:pPr>
          </w:p>
        </w:tc>
        <w:tc>
          <w:tcPr>
            <w:tcW w:w="2781" w:type="dxa"/>
            <w:gridSpan w:val="3"/>
            <w:tcBorders>
              <w:top w:val="single" w:sz="6" w:space="0" w:color="auto"/>
              <w:bottom w:val="single" w:sz="6" w:space="0" w:color="auto"/>
            </w:tcBorders>
          </w:tcPr>
          <w:p w14:paraId="3354A008" w14:textId="77777777" w:rsidR="007A6437" w:rsidRPr="002A074D" w:rsidRDefault="007A6437" w:rsidP="00A178E9">
            <w:pPr>
              <w:spacing w:line="37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CC7943" w:rsidRPr="002A074D" w14:paraId="3E127038" w14:textId="77777777" w:rsidTr="00A241E7">
        <w:tc>
          <w:tcPr>
            <w:tcW w:w="3102" w:type="dxa"/>
          </w:tcPr>
          <w:p w14:paraId="289B3B3B" w14:textId="77777777" w:rsidR="00CC7943" w:rsidRPr="002A074D" w:rsidRDefault="00CC7943" w:rsidP="00A178E9">
            <w:pPr>
              <w:spacing w:line="370" w:lineRule="exact"/>
              <w:ind w:left="34" w:hanging="16"/>
              <w:jc w:val="left"/>
              <w:rPr>
                <w:rFonts w:ascii="Angsana New" w:hAnsi="Angsana New"/>
                <w:b/>
                <w:bCs/>
                <w:snapToGrid w:val="0"/>
                <w:sz w:val="30"/>
                <w:szCs w:val="30"/>
                <w:cs/>
                <w:lang w:eastAsia="th-TH"/>
              </w:rPr>
            </w:pPr>
          </w:p>
        </w:tc>
        <w:tc>
          <w:tcPr>
            <w:tcW w:w="1417" w:type="dxa"/>
            <w:tcBorders>
              <w:bottom w:val="single" w:sz="6" w:space="0" w:color="auto"/>
            </w:tcBorders>
          </w:tcPr>
          <w:p w14:paraId="663C06DF" w14:textId="5FA8645C" w:rsidR="00CC7943" w:rsidRPr="002A074D" w:rsidRDefault="00CC7943" w:rsidP="00A178E9">
            <w:pPr>
              <w:spacing w:line="370" w:lineRule="exact"/>
              <w:jc w:val="center"/>
              <w:rPr>
                <w:rFonts w:ascii="Angsana New" w:hAnsi="Angsana New"/>
                <w:sz w:val="30"/>
                <w:szCs w:val="30"/>
              </w:rPr>
            </w:pPr>
            <w:r>
              <w:rPr>
                <w:rFonts w:ascii="Angsana New" w:hAnsi="Angsana New"/>
                <w:sz w:val="30"/>
                <w:szCs w:val="30"/>
              </w:rPr>
              <w:t>2020</w:t>
            </w:r>
          </w:p>
        </w:tc>
        <w:tc>
          <w:tcPr>
            <w:tcW w:w="54" w:type="dxa"/>
          </w:tcPr>
          <w:p w14:paraId="27E07AF2" w14:textId="77777777" w:rsidR="00CC7943" w:rsidRPr="002A074D" w:rsidRDefault="00CC7943" w:rsidP="00A178E9">
            <w:pPr>
              <w:spacing w:line="370" w:lineRule="exact"/>
              <w:ind w:right="-72"/>
              <w:jc w:val="center"/>
              <w:rPr>
                <w:rFonts w:ascii="Angsana New" w:hAnsi="Angsana New"/>
                <w:sz w:val="30"/>
                <w:szCs w:val="30"/>
              </w:rPr>
            </w:pPr>
          </w:p>
        </w:tc>
        <w:tc>
          <w:tcPr>
            <w:tcW w:w="1364" w:type="dxa"/>
            <w:tcBorders>
              <w:bottom w:val="single" w:sz="6" w:space="0" w:color="auto"/>
            </w:tcBorders>
          </w:tcPr>
          <w:p w14:paraId="69D958E6" w14:textId="0DBA0D1C" w:rsidR="00CC7943" w:rsidRPr="002A074D" w:rsidRDefault="00CC7943" w:rsidP="00A178E9">
            <w:pPr>
              <w:spacing w:line="370" w:lineRule="exact"/>
              <w:jc w:val="center"/>
              <w:rPr>
                <w:rFonts w:ascii="Angsana New" w:hAnsi="Angsana New"/>
                <w:sz w:val="30"/>
                <w:szCs w:val="30"/>
              </w:rPr>
            </w:pPr>
            <w:r w:rsidRPr="002A074D">
              <w:rPr>
                <w:rFonts w:ascii="Angsana New" w:hAnsi="Angsana New"/>
                <w:sz w:val="30"/>
                <w:szCs w:val="30"/>
              </w:rPr>
              <w:t>2019</w:t>
            </w:r>
          </w:p>
        </w:tc>
        <w:tc>
          <w:tcPr>
            <w:tcW w:w="54" w:type="dxa"/>
          </w:tcPr>
          <w:p w14:paraId="5234583B" w14:textId="77777777" w:rsidR="00CC7943" w:rsidRPr="002A074D" w:rsidRDefault="00CC7943" w:rsidP="00A178E9">
            <w:pPr>
              <w:spacing w:line="370" w:lineRule="exact"/>
              <w:ind w:right="-72"/>
              <w:jc w:val="center"/>
              <w:rPr>
                <w:rFonts w:ascii="Angsana New" w:hAnsi="Angsana New"/>
                <w:sz w:val="30"/>
                <w:szCs w:val="30"/>
                <w:lang w:val="en-GB"/>
              </w:rPr>
            </w:pPr>
          </w:p>
        </w:tc>
        <w:tc>
          <w:tcPr>
            <w:tcW w:w="1363" w:type="dxa"/>
            <w:tcBorders>
              <w:bottom w:val="single" w:sz="6" w:space="0" w:color="auto"/>
            </w:tcBorders>
          </w:tcPr>
          <w:p w14:paraId="3D299FC2" w14:textId="1D55380A" w:rsidR="00CC7943" w:rsidRPr="002A074D" w:rsidRDefault="00CC7943" w:rsidP="00A178E9">
            <w:pPr>
              <w:spacing w:line="370" w:lineRule="exact"/>
              <w:jc w:val="center"/>
              <w:rPr>
                <w:rFonts w:ascii="Angsana New" w:hAnsi="Angsana New"/>
                <w:sz w:val="30"/>
                <w:szCs w:val="30"/>
              </w:rPr>
            </w:pPr>
            <w:r>
              <w:rPr>
                <w:rFonts w:ascii="Angsana New" w:hAnsi="Angsana New"/>
                <w:sz w:val="30"/>
                <w:szCs w:val="30"/>
              </w:rPr>
              <w:t>2020</w:t>
            </w:r>
          </w:p>
        </w:tc>
        <w:tc>
          <w:tcPr>
            <w:tcW w:w="54" w:type="dxa"/>
          </w:tcPr>
          <w:p w14:paraId="00E2A488" w14:textId="77777777" w:rsidR="00CC7943" w:rsidRPr="002A074D" w:rsidRDefault="00CC7943" w:rsidP="00A178E9">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70" w:lineRule="exact"/>
              <w:ind w:left="540" w:hanging="540"/>
              <w:rPr>
                <w:rFonts w:ascii="Angsana New" w:hAnsi="Angsana New"/>
                <w:sz w:val="30"/>
                <w:szCs w:val="30"/>
              </w:rPr>
            </w:pPr>
          </w:p>
        </w:tc>
        <w:tc>
          <w:tcPr>
            <w:tcW w:w="1364" w:type="dxa"/>
            <w:tcBorders>
              <w:bottom w:val="single" w:sz="6" w:space="0" w:color="auto"/>
            </w:tcBorders>
          </w:tcPr>
          <w:p w14:paraId="11CE9AB9" w14:textId="26172D54" w:rsidR="00CC7943" w:rsidRPr="002A074D" w:rsidRDefault="00CC7943" w:rsidP="00A178E9">
            <w:pPr>
              <w:spacing w:line="370" w:lineRule="exact"/>
              <w:jc w:val="center"/>
              <w:rPr>
                <w:rFonts w:ascii="Angsana New" w:hAnsi="Angsana New"/>
                <w:sz w:val="30"/>
                <w:szCs w:val="30"/>
              </w:rPr>
            </w:pPr>
            <w:r w:rsidRPr="002A074D">
              <w:rPr>
                <w:rFonts w:ascii="Angsana New" w:hAnsi="Angsana New"/>
                <w:sz w:val="30"/>
                <w:szCs w:val="30"/>
              </w:rPr>
              <w:t>2019</w:t>
            </w:r>
          </w:p>
        </w:tc>
      </w:tr>
      <w:tr w:rsidR="00CC7943" w:rsidRPr="002A074D" w14:paraId="3847D1F8" w14:textId="77777777" w:rsidTr="00A241E7">
        <w:tc>
          <w:tcPr>
            <w:tcW w:w="3102" w:type="dxa"/>
          </w:tcPr>
          <w:p w14:paraId="6467DE7C" w14:textId="171D47DB" w:rsidR="00CC7943" w:rsidRPr="002A074D" w:rsidRDefault="00CC7943" w:rsidP="00A178E9">
            <w:pPr>
              <w:spacing w:line="370" w:lineRule="exact"/>
              <w:jc w:val="left"/>
              <w:rPr>
                <w:rFonts w:ascii="Angsana New" w:hAnsi="Angsana New"/>
                <w:sz w:val="30"/>
                <w:szCs w:val="30"/>
              </w:rPr>
            </w:pPr>
            <w:r w:rsidRPr="002A074D">
              <w:rPr>
                <w:rFonts w:ascii="Angsana New" w:hAnsi="Angsana New"/>
                <w:sz w:val="30"/>
                <w:szCs w:val="30"/>
              </w:rPr>
              <w:t xml:space="preserve">Up to </w:t>
            </w:r>
            <w:r w:rsidRPr="002A074D">
              <w:rPr>
                <w:rFonts w:ascii="Angsana New" w:hAnsi="Angsana New"/>
                <w:sz w:val="30"/>
                <w:szCs w:val="30"/>
                <w:lang w:val="en-GB"/>
              </w:rPr>
              <w:t>3</w:t>
            </w:r>
            <w:r w:rsidRPr="002A074D">
              <w:rPr>
                <w:rFonts w:ascii="Angsana New" w:hAnsi="Angsana New"/>
                <w:sz w:val="30"/>
                <w:szCs w:val="30"/>
              </w:rPr>
              <w:t xml:space="preserve"> months </w:t>
            </w:r>
          </w:p>
        </w:tc>
        <w:tc>
          <w:tcPr>
            <w:tcW w:w="1417" w:type="dxa"/>
            <w:tcBorders>
              <w:top w:val="single" w:sz="6" w:space="0" w:color="auto"/>
            </w:tcBorders>
          </w:tcPr>
          <w:p w14:paraId="7FCF1DCC" w14:textId="3AA37939" w:rsidR="00CC7943" w:rsidRPr="002A074D" w:rsidRDefault="007E7C25" w:rsidP="00A178E9">
            <w:pPr>
              <w:spacing w:line="370" w:lineRule="exact"/>
              <w:ind w:right="57"/>
              <w:jc w:val="right"/>
              <w:rPr>
                <w:rFonts w:ascii="Angsana New" w:hAnsi="Angsana New"/>
                <w:sz w:val="30"/>
                <w:szCs w:val="30"/>
              </w:rPr>
            </w:pPr>
            <w:r>
              <w:rPr>
                <w:rFonts w:ascii="Angsana New" w:hAnsi="Angsana New"/>
                <w:sz w:val="30"/>
                <w:szCs w:val="30"/>
              </w:rPr>
              <w:t>132,110</w:t>
            </w:r>
          </w:p>
        </w:tc>
        <w:tc>
          <w:tcPr>
            <w:tcW w:w="54" w:type="dxa"/>
          </w:tcPr>
          <w:p w14:paraId="47B72ABF" w14:textId="77777777" w:rsidR="00CC7943" w:rsidRPr="002A074D" w:rsidRDefault="00CC7943" w:rsidP="00A178E9">
            <w:pPr>
              <w:spacing w:line="370" w:lineRule="exact"/>
              <w:ind w:right="57"/>
              <w:jc w:val="right"/>
              <w:rPr>
                <w:rFonts w:ascii="Angsana New" w:hAnsi="Angsana New"/>
                <w:sz w:val="30"/>
                <w:szCs w:val="30"/>
              </w:rPr>
            </w:pPr>
          </w:p>
        </w:tc>
        <w:tc>
          <w:tcPr>
            <w:tcW w:w="1364" w:type="dxa"/>
            <w:tcBorders>
              <w:top w:val="single" w:sz="6" w:space="0" w:color="auto"/>
            </w:tcBorders>
          </w:tcPr>
          <w:p w14:paraId="58EFC32B" w14:textId="46FFC2F8" w:rsidR="00CC7943" w:rsidRPr="002A074D" w:rsidRDefault="00CC7943" w:rsidP="00A178E9">
            <w:pPr>
              <w:spacing w:line="370" w:lineRule="exact"/>
              <w:ind w:right="57"/>
              <w:jc w:val="right"/>
              <w:rPr>
                <w:rFonts w:ascii="Angsana New" w:hAnsi="Angsana New"/>
                <w:sz w:val="30"/>
                <w:szCs w:val="30"/>
              </w:rPr>
            </w:pPr>
            <w:r w:rsidRPr="002A074D">
              <w:rPr>
                <w:rFonts w:ascii="Angsana New" w:hAnsi="Angsana New"/>
                <w:sz w:val="30"/>
                <w:szCs w:val="30"/>
              </w:rPr>
              <w:t>211,592</w:t>
            </w:r>
          </w:p>
        </w:tc>
        <w:tc>
          <w:tcPr>
            <w:tcW w:w="54" w:type="dxa"/>
          </w:tcPr>
          <w:p w14:paraId="011F240A" w14:textId="77777777" w:rsidR="00CC7943" w:rsidRPr="002A074D" w:rsidRDefault="00CC7943" w:rsidP="00A178E9">
            <w:pPr>
              <w:spacing w:line="370" w:lineRule="exact"/>
              <w:ind w:right="57"/>
              <w:jc w:val="right"/>
              <w:rPr>
                <w:rFonts w:ascii="Angsana New" w:hAnsi="Angsana New"/>
                <w:sz w:val="30"/>
                <w:szCs w:val="30"/>
              </w:rPr>
            </w:pPr>
          </w:p>
        </w:tc>
        <w:tc>
          <w:tcPr>
            <w:tcW w:w="1363" w:type="dxa"/>
            <w:tcBorders>
              <w:top w:val="single" w:sz="6" w:space="0" w:color="auto"/>
            </w:tcBorders>
          </w:tcPr>
          <w:p w14:paraId="22B637D3" w14:textId="2BAD2D86" w:rsidR="00CC7943" w:rsidRPr="002A074D" w:rsidRDefault="00D2096F" w:rsidP="00A178E9">
            <w:pPr>
              <w:spacing w:line="370" w:lineRule="exact"/>
              <w:ind w:right="57"/>
              <w:jc w:val="right"/>
              <w:rPr>
                <w:rFonts w:ascii="Angsana New" w:hAnsi="Angsana New"/>
                <w:sz w:val="30"/>
                <w:szCs w:val="30"/>
              </w:rPr>
            </w:pPr>
            <w:r>
              <w:rPr>
                <w:rFonts w:ascii="Angsana New" w:hAnsi="Angsana New"/>
                <w:sz w:val="30"/>
                <w:szCs w:val="30"/>
              </w:rPr>
              <w:t>132,110</w:t>
            </w:r>
          </w:p>
        </w:tc>
        <w:tc>
          <w:tcPr>
            <w:tcW w:w="54" w:type="dxa"/>
          </w:tcPr>
          <w:p w14:paraId="4388693A" w14:textId="77777777" w:rsidR="00CC7943" w:rsidRPr="002A074D" w:rsidRDefault="00CC7943" w:rsidP="00A178E9">
            <w:pPr>
              <w:spacing w:line="370" w:lineRule="exact"/>
              <w:ind w:right="57"/>
              <w:jc w:val="right"/>
              <w:rPr>
                <w:rFonts w:ascii="Angsana New" w:hAnsi="Angsana New"/>
                <w:sz w:val="30"/>
                <w:szCs w:val="30"/>
              </w:rPr>
            </w:pPr>
          </w:p>
        </w:tc>
        <w:tc>
          <w:tcPr>
            <w:tcW w:w="1364" w:type="dxa"/>
            <w:tcBorders>
              <w:top w:val="single" w:sz="6" w:space="0" w:color="auto"/>
            </w:tcBorders>
          </w:tcPr>
          <w:p w14:paraId="6339B7AA" w14:textId="4D86A638" w:rsidR="00CC7943" w:rsidRPr="002A074D" w:rsidRDefault="00CC7943" w:rsidP="00A178E9">
            <w:pPr>
              <w:spacing w:line="370" w:lineRule="exact"/>
              <w:ind w:right="57"/>
              <w:jc w:val="right"/>
              <w:rPr>
                <w:rFonts w:ascii="Angsana New" w:hAnsi="Angsana New"/>
                <w:sz w:val="30"/>
                <w:szCs w:val="30"/>
              </w:rPr>
            </w:pPr>
            <w:r w:rsidRPr="002A074D">
              <w:rPr>
                <w:rFonts w:ascii="Angsana New" w:hAnsi="Angsana New"/>
                <w:sz w:val="30"/>
                <w:szCs w:val="30"/>
              </w:rPr>
              <w:t>212,461</w:t>
            </w:r>
          </w:p>
        </w:tc>
      </w:tr>
      <w:tr w:rsidR="00CC7943" w:rsidRPr="002A074D" w14:paraId="7DCEFEC6" w14:textId="77777777" w:rsidTr="00A241E7">
        <w:tc>
          <w:tcPr>
            <w:tcW w:w="3102" w:type="dxa"/>
          </w:tcPr>
          <w:p w14:paraId="364EEF6F" w14:textId="6ACCC9BB" w:rsidR="00CC7943" w:rsidRPr="002A074D" w:rsidRDefault="00CC7943" w:rsidP="00A178E9">
            <w:pPr>
              <w:spacing w:line="370" w:lineRule="exact"/>
              <w:jc w:val="left"/>
              <w:rPr>
                <w:rFonts w:ascii="Angsana New" w:hAnsi="Angsana New"/>
                <w:sz w:val="30"/>
                <w:szCs w:val="30"/>
              </w:rPr>
            </w:pPr>
            <w:r w:rsidRPr="002A074D">
              <w:rPr>
                <w:rFonts w:ascii="Angsana New" w:hAnsi="Angsana New"/>
                <w:sz w:val="30"/>
                <w:szCs w:val="30"/>
              </w:rPr>
              <w:t xml:space="preserve">Over </w:t>
            </w:r>
            <w:r w:rsidRPr="002A074D">
              <w:rPr>
                <w:rFonts w:ascii="Angsana New" w:hAnsi="Angsana New"/>
                <w:sz w:val="30"/>
                <w:szCs w:val="30"/>
                <w:lang w:val="en-GB"/>
              </w:rPr>
              <w:t>3</w:t>
            </w:r>
            <w:r w:rsidRPr="002A074D">
              <w:rPr>
                <w:rFonts w:ascii="Angsana New" w:hAnsi="Angsana New"/>
                <w:sz w:val="30"/>
                <w:szCs w:val="30"/>
              </w:rPr>
              <w:t xml:space="preserve"> - </w:t>
            </w:r>
            <w:r w:rsidRPr="002A074D">
              <w:rPr>
                <w:rFonts w:ascii="Angsana New" w:hAnsi="Angsana New"/>
                <w:sz w:val="30"/>
                <w:szCs w:val="30"/>
                <w:lang w:val="en-GB"/>
              </w:rPr>
              <w:t>6</w:t>
            </w:r>
            <w:r w:rsidRPr="002A074D">
              <w:rPr>
                <w:rFonts w:ascii="Angsana New" w:hAnsi="Angsana New"/>
                <w:sz w:val="30"/>
                <w:szCs w:val="30"/>
              </w:rPr>
              <w:t xml:space="preserve"> months</w:t>
            </w:r>
          </w:p>
        </w:tc>
        <w:tc>
          <w:tcPr>
            <w:tcW w:w="1417" w:type="dxa"/>
          </w:tcPr>
          <w:p w14:paraId="0D445516" w14:textId="63CEC8F9" w:rsidR="00CC7943" w:rsidRPr="002A074D" w:rsidRDefault="007E7C25" w:rsidP="00A178E9">
            <w:pPr>
              <w:spacing w:line="370" w:lineRule="exact"/>
              <w:ind w:right="57"/>
              <w:jc w:val="right"/>
              <w:rPr>
                <w:rFonts w:ascii="Angsana New" w:hAnsi="Angsana New"/>
                <w:sz w:val="30"/>
                <w:szCs w:val="30"/>
              </w:rPr>
            </w:pPr>
            <w:r>
              <w:rPr>
                <w:rFonts w:ascii="Angsana New" w:hAnsi="Angsana New"/>
                <w:sz w:val="30"/>
                <w:szCs w:val="30"/>
              </w:rPr>
              <w:t>2,709</w:t>
            </w:r>
          </w:p>
        </w:tc>
        <w:tc>
          <w:tcPr>
            <w:tcW w:w="54" w:type="dxa"/>
          </w:tcPr>
          <w:p w14:paraId="1180E5B7" w14:textId="77777777" w:rsidR="00CC7943" w:rsidRPr="002A074D" w:rsidRDefault="00CC7943" w:rsidP="00A178E9">
            <w:pPr>
              <w:spacing w:line="370" w:lineRule="exact"/>
              <w:ind w:right="57"/>
              <w:jc w:val="right"/>
              <w:rPr>
                <w:rFonts w:ascii="Angsana New" w:hAnsi="Angsana New"/>
                <w:sz w:val="30"/>
                <w:szCs w:val="30"/>
              </w:rPr>
            </w:pPr>
          </w:p>
        </w:tc>
        <w:tc>
          <w:tcPr>
            <w:tcW w:w="1364" w:type="dxa"/>
          </w:tcPr>
          <w:p w14:paraId="18F96437" w14:textId="3886639C" w:rsidR="00CC7943" w:rsidRPr="002A074D" w:rsidRDefault="00CC7943" w:rsidP="00A178E9">
            <w:pPr>
              <w:spacing w:line="370" w:lineRule="exact"/>
              <w:ind w:right="57"/>
              <w:jc w:val="right"/>
              <w:rPr>
                <w:rFonts w:ascii="Angsana New" w:hAnsi="Angsana New"/>
                <w:sz w:val="30"/>
                <w:szCs w:val="30"/>
              </w:rPr>
            </w:pPr>
            <w:r w:rsidRPr="002A074D">
              <w:rPr>
                <w:rFonts w:ascii="Angsana New" w:hAnsi="Angsana New"/>
                <w:sz w:val="30"/>
                <w:szCs w:val="30"/>
              </w:rPr>
              <w:t>4</w:t>
            </w:r>
          </w:p>
        </w:tc>
        <w:tc>
          <w:tcPr>
            <w:tcW w:w="54" w:type="dxa"/>
          </w:tcPr>
          <w:p w14:paraId="32865771" w14:textId="77777777" w:rsidR="00CC7943" w:rsidRPr="002A074D" w:rsidRDefault="00CC7943" w:rsidP="00A178E9">
            <w:pPr>
              <w:spacing w:line="370" w:lineRule="exact"/>
              <w:ind w:right="57"/>
              <w:jc w:val="right"/>
              <w:rPr>
                <w:rFonts w:ascii="Angsana New" w:hAnsi="Angsana New"/>
                <w:sz w:val="30"/>
                <w:szCs w:val="30"/>
              </w:rPr>
            </w:pPr>
          </w:p>
        </w:tc>
        <w:tc>
          <w:tcPr>
            <w:tcW w:w="1363" w:type="dxa"/>
          </w:tcPr>
          <w:p w14:paraId="66D54C23" w14:textId="365666A9" w:rsidR="00CC7943" w:rsidRPr="002A074D" w:rsidRDefault="00D2096F" w:rsidP="00A178E9">
            <w:pPr>
              <w:spacing w:line="370" w:lineRule="exact"/>
              <w:ind w:right="57"/>
              <w:jc w:val="right"/>
              <w:rPr>
                <w:rFonts w:ascii="Angsana New" w:hAnsi="Angsana New"/>
                <w:sz w:val="30"/>
                <w:szCs w:val="30"/>
              </w:rPr>
            </w:pPr>
            <w:r>
              <w:rPr>
                <w:rFonts w:ascii="Angsana New" w:hAnsi="Angsana New"/>
                <w:sz w:val="30"/>
                <w:szCs w:val="30"/>
              </w:rPr>
              <w:t>2,709</w:t>
            </w:r>
          </w:p>
        </w:tc>
        <w:tc>
          <w:tcPr>
            <w:tcW w:w="54" w:type="dxa"/>
          </w:tcPr>
          <w:p w14:paraId="1FD6BC80" w14:textId="77777777" w:rsidR="00CC7943" w:rsidRPr="002A074D" w:rsidRDefault="00CC7943" w:rsidP="00A178E9">
            <w:pPr>
              <w:spacing w:line="370" w:lineRule="exact"/>
              <w:ind w:right="57"/>
              <w:jc w:val="right"/>
              <w:rPr>
                <w:rFonts w:ascii="Angsana New" w:hAnsi="Angsana New"/>
                <w:sz w:val="30"/>
                <w:szCs w:val="30"/>
              </w:rPr>
            </w:pPr>
          </w:p>
        </w:tc>
        <w:tc>
          <w:tcPr>
            <w:tcW w:w="1364" w:type="dxa"/>
          </w:tcPr>
          <w:p w14:paraId="0C0A2F8D" w14:textId="39EF7CA0" w:rsidR="00CC7943" w:rsidRPr="002A074D" w:rsidRDefault="00CC7943" w:rsidP="00A178E9">
            <w:pPr>
              <w:spacing w:line="370" w:lineRule="exact"/>
              <w:ind w:right="57"/>
              <w:jc w:val="right"/>
              <w:rPr>
                <w:rFonts w:ascii="Angsana New" w:hAnsi="Angsana New"/>
                <w:sz w:val="30"/>
                <w:szCs w:val="30"/>
              </w:rPr>
            </w:pPr>
            <w:r w:rsidRPr="002A074D">
              <w:rPr>
                <w:rFonts w:ascii="Angsana New" w:hAnsi="Angsana New"/>
                <w:sz w:val="30"/>
                <w:szCs w:val="30"/>
              </w:rPr>
              <w:t>4</w:t>
            </w:r>
          </w:p>
        </w:tc>
      </w:tr>
      <w:tr w:rsidR="00CC7943" w:rsidRPr="002A074D" w14:paraId="4E5301A4" w14:textId="77777777" w:rsidTr="00A241E7">
        <w:tc>
          <w:tcPr>
            <w:tcW w:w="3102" w:type="dxa"/>
          </w:tcPr>
          <w:p w14:paraId="0571C5E0" w14:textId="3761BA37" w:rsidR="00CC7943" w:rsidRPr="002A074D" w:rsidRDefault="00CC7943" w:rsidP="00A178E9">
            <w:pPr>
              <w:spacing w:line="370" w:lineRule="exact"/>
              <w:jc w:val="left"/>
              <w:rPr>
                <w:rFonts w:ascii="Angsana New" w:hAnsi="Angsana New"/>
                <w:sz w:val="30"/>
                <w:szCs w:val="30"/>
              </w:rPr>
            </w:pPr>
            <w:r w:rsidRPr="002A074D">
              <w:rPr>
                <w:rFonts w:ascii="Angsana New" w:hAnsi="Angsana New"/>
                <w:sz w:val="30"/>
                <w:szCs w:val="30"/>
                <w:lang w:val="en-GB"/>
              </w:rPr>
              <w:t>Over 6</w:t>
            </w:r>
            <w:r w:rsidRPr="002A074D">
              <w:rPr>
                <w:rFonts w:ascii="Angsana New" w:hAnsi="Angsana New"/>
                <w:sz w:val="30"/>
                <w:szCs w:val="30"/>
              </w:rPr>
              <w:t xml:space="preserve"> - </w:t>
            </w:r>
            <w:r w:rsidRPr="002A074D">
              <w:rPr>
                <w:rFonts w:ascii="Angsana New" w:hAnsi="Angsana New"/>
                <w:sz w:val="30"/>
                <w:szCs w:val="30"/>
                <w:lang w:val="en-GB"/>
              </w:rPr>
              <w:t>12</w:t>
            </w:r>
            <w:r w:rsidRPr="002A074D">
              <w:rPr>
                <w:rFonts w:ascii="Angsana New" w:hAnsi="Angsana New"/>
                <w:sz w:val="30"/>
                <w:szCs w:val="30"/>
              </w:rPr>
              <w:t xml:space="preserve"> months</w:t>
            </w:r>
          </w:p>
        </w:tc>
        <w:tc>
          <w:tcPr>
            <w:tcW w:w="1417" w:type="dxa"/>
          </w:tcPr>
          <w:p w14:paraId="78C0D459" w14:textId="24B400A7" w:rsidR="00CC7943" w:rsidRPr="002A074D" w:rsidRDefault="007E7C25" w:rsidP="00A178E9">
            <w:pPr>
              <w:spacing w:line="370" w:lineRule="exact"/>
              <w:ind w:right="57"/>
              <w:jc w:val="right"/>
              <w:rPr>
                <w:rFonts w:ascii="Angsana New" w:hAnsi="Angsana New"/>
                <w:sz w:val="30"/>
                <w:szCs w:val="30"/>
              </w:rPr>
            </w:pPr>
            <w:r>
              <w:rPr>
                <w:rFonts w:ascii="Angsana New" w:hAnsi="Angsana New"/>
                <w:sz w:val="30"/>
                <w:szCs w:val="30"/>
              </w:rPr>
              <w:t>767</w:t>
            </w:r>
          </w:p>
        </w:tc>
        <w:tc>
          <w:tcPr>
            <w:tcW w:w="54" w:type="dxa"/>
          </w:tcPr>
          <w:p w14:paraId="189F6075" w14:textId="77777777" w:rsidR="00CC7943" w:rsidRPr="002A074D" w:rsidRDefault="00CC7943" w:rsidP="00A178E9">
            <w:pPr>
              <w:spacing w:line="370" w:lineRule="exact"/>
              <w:ind w:right="57"/>
              <w:jc w:val="right"/>
              <w:rPr>
                <w:rFonts w:ascii="Angsana New" w:hAnsi="Angsana New"/>
                <w:sz w:val="30"/>
                <w:szCs w:val="30"/>
              </w:rPr>
            </w:pPr>
          </w:p>
        </w:tc>
        <w:tc>
          <w:tcPr>
            <w:tcW w:w="1364" w:type="dxa"/>
          </w:tcPr>
          <w:p w14:paraId="35442160" w14:textId="4A4185A3" w:rsidR="00CC7943" w:rsidRPr="002A074D" w:rsidRDefault="00CC7943" w:rsidP="00A178E9">
            <w:pPr>
              <w:spacing w:line="370" w:lineRule="exact"/>
              <w:ind w:right="266"/>
              <w:jc w:val="right"/>
              <w:rPr>
                <w:rFonts w:ascii="Angsana New" w:hAnsi="Angsana New"/>
                <w:sz w:val="30"/>
                <w:szCs w:val="30"/>
              </w:rPr>
            </w:pPr>
            <w:r w:rsidRPr="002A074D">
              <w:rPr>
                <w:rFonts w:ascii="Angsana New" w:hAnsi="Angsana New"/>
                <w:sz w:val="30"/>
                <w:szCs w:val="30"/>
              </w:rPr>
              <w:t>-</w:t>
            </w:r>
          </w:p>
        </w:tc>
        <w:tc>
          <w:tcPr>
            <w:tcW w:w="54" w:type="dxa"/>
          </w:tcPr>
          <w:p w14:paraId="11C1348C" w14:textId="77777777" w:rsidR="00CC7943" w:rsidRPr="002A074D" w:rsidRDefault="00CC7943" w:rsidP="00A178E9">
            <w:pPr>
              <w:spacing w:line="370" w:lineRule="exact"/>
              <w:ind w:right="57"/>
              <w:jc w:val="right"/>
              <w:rPr>
                <w:rFonts w:ascii="Angsana New" w:hAnsi="Angsana New"/>
                <w:sz w:val="30"/>
                <w:szCs w:val="30"/>
              </w:rPr>
            </w:pPr>
          </w:p>
        </w:tc>
        <w:tc>
          <w:tcPr>
            <w:tcW w:w="1363" w:type="dxa"/>
          </w:tcPr>
          <w:p w14:paraId="3C099C14" w14:textId="7ADEFFC6" w:rsidR="00CC7943" w:rsidRPr="002A074D" w:rsidRDefault="00D2096F" w:rsidP="00A178E9">
            <w:pPr>
              <w:spacing w:line="370" w:lineRule="exact"/>
              <w:ind w:right="57"/>
              <w:jc w:val="right"/>
              <w:rPr>
                <w:rFonts w:ascii="Angsana New" w:hAnsi="Angsana New"/>
                <w:sz w:val="30"/>
                <w:szCs w:val="30"/>
              </w:rPr>
            </w:pPr>
            <w:r>
              <w:rPr>
                <w:rFonts w:ascii="Angsana New" w:hAnsi="Angsana New"/>
                <w:sz w:val="30"/>
                <w:szCs w:val="30"/>
              </w:rPr>
              <w:t>767</w:t>
            </w:r>
          </w:p>
        </w:tc>
        <w:tc>
          <w:tcPr>
            <w:tcW w:w="54" w:type="dxa"/>
          </w:tcPr>
          <w:p w14:paraId="57B56E1A" w14:textId="77777777" w:rsidR="00CC7943" w:rsidRPr="002A074D" w:rsidRDefault="00CC7943" w:rsidP="00A178E9">
            <w:pPr>
              <w:spacing w:line="370" w:lineRule="exact"/>
              <w:ind w:right="57"/>
              <w:jc w:val="right"/>
              <w:rPr>
                <w:rFonts w:ascii="Angsana New" w:hAnsi="Angsana New"/>
                <w:sz w:val="30"/>
                <w:szCs w:val="30"/>
              </w:rPr>
            </w:pPr>
          </w:p>
        </w:tc>
        <w:tc>
          <w:tcPr>
            <w:tcW w:w="1364" w:type="dxa"/>
          </w:tcPr>
          <w:p w14:paraId="664DB62E" w14:textId="3FAF4A6F" w:rsidR="00CC7943" w:rsidRPr="002A074D" w:rsidRDefault="00CC7943" w:rsidP="00A178E9">
            <w:pPr>
              <w:spacing w:line="370" w:lineRule="exact"/>
              <w:ind w:right="266"/>
              <w:jc w:val="right"/>
              <w:rPr>
                <w:rFonts w:ascii="Angsana New" w:hAnsi="Angsana New"/>
                <w:sz w:val="30"/>
                <w:szCs w:val="30"/>
              </w:rPr>
            </w:pPr>
            <w:r w:rsidRPr="002A074D">
              <w:rPr>
                <w:rFonts w:ascii="Angsana New" w:hAnsi="Angsana New"/>
                <w:sz w:val="30"/>
                <w:szCs w:val="30"/>
              </w:rPr>
              <w:t>-</w:t>
            </w:r>
          </w:p>
        </w:tc>
      </w:tr>
      <w:tr w:rsidR="00CC7943" w:rsidRPr="002A074D" w14:paraId="1146D3B1" w14:textId="77777777" w:rsidTr="00A241E7">
        <w:tc>
          <w:tcPr>
            <w:tcW w:w="3102" w:type="dxa"/>
          </w:tcPr>
          <w:p w14:paraId="4FE691B8" w14:textId="48F3335D" w:rsidR="00CC7943" w:rsidRPr="002A074D" w:rsidRDefault="00CC7943" w:rsidP="00A178E9">
            <w:pPr>
              <w:spacing w:line="370" w:lineRule="exact"/>
              <w:jc w:val="left"/>
              <w:rPr>
                <w:rFonts w:ascii="Angsana New" w:hAnsi="Angsana New"/>
                <w:sz w:val="30"/>
                <w:szCs w:val="30"/>
              </w:rPr>
            </w:pPr>
            <w:r w:rsidRPr="002A074D">
              <w:rPr>
                <w:rFonts w:ascii="Angsana New" w:hAnsi="Angsana New"/>
                <w:sz w:val="30"/>
                <w:szCs w:val="30"/>
              </w:rPr>
              <w:t xml:space="preserve">Over </w:t>
            </w:r>
            <w:r w:rsidRPr="002A074D">
              <w:rPr>
                <w:rFonts w:ascii="Angsana New" w:hAnsi="Angsana New"/>
                <w:sz w:val="30"/>
                <w:szCs w:val="30"/>
                <w:lang w:val="en-GB"/>
              </w:rPr>
              <w:t>12</w:t>
            </w:r>
            <w:r w:rsidRPr="002A074D">
              <w:rPr>
                <w:rFonts w:ascii="Angsana New" w:hAnsi="Angsana New"/>
                <w:sz w:val="30"/>
                <w:szCs w:val="30"/>
              </w:rPr>
              <w:t xml:space="preserve"> months</w:t>
            </w:r>
          </w:p>
        </w:tc>
        <w:tc>
          <w:tcPr>
            <w:tcW w:w="1417" w:type="dxa"/>
            <w:tcBorders>
              <w:bottom w:val="single" w:sz="6" w:space="0" w:color="auto"/>
            </w:tcBorders>
          </w:tcPr>
          <w:p w14:paraId="5B712F43" w14:textId="430B7A5C" w:rsidR="00CC7943" w:rsidRPr="002A074D" w:rsidRDefault="007E7C25" w:rsidP="00A178E9">
            <w:pPr>
              <w:spacing w:line="370" w:lineRule="exact"/>
              <w:ind w:right="266"/>
              <w:jc w:val="right"/>
              <w:rPr>
                <w:rFonts w:ascii="Angsana New" w:hAnsi="Angsana New"/>
                <w:sz w:val="30"/>
                <w:szCs w:val="30"/>
              </w:rPr>
            </w:pPr>
            <w:r>
              <w:rPr>
                <w:rFonts w:ascii="Angsana New" w:hAnsi="Angsana New"/>
                <w:sz w:val="30"/>
                <w:szCs w:val="30"/>
              </w:rPr>
              <w:t>-</w:t>
            </w:r>
          </w:p>
        </w:tc>
        <w:tc>
          <w:tcPr>
            <w:tcW w:w="54" w:type="dxa"/>
          </w:tcPr>
          <w:p w14:paraId="202EFB01" w14:textId="77777777" w:rsidR="00CC7943" w:rsidRPr="002A074D" w:rsidRDefault="00CC7943" w:rsidP="00A178E9">
            <w:pPr>
              <w:spacing w:line="370" w:lineRule="exact"/>
              <w:ind w:right="57"/>
              <w:jc w:val="right"/>
              <w:rPr>
                <w:rFonts w:ascii="Angsana New" w:hAnsi="Angsana New"/>
                <w:sz w:val="30"/>
                <w:szCs w:val="30"/>
              </w:rPr>
            </w:pPr>
          </w:p>
        </w:tc>
        <w:tc>
          <w:tcPr>
            <w:tcW w:w="1364" w:type="dxa"/>
            <w:tcBorders>
              <w:bottom w:val="single" w:sz="6" w:space="0" w:color="auto"/>
            </w:tcBorders>
          </w:tcPr>
          <w:p w14:paraId="45600ACA" w14:textId="67F7008F" w:rsidR="00CC7943" w:rsidRPr="002A074D" w:rsidRDefault="00CC7943" w:rsidP="00A178E9">
            <w:pPr>
              <w:spacing w:line="370" w:lineRule="exact"/>
              <w:ind w:right="57"/>
              <w:jc w:val="right"/>
              <w:rPr>
                <w:rFonts w:ascii="Angsana New" w:hAnsi="Angsana New"/>
                <w:sz w:val="30"/>
                <w:szCs w:val="30"/>
              </w:rPr>
            </w:pPr>
            <w:r w:rsidRPr="002A074D">
              <w:rPr>
                <w:rFonts w:ascii="Angsana New" w:hAnsi="Angsana New"/>
                <w:sz w:val="30"/>
                <w:szCs w:val="30"/>
              </w:rPr>
              <w:t>716</w:t>
            </w:r>
          </w:p>
        </w:tc>
        <w:tc>
          <w:tcPr>
            <w:tcW w:w="54" w:type="dxa"/>
          </w:tcPr>
          <w:p w14:paraId="108AAE6B" w14:textId="77777777" w:rsidR="00CC7943" w:rsidRPr="002A074D" w:rsidRDefault="00CC7943" w:rsidP="00A178E9">
            <w:pPr>
              <w:spacing w:line="370" w:lineRule="exact"/>
              <w:ind w:right="57"/>
              <w:jc w:val="right"/>
              <w:rPr>
                <w:rFonts w:ascii="Angsana New" w:hAnsi="Angsana New"/>
                <w:sz w:val="30"/>
                <w:szCs w:val="30"/>
              </w:rPr>
            </w:pPr>
          </w:p>
        </w:tc>
        <w:tc>
          <w:tcPr>
            <w:tcW w:w="1363" w:type="dxa"/>
            <w:tcBorders>
              <w:bottom w:val="single" w:sz="6" w:space="0" w:color="auto"/>
            </w:tcBorders>
          </w:tcPr>
          <w:p w14:paraId="3351F9D7" w14:textId="0C8507C6" w:rsidR="00CC7943" w:rsidRPr="002A074D" w:rsidRDefault="000324B4" w:rsidP="00A178E9">
            <w:pPr>
              <w:spacing w:line="370" w:lineRule="exact"/>
              <w:ind w:right="266"/>
              <w:jc w:val="right"/>
              <w:rPr>
                <w:rFonts w:ascii="Angsana New" w:hAnsi="Angsana New"/>
                <w:sz w:val="30"/>
                <w:szCs w:val="30"/>
              </w:rPr>
            </w:pPr>
            <w:r>
              <w:rPr>
                <w:rFonts w:ascii="Angsana New" w:hAnsi="Angsana New"/>
                <w:sz w:val="30"/>
                <w:szCs w:val="30"/>
              </w:rPr>
              <w:t>-</w:t>
            </w:r>
          </w:p>
        </w:tc>
        <w:tc>
          <w:tcPr>
            <w:tcW w:w="54" w:type="dxa"/>
          </w:tcPr>
          <w:p w14:paraId="6AEA8512" w14:textId="77777777" w:rsidR="00CC7943" w:rsidRPr="002A074D" w:rsidRDefault="00CC7943" w:rsidP="00A178E9">
            <w:pPr>
              <w:spacing w:line="370" w:lineRule="exact"/>
              <w:ind w:right="57"/>
              <w:jc w:val="right"/>
              <w:rPr>
                <w:rFonts w:ascii="Angsana New" w:hAnsi="Angsana New"/>
                <w:sz w:val="30"/>
                <w:szCs w:val="30"/>
              </w:rPr>
            </w:pPr>
          </w:p>
        </w:tc>
        <w:tc>
          <w:tcPr>
            <w:tcW w:w="1364" w:type="dxa"/>
            <w:tcBorders>
              <w:bottom w:val="single" w:sz="6" w:space="0" w:color="auto"/>
            </w:tcBorders>
          </w:tcPr>
          <w:p w14:paraId="41FFE6D2" w14:textId="77AD6952" w:rsidR="00CC7943" w:rsidRPr="002A074D" w:rsidRDefault="00CC7943" w:rsidP="00A178E9">
            <w:pPr>
              <w:spacing w:line="370" w:lineRule="exact"/>
              <w:ind w:right="57"/>
              <w:jc w:val="right"/>
              <w:rPr>
                <w:rFonts w:ascii="Angsana New" w:hAnsi="Angsana New"/>
                <w:sz w:val="30"/>
                <w:szCs w:val="30"/>
              </w:rPr>
            </w:pPr>
            <w:r w:rsidRPr="002A074D">
              <w:rPr>
                <w:rFonts w:ascii="Angsana New" w:hAnsi="Angsana New"/>
                <w:sz w:val="30"/>
                <w:szCs w:val="30"/>
              </w:rPr>
              <w:t>716</w:t>
            </w:r>
          </w:p>
        </w:tc>
      </w:tr>
      <w:tr w:rsidR="00CC7943" w:rsidRPr="002A074D" w14:paraId="2BB6EEF6" w14:textId="77777777" w:rsidTr="00A241E7">
        <w:tc>
          <w:tcPr>
            <w:tcW w:w="3102" w:type="dxa"/>
          </w:tcPr>
          <w:p w14:paraId="1D7ABE39" w14:textId="545BADF1" w:rsidR="00CC7943" w:rsidRPr="002A074D" w:rsidRDefault="00CC7943" w:rsidP="00A178E9">
            <w:pPr>
              <w:spacing w:line="370" w:lineRule="exact"/>
              <w:jc w:val="left"/>
              <w:rPr>
                <w:rFonts w:ascii="Angsana New" w:hAnsi="Angsana New"/>
                <w:sz w:val="30"/>
                <w:szCs w:val="30"/>
              </w:rPr>
            </w:pPr>
            <w:r w:rsidRPr="002A074D">
              <w:rPr>
                <w:rFonts w:ascii="Angsana New" w:hAnsi="Angsana New"/>
                <w:sz w:val="30"/>
                <w:szCs w:val="30"/>
              </w:rPr>
              <w:tab/>
            </w:r>
            <w:r w:rsidRPr="002A074D">
              <w:rPr>
                <w:rFonts w:ascii="Angsana New" w:hAnsi="Angsana New"/>
                <w:sz w:val="30"/>
                <w:szCs w:val="30"/>
              </w:rPr>
              <w:tab/>
              <w:t>Total</w:t>
            </w:r>
          </w:p>
        </w:tc>
        <w:tc>
          <w:tcPr>
            <w:tcW w:w="1417" w:type="dxa"/>
            <w:tcBorders>
              <w:top w:val="single" w:sz="6" w:space="0" w:color="auto"/>
            </w:tcBorders>
          </w:tcPr>
          <w:p w14:paraId="08E0551F" w14:textId="15F19630" w:rsidR="00CC7943" w:rsidRPr="00CC680D" w:rsidRDefault="007E7C25" w:rsidP="00A178E9">
            <w:pPr>
              <w:spacing w:line="370" w:lineRule="exact"/>
              <w:ind w:right="57"/>
              <w:jc w:val="right"/>
              <w:rPr>
                <w:rFonts w:ascii="Angsana New" w:hAnsi="Angsana New"/>
                <w:position w:val="4"/>
                <w:sz w:val="30"/>
                <w:szCs w:val="30"/>
              </w:rPr>
            </w:pPr>
            <w:r w:rsidRPr="00CC680D">
              <w:rPr>
                <w:rFonts w:ascii="Angsana New" w:hAnsi="Angsana New"/>
                <w:position w:val="4"/>
                <w:sz w:val="30"/>
                <w:szCs w:val="30"/>
              </w:rPr>
              <w:t>135,586</w:t>
            </w:r>
          </w:p>
        </w:tc>
        <w:tc>
          <w:tcPr>
            <w:tcW w:w="54" w:type="dxa"/>
          </w:tcPr>
          <w:p w14:paraId="212E3385" w14:textId="77777777" w:rsidR="00CC7943" w:rsidRPr="00CC680D" w:rsidRDefault="00CC7943" w:rsidP="00A178E9">
            <w:pPr>
              <w:spacing w:line="370" w:lineRule="exact"/>
              <w:ind w:right="57"/>
              <w:jc w:val="right"/>
              <w:rPr>
                <w:rFonts w:ascii="Angsana New" w:hAnsi="Angsana New"/>
                <w:position w:val="4"/>
                <w:sz w:val="30"/>
                <w:szCs w:val="30"/>
              </w:rPr>
            </w:pPr>
          </w:p>
        </w:tc>
        <w:tc>
          <w:tcPr>
            <w:tcW w:w="1364" w:type="dxa"/>
            <w:tcBorders>
              <w:top w:val="single" w:sz="6" w:space="0" w:color="auto"/>
            </w:tcBorders>
          </w:tcPr>
          <w:p w14:paraId="047B4412" w14:textId="0A067753" w:rsidR="00CC7943" w:rsidRPr="00CC680D" w:rsidRDefault="00CC7943" w:rsidP="00A178E9">
            <w:pPr>
              <w:spacing w:line="370" w:lineRule="exact"/>
              <w:ind w:right="57"/>
              <w:jc w:val="right"/>
              <w:rPr>
                <w:rFonts w:ascii="Angsana New" w:hAnsi="Angsana New"/>
                <w:position w:val="4"/>
                <w:sz w:val="30"/>
                <w:szCs w:val="30"/>
              </w:rPr>
            </w:pPr>
            <w:r w:rsidRPr="00CC680D">
              <w:rPr>
                <w:rFonts w:ascii="Angsana New" w:hAnsi="Angsana New"/>
                <w:position w:val="4"/>
                <w:sz w:val="30"/>
                <w:szCs w:val="30"/>
              </w:rPr>
              <w:t>212,312</w:t>
            </w:r>
          </w:p>
        </w:tc>
        <w:tc>
          <w:tcPr>
            <w:tcW w:w="54" w:type="dxa"/>
          </w:tcPr>
          <w:p w14:paraId="07EF1659" w14:textId="77777777" w:rsidR="00CC7943" w:rsidRPr="00CC680D" w:rsidRDefault="00CC7943" w:rsidP="00A178E9">
            <w:pPr>
              <w:spacing w:line="370" w:lineRule="exact"/>
              <w:ind w:right="57"/>
              <w:jc w:val="right"/>
              <w:rPr>
                <w:rFonts w:ascii="Angsana New" w:hAnsi="Angsana New"/>
                <w:position w:val="4"/>
                <w:sz w:val="30"/>
                <w:szCs w:val="30"/>
              </w:rPr>
            </w:pPr>
          </w:p>
        </w:tc>
        <w:tc>
          <w:tcPr>
            <w:tcW w:w="1363" w:type="dxa"/>
            <w:tcBorders>
              <w:top w:val="single" w:sz="6" w:space="0" w:color="auto"/>
            </w:tcBorders>
          </w:tcPr>
          <w:p w14:paraId="7A390375" w14:textId="4C6769E5" w:rsidR="00CC7943" w:rsidRPr="00CC680D" w:rsidRDefault="00D2096F" w:rsidP="00A178E9">
            <w:pPr>
              <w:spacing w:line="370" w:lineRule="exact"/>
              <w:ind w:right="57"/>
              <w:jc w:val="right"/>
              <w:rPr>
                <w:rFonts w:ascii="Angsana New" w:hAnsi="Angsana New"/>
                <w:position w:val="4"/>
                <w:sz w:val="30"/>
                <w:szCs w:val="30"/>
              </w:rPr>
            </w:pPr>
            <w:r w:rsidRPr="00CC680D">
              <w:rPr>
                <w:rFonts w:ascii="Angsana New" w:hAnsi="Angsana New"/>
                <w:position w:val="4"/>
                <w:sz w:val="30"/>
                <w:szCs w:val="30"/>
              </w:rPr>
              <w:t>135,586</w:t>
            </w:r>
          </w:p>
        </w:tc>
        <w:tc>
          <w:tcPr>
            <w:tcW w:w="54" w:type="dxa"/>
          </w:tcPr>
          <w:p w14:paraId="7846A95E" w14:textId="77777777" w:rsidR="00CC7943" w:rsidRPr="00CC680D" w:rsidRDefault="00CC7943" w:rsidP="00A178E9">
            <w:pPr>
              <w:spacing w:line="370" w:lineRule="exact"/>
              <w:ind w:right="57"/>
              <w:jc w:val="right"/>
              <w:rPr>
                <w:rFonts w:ascii="Angsana New" w:hAnsi="Angsana New"/>
                <w:position w:val="4"/>
                <w:sz w:val="30"/>
                <w:szCs w:val="30"/>
              </w:rPr>
            </w:pPr>
          </w:p>
        </w:tc>
        <w:tc>
          <w:tcPr>
            <w:tcW w:w="1364" w:type="dxa"/>
            <w:tcBorders>
              <w:top w:val="single" w:sz="6" w:space="0" w:color="auto"/>
            </w:tcBorders>
          </w:tcPr>
          <w:p w14:paraId="49DC83BE" w14:textId="0746EAA6" w:rsidR="00CC7943" w:rsidRPr="00CC680D" w:rsidRDefault="00CC7943" w:rsidP="00A178E9">
            <w:pPr>
              <w:spacing w:line="370" w:lineRule="exact"/>
              <w:ind w:right="57"/>
              <w:jc w:val="right"/>
              <w:rPr>
                <w:rFonts w:ascii="Angsana New" w:hAnsi="Angsana New"/>
                <w:position w:val="4"/>
                <w:sz w:val="30"/>
                <w:szCs w:val="30"/>
              </w:rPr>
            </w:pPr>
            <w:r w:rsidRPr="00CC680D">
              <w:rPr>
                <w:rFonts w:ascii="Angsana New" w:hAnsi="Angsana New"/>
                <w:position w:val="4"/>
                <w:sz w:val="30"/>
                <w:szCs w:val="30"/>
              </w:rPr>
              <w:t>213,181</w:t>
            </w:r>
          </w:p>
        </w:tc>
      </w:tr>
      <w:tr w:rsidR="00CC7943" w:rsidRPr="002A074D" w14:paraId="0C0069F9" w14:textId="77777777" w:rsidTr="00A241E7">
        <w:tc>
          <w:tcPr>
            <w:tcW w:w="3102" w:type="dxa"/>
            <w:vAlign w:val="bottom"/>
          </w:tcPr>
          <w:p w14:paraId="292A6C18" w14:textId="55136282" w:rsidR="00CC7943" w:rsidRPr="002A074D" w:rsidRDefault="00CC7943" w:rsidP="00A178E9">
            <w:pPr>
              <w:spacing w:line="370" w:lineRule="exact"/>
              <w:jc w:val="left"/>
              <w:rPr>
                <w:rFonts w:ascii="Angsana New" w:hAnsi="Angsana New"/>
                <w:sz w:val="30"/>
                <w:szCs w:val="30"/>
                <w:lang w:val="en-GB" w:eastAsia="en-GB"/>
              </w:rPr>
            </w:pPr>
            <w:r w:rsidRPr="002A074D">
              <w:rPr>
                <w:rFonts w:ascii="Angsana New" w:hAnsi="Angsana New"/>
                <w:sz w:val="30"/>
                <w:szCs w:val="30"/>
                <w:u w:val="single"/>
                <w:lang w:val="en-GB" w:eastAsia="en-GB"/>
              </w:rPr>
              <w:t>Less</w:t>
            </w:r>
            <w:r w:rsidRPr="002A074D">
              <w:rPr>
                <w:rFonts w:ascii="Angsana New" w:hAnsi="Angsana New"/>
                <w:sz w:val="30"/>
                <w:szCs w:val="30"/>
                <w:lang w:val="en-GB" w:eastAsia="en-GB"/>
              </w:rPr>
              <w:t xml:space="preserve"> Allowance for doubtful accounts</w:t>
            </w:r>
          </w:p>
        </w:tc>
        <w:tc>
          <w:tcPr>
            <w:tcW w:w="1417" w:type="dxa"/>
            <w:tcBorders>
              <w:bottom w:val="single" w:sz="6" w:space="0" w:color="auto"/>
            </w:tcBorders>
            <w:vAlign w:val="bottom"/>
          </w:tcPr>
          <w:p w14:paraId="5B818D97" w14:textId="78C4D6E5" w:rsidR="00CC7943" w:rsidRPr="00CC680D" w:rsidRDefault="00D2096F" w:rsidP="00A178E9">
            <w:pPr>
              <w:spacing w:line="370" w:lineRule="exact"/>
              <w:jc w:val="right"/>
              <w:rPr>
                <w:rFonts w:ascii="Angsana New" w:hAnsi="Angsana New"/>
                <w:position w:val="4"/>
                <w:sz w:val="30"/>
                <w:szCs w:val="30"/>
              </w:rPr>
            </w:pPr>
            <w:r w:rsidRPr="00CC680D">
              <w:rPr>
                <w:rFonts w:ascii="Angsana New" w:hAnsi="Angsana New"/>
                <w:position w:val="4"/>
                <w:sz w:val="30"/>
                <w:szCs w:val="30"/>
              </w:rPr>
              <w:t>(692)</w:t>
            </w:r>
          </w:p>
        </w:tc>
        <w:tc>
          <w:tcPr>
            <w:tcW w:w="54" w:type="dxa"/>
            <w:vAlign w:val="bottom"/>
          </w:tcPr>
          <w:p w14:paraId="1421AE87" w14:textId="77777777" w:rsidR="00CC7943" w:rsidRPr="00CC680D" w:rsidRDefault="00CC7943" w:rsidP="00A178E9">
            <w:pPr>
              <w:spacing w:line="370" w:lineRule="exact"/>
              <w:jc w:val="right"/>
              <w:rPr>
                <w:rFonts w:ascii="Angsana New" w:hAnsi="Angsana New"/>
                <w:position w:val="4"/>
                <w:sz w:val="30"/>
                <w:szCs w:val="30"/>
              </w:rPr>
            </w:pPr>
          </w:p>
        </w:tc>
        <w:tc>
          <w:tcPr>
            <w:tcW w:w="1364" w:type="dxa"/>
            <w:tcBorders>
              <w:bottom w:val="single" w:sz="6" w:space="0" w:color="auto"/>
            </w:tcBorders>
            <w:vAlign w:val="bottom"/>
          </w:tcPr>
          <w:p w14:paraId="6B312E42" w14:textId="1CD17361" w:rsidR="00CC7943" w:rsidRPr="00CC680D" w:rsidRDefault="00CC7943" w:rsidP="00A178E9">
            <w:pPr>
              <w:spacing w:line="370" w:lineRule="exact"/>
              <w:jc w:val="right"/>
              <w:rPr>
                <w:rFonts w:ascii="Angsana New" w:hAnsi="Angsana New"/>
                <w:position w:val="4"/>
                <w:sz w:val="30"/>
                <w:szCs w:val="30"/>
              </w:rPr>
            </w:pPr>
            <w:r w:rsidRPr="00CC680D">
              <w:rPr>
                <w:rFonts w:ascii="Angsana New" w:hAnsi="Angsana New"/>
                <w:position w:val="4"/>
                <w:sz w:val="30"/>
                <w:szCs w:val="30"/>
              </w:rPr>
              <w:t>(716)</w:t>
            </w:r>
          </w:p>
        </w:tc>
        <w:tc>
          <w:tcPr>
            <w:tcW w:w="54" w:type="dxa"/>
            <w:vAlign w:val="bottom"/>
          </w:tcPr>
          <w:p w14:paraId="58C8832D" w14:textId="77777777" w:rsidR="00CC7943" w:rsidRPr="00CC680D" w:rsidRDefault="00CC7943" w:rsidP="00A178E9">
            <w:pPr>
              <w:spacing w:line="370" w:lineRule="exact"/>
              <w:ind w:right="57"/>
              <w:jc w:val="right"/>
              <w:rPr>
                <w:rFonts w:ascii="Angsana New" w:hAnsi="Angsana New"/>
                <w:position w:val="4"/>
                <w:sz w:val="30"/>
                <w:szCs w:val="30"/>
              </w:rPr>
            </w:pPr>
          </w:p>
        </w:tc>
        <w:tc>
          <w:tcPr>
            <w:tcW w:w="1363" w:type="dxa"/>
            <w:tcBorders>
              <w:bottom w:val="single" w:sz="6" w:space="0" w:color="auto"/>
            </w:tcBorders>
            <w:vAlign w:val="bottom"/>
          </w:tcPr>
          <w:p w14:paraId="1F5D3017" w14:textId="7E329F3A" w:rsidR="00CC7943" w:rsidRPr="00CC680D" w:rsidRDefault="00D2096F" w:rsidP="00A178E9">
            <w:pPr>
              <w:spacing w:line="370" w:lineRule="exact"/>
              <w:jc w:val="right"/>
              <w:rPr>
                <w:rFonts w:ascii="Angsana New" w:hAnsi="Angsana New"/>
                <w:position w:val="4"/>
                <w:sz w:val="30"/>
                <w:szCs w:val="30"/>
              </w:rPr>
            </w:pPr>
            <w:r w:rsidRPr="00CC680D">
              <w:rPr>
                <w:rFonts w:ascii="Angsana New" w:hAnsi="Angsana New"/>
                <w:position w:val="4"/>
                <w:sz w:val="30"/>
                <w:szCs w:val="30"/>
              </w:rPr>
              <w:t>(692)</w:t>
            </w:r>
          </w:p>
        </w:tc>
        <w:tc>
          <w:tcPr>
            <w:tcW w:w="54" w:type="dxa"/>
            <w:vAlign w:val="bottom"/>
          </w:tcPr>
          <w:p w14:paraId="550A948E" w14:textId="77777777" w:rsidR="00CC7943" w:rsidRPr="00CC680D" w:rsidRDefault="00CC7943" w:rsidP="00A178E9">
            <w:pPr>
              <w:spacing w:line="370" w:lineRule="exact"/>
              <w:ind w:right="57"/>
              <w:jc w:val="right"/>
              <w:rPr>
                <w:rFonts w:ascii="Angsana New" w:hAnsi="Angsana New"/>
                <w:position w:val="4"/>
                <w:sz w:val="30"/>
                <w:szCs w:val="30"/>
              </w:rPr>
            </w:pPr>
          </w:p>
        </w:tc>
        <w:tc>
          <w:tcPr>
            <w:tcW w:w="1364" w:type="dxa"/>
            <w:tcBorders>
              <w:bottom w:val="single" w:sz="6" w:space="0" w:color="auto"/>
            </w:tcBorders>
            <w:vAlign w:val="bottom"/>
          </w:tcPr>
          <w:p w14:paraId="11F20041" w14:textId="30FF2341" w:rsidR="00CC7943" w:rsidRPr="00CC680D" w:rsidRDefault="00CC7943" w:rsidP="00A178E9">
            <w:pPr>
              <w:spacing w:line="370" w:lineRule="exact"/>
              <w:jc w:val="right"/>
              <w:rPr>
                <w:rFonts w:ascii="Angsana New" w:hAnsi="Angsana New"/>
                <w:position w:val="4"/>
                <w:sz w:val="30"/>
                <w:szCs w:val="30"/>
              </w:rPr>
            </w:pPr>
            <w:r w:rsidRPr="00CC680D">
              <w:rPr>
                <w:rFonts w:ascii="Angsana New" w:hAnsi="Angsana New"/>
                <w:position w:val="4"/>
                <w:sz w:val="30"/>
                <w:szCs w:val="30"/>
              </w:rPr>
              <w:t>(716)</w:t>
            </w:r>
          </w:p>
        </w:tc>
      </w:tr>
      <w:tr w:rsidR="00CC7943" w:rsidRPr="002A074D" w14:paraId="7B82754C" w14:textId="77777777" w:rsidTr="00A241E7">
        <w:tc>
          <w:tcPr>
            <w:tcW w:w="3102" w:type="dxa"/>
            <w:vAlign w:val="bottom"/>
          </w:tcPr>
          <w:p w14:paraId="4A35BF7B" w14:textId="65208F8A" w:rsidR="00CC7943" w:rsidRPr="002A074D" w:rsidRDefault="00CC7943" w:rsidP="00A178E9">
            <w:pPr>
              <w:spacing w:line="370" w:lineRule="exact"/>
              <w:jc w:val="left"/>
              <w:rPr>
                <w:rFonts w:ascii="Angsana New" w:hAnsi="Angsana New"/>
                <w:sz w:val="30"/>
                <w:szCs w:val="30"/>
              </w:rPr>
            </w:pPr>
            <w:r w:rsidRPr="002A074D">
              <w:rPr>
                <w:rFonts w:ascii="Angsana New" w:hAnsi="Angsana New"/>
                <w:sz w:val="30"/>
                <w:szCs w:val="30"/>
                <w:lang w:val="en-GB" w:eastAsia="en-GB"/>
              </w:rPr>
              <w:t>Trade receivables - net</w:t>
            </w:r>
          </w:p>
        </w:tc>
        <w:tc>
          <w:tcPr>
            <w:tcW w:w="1417" w:type="dxa"/>
            <w:tcBorders>
              <w:top w:val="single" w:sz="6" w:space="0" w:color="auto"/>
              <w:bottom w:val="double" w:sz="6" w:space="0" w:color="auto"/>
            </w:tcBorders>
          </w:tcPr>
          <w:p w14:paraId="0AFFBE55" w14:textId="28F3F950" w:rsidR="00CC7943" w:rsidRPr="008358F4" w:rsidRDefault="00D2096F" w:rsidP="00A178E9">
            <w:pPr>
              <w:spacing w:line="370" w:lineRule="exact"/>
              <w:ind w:right="57"/>
              <w:jc w:val="right"/>
              <w:rPr>
                <w:rFonts w:ascii="Angsana New" w:hAnsi="Angsana New"/>
                <w:position w:val="4"/>
                <w:sz w:val="30"/>
                <w:szCs w:val="30"/>
              </w:rPr>
            </w:pPr>
            <w:r w:rsidRPr="008358F4">
              <w:rPr>
                <w:rFonts w:ascii="Angsana New" w:hAnsi="Angsana New"/>
                <w:position w:val="4"/>
                <w:sz w:val="30"/>
                <w:szCs w:val="30"/>
              </w:rPr>
              <w:t>134,894</w:t>
            </w:r>
          </w:p>
        </w:tc>
        <w:tc>
          <w:tcPr>
            <w:tcW w:w="54" w:type="dxa"/>
          </w:tcPr>
          <w:p w14:paraId="103584E5" w14:textId="77777777" w:rsidR="00CC7943" w:rsidRPr="008358F4" w:rsidRDefault="00CC7943" w:rsidP="00A178E9">
            <w:pPr>
              <w:spacing w:line="370" w:lineRule="exact"/>
              <w:ind w:right="57"/>
              <w:jc w:val="right"/>
              <w:rPr>
                <w:rFonts w:ascii="Angsana New" w:hAnsi="Angsana New"/>
                <w:position w:val="4"/>
                <w:sz w:val="30"/>
                <w:szCs w:val="30"/>
              </w:rPr>
            </w:pPr>
          </w:p>
        </w:tc>
        <w:tc>
          <w:tcPr>
            <w:tcW w:w="1364" w:type="dxa"/>
            <w:tcBorders>
              <w:top w:val="single" w:sz="6" w:space="0" w:color="auto"/>
              <w:bottom w:val="double" w:sz="6" w:space="0" w:color="auto"/>
            </w:tcBorders>
          </w:tcPr>
          <w:p w14:paraId="7037F9A3" w14:textId="0E637440" w:rsidR="00CC7943" w:rsidRPr="008358F4" w:rsidRDefault="00CC7943" w:rsidP="00A178E9">
            <w:pPr>
              <w:spacing w:line="370" w:lineRule="exact"/>
              <w:ind w:right="57"/>
              <w:jc w:val="right"/>
              <w:rPr>
                <w:rFonts w:ascii="Angsana New" w:hAnsi="Angsana New"/>
                <w:position w:val="4"/>
                <w:sz w:val="30"/>
                <w:szCs w:val="30"/>
              </w:rPr>
            </w:pPr>
            <w:r w:rsidRPr="008358F4">
              <w:rPr>
                <w:rFonts w:ascii="Angsana New" w:hAnsi="Angsana New"/>
                <w:position w:val="4"/>
                <w:sz w:val="30"/>
                <w:szCs w:val="30"/>
              </w:rPr>
              <w:t>211,596</w:t>
            </w:r>
          </w:p>
        </w:tc>
        <w:tc>
          <w:tcPr>
            <w:tcW w:w="54" w:type="dxa"/>
          </w:tcPr>
          <w:p w14:paraId="2E70E81D" w14:textId="77777777" w:rsidR="00CC7943" w:rsidRPr="008358F4" w:rsidRDefault="00CC7943" w:rsidP="00A178E9">
            <w:pPr>
              <w:spacing w:line="370" w:lineRule="exact"/>
              <w:ind w:right="57"/>
              <w:jc w:val="right"/>
              <w:rPr>
                <w:rFonts w:ascii="Angsana New" w:hAnsi="Angsana New"/>
                <w:position w:val="4"/>
                <w:sz w:val="30"/>
                <w:szCs w:val="30"/>
              </w:rPr>
            </w:pPr>
          </w:p>
        </w:tc>
        <w:tc>
          <w:tcPr>
            <w:tcW w:w="1363" w:type="dxa"/>
            <w:tcBorders>
              <w:top w:val="single" w:sz="6" w:space="0" w:color="auto"/>
              <w:bottom w:val="double" w:sz="6" w:space="0" w:color="auto"/>
            </w:tcBorders>
          </w:tcPr>
          <w:p w14:paraId="3C856ACA" w14:textId="04ABC313" w:rsidR="00CC7943" w:rsidRPr="008358F4" w:rsidRDefault="00D2096F" w:rsidP="00A178E9">
            <w:pPr>
              <w:spacing w:line="370" w:lineRule="exact"/>
              <w:ind w:right="57"/>
              <w:jc w:val="right"/>
              <w:rPr>
                <w:rFonts w:ascii="Angsana New" w:hAnsi="Angsana New"/>
                <w:position w:val="4"/>
                <w:sz w:val="30"/>
                <w:szCs w:val="30"/>
              </w:rPr>
            </w:pPr>
            <w:r w:rsidRPr="008358F4">
              <w:rPr>
                <w:rFonts w:ascii="Angsana New" w:hAnsi="Angsana New"/>
                <w:position w:val="4"/>
                <w:sz w:val="30"/>
                <w:szCs w:val="30"/>
              </w:rPr>
              <w:t>134,894</w:t>
            </w:r>
          </w:p>
        </w:tc>
        <w:tc>
          <w:tcPr>
            <w:tcW w:w="54" w:type="dxa"/>
          </w:tcPr>
          <w:p w14:paraId="655EA172" w14:textId="77777777" w:rsidR="00CC7943" w:rsidRPr="008358F4" w:rsidRDefault="00CC7943" w:rsidP="00A178E9">
            <w:pPr>
              <w:spacing w:line="370" w:lineRule="exact"/>
              <w:ind w:right="57"/>
              <w:jc w:val="right"/>
              <w:rPr>
                <w:rFonts w:ascii="Angsana New" w:hAnsi="Angsana New"/>
                <w:position w:val="4"/>
                <w:sz w:val="30"/>
                <w:szCs w:val="30"/>
              </w:rPr>
            </w:pPr>
          </w:p>
        </w:tc>
        <w:tc>
          <w:tcPr>
            <w:tcW w:w="1364" w:type="dxa"/>
            <w:tcBorders>
              <w:top w:val="single" w:sz="6" w:space="0" w:color="auto"/>
              <w:bottom w:val="double" w:sz="6" w:space="0" w:color="auto"/>
            </w:tcBorders>
          </w:tcPr>
          <w:p w14:paraId="7A6478FD" w14:textId="3E1A72FF" w:rsidR="00CC7943" w:rsidRPr="008358F4" w:rsidRDefault="00CC7943" w:rsidP="00A178E9">
            <w:pPr>
              <w:spacing w:line="370" w:lineRule="exact"/>
              <w:ind w:right="57"/>
              <w:jc w:val="right"/>
              <w:rPr>
                <w:rFonts w:ascii="Angsana New" w:hAnsi="Angsana New"/>
                <w:position w:val="4"/>
                <w:sz w:val="30"/>
                <w:szCs w:val="30"/>
              </w:rPr>
            </w:pPr>
            <w:r w:rsidRPr="008358F4">
              <w:rPr>
                <w:rFonts w:ascii="Angsana New" w:hAnsi="Angsana New"/>
                <w:position w:val="4"/>
                <w:sz w:val="30"/>
                <w:szCs w:val="30"/>
              </w:rPr>
              <w:t>212,465</w:t>
            </w:r>
          </w:p>
        </w:tc>
      </w:tr>
    </w:tbl>
    <w:p w14:paraId="72F063DE" w14:textId="77777777" w:rsidR="007A6437" w:rsidRPr="002A074D" w:rsidRDefault="007A6437" w:rsidP="00B00496">
      <w:pPr>
        <w:tabs>
          <w:tab w:val="left" w:pos="284"/>
        </w:tabs>
        <w:overflowPunct w:val="0"/>
        <w:autoSpaceDE w:val="0"/>
        <w:autoSpaceDN w:val="0"/>
        <w:adjustRightInd w:val="0"/>
        <w:spacing w:line="380" w:lineRule="exact"/>
        <w:jc w:val="left"/>
        <w:textAlignment w:val="baseline"/>
        <w:rPr>
          <w:rFonts w:ascii="Angsana New" w:hAnsi="Angsana New"/>
          <w:snapToGrid w:val="0"/>
          <w:sz w:val="28"/>
          <w:szCs w:val="28"/>
          <w:lang w:eastAsia="th-TH"/>
        </w:rPr>
      </w:pPr>
    </w:p>
    <w:p w14:paraId="4E3B9237" w14:textId="6EF98550" w:rsidR="00B00496" w:rsidRDefault="00C2726E" w:rsidP="00B00496">
      <w:pPr>
        <w:pStyle w:val="afa"/>
        <w:tabs>
          <w:tab w:val="clear" w:pos="478"/>
          <w:tab w:val="clear" w:pos="598"/>
          <w:tab w:val="clear" w:pos="1318"/>
          <w:tab w:val="left" w:pos="284"/>
          <w:tab w:val="left" w:pos="1418"/>
        </w:tabs>
        <w:spacing w:line="380" w:lineRule="exact"/>
        <w:ind w:left="539"/>
        <w:rPr>
          <w:rFonts w:ascii="Angsana New" w:hAnsi="Angsana New"/>
          <w:b w:val="0"/>
          <w:bCs w:val="0"/>
          <w:spacing w:val="0"/>
          <w:sz w:val="32"/>
          <w:szCs w:val="32"/>
          <w:lang w:val="en-US"/>
        </w:rPr>
      </w:pPr>
      <w:r w:rsidRPr="002A074D">
        <w:rPr>
          <w:rFonts w:ascii="Angsana New" w:hAnsi="Angsana New"/>
          <w:b w:val="0"/>
          <w:bCs w:val="0"/>
          <w:spacing w:val="0"/>
          <w:sz w:val="32"/>
          <w:szCs w:val="32"/>
          <w:lang w:val="en-US"/>
        </w:rPr>
        <w:tab/>
      </w:r>
      <w:r w:rsidR="0025764C" w:rsidRPr="002A074D">
        <w:rPr>
          <w:rFonts w:ascii="Angsana New" w:hAnsi="Angsana New"/>
          <w:b w:val="0"/>
          <w:bCs w:val="0"/>
          <w:spacing w:val="0"/>
          <w:sz w:val="32"/>
          <w:szCs w:val="32"/>
          <w:lang w:val="en-US"/>
        </w:rPr>
        <w:tab/>
      </w:r>
    </w:p>
    <w:p w14:paraId="757C48A4" w14:textId="3BFBC213" w:rsidR="00B00496" w:rsidRDefault="00B00496" w:rsidP="00B00496">
      <w:pPr>
        <w:pStyle w:val="afa"/>
        <w:tabs>
          <w:tab w:val="clear" w:pos="478"/>
          <w:tab w:val="clear" w:pos="598"/>
          <w:tab w:val="clear" w:pos="1318"/>
          <w:tab w:val="left" w:pos="284"/>
          <w:tab w:val="left" w:pos="1418"/>
        </w:tabs>
        <w:spacing w:line="380" w:lineRule="exact"/>
        <w:ind w:left="539"/>
        <w:rPr>
          <w:rFonts w:ascii="Angsana New" w:hAnsi="Angsana New"/>
          <w:b w:val="0"/>
          <w:bCs w:val="0"/>
          <w:spacing w:val="0"/>
          <w:sz w:val="32"/>
          <w:szCs w:val="32"/>
          <w:lang w:val="en-US"/>
        </w:rPr>
      </w:pPr>
    </w:p>
    <w:p w14:paraId="44512E8A" w14:textId="77777777" w:rsidR="00B00496" w:rsidRDefault="00B00496" w:rsidP="00B00496">
      <w:pPr>
        <w:pStyle w:val="afa"/>
        <w:tabs>
          <w:tab w:val="clear" w:pos="478"/>
          <w:tab w:val="clear" w:pos="598"/>
          <w:tab w:val="clear" w:pos="1318"/>
          <w:tab w:val="left" w:pos="284"/>
          <w:tab w:val="left" w:pos="1418"/>
        </w:tabs>
        <w:spacing w:line="380" w:lineRule="exact"/>
        <w:ind w:left="539"/>
        <w:rPr>
          <w:rFonts w:ascii="Angsana New" w:hAnsi="Angsana New"/>
          <w:b w:val="0"/>
          <w:bCs w:val="0"/>
          <w:spacing w:val="0"/>
          <w:sz w:val="32"/>
          <w:szCs w:val="32"/>
          <w:lang w:val="en-US"/>
        </w:rPr>
      </w:pPr>
    </w:p>
    <w:p w14:paraId="0B3421C7" w14:textId="402166FA" w:rsidR="00AD5CE9" w:rsidRPr="002A074D" w:rsidRDefault="00D33FA0" w:rsidP="00AB32F0">
      <w:pPr>
        <w:pStyle w:val="afa"/>
        <w:tabs>
          <w:tab w:val="clear" w:pos="478"/>
          <w:tab w:val="clear" w:pos="598"/>
          <w:tab w:val="clear" w:pos="1318"/>
          <w:tab w:val="left" w:pos="284"/>
          <w:tab w:val="left" w:pos="1418"/>
        </w:tabs>
        <w:spacing w:line="380" w:lineRule="exact"/>
        <w:ind w:left="539"/>
        <w:rPr>
          <w:rFonts w:ascii="Angsana New" w:hAnsi="Angsana New"/>
          <w:b w:val="0"/>
          <w:bCs w:val="0"/>
          <w:spacing w:val="0"/>
          <w:sz w:val="32"/>
          <w:szCs w:val="32"/>
        </w:rPr>
      </w:pPr>
      <w:r>
        <w:rPr>
          <w:rFonts w:ascii="Angsana New" w:hAnsi="Angsana New"/>
          <w:b w:val="0"/>
          <w:bCs w:val="0"/>
          <w:spacing w:val="0"/>
          <w:sz w:val="32"/>
          <w:szCs w:val="32"/>
          <w:cs/>
          <w:lang w:val="en-US"/>
        </w:rPr>
        <w:lastRenderedPageBreak/>
        <w:tab/>
      </w:r>
      <w:r w:rsidR="00B00496">
        <w:rPr>
          <w:rFonts w:ascii="Angsana New" w:hAnsi="Angsana New"/>
          <w:b w:val="0"/>
          <w:bCs w:val="0"/>
          <w:spacing w:val="0"/>
          <w:sz w:val="32"/>
          <w:szCs w:val="32"/>
          <w:cs/>
          <w:lang w:val="en-US"/>
        </w:rPr>
        <w:tab/>
      </w:r>
      <w:r w:rsidR="00AD5CE9" w:rsidRPr="002A074D">
        <w:rPr>
          <w:rFonts w:ascii="Angsana New" w:hAnsi="Angsana New"/>
          <w:b w:val="0"/>
          <w:bCs w:val="0"/>
          <w:spacing w:val="0"/>
          <w:sz w:val="32"/>
          <w:szCs w:val="32"/>
        </w:rPr>
        <w:t xml:space="preserve">Outstanding receivables from related parties as at </w:t>
      </w:r>
      <w:r w:rsidR="0087095D" w:rsidRPr="002A074D">
        <w:rPr>
          <w:rFonts w:ascii="Angsana New" w:hAnsi="Angsana New"/>
          <w:b w:val="0"/>
          <w:bCs w:val="0"/>
          <w:spacing w:val="0"/>
          <w:sz w:val="32"/>
          <w:szCs w:val="32"/>
        </w:rPr>
        <w:t>December 31, 20</w:t>
      </w:r>
      <w:r w:rsidR="00917CAD">
        <w:rPr>
          <w:rFonts w:ascii="Angsana New" w:hAnsi="Angsana New"/>
          <w:b w:val="0"/>
          <w:bCs w:val="0"/>
          <w:spacing w:val="0"/>
          <w:sz w:val="32"/>
          <w:szCs w:val="32"/>
        </w:rPr>
        <w:t>20</w:t>
      </w:r>
      <w:r w:rsidR="00330172" w:rsidRPr="002A074D">
        <w:rPr>
          <w:rFonts w:ascii="Angsana New" w:hAnsi="Angsana New"/>
          <w:b w:val="0"/>
          <w:bCs w:val="0"/>
          <w:spacing w:val="0"/>
          <w:sz w:val="32"/>
          <w:szCs w:val="32"/>
        </w:rPr>
        <w:t xml:space="preserve"> and 20</w:t>
      </w:r>
      <w:r w:rsidR="00917CAD">
        <w:rPr>
          <w:rFonts w:ascii="Angsana New" w:hAnsi="Angsana New"/>
          <w:b w:val="0"/>
          <w:bCs w:val="0"/>
          <w:spacing w:val="0"/>
          <w:sz w:val="32"/>
          <w:szCs w:val="32"/>
        </w:rPr>
        <w:t>19</w:t>
      </w:r>
      <w:r w:rsidR="00836435" w:rsidRPr="002A074D">
        <w:rPr>
          <w:rFonts w:ascii="Angsana New" w:hAnsi="Angsana New"/>
          <w:b w:val="0"/>
          <w:bCs w:val="0"/>
          <w:spacing w:val="0"/>
          <w:sz w:val="32"/>
          <w:szCs w:val="32"/>
          <w:lang w:val="en-US"/>
        </w:rPr>
        <w:t xml:space="preserve"> </w:t>
      </w:r>
      <w:r w:rsidR="00497259" w:rsidRPr="002A074D">
        <w:rPr>
          <w:rFonts w:ascii="Angsana New" w:hAnsi="Angsana New"/>
          <w:b w:val="0"/>
          <w:bCs w:val="0"/>
          <w:spacing w:val="0"/>
          <w:sz w:val="32"/>
          <w:szCs w:val="32"/>
        </w:rPr>
        <w:t>were</w:t>
      </w:r>
      <w:r w:rsidR="005D7FD5" w:rsidRPr="002A074D">
        <w:rPr>
          <w:rFonts w:ascii="Angsana New" w:hAnsi="Angsana New"/>
          <w:b w:val="0"/>
          <w:bCs w:val="0"/>
          <w:spacing w:val="0"/>
          <w:sz w:val="32"/>
          <w:szCs w:val="32"/>
        </w:rPr>
        <w:t xml:space="preserve"> analys</w:t>
      </w:r>
      <w:r w:rsidR="00497259" w:rsidRPr="002A074D">
        <w:rPr>
          <w:rFonts w:ascii="Angsana New" w:hAnsi="Angsana New"/>
          <w:b w:val="0"/>
          <w:bCs w:val="0"/>
          <w:spacing w:val="0"/>
          <w:sz w:val="32"/>
          <w:szCs w:val="32"/>
        </w:rPr>
        <w:t>ed</w:t>
      </w:r>
      <w:r w:rsidR="00AD5CE9" w:rsidRPr="002A074D">
        <w:rPr>
          <w:rFonts w:ascii="Angsana New" w:hAnsi="Angsana New"/>
          <w:b w:val="0"/>
          <w:bCs w:val="0"/>
          <w:spacing w:val="0"/>
          <w:sz w:val="32"/>
          <w:szCs w:val="32"/>
        </w:rPr>
        <w:t xml:space="preserve"> as follows:</w:t>
      </w:r>
    </w:p>
    <w:p w14:paraId="6A0098F2" w14:textId="77777777" w:rsidR="00341DC2" w:rsidRPr="002A074D" w:rsidRDefault="00341DC2" w:rsidP="00AB32F0">
      <w:pPr>
        <w:spacing w:line="380" w:lineRule="exac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798" w:type="dxa"/>
        <w:tblInd w:w="426" w:type="dxa"/>
        <w:tblLayout w:type="fixed"/>
        <w:tblCellMar>
          <w:left w:w="17" w:type="dxa"/>
          <w:right w:w="17" w:type="dxa"/>
        </w:tblCellMar>
        <w:tblLook w:val="0000" w:firstRow="0" w:lastRow="0" w:firstColumn="0" w:lastColumn="0" w:noHBand="0" w:noVBand="0"/>
      </w:tblPr>
      <w:tblGrid>
        <w:gridCol w:w="2960"/>
        <w:gridCol w:w="1390"/>
        <w:gridCol w:w="54"/>
        <w:gridCol w:w="1505"/>
        <w:gridCol w:w="54"/>
        <w:gridCol w:w="1417"/>
        <w:gridCol w:w="54"/>
        <w:gridCol w:w="1364"/>
      </w:tblGrid>
      <w:tr w:rsidR="005E110D" w:rsidRPr="002A074D" w14:paraId="7D010DB0" w14:textId="77777777" w:rsidTr="00AB32F0">
        <w:tc>
          <w:tcPr>
            <w:tcW w:w="2960" w:type="dxa"/>
          </w:tcPr>
          <w:p w14:paraId="33F86AF5" w14:textId="77777777" w:rsidR="005E110D" w:rsidRPr="002A074D" w:rsidRDefault="005E110D" w:rsidP="00D33FA0">
            <w:pPr>
              <w:spacing w:line="370" w:lineRule="exact"/>
              <w:ind w:left="18"/>
              <w:jc w:val="left"/>
              <w:rPr>
                <w:rFonts w:ascii="Angsana New" w:hAnsi="Angsana New"/>
                <w:b/>
                <w:bCs/>
                <w:sz w:val="30"/>
                <w:szCs w:val="30"/>
              </w:rPr>
            </w:pPr>
          </w:p>
        </w:tc>
        <w:tc>
          <w:tcPr>
            <w:tcW w:w="2949" w:type="dxa"/>
            <w:gridSpan w:val="3"/>
            <w:tcBorders>
              <w:top w:val="single" w:sz="6" w:space="0" w:color="auto"/>
              <w:bottom w:val="single" w:sz="6" w:space="0" w:color="auto"/>
            </w:tcBorders>
            <w:shd w:val="clear" w:color="auto" w:fill="auto"/>
          </w:tcPr>
          <w:p w14:paraId="5C2C1A2F" w14:textId="77777777" w:rsidR="005E110D" w:rsidRPr="002A074D" w:rsidRDefault="005E110D" w:rsidP="00D33FA0">
            <w:pPr>
              <w:spacing w:line="37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54" w:type="dxa"/>
            <w:tcBorders>
              <w:top w:val="single" w:sz="6" w:space="0" w:color="auto"/>
            </w:tcBorders>
          </w:tcPr>
          <w:p w14:paraId="22F56D78" w14:textId="77777777" w:rsidR="005E110D" w:rsidRPr="002A074D" w:rsidRDefault="005E110D" w:rsidP="00D33FA0">
            <w:pPr>
              <w:spacing w:line="370" w:lineRule="exact"/>
              <w:ind w:right="-72"/>
              <w:jc w:val="center"/>
              <w:rPr>
                <w:rFonts w:ascii="Angsana New" w:hAnsi="Angsana New"/>
                <w:sz w:val="30"/>
                <w:szCs w:val="30"/>
              </w:rPr>
            </w:pPr>
          </w:p>
        </w:tc>
        <w:tc>
          <w:tcPr>
            <w:tcW w:w="2835" w:type="dxa"/>
            <w:gridSpan w:val="3"/>
            <w:tcBorders>
              <w:top w:val="single" w:sz="6" w:space="0" w:color="auto"/>
              <w:bottom w:val="single" w:sz="6" w:space="0" w:color="auto"/>
            </w:tcBorders>
          </w:tcPr>
          <w:p w14:paraId="3C7559C1" w14:textId="77777777" w:rsidR="005E110D" w:rsidRPr="002A074D" w:rsidRDefault="005E110D" w:rsidP="00D33FA0">
            <w:pPr>
              <w:spacing w:line="37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CC7943" w:rsidRPr="002A074D" w14:paraId="133CAA98" w14:textId="77777777" w:rsidTr="00AB32F0">
        <w:tc>
          <w:tcPr>
            <w:tcW w:w="2960" w:type="dxa"/>
          </w:tcPr>
          <w:p w14:paraId="2C770B34" w14:textId="77777777" w:rsidR="00CC7943" w:rsidRPr="002A074D" w:rsidRDefault="00CC7943" w:rsidP="00D33FA0">
            <w:pPr>
              <w:spacing w:line="370" w:lineRule="exact"/>
              <w:ind w:left="34" w:hanging="16"/>
              <w:jc w:val="left"/>
              <w:rPr>
                <w:rFonts w:ascii="Angsana New" w:hAnsi="Angsana New"/>
                <w:b/>
                <w:bCs/>
                <w:snapToGrid w:val="0"/>
                <w:sz w:val="30"/>
                <w:szCs w:val="30"/>
                <w:cs/>
                <w:lang w:eastAsia="th-TH"/>
              </w:rPr>
            </w:pPr>
          </w:p>
        </w:tc>
        <w:tc>
          <w:tcPr>
            <w:tcW w:w="1390" w:type="dxa"/>
            <w:tcBorders>
              <w:bottom w:val="single" w:sz="6" w:space="0" w:color="auto"/>
            </w:tcBorders>
          </w:tcPr>
          <w:p w14:paraId="6DF5A3E1" w14:textId="033858F2" w:rsidR="00CC7943" w:rsidRPr="002A074D" w:rsidRDefault="00CC7943" w:rsidP="00D33FA0">
            <w:pPr>
              <w:spacing w:line="370" w:lineRule="exact"/>
              <w:jc w:val="center"/>
              <w:rPr>
                <w:rFonts w:ascii="Angsana New" w:hAnsi="Angsana New"/>
                <w:sz w:val="30"/>
                <w:szCs w:val="30"/>
              </w:rPr>
            </w:pPr>
            <w:r>
              <w:rPr>
                <w:rFonts w:ascii="Angsana New" w:hAnsi="Angsana New"/>
                <w:sz w:val="30"/>
                <w:szCs w:val="30"/>
              </w:rPr>
              <w:t>2020</w:t>
            </w:r>
          </w:p>
        </w:tc>
        <w:tc>
          <w:tcPr>
            <w:tcW w:w="54" w:type="dxa"/>
          </w:tcPr>
          <w:p w14:paraId="039CCE5A" w14:textId="77777777" w:rsidR="00CC7943" w:rsidRPr="002A074D" w:rsidRDefault="00CC7943" w:rsidP="00D33FA0">
            <w:pPr>
              <w:spacing w:line="370" w:lineRule="exact"/>
              <w:ind w:right="-72"/>
              <w:jc w:val="center"/>
              <w:rPr>
                <w:rFonts w:ascii="Angsana New" w:hAnsi="Angsana New"/>
                <w:sz w:val="30"/>
                <w:szCs w:val="30"/>
              </w:rPr>
            </w:pPr>
          </w:p>
        </w:tc>
        <w:tc>
          <w:tcPr>
            <w:tcW w:w="1505" w:type="dxa"/>
            <w:tcBorders>
              <w:bottom w:val="single" w:sz="6" w:space="0" w:color="auto"/>
            </w:tcBorders>
          </w:tcPr>
          <w:p w14:paraId="31A4FD7B" w14:textId="071D374D" w:rsidR="00CC7943" w:rsidRPr="002A074D" w:rsidRDefault="00CC7943" w:rsidP="00D33FA0">
            <w:pPr>
              <w:spacing w:line="370" w:lineRule="exact"/>
              <w:jc w:val="center"/>
              <w:rPr>
                <w:rFonts w:ascii="Angsana New" w:hAnsi="Angsana New"/>
                <w:sz w:val="30"/>
                <w:szCs w:val="30"/>
              </w:rPr>
            </w:pPr>
            <w:r w:rsidRPr="002A074D">
              <w:rPr>
                <w:rFonts w:ascii="Angsana New" w:hAnsi="Angsana New"/>
                <w:sz w:val="30"/>
                <w:szCs w:val="30"/>
              </w:rPr>
              <w:t>2019</w:t>
            </w:r>
          </w:p>
        </w:tc>
        <w:tc>
          <w:tcPr>
            <w:tcW w:w="54" w:type="dxa"/>
          </w:tcPr>
          <w:p w14:paraId="219D26A9" w14:textId="77777777" w:rsidR="00CC7943" w:rsidRPr="002A074D" w:rsidRDefault="00CC7943" w:rsidP="00D33FA0">
            <w:pPr>
              <w:spacing w:line="370" w:lineRule="exact"/>
              <w:ind w:right="-72"/>
              <w:jc w:val="center"/>
              <w:rPr>
                <w:rFonts w:ascii="Angsana New" w:hAnsi="Angsana New"/>
                <w:sz w:val="30"/>
                <w:szCs w:val="30"/>
                <w:lang w:val="en-GB"/>
              </w:rPr>
            </w:pPr>
          </w:p>
        </w:tc>
        <w:tc>
          <w:tcPr>
            <w:tcW w:w="1417" w:type="dxa"/>
            <w:tcBorders>
              <w:bottom w:val="single" w:sz="6" w:space="0" w:color="auto"/>
            </w:tcBorders>
          </w:tcPr>
          <w:p w14:paraId="24E0E61B" w14:textId="72FE5D36" w:rsidR="00CC7943" w:rsidRPr="002A074D" w:rsidRDefault="00CC7943" w:rsidP="00D33FA0">
            <w:pPr>
              <w:spacing w:line="370" w:lineRule="exact"/>
              <w:jc w:val="center"/>
              <w:rPr>
                <w:rFonts w:ascii="Angsana New" w:hAnsi="Angsana New"/>
                <w:sz w:val="30"/>
                <w:szCs w:val="30"/>
              </w:rPr>
            </w:pPr>
            <w:r>
              <w:rPr>
                <w:rFonts w:ascii="Angsana New" w:hAnsi="Angsana New"/>
                <w:sz w:val="30"/>
                <w:szCs w:val="30"/>
              </w:rPr>
              <w:t>2020</w:t>
            </w:r>
          </w:p>
        </w:tc>
        <w:tc>
          <w:tcPr>
            <w:tcW w:w="54" w:type="dxa"/>
          </w:tcPr>
          <w:p w14:paraId="62E862F0" w14:textId="77777777" w:rsidR="00CC7943" w:rsidRPr="002A074D" w:rsidRDefault="00CC7943" w:rsidP="00D33FA0">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70" w:lineRule="exact"/>
              <w:ind w:left="540" w:hanging="540"/>
              <w:rPr>
                <w:rFonts w:ascii="Angsana New" w:hAnsi="Angsana New"/>
                <w:sz w:val="30"/>
                <w:szCs w:val="30"/>
              </w:rPr>
            </w:pPr>
          </w:p>
        </w:tc>
        <w:tc>
          <w:tcPr>
            <w:tcW w:w="1364" w:type="dxa"/>
            <w:tcBorders>
              <w:bottom w:val="single" w:sz="6" w:space="0" w:color="auto"/>
            </w:tcBorders>
          </w:tcPr>
          <w:p w14:paraId="082875D2" w14:textId="16F1123B" w:rsidR="00CC7943" w:rsidRPr="002A074D" w:rsidRDefault="00CC7943" w:rsidP="00D33FA0">
            <w:pPr>
              <w:spacing w:line="370" w:lineRule="exact"/>
              <w:jc w:val="center"/>
              <w:rPr>
                <w:rFonts w:ascii="Angsana New" w:hAnsi="Angsana New"/>
                <w:sz w:val="30"/>
                <w:szCs w:val="30"/>
              </w:rPr>
            </w:pPr>
            <w:r w:rsidRPr="002A074D">
              <w:rPr>
                <w:rFonts w:ascii="Angsana New" w:hAnsi="Angsana New"/>
                <w:sz w:val="30"/>
                <w:szCs w:val="30"/>
              </w:rPr>
              <w:t>2019</w:t>
            </w:r>
          </w:p>
        </w:tc>
      </w:tr>
      <w:tr w:rsidR="00CC7943" w:rsidRPr="002A074D" w14:paraId="753F2992" w14:textId="77777777" w:rsidTr="00AB32F0">
        <w:tc>
          <w:tcPr>
            <w:tcW w:w="2960" w:type="dxa"/>
          </w:tcPr>
          <w:p w14:paraId="196950A1" w14:textId="595A5235" w:rsidR="00CC7943" w:rsidRPr="002A074D" w:rsidRDefault="00CC7943" w:rsidP="00D33FA0">
            <w:pPr>
              <w:spacing w:line="370" w:lineRule="exact"/>
              <w:ind w:left="-17" w:firstLine="17"/>
              <w:jc w:val="left"/>
              <w:rPr>
                <w:rFonts w:ascii="Angsana New" w:hAnsi="Angsana New"/>
                <w:sz w:val="30"/>
                <w:szCs w:val="30"/>
              </w:rPr>
            </w:pPr>
            <w:r w:rsidRPr="002A074D">
              <w:rPr>
                <w:rFonts w:ascii="Angsana New" w:hAnsi="Angsana New"/>
                <w:sz w:val="30"/>
                <w:szCs w:val="30"/>
              </w:rPr>
              <w:t xml:space="preserve">Up to </w:t>
            </w:r>
            <w:r w:rsidRPr="002A074D">
              <w:rPr>
                <w:rFonts w:ascii="Angsana New" w:hAnsi="Angsana New"/>
                <w:sz w:val="30"/>
                <w:szCs w:val="30"/>
                <w:lang w:val="en-GB"/>
              </w:rPr>
              <w:t>3</w:t>
            </w:r>
            <w:r w:rsidRPr="002A074D">
              <w:rPr>
                <w:rFonts w:ascii="Angsana New" w:hAnsi="Angsana New"/>
                <w:sz w:val="30"/>
                <w:szCs w:val="30"/>
              </w:rPr>
              <w:t xml:space="preserve"> months </w:t>
            </w:r>
          </w:p>
        </w:tc>
        <w:tc>
          <w:tcPr>
            <w:tcW w:w="1390" w:type="dxa"/>
            <w:tcBorders>
              <w:top w:val="single" w:sz="6" w:space="0" w:color="auto"/>
            </w:tcBorders>
          </w:tcPr>
          <w:p w14:paraId="7846E7EF" w14:textId="0D717FCE" w:rsidR="00CC7943" w:rsidRPr="002A074D" w:rsidRDefault="005F56BF" w:rsidP="00D33FA0">
            <w:pPr>
              <w:spacing w:line="370" w:lineRule="exact"/>
              <w:ind w:right="57"/>
              <w:jc w:val="right"/>
              <w:rPr>
                <w:rFonts w:ascii="Angsana New" w:hAnsi="Angsana New"/>
                <w:sz w:val="30"/>
                <w:szCs w:val="30"/>
              </w:rPr>
            </w:pPr>
            <w:r>
              <w:rPr>
                <w:rFonts w:ascii="Angsana New" w:hAnsi="Angsana New"/>
                <w:sz w:val="30"/>
                <w:szCs w:val="30"/>
              </w:rPr>
              <w:t>15</w:t>
            </w:r>
          </w:p>
        </w:tc>
        <w:tc>
          <w:tcPr>
            <w:tcW w:w="54" w:type="dxa"/>
          </w:tcPr>
          <w:p w14:paraId="533CA58C" w14:textId="77777777" w:rsidR="00CC7943" w:rsidRPr="002A074D" w:rsidRDefault="00CC7943" w:rsidP="00D33FA0">
            <w:pPr>
              <w:spacing w:line="370" w:lineRule="exact"/>
              <w:ind w:right="57"/>
              <w:jc w:val="right"/>
              <w:rPr>
                <w:rFonts w:ascii="Angsana New" w:hAnsi="Angsana New"/>
                <w:sz w:val="30"/>
                <w:szCs w:val="30"/>
              </w:rPr>
            </w:pPr>
          </w:p>
        </w:tc>
        <w:tc>
          <w:tcPr>
            <w:tcW w:w="1505" w:type="dxa"/>
            <w:tcBorders>
              <w:top w:val="single" w:sz="6" w:space="0" w:color="auto"/>
            </w:tcBorders>
          </w:tcPr>
          <w:p w14:paraId="58A7D116" w14:textId="3EC44B96" w:rsidR="00CC7943" w:rsidRPr="002A074D" w:rsidRDefault="00CC7943" w:rsidP="00D33FA0">
            <w:pPr>
              <w:spacing w:line="370" w:lineRule="exact"/>
              <w:ind w:right="57"/>
              <w:jc w:val="right"/>
              <w:rPr>
                <w:rFonts w:ascii="Angsana New" w:hAnsi="Angsana New"/>
                <w:sz w:val="30"/>
                <w:szCs w:val="30"/>
              </w:rPr>
            </w:pPr>
            <w:r w:rsidRPr="002A074D">
              <w:rPr>
                <w:rFonts w:ascii="Angsana New" w:hAnsi="Angsana New"/>
                <w:sz w:val="30"/>
                <w:szCs w:val="30"/>
              </w:rPr>
              <w:t>29</w:t>
            </w:r>
          </w:p>
        </w:tc>
        <w:tc>
          <w:tcPr>
            <w:tcW w:w="54" w:type="dxa"/>
          </w:tcPr>
          <w:p w14:paraId="390D220B" w14:textId="77777777" w:rsidR="00CC7943" w:rsidRPr="002A074D" w:rsidRDefault="00CC7943" w:rsidP="00D33FA0">
            <w:pPr>
              <w:spacing w:line="370" w:lineRule="exact"/>
              <w:ind w:right="57"/>
              <w:jc w:val="right"/>
              <w:rPr>
                <w:rFonts w:ascii="Angsana New" w:hAnsi="Angsana New"/>
                <w:sz w:val="30"/>
                <w:szCs w:val="30"/>
              </w:rPr>
            </w:pPr>
          </w:p>
        </w:tc>
        <w:tc>
          <w:tcPr>
            <w:tcW w:w="1417" w:type="dxa"/>
            <w:tcBorders>
              <w:top w:val="single" w:sz="6" w:space="0" w:color="auto"/>
            </w:tcBorders>
          </w:tcPr>
          <w:p w14:paraId="47DFCCCC" w14:textId="70FC7265" w:rsidR="00CC7943" w:rsidRPr="002A074D" w:rsidRDefault="005F56BF" w:rsidP="00D33FA0">
            <w:pPr>
              <w:spacing w:line="370" w:lineRule="exact"/>
              <w:ind w:right="57"/>
              <w:jc w:val="right"/>
              <w:rPr>
                <w:rFonts w:ascii="Angsana New" w:hAnsi="Angsana New"/>
                <w:sz w:val="30"/>
                <w:szCs w:val="30"/>
              </w:rPr>
            </w:pPr>
            <w:r>
              <w:rPr>
                <w:rFonts w:ascii="Angsana New" w:hAnsi="Angsana New"/>
                <w:sz w:val="30"/>
                <w:szCs w:val="30"/>
              </w:rPr>
              <w:t>15</w:t>
            </w:r>
          </w:p>
        </w:tc>
        <w:tc>
          <w:tcPr>
            <w:tcW w:w="54" w:type="dxa"/>
          </w:tcPr>
          <w:p w14:paraId="6FC08EEA" w14:textId="77777777" w:rsidR="00CC7943" w:rsidRPr="002A074D" w:rsidRDefault="00CC7943" w:rsidP="00D33FA0">
            <w:pPr>
              <w:spacing w:line="370" w:lineRule="exact"/>
              <w:ind w:right="57"/>
              <w:jc w:val="right"/>
              <w:rPr>
                <w:rFonts w:ascii="Angsana New" w:hAnsi="Angsana New"/>
                <w:sz w:val="30"/>
                <w:szCs w:val="30"/>
              </w:rPr>
            </w:pPr>
          </w:p>
        </w:tc>
        <w:tc>
          <w:tcPr>
            <w:tcW w:w="1364" w:type="dxa"/>
            <w:tcBorders>
              <w:top w:val="single" w:sz="6" w:space="0" w:color="auto"/>
            </w:tcBorders>
          </w:tcPr>
          <w:p w14:paraId="49379AEC" w14:textId="0F6947D2" w:rsidR="00CC7943" w:rsidRPr="002A074D" w:rsidRDefault="00CC7943" w:rsidP="00D33FA0">
            <w:pPr>
              <w:spacing w:line="370" w:lineRule="exact"/>
              <w:ind w:right="57"/>
              <w:jc w:val="right"/>
              <w:rPr>
                <w:rFonts w:ascii="Angsana New" w:hAnsi="Angsana New"/>
                <w:sz w:val="30"/>
                <w:szCs w:val="30"/>
              </w:rPr>
            </w:pPr>
            <w:r w:rsidRPr="002A074D">
              <w:rPr>
                <w:rFonts w:ascii="Angsana New" w:hAnsi="Angsana New"/>
                <w:sz w:val="30"/>
                <w:szCs w:val="30"/>
              </w:rPr>
              <w:t>903</w:t>
            </w:r>
          </w:p>
        </w:tc>
      </w:tr>
      <w:tr w:rsidR="005F56BF" w:rsidRPr="002A074D" w14:paraId="3755434D" w14:textId="77777777" w:rsidTr="00AB32F0">
        <w:tc>
          <w:tcPr>
            <w:tcW w:w="2960" w:type="dxa"/>
          </w:tcPr>
          <w:p w14:paraId="132ABE14" w14:textId="5F61C614" w:rsidR="005F56BF" w:rsidRPr="002A074D" w:rsidRDefault="005F56BF" w:rsidP="00D33FA0">
            <w:pPr>
              <w:spacing w:line="370" w:lineRule="exact"/>
              <w:ind w:left="-17" w:firstLine="17"/>
              <w:jc w:val="left"/>
              <w:rPr>
                <w:rFonts w:ascii="Angsana New" w:hAnsi="Angsana New"/>
                <w:sz w:val="30"/>
                <w:szCs w:val="30"/>
              </w:rPr>
            </w:pPr>
            <w:r w:rsidRPr="002A074D">
              <w:rPr>
                <w:rFonts w:ascii="Angsana New" w:hAnsi="Angsana New"/>
                <w:sz w:val="30"/>
                <w:szCs w:val="30"/>
              </w:rPr>
              <w:t xml:space="preserve">Over </w:t>
            </w:r>
            <w:r w:rsidRPr="002A074D">
              <w:rPr>
                <w:rFonts w:ascii="Angsana New" w:hAnsi="Angsana New"/>
                <w:sz w:val="30"/>
                <w:szCs w:val="30"/>
                <w:lang w:val="en-GB"/>
              </w:rPr>
              <w:t>3</w:t>
            </w:r>
            <w:r w:rsidRPr="002A074D">
              <w:rPr>
                <w:rFonts w:ascii="Angsana New" w:hAnsi="Angsana New"/>
                <w:sz w:val="30"/>
                <w:szCs w:val="30"/>
              </w:rPr>
              <w:t xml:space="preserve"> - </w:t>
            </w:r>
            <w:r w:rsidRPr="002A074D">
              <w:rPr>
                <w:rFonts w:ascii="Angsana New" w:hAnsi="Angsana New"/>
                <w:sz w:val="30"/>
                <w:szCs w:val="30"/>
                <w:lang w:val="en-GB"/>
              </w:rPr>
              <w:t>6</w:t>
            </w:r>
            <w:r w:rsidRPr="002A074D">
              <w:rPr>
                <w:rFonts w:ascii="Angsana New" w:hAnsi="Angsana New"/>
                <w:sz w:val="30"/>
                <w:szCs w:val="30"/>
              </w:rPr>
              <w:t xml:space="preserve"> months</w:t>
            </w:r>
          </w:p>
        </w:tc>
        <w:tc>
          <w:tcPr>
            <w:tcW w:w="1390" w:type="dxa"/>
          </w:tcPr>
          <w:p w14:paraId="69CAB870" w14:textId="66076190" w:rsidR="005F56BF" w:rsidRPr="002A074D" w:rsidRDefault="005F56BF" w:rsidP="00D33FA0">
            <w:pPr>
              <w:spacing w:line="37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tcPr>
          <w:p w14:paraId="2112A337" w14:textId="77777777" w:rsidR="005F56BF" w:rsidRPr="002A074D" w:rsidRDefault="005F56BF" w:rsidP="00D33FA0">
            <w:pPr>
              <w:spacing w:line="370" w:lineRule="exact"/>
              <w:ind w:right="284"/>
              <w:jc w:val="right"/>
              <w:rPr>
                <w:rFonts w:ascii="Angsana New" w:hAnsi="Angsana New"/>
                <w:noProof/>
                <w:sz w:val="30"/>
                <w:szCs w:val="30"/>
                <w:lang w:val="en-GB"/>
              </w:rPr>
            </w:pPr>
          </w:p>
        </w:tc>
        <w:tc>
          <w:tcPr>
            <w:tcW w:w="1505" w:type="dxa"/>
          </w:tcPr>
          <w:p w14:paraId="630C387D" w14:textId="5B0AD666" w:rsidR="005F56BF" w:rsidRPr="002A074D" w:rsidRDefault="005F56BF" w:rsidP="00D33FA0">
            <w:pPr>
              <w:spacing w:line="37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tcPr>
          <w:p w14:paraId="66E0067F" w14:textId="77777777" w:rsidR="005F56BF" w:rsidRPr="002A074D" w:rsidRDefault="005F56BF" w:rsidP="00D33FA0">
            <w:pPr>
              <w:spacing w:line="370" w:lineRule="exact"/>
              <w:ind w:right="57"/>
              <w:jc w:val="right"/>
              <w:rPr>
                <w:rFonts w:ascii="Angsana New" w:hAnsi="Angsana New"/>
                <w:sz w:val="30"/>
                <w:szCs w:val="30"/>
              </w:rPr>
            </w:pPr>
          </w:p>
        </w:tc>
        <w:tc>
          <w:tcPr>
            <w:tcW w:w="1417" w:type="dxa"/>
          </w:tcPr>
          <w:p w14:paraId="3B663657" w14:textId="42AF0A2A" w:rsidR="005F56BF" w:rsidRPr="002A074D" w:rsidRDefault="005F56BF" w:rsidP="00D33FA0">
            <w:pPr>
              <w:spacing w:line="37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tcPr>
          <w:p w14:paraId="5B3F7947" w14:textId="77777777" w:rsidR="005F56BF" w:rsidRPr="002A074D" w:rsidRDefault="005F56BF" w:rsidP="00D33FA0">
            <w:pPr>
              <w:spacing w:line="370" w:lineRule="exact"/>
              <w:ind w:right="57"/>
              <w:jc w:val="right"/>
              <w:rPr>
                <w:rFonts w:ascii="Angsana New" w:hAnsi="Angsana New"/>
                <w:sz w:val="30"/>
                <w:szCs w:val="30"/>
              </w:rPr>
            </w:pPr>
          </w:p>
        </w:tc>
        <w:tc>
          <w:tcPr>
            <w:tcW w:w="1364" w:type="dxa"/>
          </w:tcPr>
          <w:p w14:paraId="2D1C722F" w14:textId="55ED8064" w:rsidR="005F56BF" w:rsidRPr="002A074D" w:rsidRDefault="005F56BF" w:rsidP="00D33FA0">
            <w:pPr>
              <w:spacing w:line="37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r>
      <w:tr w:rsidR="005F56BF" w:rsidRPr="002A074D" w14:paraId="07C6AC0C" w14:textId="77777777" w:rsidTr="00AB32F0">
        <w:tc>
          <w:tcPr>
            <w:tcW w:w="2960" w:type="dxa"/>
          </w:tcPr>
          <w:p w14:paraId="5D03ACB9" w14:textId="718225B7" w:rsidR="005F56BF" w:rsidRPr="002A074D" w:rsidRDefault="005F56BF" w:rsidP="00D33FA0">
            <w:pPr>
              <w:spacing w:line="370" w:lineRule="exact"/>
              <w:ind w:left="-17" w:firstLine="17"/>
              <w:jc w:val="left"/>
              <w:rPr>
                <w:rFonts w:ascii="Angsana New" w:hAnsi="Angsana New"/>
                <w:sz w:val="30"/>
                <w:szCs w:val="30"/>
              </w:rPr>
            </w:pPr>
            <w:r w:rsidRPr="002A074D">
              <w:rPr>
                <w:rFonts w:ascii="Angsana New" w:hAnsi="Angsana New"/>
                <w:sz w:val="30"/>
                <w:szCs w:val="30"/>
              </w:rPr>
              <w:t>Over</w:t>
            </w:r>
            <w:r w:rsidRPr="002A074D">
              <w:rPr>
                <w:rFonts w:ascii="Angsana New" w:hAnsi="Angsana New"/>
                <w:sz w:val="30"/>
                <w:szCs w:val="30"/>
                <w:lang w:val="en-GB"/>
              </w:rPr>
              <w:t xml:space="preserve"> 6</w:t>
            </w:r>
            <w:r w:rsidRPr="002A074D">
              <w:rPr>
                <w:rFonts w:ascii="Angsana New" w:hAnsi="Angsana New"/>
                <w:sz w:val="30"/>
                <w:szCs w:val="30"/>
              </w:rPr>
              <w:t xml:space="preserve"> - </w:t>
            </w:r>
            <w:r w:rsidRPr="002A074D">
              <w:rPr>
                <w:rFonts w:ascii="Angsana New" w:hAnsi="Angsana New"/>
                <w:sz w:val="30"/>
                <w:szCs w:val="30"/>
                <w:lang w:val="en-GB"/>
              </w:rPr>
              <w:t>12</w:t>
            </w:r>
            <w:r w:rsidRPr="002A074D">
              <w:rPr>
                <w:rFonts w:ascii="Angsana New" w:hAnsi="Angsana New"/>
                <w:sz w:val="30"/>
                <w:szCs w:val="30"/>
              </w:rPr>
              <w:t xml:space="preserve"> months</w:t>
            </w:r>
          </w:p>
        </w:tc>
        <w:tc>
          <w:tcPr>
            <w:tcW w:w="1390" w:type="dxa"/>
          </w:tcPr>
          <w:p w14:paraId="7106278C" w14:textId="4436B4BE" w:rsidR="005F56BF" w:rsidRPr="002A074D" w:rsidRDefault="005F56BF" w:rsidP="00D33FA0">
            <w:pPr>
              <w:spacing w:line="37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tcPr>
          <w:p w14:paraId="142806BF" w14:textId="77777777" w:rsidR="005F56BF" w:rsidRPr="002A074D" w:rsidRDefault="005F56BF" w:rsidP="00D33FA0">
            <w:pPr>
              <w:spacing w:line="370" w:lineRule="exact"/>
              <w:ind w:right="284"/>
              <w:jc w:val="right"/>
              <w:rPr>
                <w:rFonts w:ascii="Angsana New" w:hAnsi="Angsana New"/>
                <w:noProof/>
                <w:sz w:val="30"/>
                <w:szCs w:val="30"/>
                <w:lang w:val="en-GB"/>
              </w:rPr>
            </w:pPr>
          </w:p>
        </w:tc>
        <w:tc>
          <w:tcPr>
            <w:tcW w:w="1505" w:type="dxa"/>
          </w:tcPr>
          <w:p w14:paraId="5E977B9E" w14:textId="4885F0C2" w:rsidR="005F56BF" w:rsidRPr="002A074D" w:rsidRDefault="005F56BF" w:rsidP="00D33FA0">
            <w:pPr>
              <w:spacing w:line="37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tcPr>
          <w:p w14:paraId="746E3902" w14:textId="77777777" w:rsidR="005F56BF" w:rsidRPr="002A074D" w:rsidRDefault="005F56BF" w:rsidP="00D33FA0">
            <w:pPr>
              <w:spacing w:line="370" w:lineRule="exact"/>
              <w:ind w:right="57"/>
              <w:jc w:val="right"/>
              <w:rPr>
                <w:rFonts w:ascii="Angsana New" w:hAnsi="Angsana New"/>
                <w:sz w:val="30"/>
                <w:szCs w:val="30"/>
              </w:rPr>
            </w:pPr>
          </w:p>
        </w:tc>
        <w:tc>
          <w:tcPr>
            <w:tcW w:w="1417" w:type="dxa"/>
          </w:tcPr>
          <w:p w14:paraId="438DEF0C" w14:textId="5025BF74" w:rsidR="005F56BF" w:rsidRPr="002A074D" w:rsidRDefault="005F56BF" w:rsidP="00D33FA0">
            <w:pPr>
              <w:spacing w:line="37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tcPr>
          <w:p w14:paraId="371879CC" w14:textId="77777777" w:rsidR="005F56BF" w:rsidRPr="002A074D" w:rsidRDefault="005F56BF" w:rsidP="00D33FA0">
            <w:pPr>
              <w:spacing w:line="370" w:lineRule="exact"/>
              <w:ind w:right="57"/>
              <w:jc w:val="right"/>
              <w:rPr>
                <w:rFonts w:ascii="Angsana New" w:hAnsi="Angsana New"/>
                <w:sz w:val="30"/>
                <w:szCs w:val="30"/>
              </w:rPr>
            </w:pPr>
          </w:p>
        </w:tc>
        <w:tc>
          <w:tcPr>
            <w:tcW w:w="1364" w:type="dxa"/>
          </w:tcPr>
          <w:p w14:paraId="41056A2A" w14:textId="64AE4423" w:rsidR="005F56BF" w:rsidRPr="002A074D" w:rsidRDefault="005F56BF" w:rsidP="00D33FA0">
            <w:pPr>
              <w:spacing w:line="37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r>
      <w:tr w:rsidR="005F56BF" w:rsidRPr="002A074D" w14:paraId="22B5BDF0" w14:textId="77777777" w:rsidTr="00AB32F0">
        <w:tc>
          <w:tcPr>
            <w:tcW w:w="2960" w:type="dxa"/>
          </w:tcPr>
          <w:p w14:paraId="6BC2F337" w14:textId="77777777" w:rsidR="005F56BF" w:rsidRPr="002A074D" w:rsidRDefault="005F56BF" w:rsidP="00D33FA0">
            <w:pPr>
              <w:spacing w:line="370" w:lineRule="exact"/>
              <w:ind w:left="-17" w:firstLine="17"/>
              <w:jc w:val="left"/>
              <w:rPr>
                <w:rFonts w:ascii="Angsana New" w:hAnsi="Angsana New"/>
                <w:snapToGrid w:val="0"/>
                <w:sz w:val="30"/>
                <w:szCs w:val="30"/>
                <w:cs/>
                <w:lang w:eastAsia="th-TH"/>
              </w:rPr>
            </w:pPr>
            <w:r w:rsidRPr="002A074D">
              <w:rPr>
                <w:rFonts w:ascii="Angsana New" w:hAnsi="Angsana New"/>
                <w:sz w:val="30"/>
                <w:szCs w:val="30"/>
              </w:rPr>
              <w:t xml:space="preserve">Over </w:t>
            </w:r>
            <w:r w:rsidRPr="002A074D">
              <w:rPr>
                <w:rFonts w:ascii="Angsana New" w:hAnsi="Angsana New"/>
                <w:sz w:val="30"/>
                <w:szCs w:val="30"/>
                <w:lang w:val="en-GB"/>
              </w:rPr>
              <w:t>12</w:t>
            </w:r>
            <w:r w:rsidRPr="002A074D">
              <w:rPr>
                <w:rFonts w:ascii="Angsana New" w:hAnsi="Angsana New"/>
                <w:sz w:val="30"/>
                <w:szCs w:val="30"/>
              </w:rPr>
              <w:t xml:space="preserve"> months</w:t>
            </w:r>
          </w:p>
        </w:tc>
        <w:tc>
          <w:tcPr>
            <w:tcW w:w="1390" w:type="dxa"/>
            <w:tcBorders>
              <w:bottom w:val="single" w:sz="6" w:space="0" w:color="auto"/>
            </w:tcBorders>
          </w:tcPr>
          <w:p w14:paraId="30F9814A" w14:textId="01C0B84A" w:rsidR="005F56BF" w:rsidRPr="002A074D" w:rsidRDefault="005F56BF" w:rsidP="00D33FA0">
            <w:pPr>
              <w:spacing w:line="370" w:lineRule="exact"/>
              <w:ind w:right="284"/>
              <w:jc w:val="right"/>
              <w:rPr>
                <w:rFonts w:ascii="Angsana New" w:hAnsi="Angsana New"/>
                <w:noProof/>
                <w:sz w:val="30"/>
                <w:szCs w:val="30"/>
                <w:cs/>
              </w:rPr>
            </w:pPr>
            <w:r w:rsidRPr="002A074D">
              <w:rPr>
                <w:rFonts w:ascii="Angsana New" w:hAnsi="Angsana New"/>
                <w:noProof/>
                <w:sz w:val="30"/>
                <w:szCs w:val="30"/>
              </w:rPr>
              <w:t>-</w:t>
            </w:r>
          </w:p>
        </w:tc>
        <w:tc>
          <w:tcPr>
            <w:tcW w:w="54" w:type="dxa"/>
          </w:tcPr>
          <w:p w14:paraId="6EE1B48B" w14:textId="77777777" w:rsidR="005F56BF" w:rsidRPr="002A074D" w:rsidRDefault="005F56BF" w:rsidP="00D33FA0">
            <w:pPr>
              <w:spacing w:line="370" w:lineRule="exact"/>
              <w:ind w:right="284"/>
              <w:jc w:val="right"/>
              <w:rPr>
                <w:rFonts w:ascii="Angsana New" w:hAnsi="Angsana New"/>
                <w:noProof/>
                <w:sz w:val="30"/>
                <w:szCs w:val="30"/>
                <w:lang w:val="en-GB"/>
              </w:rPr>
            </w:pPr>
          </w:p>
        </w:tc>
        <w:tc>
          <w:tcPr>
            <w:tcW w:w="1505" w:type="dxa"/>
            <w:tcBorders>
              <w:bottom w:val="single" w:sz="6" w:space="0" w:color="auto"/>
            </w:tcBorders>
          </w:tcPr>
          <w:p w14:paraId="63D82F55" w14:textId="156A6477" w:rsidR="005F56BF" w:rsidRPr="002A074D" w:rsidRDefault="005F56BF" w:rsidP="00D33FA0">
            <w:pPr>
              <w:spacing w:line="370" w:lineRule="exact"/>
              <w:ind w:right="284"/>
              <w:jc w:val="right"/>
              <w:rPr>
                <w:rFonts w:ascii="Angsana New" w:hAnsi="Angsana New"/>
                <w:noProof/>
                <w:sz w:val="30"/>
                <w:szCs w:val="30"/>
                <w:cs/>
              </w:rPr>
            </w:pPr>
            <w:r w:rsidRPr="002A074D">
              <w:rPr>
                <w:rFonts w:ascii="Angsana New" w:hAnsi="Angsana New"/>
                <w:noProof/>
                <w:sz w:val="30"/>
                <w:szCs w:val="30"/>
              </w:rPr>
              <w:t>-</w:t>
            </w:r>
          </w:p>
        </w:tc>
        <w:tc>
          <w:tcPr>
            <w:tcW w:w="54" w:type="dxa"/>
          </w:tcPr>
          <w:p w14:paraId="779CAD03" w14:textId="77777777" w:rsidR="005F56BF" w:rsidRPr="002A074D" w:rsidRDefault="005F56BF" w:rsidP="00D33FA0">
            <w:pPr>
              <w:spacing w:line="370" w:lineRule="exact"/>
              <w:ind w:right="57"/>
              <w:jc w:val="right"/>
              <w:rPr>
                <w:rFonts w:ascii="Angsana New" w:hAnsi="Angsana New"/>
                <w:sz w:val="30"/>
                <w:szCs w:val="30"/>
              </w:rPr>
            </w:pPr>
          </w:p>
        </w:tc>
        <w:tc>
          <w:tcPr>
            <w:tcW w:w="1417" w:type="dxa"/>
            <w:tcBorders>
              <w:bottom w:val="single" w:sz="6" w:space="0" w:color="auto"/>
            </w:tcBorders>
          </w:tcPr>
          <w:p w14:paraId="50A643D3" w14:textId="532EA8F2" w:rsidR="005F56BF" w:rsidRPr="002A074D" w:rsidRDefault="005F56BF" w:rsidP="00D33FA0">
            <w:pPr>
              <w:spacing w:line="370" w:lineRule="exact"/>
              <w:ind w:right="284"/>
              <w:jc w:val="right"/>
              <w:rPr>
                <w:rFonts w:ascii="Angsana New" w:hAnsi="Angsana New"/>
                <w:noProof/>
                <w:sz w:val="30"/>
                <w:szCs w:val="30"/>
                <w:cs/>
              </w:rPr>
            </w:pPr>
            <w:r w:rsidRPr="002A074D">
              <w:rPr>
                <w:rFonts w:ascii="Angsana New" w:hAnsi="Angsana New"/>
                <w:noProof/>
                <w:sz w:val="30"/>
                <w:szCs w:val="30"/>
              </w:rPr>
              <w:t>-</w:t>
            </w:r>
          </w:p>
        </w:tc>
        <w:tc>
          <w:tcPr>
            <w:tcW w:w="54" w:type="dxa"/>
          </w:tcPr>
          <w:p w14:paraId="1584D9AF" w14:textId="77777777" w:rsidR="005F56BF" w:rsidRPr="002A074D" w:rsidRDefault="005F56BF" w:rsidP="00D33FA0">
            <w:pPr>
              <w:spacing w:line="370" w:lineRule="exact"/>
              <w:ind w:right="57"/>
              <w:jc w:val="right"/>
              <w:rPr>
                <w:rFonts w:ascii="Angsana New" w:hAnsi="Angsana New"/>
                <w:sz w:val="30"/>
                <w:szCs w:val="30"/>
              </w:rPr>
            </w:pPr>
          </w:p>
        </w:tc>
        <w:tc>
          <w:tcPr>
            <w:tcW w:w="1364" w:type="dxa"/>
            <w:tcBorders>
              <w:bottom w:val="single" w:sz="6" w:space="0" w:color="auto"/>
            </w:tcBorders>
          </w:tcPr>
          <w:p w14:paraId="249FD4DC" w14:textId="13519DFB" w:rsidR="005F56BF" w:rsidRPr="002A074D" w:rsidRDefault="005F56BF" w:rsidP="00D33FA0">
            <w:pPr>
              <w:spacing w:line="370" w:lineRule="exact"/>
              <w:ind w:right="284"/>
              <w:jc w:val="right"/>
              <w:rPr>
                <w:rFonts w:ascii="Angsana New" w:hAnsi="Angsana New"/>
                <w:noProof/>
                <w:sz w:val="30"/>
                <w:szCs w:val="30"/>
                <w:cs/>
              </w:rPr>
            </w:pPr>
            <w:r w:rsidRPr="002A074D">
              <w:rPr>
                <w:rFonts w:ascii="Angsana New" w:hAnsi="Angsana New"/>
                <w:noProof/>
                <w:sz w:val="30"/>
                <w:szCs w:val="30"/>
              </w:rPr>
              <w:t>-</w:t>
            </w:r>
          </w:p>
        </w:tc>
      </w:tr>
      <w:tr w:rsidR="005F56BF" w:rsidRPr="002A074D" w14:paraId="796C7DB5" w14:textId="77777777" w:rsidTr="00AB32F0">
        <w:tc>
          <w:tcPr>
            <w:tcW w:w="2960" w:type="dxa"/>
          </w:tcPr>
          <w:p w14:paraId="314454A3" w14:textId="77777777" w:rsidR="005F56BF" w:rsidRPr="002A074D" w:rsidRDefault="005F56BF" w:rsidP="00D33FA0">
            <w:pPr>
              <w:tabs>
                <w:tab w:val="left" w:pos="539"/>
              </w:tabs>
              <w:spacing w:line="370" w:lineRule="exact"/>
              <w:ind w:left="-17" w:firstLine="17"/>
              <w:jc w:val="left"/>
              <w:rPr>
                <w:rFonts w:ascii="Angsana New" w:hAnsi="Angsana New"/>
                <w:sz w:val="30"/>
                <w:szCs w:val="30"/>
              </w:rPr>
            </w:pPr>
            <w:r w:rsidRPr="002A074D">
              <w:rPr>
                <w:rFonts w:ascii="Angsana New" w:hAnsi="Angsana New"/>
                <w:sz w:val="30"/>
                <w:szCs w:val="30"/>
              </w:rPr>
              <w:tab/>
            </w:r>
            <w:r w:rsidRPr="002A074D">
              <w:rPr>
                <w:rFonts w:ascii="Angsana New" w:hAnsi="Angsana New"/>
                <w:sz w:val="30"/>
                <w:szCs w:val="30"/>
              </w:rPr>
              <w:tab/>
              <w:t>Total</w:t>
            </w:r>
          </w:p>
        </w:tc>
        <w:tc>
          <w:tcPr>
            <w:tcW w:w="1390" w:type="dxa"/>
            <w:tcBorders>
              <w:top w:val="single" w:sz="6" w:space="0" w:color="auto"/>
              <w:bottom w:val="double" w:sz="6" w:space="0" w:color="auto"/>
            </w:tcBorders>
          </w:tcPr>
          <w:p w14:paraId="256FD0C0" w14:textId="6C422551" w:rsidR="005F56BF" w:rsidRPr="008358F4" w:rsidRDefault="005F56BF" w:rsidP="00D33FA0">
            <w:pPr>
              <w:spacing w:line="370" w:lineRule="exact"/>
              <w:ind w:right="57"/>
              <w:jc w:val="right"/>
              <w:rPr>
                <w:rFonts w:ascii="Angsana New" w:hAnsi="Angsana New"/>
                <w:sz w:val="30"/>
                <w:szCs w:val="30"/>
              </w:rPr>
            </w:pPr>
            <w:r w:rsidRPr="008358F4">
              <w:rPr>
                <w:rFonts w:ascii="Angsana New" w:hAnsi="Angsana New"/>
                <w:sz w:val="30"/>
                <w:szCs w:val="30"/>
              </w:rPr>
              <w:t>15</w:t>
            </w:r>
          </w:p>
        </w:tc>
        <w:tc>
          <w:tcPr>
            <w:tcW w:w="54" w:type="dxa"/>
          </w:tcPr>
          <w:p w14:paraId="4DA81FEE" w14:textId="77777777" w:rsidR="005F56BF" w:rsidRPr="008358F4" w:rsidRDefault="005F56BF" w:rsidP="00D33FA0">
            <w:pPr>
              <w:spacing w:line="370" w:lineRule="exact"/>
              <w:ind w:right="57"/>
              <w:jc w:val="right"/>
              <w:rPr>
                <w:rFonts w:ascii="Angsana New" w:hAnsi="Angsana New"/>
                <w:sz w:val="30"/>
                <w:szCs w:val="30"/>
              </w:rPr>
            </w:pPr>
          </w:p>
        </w:tc>
        <w:tc>
          <w:tcPr>
            <w:tcW w:w="1505" w:type="dxa"/>
            <w:tcBorders>
              <w:top w:val="single" w:sz="6" w:space="0" w:color="auto"/>
              <w:bottom w:val="double" w:sz="6" w:space="0" w:color="auto"/>
            </w:tcBorders>
          </w:tcPr>
          <w:p w14:paraId="45DDC08E" w14:textId="7489EBE8" w:rsidR="005F56BF" w:rsidRPr="008358F4" w:rsidRDefault="005F56BF" w:rsidP="00D33FA0">
            <w:pPr>
              <w:spacing w:line="370" w:lineRule="exact"/>
              <w:ind w:right="57"/>
              <w:jc w:val="right"/>
              <w:rPr>
                <w:rFonts w:ascii="Angsana New" w:hAnsi="Angsana New"/>
                <w:sz w:val="30"/>
                <w:szCs w:val="30"/>
              </w:rPr>
            </w:pPr>
            <w:r w:rsidRPr="008358F4">
              <w:rPr>
                <w:rFonts w:ascii="Angsana New" w:hAnsi="Angsana New"/>
                <w:sz w:val="30"/>
                <w:szCs w:val="30"/>
              </w:rPr>
              <w:t>29</w:t>
            </w:r>
          </w:p>
        </w:tc>
        <w:tc>
          <w:tcPr>
            <w:tcW w:w="54" w:type="dxa"/>
          </w:tcPr>
          <w:p w14:paraId="6730F248" w14:textId="77777777" w:rsidR="005F56BF" w:rsidRPr="008358F4" w:rsidRDefault="005F56BF" w:rsidP="00D33FA0">
            <w:pPr>
              <w:spacing w:line="370" w:lineRule="exact"/>
              <w:ind w:right="57"/>
              <w:jc w:val="right"/>
              <w:rPr>
                <w:rFonts w:ascii="Angsana New" w:hAnsi="Angsana New"/>
                <w:sz w:val="30"/>
                <w:szCs w:val="30"/>
              </w:rPr>
            </w:pPr>
          </w:p>
        </w:tc>
        <w:tc>
          <w:tcPr>
            <w:tcW w:w="1417" w:type="dxa"/>
            <w:tcBorders>
              <w:top w:val="single" w:sz="6" w:space="0" w:color="auto"/>
              <w:bottom w:val="double" w:sz="6" w:space="0" w:color="auto"/>
            </w:tcBorders>
          </w:tcPr>
          <w:p w14:paraId="5BCBA72B" w14:textId="5FA8B268" w:rsidR="005F56BF" w:rsidRPr="008358F4" w:rsidRDefault="005F56BF" w:rsidP="00D33FA0">
            <w:pPr>
              <w:spacing w:line="370" w:lineRule="exact"/>
              <w:ind w:right="57"/>
              <w:jc w:val="right"/>
              <w:rPr>
                <w:rFonts w:ascii="Angsana New" w:hAnsi="Angsana New"/>
                <w:sz w:val="30"/>
                <w:szCs w:val="30"/>
              </w:rPr>
            </w:pPr>
            <w:r w:rsidRPr="008358F4">
              <w:rPr>
                <w:rFonts w:ascii="Angsana New" w:hAnsi="Angsana New"/>
                <w:sz w:val="30"/>
                <w:szCs w:val="30"/>
              </w:rPr>
              <w:t>15</w:t>
            </w:r>
          </w:p>
        </w:tc>
        <w:tc>
          <w:tcPr>
            <w:tcW w:w="54" w:type="dxa"/>
          </w:tcPr>
          <w:p w14:paraId="2ED915DB" w14:textId="77777777" w:rsidR="005F56BF" w:rsidRPr="008358F4" w:rsidRDefault="005F56BF" w:rsidP="00D33FA0">
            <w:pPr>
              <w:spacing w:line="370" w:lineRule="exact"/>
              <w:ind w:right="57"/>
              <w:jc w:val="right"/>
              <w:rPr>
                <w:rFonts w:ascii="Angsana New" w:hAnsi="Angsana New"/>
                <w:sz w:val="30"/>
                <w:szCs w:val="30"/>
              </w:rPr>
            </w:pPr>
          </w:p>
        </w:tc>
        <w:tc>
          <w:tcPr>
            <w:tcW w:w="1364" w:type="dxa"/>
            <w:tcBorders>
              <w:top w:val="single" w:sz="6" w:space="0" w:color="auto"/>
              <w:bottom w:val="double" w:sz="6" w:space="0" w:color="auto"/>
            </w:tcBorders>
          </w:tcPr>
          <w:p w14:paraId="5928485A" w14:textId="070A8EE0" w:rsidR="005F56BF" w:rsidRPr="008358F4" w:rsidRDefault="005F56BF" w:rsidP="00D33FA0">
            <w:pPr>
              <w:spacing w:line="370" w:lineRule="exact"/>
              <w:ind w:right="57"/>
              <w:jc w:val="right"/>
              <w:rPr>
                <w:rFonts w:ascii="Angsana New" w:hAnsi="Angsana New"/>
                <w:sz w:val="30"/>
                <w:szCs w:val="30"/>
              </w:rPr>
            </w:pPr>
            <w:r w:rsidRPr="008358F4">
              <w:rPr>
                <w:rFonts w:ascii="Angsana New" w:hAnsi="Angsana New"/>
                <w:sz w:val="30"/>
                <w:szCs w:val="30"/>
              </w:rPr>
              <w:t>903</w:t>
            </w:r>
          </w:p>
        </w:tc>
      </w:tr>
    </w:tbl>
    <w:p w14:paraId="521F80DD" w14:textId="77777777" w:rsidR="000022BF" w:rsidRPr="002A074D" w:rsidRDefault="000022BF" w:rsidP="00853DE7">
      <w:pPr>
        <w:tabs>
          <w:tab w:val="left" w:pos="284"/>
        </w:tabs>
        <w:overflowPunct w:val="0"/>
        <w:autoSpaceDE w:val="0"/>
        <w:autoSpaceDN w:val="0"/>
        <w:adjustRightInd w:val="0"/>
        <w:spacing w:line="200" w:lineRule="exact"/>
        <w:jc w:val="left"/>
        <w:textAlignment w:val="baseline"/>
        <w:rPr>
          <w:rFonts w:ascii="Angsana New" w:eastAsia="Times New Roman" w:hAnsi="Angsana New"/>
          <w:b/>
          <w:bCs/>
          <w:sz w:val="32"/>
          <w:szCs w:val="32"/>
          <w:lang w:eastAsia="en-US"/>
        </w:rPr>
      </w:pPr>
    </w:p>
    <w:p w14:paraId="46F12DB8" w14:textId="77777777" w:rsidR="00D33FA0" w:rsidRDefault="00D33FA0" w:rsidP="00D33FA0">
      <w:pPr>
        <w:tabs>
          <w:tab w:val="left" w:pos="284"/>
        </w:tabs>
        <w:overflowPunct w:val="0"/>
        <w:autoSpaceDE w:val="0"/>
        <w:autoSpaceDN w:val="0"/>
        <w:adjustRightInd w:val="0"/>
        <w:spacing w:line="400" w:lineRule="exact"/>
        <w:jc w:val="left"/>
        <w:textAlignment w:val="baseline"/>
        <w:rPr>
          <w:rFonts w:ascii="Angsana New" w:eastAsia="Times New Roman" w:hAnsi="Angsana New"/>
          <w:b/>
          <w:bCs/>
          <w:sz w:val="32"/>
          <w:szCs w:val="32"/>
          <w:lang w:eastAsia="en-US"/>
        </w:rPr>
      </w:pPr>
    </w:p>
    <w:p w14:paraId="1D9F7EB8" w14:textId="76CA38C7" w:rsidR="00D13CBA" w:rsidRPr="002A074D" w:rsidRDefault="00807C84" w:rsidP="00DD5DB8">
      <w:pPr>
        <w:tabs>
          <w:tab w:val="left" w:pos="284"/>
        </w:tabs>
        <w:overflowPunct w:val="0"/>
        <w:autoSpaceDE w:val="0"/>
        <w:autoSpaceDN w:val="0"/>
        <w:adjustRightInd w:val="0"/>
        <w:spacing w:line="36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9</w:t>
      </w:r>
      <w:r w:rsidR="00E97BAE" w:rsidRPr="002A074D">
        <w:rPr>
          <w:rFonts w:ascii="Angsana New" w:eastAsia="Times New Roman" w:hAnsi="Angsana New"/>
          <w:b/>
          <w:bCs/>
          <w:sz w:val="32"/>
          <w:szCs w:val="32"/>
          <w:lang w:eastAsia="en-US"/>
        </w:rPr>
        <w:t>.</w:t>
      </w:r>
      <w:r w:rsidR="007F59AB" w:rsidRPr="002A074D">
        <w:rPr>
          <w:rFonts w:ascii="Angsana New" w:eastAsia="Times New Roman" w:hAnsi="Angsana New"/>
          <w:b/>
          <w:bCs/>
          <w:sz w:val="32"/>
          <w:szCs w:val="32"/>
          <w:lang w:eastAsia="en-US"/>
        </w:rPr>
        <w:tab/>
        <w:t>INVENTORIES</w:t>
      </w:r>
    </w:p>
    <w:p w14:paraId="0ACD29EB" w14:textId="77777777" w:rsidR="007F59AB" w:rsidRPr="002A074D" w:rsidRDefault="007F59AB" w:rsidP="00AB32F0">
      <w:pPr>
        <w:spacing w:line="260" w:lineRule="exac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9113" w:type="dxa"/>
        <w:tblInd w:w="142" w:type="dxa"/>
        <w:tblLayout w:type="fixed"/>
        <w:tblCellMar>
          <w:left w:w="17" w:type="dxa"/>
          <w:right w:w="17" w:type="dxa"/>
        </w:tblCellMar>
        <w:tblLook w:val="0000" w:firstRow="0" w:lastRow="0" w:firstColumn="0" w:lastColumn="0" w:noHBand="0" w:noVBand="0"/>
      </w:tblPr>
      <w:tblGrid>
        <w:gridCol w:w="3260"/>
        <w:gridCol w:w="1406"/>
        <w:gridCol w:w="54"/>
        <w:gridCol w:w="1504"/>
        <w:gridCol w:w="54"/>
        <w:gridCol w:w="1417"/>
        <w:gridCol w:w="54"/>
        <w:gridCol w:w="1364"/>
      </w:tblGrid>
      <w:tr w:rsidR="007C1EC0" w:rsidRPr="002A074D" w14:paraId="59C1D0F6" w14:textId="77777777" w:rsidTr="00AB32F0">
        <w:tc>
          <w:tcPr>
            <w:tcW w:w="3260" w:type="dxa"/>
          </w:tcPr>
          <w:p w14:paraId="7BCDE460" w14:textId="77777777" w:rsidR="007C1EC0" w:rsidRPr="002A074D" w:rsidRDefault="007C1EC0" w:rsidP="00D33FA0">
            <w:pPr>
              <w:spacing w:line="370" w:lineRule="exact"/>
              <w:ind w:left="18"/>
              <w:jc w:val="left"/>
              <w:rPr>
                <w:rFonts w:ascii="Angsana New" w:hAnsi="Angsana New"/>
                <w:b/>
                <w:bCs/>
                <w:sz w:val="30"/>
                <w:szCs w:val="30"/>
              </w:rPr>
            </w:pPr>
          </w:p>
        </w:tc>
        <w:tc>
          <w:tcPr>
            <w:tcW w:w="2964" w:type="dxa"/>
            <w:gridSpan w:val="3"/>
            <w:tcBorders>
              <w:top w:val="single" w:sz="6" w:space="0" w:color="auto"/>
              <w:bottom w:val="single" w:sz="6" w:space="0" w:color="auto"/>
            </w:tcBorders>
            <w:shd w:val="clear" w:color="auto" w:fill="auto"/>
          </w:tcPr>
          <w:p w14:paraId="24BF2612" w14:textId="77777777" w:rsidR="007C1EC0" w:rsidRPr="002A074D" w:rsidRDefault="007C1EC0" w:rsidP="00D33FA0">
            <w:pPr>
              <w:spacing w:line="37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54" w:type="dxa"/>
            <w:tcBorders>
              <w:top w:val="single" w:sz="6" w:space="0" w:color="auto"/>
            </w:tcBorders>
          </w:tcPr>
          <w:p w14:paraId="5424494B" w14:textId="77777777" w:rsidR="007C1EC0" w:rsidRPr="002A074D" w:rsidRDefault="007C1EC0" w:rsidP="00D33FA0">
            <w:pPr>
              <w:spacing w:line="370" w:lineRule="exact"/>
              <w:ind w:right="-72"/>
              <w:jc w:val="center"/>
              <w:rPr>
                <w:rFonts w:ascii="Angsana New" w:hAnsi="Angsana New"/>
                <w:sz w:val="30"/>
                <w:szCs w:val="30"/>
              </w:rPr>
            </w:pPr>
          </w:p>
        </w:tc>
        <w:tc>
          <w:tcPr>
            <w:tcW w:w="2835" w:type="dxa"/>
            <w:gridSpan w:val="3"/>
            <w:tcBorders>
              <w:top w:val="single" w:sz="6" w:space="0" w:color="auto"/>
              <w:bottom w:val="single" w:sz="6" w:space="0" w:color="auto"/>
            </w:tcBorders>
          </w:tcPr>
          <w:p w14:paraId="0F1CAA66" w14:textId="77777777" w:rsidR="007C1EC0" w:rsidRPr="002A074D" w:rsidRDefault="007C1EC0" w:rsidP="00D33FA0">
            <w:pPr>
              <w:spacing w:line="37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6E5B5F" w:rsidRPr="002A074D" w14:paraId="58FC65B0" w14:textId="77777777" w:rsidTr="00AB32F0">
        <w:trPr>
          <w:trHeight w:val="65"/>
        </w:trPr>
        <w:tc>
          <w:tcPr>
            <w:tcW w:w="3260" w:type="dxa"/>
          </w:tcPr>
          <w:p w14:paraId="7B7A5943" w14:textId="77777777" w:rsidR="006E5B5F" w:rsidRPr="002A074D" w:rsidRDefault="006E5B5F" w:rsidP="00D33FA0">
            <w:pPr>
              <w:spacing w:line="370" w:lineRule="exact"/>
              <w:ind w:left="34" w:hanging="16"/>
              <w:jc w:val="left"/>
              <w:rPr>
                <w:rFonts w:ascii="Angsana New" w:hAnsi="Angsana New"/>
                <w:b/>
                <w:bCs/>
                <w:snapToGrid w:val="0"/>
                <w:sz w:val="30"/>
                <w:szCs w:val="30"/>
                <w:cs/>
                <w:lang w:eastAsia="th-TH"/>
              </w:rPr>
            </w:pPr>
          </w:p>
        </w:tc>
        <w:tc>
          <w:tcPr>
            <w:tcW w:w="1406" w:type="dxa"/>
            <w:tcBorders>
              <w:bottom w:val="single" w:sz="6" w:space="0" w:color="auto"/>
            </w:tcBorders>
          </w:tcPr>
          <w:p w14:paraId="1FBF4EC3" w14:textId="1644FDE6" w:rsidR="006E5B5F" w:rsidRPr="002A074D" w:rsidRDefault="006E5B5F" w:rsidP="00D33FA0">
            <w:pPr>
              <w:spacing w:line="370" w:lineRule="exact"/>
              <w:jc w:val="center"/>
              <w:rPr>
                <w:rFonts w:ascii="Angsana New" w:hAnsi="Angsana New"/>
                <w:sz w:val="30"/>
                <w:szCs w:val="30"/>
              </w:rPr>
            </w:pPr>
            <w:r>
              <w:rPr>
                <w:rFonts w:ascii="Angsana New" w:hAnsi="Angsana New"/>
                <w:sz w:val="30"/>
                <w:szCs w:val="30"/>
              </w:rPr>
              <w:t>2020</w:t>
            </w:r>
          </w:p>
        </w:tc>
        <w:tc>
          <w:tcPr>
            <w:tcW w:w="54" w:type="dxa"/>
          </w:tcPr>
          <w:p w14:paraId="093D4637" w14:textId="77777777" w:rsidR="006E5B5F" w:rsidRPr="002A074D" w:rsidRDefault="006E5B5F" w:rsidP="00D33FA0">
            <w:pPr>
              <w:spacing w:line="370" w:lineRule="exact"/>
              <w:ind w:right="-72"/>
              <w:jc w:val="center"/>
              <w:rPr>
                <w:rFonts w:ascii="Angsana New" w:hAnsi="Angsana New"/>
                <w:sz w:val="30"/>
                <w:szCs w:val="30"/>
              </w:rPr>
            </w:pPr>
          </w:p>
        </w:tc>
        <w:tc>
          <w:tcPr>
            <w:tcW w:w="1504" w:type="dxa"/>
            <w:tcBorders>
              <w:bottom w:val="single" w:sz="6" w:space="0" w:color="auto"/>
            </w:tcBorders>
          </w:tcPr>
          <w:p w14:paraId="0EBB6860" w14:textId="2781033F" w:rsidR="006E5B5F" w:rsidRPr="002A074D" w:rsidRDefault="006E5B5F" w:rsidP="00D33FA0">
            <w:pPr>
              <w:spacing w:line="370" w:lineRule="exact"/>
              <w:jc w:val="center"/>
              <w:rPr>
                <w:rFonts w:ascii="Angsana New" w:hAnsi="Angsana New"/>
                <w:sz w:val="30"/>
                <w:szCs w:val="30"/>
              </w:rPr>
            </w:pPr>
            <w:r w:rsidRPr="002A074D">
              <w:rPr>
                <w:rFonts w:ascii="Angsana New" w:hAnsi="Angsana New"/>
                <w:sz w:val="30"/>
                <w:szCs w:val="30"/>
              </w:rPr>
              <w:t>2019</w:t>
            </w:r>
          </w:p>
        </w:tc>
        <w:tc>
          <w:tcPr>
            <w:tcW w:w="54" w:type="dxa"/>
          </w:tcPr>
          <w:p w14:paraId="469FEDC9" w14:textId="77777777" w:rsidR="006E5B5F" w:rsidRPr="002A074D" w:rsidRDefault="006E5B5F" w:rsidP="00D33FA0">
            <w:pPr>
              <w:spacing w:line="370" w:lineRule="exact"/>
              <w:ind w:right="-72"/>
              <w:jc w:val="center"/>
              <w:rPr>
                <w:rFonts w:ascii="Angsana New" w:hAnsi="Angsana New"/>
                <w:sz w:val="30"/>
                <w:szCs w:val="30"/>
                <w:lang w:val="en-GB"/>
              </w:rPr>
            </w:pPr>
          </w:p>
        </w:tc>
        <w:tc>
          <w:tcPr>
            <w:tcW w:w="1417" w:type="dxa"/>
            <w:tcBorders>
              <w:bottom w:val="single" w:sz="6" w:space="0" w:color="auto"/>
            </w:tcBorders>
          </w:tcPr>
          <w:p w14:paraId="007219BB" w14:textId="3E239D33" w:rsidR="006E5B5F" w:rsidRPr="002A074D" w:rsidRDefault="006E5B5F" w:rsidP="00D33FA0">
            <w:pPr>
              <w:spacing w:line="370" w:lineRule="exact"/>
              <w:jc w:val="center"/>
              <w:rPr>
                <w:rFonts w:ascii="Angsana New" w:hAnsi="Angsana New"/>
                <w:sz w:val="30"/>
                <w:szCs w:val="30"/>
                <w:cs/>
              </w:rPr>
            </w:pPr>
            <w:r>
              <w:rPr>
                <w:rFonts w:ascii="Angsana New" w:hAnsi="Angsana New"/>
                <w:sz w:val="30"/>
                <w:szCs w:val="30"/>
              </w:rPr>
              <w:t>2020</w:t>
            </w:r>
          </w:p>
        </w:tc>
        <w:tc>
          <w:tcPr>
            <w:tcW w:w="54" w:type="dxa"/>
          </w:tcPr>
          <w:p w14:paraId="3451C904" w14:textId="77777777" w:rsidR="006E5B5F" w:rsidRPr="002A074D" w:rsidRDefault="006E5B5F" w:rsidP="00D33FA0">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70" w:lineRule="exact"/>
              <w:ind w:left="540" w:hanging="540"/>
              <w:rPr>
                <w:rFonts w:ascii="Angsana New" w:hAnsi="Angsana New"/>
                <w:sz w:val="30"/>
                <w:szCs w:val="30"/>
              </w:rPr>
            </w:pPr>
          </w:p>
        </w:tc>
        <w:tc>
          <w:tcPr>
            <w:tcW w:w="1364" w:type="dxa"/>
            <w:tcBorders>
              <w:bottom w:val="single" w:sz="6" w:space="0" w:color="auto"/>
            </w:tcBorders>
          </w:tcPr>
          <w:p w14:paraId="40996D21" w14:textId="2CCCB9DF" w:rsidR="006E5B5F" w:rsidRPr="002A074D" w:rsidRDefault="006E5B5F" w:rsidP="00D33FA0">
            <w:pPr>
              <w:spacing w:line="370" w:lineRule="exact"/>
              <w:jc w:val="center"/>
              <w:rPr>
                <w:rFonts w:ascii="Angsana New" w:hAnsi="Angsana New"/>
                <w:sz w:val="30"/>
                <w:szCs w:val="30"/>
              </w:rPr>
            </w:pPr>
            <w:r w:rsidRPr="002A074D">
              <w:rPr>
                <w:rFonts w:ascii="Angsana New" w:hAnsi="Angsana New"/>
                <w:sz w:val="30"/>
                <w:szCs w:val="30"/>
              </w:rPr>
              <w:t>2019</w:t>
            </w:r>
          </w:p>
        </w:tc>
      </w:tr>
      <w:tr w:rsidR="006E5B5F" w:rsidRPr="002A074D" w14:paraId="0DE9524D" w14:textId="77777777" w:rsidTr="00AB32F0">
        <w:tc>
          <w:tcPr>
            <w:tcW w:w="3260" w:type="dxa"/>
            <w:vAlign w:val="center"/>
          </w:tcPr>
          <w:p w14:paraId="65D5F93C" w14:textId="7C53321A" w:rsidR="006E5B5F" w:rsidRPr="002A074D" w:rsidRDefault="006E5B5F" w:rsidP="00D33FA0">
            <w:pPr>
              <w:spacing w:line="37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Finished goods</w:t>
            </w:r>
          </w:p>
        </w:tc>
        <w:tc>
          <w:tcPr>
            <w:tcW w:w="1406" w:type="dxa"/>
            <w:tcBorders>
              <w:top w:val="single" w:sz="6" w:space="0" w:color="auto"/>
            </w:tcBorders>
          </w:tcPr>
          <w:p w14:paraId="5CC76D01" w14:textId="513B6C13" w:rsidR="006E5B5F" w:rsidRPr="002A074D" w:rsidRDefault="005F56BF" w:rsidP="00D33FA0">
            <w:pPr>
              <w:spacing w:line="370" w:lineRule="exact"/>
              <w:ind w:right="57"/>
              <w:jc w:val="right"/>
              <w:rPr>
                <w:rFonts w:ascii="Angsana New" w:hAnsi="Angsana New"/>
                <w:sz w:val="30"/>
                <w:szCs w:val="30"/>
              </w:rPr>
            </w:pPr>
            <w:r>
              <w:rPr>
                <w:rFonts w:ascii="Angsana New" w:hAnsi="Angsana New"/>
                <w:sz w:val="30"/>
                <w:szCs w:val="30"/>
              </w:rPr>
              <w:t>482,442</w:t>
            </w:r>
          </w:p>
        </w:tc>
        <w:tc>
          <w:tcPr>
            <w:tcW w:w="54" w:type="dxa"/>
          </w:tcPr>
          <w:p w14:paraId="69ADA304" w14:textId="77777777" w:rsidR="006E5B5F" w:rsidRPr="002A074D" w:rsidRDefault="006E5B5F" w:rsidP="00D33FA0">
            <w:pPr>
              <w:spacing w:line="370" w:lineRule="exact"/>
              <w:ind w:right="57"/>
              <w:jc w:val="right"/>
              <w:rPr>
                <w:rFonts w:ascii="Angsana New" w:hAnsi="Angsana New"/>
                <w:sz w:val="30"/>
                <w:szCs w:val="30"/>
              </w:rPr>
            </w:pPr>
          </w:p>
        </w:tc>
        <w:tc>
          <w:tcPr>
            <w:tcW w:w="1504" w:type="dxa"/>
            <w:tcBorders>
              <w:top w:val="single" w:sz="6" w:space="0" w:color="auto"/>
            </w:tcBorders>
          </w:tcPr>
          <w:p w14:paraId="4553C09F" w14:textId="3EE8AEF6"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559,720</w:t>
            </w:r>
          </w:p>
        </w:tc>
        <w:tc>
          <w:tcPr>
            <w:tcW w:w="54" w:type="dxa"/>
          </w:tcPr>
          <w:p w14:paraId="39116A61" w14:textId="77777777" w:rsidR="006E5B5F" w:rsidRPr="002A074D" w:rsidRDefault="006E5B5F" w:rsidP="00D33FA0">
            <w:pPr>
              <w:spacing w:line="370" w:lineRule="exact"/>
              <w:ind w:right="57"/>
              <w:jc w:val="right"/>
              <w:rPr>
                <w:rFonts w:ascii="Angsana New" w:hAnsi="Angsana New"/>
                <w:sz w:val="30"/>
                <w:szCs w:val="30"/>
              </w:rPr>
            </w:pPr>
          </w:p>
        </w:tc>
        <w:tc>
          <w:tcPr>
            <w:tcW w:w="1417" w:type="dxa"/>
            <w:tcBorders>
              <w:top w:val="single" w:sz="6" w:space="0" w:color="auto"/>
            </w:tcBorders>
          </w:tcPr>
          <w:p w14:paraId="6C2AE42D" w14:textId="6056D0B5" w:rsidR="006E5B5F" w:rsidRPr="002A074D" w:rsidRDefault="00177A1A" w:rsidP="00D33FA0">
            <w:pPr>
              <w:spacing w:line="370" w:lineRule="exact"/>
              <w:ind w:right="57"/>
              <w:jc w:val="right"/>
              <w:rPr>
                <w:rFonts w:ascii="Angsana New" w:hAnsi="Angsana New"/>
                <w:sz w:val="30"/>
                <w:szCs w:val="30"/>
              </w:rPr>
            </w:pPr>
            <w:r>
              <w:rPr>
                <w:rFonts w:ascii="Angsana New" w:hAnsi="Angsana New"/>
                <w:sz w:val="30"/>
                <w:szCs w:val="30"/>
              </w:rPr>
              <w:t>482,388</w:t>
            </w:r>
          </w:p>
        </w:tc>
        <w:tc>
          <w:tcPr>
            <w:tcW w:w="54" w:type="dxa"/>
          </w:tcPr>
          <w:p w14:paraId="4480837D" w14:textId="77777777" w:rsidR="006E5B5F" w:rsidRPr="002A074D" w:rsidRDefault="006E5B5F" w:rsidP="00D33FA0">
            <w:pPr>
              <w:spacing w:line="370" w:lineRule="exact"/>
              <w:ind w:right="57"/>
              <w:jc w:val="right"/>
              <w:rPr>
                <w:rFonts w:ascii="Angsana New" w:hAnsi="Angsana New"/>
                <w:sz w:val="30"/>
                <w:szCs w:val="30"/>
              </w:rPr>
            </w:pPr>
          </w:p>
        </w:tc>
        <w:tc>
          <w:tcPr>
            <w:tcW w:w="1364" w:type="dxa"/>
            <w:tcBorders>
              <w:top w:val="single" w:sz="6" w:space="0" w:color="auto"/>
            </w:tcBorders>
          </w:tcPr>
          <w:p w14:paraId="1141370B" w14:textId="2F302B58"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559,546</w:t>
            </w:r>
          </w:p>
        </w:tc>
      </w:tr>
      <w:tr w:rsidR="006E5B5F" w:rsidRPr="002A074D" w14:paraId="604421D7" w14:textId="77777777" w:rsidTr="00AB32F0">
        <w:tc>
          <w:tcPr>
            <w:tcW w:w="3260" w:type="dxa"/>
            <w:vAlign w:val="center"/>
          </w:tcPr>
          <w:p w14:paraId="4B071B61" w14:textId="7964CED1" w:rsidR="006E5B5F" w:rsidRPr="002A074D" w:rsidRDefault="006E5B5F" w:rsidP="00D33FA0">
            <w:pPr>
              <w:spacing w:line="37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Merchandise</w:t>
            </w:r>
          </w:p>
        </w:tc>
        <w:tc>
          <w:tcPr>
            <w:tcW w:w="1406" w:type="dxa"/>
          </w:tcPr>
          <w:p w14:paraId="6AB2360C" w14:textId="27157188" w:rsidR="006E5B5F" w:rsidRPr="002A074D" w:rsidRDefault="005F56BF" w:rsidP="00D33FA0">
            <w:pPr>
              <w:spacing w:line="370" w:lineRule="exact"/>
              <w:ind w:right="57"/>
              <w:jc w:val="right"/>
              <w:rPr>
                <w:rFonts w:ascii="Angsana New" w:hAnsi="Angsana New"/>
                <w:sz w:val="30"/>
                <w:szCs w:val="30"/>
              </w:rPr>
            </w:pPr>
            <w:r>
              <w:rPr>
                <w:rFonts w:ascii="Angsana New" w:hAnsi="Angsana New"/>
                <w:sz w:val="30"/>
                <w:szCs w:val="30"/>
              </w:rPr>
              <w:t>44,630</w:t>
            </w:r>
          </w:p>
        </w:tc>
        <w:tc>
          <w:tcPr>
            <w:tcW w:w="54" w:type="dxa"/>
          </w:tcPr>
          <w:p w14:paraId="51D05415" w14:textId="77777777" w:rsidR="006E5B5F" w:rsidRPr="002A074D" w:rsidRDefault="006E5B5F" w:rsidP="00D33FA0">
            <w:pPr>
              <w:spacing w:line="370" w:lineRule="exact"/>
              <w:ind w:right="57"/>
              <w:jc w:val="right"/>
              <w:rPr>
                <w:rFonts w:ascii="Angsana New" w:hAnsi="Angsana New"/>
                <w:sz w:val="30"/>
                <w:szCs w:val="30"/>
              </w:rPr>
            </w:pPr>
          </w:p>
        </w:tc>
        <w:tc>
          <w:tcPr>
            <w:tcW w:w="1504" w:type="dxa"/>
          </w:tcPr>
          <w:p w14:paraId="40368EC8" w14:textId="5D6930EE"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42,335</w:t>
            </w:r>
          </w:p>
        </w:tc>
        <w:tc>
          <w:tcPr>
            <w:tcW w:w="54" w:type="dxa"/>
          </w:tcPr>
          <w:p w14:paraId="081070BE" w14:textId="77777777" w:rsidR="006E5B5F" w:rsidRPr="002A074D" w:rsidRDefault="006E5B5F" w:rsidP="00D33FA0">
            <w:pPr>
              <w:spacing w:line="370" w:lineRule="exact"/>
              <w:ind w:right="57"/>
              <w:jc w:val="right"/>
              <w:rPr>
                <w:rFonts w:ascii="Angsana New" w:hAnsi="Angsana New"/>
                <w:sz w:val="30"/>
                <w:szCs w:val="30"/>
              </w:rPr>
            </w:pPr>
          </w:p>
        </w:tc>
        <w:tc>
          <w:tcPr>
            <w:tcW w:w="1417" w:type="dxa"/>
          </w:tcPr>
          <w:p w14:paraId="79C1D394" w14:textId="795E57A6" w:rsidR="006E5B5F" w:rsidRPr="002A074D" w:rsidRDefault="00177A1A" w:rsidP="00D33FA0">
            <w:pPr>
              <w:spacing w:line="370" w:lineRule="exact"/>
              <w:ind w:right="57"/>
              <w:jc w:val="right"/>
              <w:rPr>
                <w:rFonts w:ascii="Angsana New" w:hAnsi="Angsana New"/>
                <w:sz w:val="30"/>
                <w:szCs w:val="30"/>
              </w:rPr>
            </w:pPr>
            <w:r>
              <w:rPr>
                <w:rFonts w:ascii="Angsana New" w:hAnsi="Angsana New"/>
                <w:sz w:val="30"/>
                <w:szCs w:val="30"/>
              </w:rPr>
              <w:t>4</w:t>
            </w:r>
            <w:r w:rsidR="0096791B">
              <w:rPr>
                <w:rFonts w:ascii="Angsana New" w:hAnsi="Angsana New"/>
                <w:sz w:val="30"/>
                <w:szCs w:val="30"/>
              </w:rPr>
              <w:t>4</w:t>
            </w:r>
            <w:r>
              <w:rPr>
                <w:rFonts w:ascii="Angsana New" w:hAnsi="Angsana New"/>
                <w:sz w:val="30"/>
                <w:szCs w:val="30"/>
              </w:rPr>
              <w:t>,630</w:t>
            </w:r>
          </w:p>
        </w:tc>
        <w:tc>
          <w:tcPr>
            <w:tcW w:w="54" w:type="dxa"/>
          </w:tcPr>
          <w:p w14:paraId="1BDEDB90" w14:textId="77777777" w:rsidR="006E5B5F" w:rsidRPr="002A074D" w:rsidRDefault="006E5B5F" w:rsidP="00D33FA0">
            <w:pPr>
              <w:spacing w:line="370" w:lineRule="exact"/>
              <w:ind w:right="57"/>
              <w:jc w:val="right"/>
              <w:rPr>
                <w:rFonts w:ascii="Angsana New" w:hAnsi="Angsana New"/>
                <w:sz w:val="30"/>
                <w:szCs w:val="30"/>
              </w:rPr>
            </w:pPr>
          </w:p>
        </w:tc>
        <w:tc>
          <w:tcPr>
            <w:tcW w:w="1364" w:type="dxa"/>
          </w:tcPr>
          <w:p w14:paraId="4F99F476" w14:textId="036534EB"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42,293</w:t>
            </w:r>
          </w:p>
        </w:tc>
      </w:tr>
      <w:tr w:rsidR="006E5B5F" w:rsidRPr="002A074D" w14:paraId="283D7EDC" w14:textId="77777777" w:rsidTr="00AB32F0">
        <w:tc>
          <w:tcPr>
            <w:tcW w:w="3260" w:type="dxa"/>
            <w:vAlign w:val="center"/>
          </w:tcPr>
          <w:p w14:paraId="30D3202E" w14:textId="50931A31" w:rsidR="006E5B5F" w:rsidRPr="002A074D" w:rsidRDefault="006E5B5F" w:rsidP="00D33FA0">
            <w:pPr>
              <w:spacing w:line="37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Work in progress</w:t>
            </w:r>
          </w:p>
        </w:tc>
        <w:tc>
          <w:tcPr>
            <w:tcW w:w="1406" w:type="dxa"/>
          </w:tcPr>
          <w:p w14:paraId="2E864DD8" w14:textId="2773F89D" w:rsidR="006E5B5F" w:rsidRPr="002A074D" w:rsidRDefault="005F56BF" w:rsidP="00D33FA0">
            <w:pPr>
              <w:spacing w:line="370" w:lineRule="exact"/>
              <w:ind w:right="57"/>
              <w:jc w:val="right"/>
              <w:rPr>
                <w:rFonts w:ascii="Angsana New" w:hAnsi="Angsana New"/>
                <w:sz w:val="30"/>
                <w:szCs w:val="30"/>
              </w:rPr>
            </w:pPr>
            <w:r>
              <w:rPr>
                <w:rFonts w:ascii="Angsana New" w:hAnsi="Angsana New"/>
                <w:sz w:val="30"/>
                <w:szCs w:val="30"/>
              </w:rPr>
              <w:t>4,644</w:t>
            </w:r>
          </w:p>
        </w:tc>
        <w:tc>
          <w:tcPr>
            <w:tcW w:w="54" w:type="dxa"/>
          </w:tcPr>
          <w:p w14:paraId="716515BB" w14:textId="77777777" w:rsidR="006E5B5F" w:rsidRPr="002A074D" w:rsidRDefault="006E5B5F" w:rsidP="00D33FA0">
            <w:pPr>
              <w:spacing w:line="370" w:lineRule="exact"/>
              <w:ind w:right="57"/>
              <w:jc w:val="right"/>
              <w:rPr>
                <w:rFonts w:ascii="Angsana New" w:hAnsi="Angsana New"/>
                <w:sz w:val="30"/>
                <w:szCs w:val="30"/>
              </w:rPr>
            </w:pPr>
          </w:p>
        </w:tc>
        <w:tc>
          <w:tcPr>
            <w:tcW w:w="1504" w:type="dxa"/>
          </w:tcPr>
          <w:p w14:paraId="4DFFA4F6" w14:textId="0447C6BF"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11,418</w:t>
            </w:r>
          </w:p>
        </w:tc>
        <w:tc>
          <w:tcPr>
            <w:tcW w:w="54" w:type="dxa"/>
          </w:tcPr>
          <w:p w14:paraId="63685F49" w14:textId="77777777" w:rsidR="006E5B5F" w:rsidRPr="002A074D" w:rsidRDefault="006E5B5F" w:rsidP="00D33FA0">
            <w:pPr>
              <w:spacing w:line="370" w:lineRule="exact"/>
              <w:ind w:right="57"/>
              <w:jc w:val="right"/>
              <w:rPr>
                <w:rFonts w:ascii="Angsana New" w:hAnsi="Angsana New"/>
                <w:sz w:val="30"/>
                <w:szCs w:val="30"/>
              </w:rPr>
            </w:pPr>
          </w:p>
        </w:tc>
        <w:tc>
          <w:tcPr>
            <w:tcW w:w="1417" w:type="dxa"/>
          </w:tcPr>
          <w:p w14:paraId="361C5F44" w14:textId="464D5E57" w:rsidR="006E5B5F" w:rsidRPr="002A074D" w:rsidRDefault="00177A1A" w:rsidP="00D33FA0">
            <w:pPr>
              <w:spacing w:line="370" w:lineRule="exact"/>
              <w:ind w:right="57"/>
              <w:jc w:val="right"/>
              <w:rPr>
                <w:rFonts w:ascii="Angsana New" w:hAnsi="Angsana New"/>
                <w:sz w:val="30"/>
                <w:szCs w:val="30"/>
              </w:rPr>
            </w:pPr>
            <w:r>
              <w:rPr>
                <w:rFonts w:ascii="Angsana New" w:hAnsi="Angsana New"/>
                <w:sz w:val="30"/>
                <w:szCs w:val="30"/>
              </w:rPr>
              <w:t>4,644</w:t>
            </w:r>
          </w:p>
        </w:tc>
        <w:tc>
          <w:tcPr>
            <w:tcW w:w="54" w:type="dxa"/>
          </w:tcPr>
          <w:p w14:paraId="797F952F" w14:textId="77777777" w:rsidR="006E5B5F" w:rsidRPr="002A074D" w:rsidRDefault="006E5B5F" w:rsidP="00D33FA0">
            <w:pPr>
              <w:spacing w:line="370" w:lineRule="exact"/>
              <w:ind w:right="57"/>
              <w:jc w:val="right"/>
              <w:rPr>
                <w:rFonts w:ascii="Angsana New" w:hAnsi="Angsana New"/>
                <w:sz w:val="30"/>
                <w:szCs w:val="30"/>
              </w:rPr>
            </w:pPr>
          </w:p>
        </w:tc>
        <w:tc>
          <w:tcPr>
            <w:tcW w:w="1364" w:type="dxa"/>
          </w:tcPr>
          <w:p w14:paraId="2E8B11FA" w14:textId="448A5F42"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11,418</w:t>
            </w:r>
          </w:p>
        </w:tc>
      </w:tr>
      <w:tr w:rsidR="006E5B5F" w:rsidRPr="002A074D" w14:paraId="5A80CFCD" w14:textId="77777777" w:rsidTr="00AB32F0">
        <w:tc>
          <w:tcPr>
            <w:tcW w:w="3260" w:type="dxa"/>
            <w:vAlign w:val="center"/>
          </w:tcPr>
          <w:p w14:paraId="5A388BFF" w14:textId="09BC0140" w:rsidR="006E5B5F" w:rsidRPr="002A074D" w:rsidRDefault="006E5B5F" w:rsidP="00D33FA0">
            <w:pPr>
              <w:spacing w:line="37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Raw materials</w:t>
            </w:r>
          </w:p>
        </w:tc>
        <w:tc>
          <w:tcPr>
            <w:tcW w:w="1406" w:type="dxa"/>
          </w:tcPr>
          <w:p w14:paraId="465F99D1" w14:textId="2514BBC3" w:rsidR="006E5B5F" w:rsidRPr="002A074D" w:rsidRDefault="005F56BF" w:rsidP="00D33FA0">
            <w:pPr>
              <w:spacing w:line="370" w:lineRule="exact"/>
              <w:ind w:right="57"/>
              <w:jc w:val="right"/>
              <w:rPr>
                <w:rFonts w:ascii="Angsana New" w:hAnsi="Angsana New"/>
                <w:sz w:val="30"/>
                <w:szCs w:val="30"/>
              </w:rPr>
            </w:pPr>
            <w:r>
              <w:rPr>
                <w:rFonts w:ascii="Angsana New" w:hAnsi="Angsana New"/>
                <w:sz w:val="30"/>
                <w:szCs w:val="30"/>
              </w:rPr>
              <w:t>99,411</w:t>
            </w:r>
          </w:p>
        </w:tc>
        <w:tc>
          <w:tcPr>
            <w:tcW w:w="54" w:type="dxa"/>
          </w:tcPr>
          <w:p w14:paraId="5C9CBB25" w14:textId="77777777" w:rsidR="006E5B5F" w:rsidRPr="002A074D" w:rsidRDefault="006E5B5F" w:rsidP="00D33FA0">
            <w:pPr>
              <w:spacing w:line="370" w:lineRule="exact"/>
              <w:ind w:right="57"/>
              <w:jc w:val="right"/>
              <w:rPr>
                <w:rFonts w:ascii="Angsana New" w:hAnsi="Angsana New"/>
                <w:sz w:val="30"/>
                <w:szCs w:val="30"/>
              </w:rPr>
            </w:pPr>
          </w:p>
        </w:tc>
        <w:tc>
          <w:tcPr>
            <w:tcW w:w="1504" w:type="dxa"/>
          </w:tcPr>
          <w:p w14:paraId="03C45A94" w14:textId="2D4D0253"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86,175</w:t>
            </w:r>
          </w:p>
        </w:tc>
        <w:tc>
          <w:tcPr>
            <w:tcW w:w="54" w:type="dxa"/>
          </w:tcPr>
          <w:p w14:paraId="1ED394F8" w14:textId="77777777" w:rsidR="006E5B5F" w:rsidRPr="002A074D" w:rsidRDefault="006E5B5F" w:rsidP="00D33FA0">
            <w:pPr>
              <w:spacing w:line="370" w:lineRule="exact"/>
              <w:ind w:right="57"/>
              <w:jc w:val="right"/>
              <w:rPr>
                <w:rFonts w:ascii="Angsana New" w:hAnsi="Angsana New"/>
                <w:sz w:val="30"/>
                <w:szCs w:val="30"/>
              </w:rPr>
            </w:pPr>
          </w:p>
        </w:tc>
        <w:tc>
          <w:tcPr>
            <w:tcW w:w="1417" w:type="dxa"/>
          </w:tcPr>
          <w:p w14:paraId="3606A039" w14:textId="68314C6A" w:rsidR="006E5B5F" w:rsidRPr="002A074D" w:rsidRDefault="00177A1A" w:rsidP="00D33FA0">
            <w:pPr>
              <w:spacing w:line="370" w:lineRule="exact"/>
              <w:ind w:right="57"/>
              <w:jc w:val="right"/>
              <w:rPr>
                <w:rFonts w:ascii="Angsana New" w:hAnsi="Angsana New"/>
                <w:sz w:val="30"/>
                <w:szCs w:val="30"/>
              </w:rPr>
            </w:pPr>
            <w:r>
              <w:rPr>
                <w:rFonts w:ascii="Angsana New" w:hAnsi="Angsana New"/>
                <w:sz w:val="30"/>
                <w:szCs w:val="30"/>
              </w:rPr>
              <w:t>99,411</w:t>
            </w:r>
          </w:p>
        </w:tc>
        <w:tc>
          <w:tcPr>
            <w:tcW w:w="54" w:type="dxa"/>
          </w:tcPr>
          <w:p w14:paraId="373D720A" w14:textId="77777777" w:rsidR="006E5B5F" w:rsidRPr="002A074D" w:rsidRDefault="006E5B5F" w:rsidP="00D33FA0">
            <w:pPr>
              <w:spacing w:line="370" w:lineRule="exact"/>
              <w:ind w:right="57"/>
              <w:jc w:val="right"/>
              <w:rPr>
                <w:rFonts w:ascii="Angsana New" w:hAnsi="Angsana New"/>
                <w:sz w:val="30"/>
                <w:szCs w:val="30"/>
              </w:rPr>
            </w:pPr>
          </w:p>
        </w:tc>
        <w:tc>
          <w:tcPr>
            <w:tcW w:w="1364" w:type="dxa"/>
          </w:tcPr>
          <w:p w14:paraId="4B4CC079" w14:textId="29C36070"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86,175</w:t>
            </w:r>
          </w:p>
        </w:tc>
      </w:tr>
      <w:tr w:rsidR="006E5B5F" w:rsidRPr="002A074D" w14:paraId="18BF18F6" w14:textId="77777777" w:rsidTr="00AB32F0">
        <w:tc>
          <w:tcPr>
            <w:tcW w:w="3260" w:type="dxa"/>
            <w:vAlign w:val="center"/>
          </w:tcPr>
          <w:p w14:paraId="1AB0D041" w14:textId="4A148F3D" w:rsidR="006E5B5F" w:rsidRPr="002A074D" w:rsidRDefault="006E5B5F" w:rsidP="00D33FA0">
            <w:pPr>
              <w:spacing w:line="37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Spare parts</w:t>
            </w:r>
          </w:p>
        </w:tc>
        <w:tc>
          <w:tcPr>
            <w:tcW w:w="1406" w:type="dxa"/>
          </w:tcPr>
          <w:p w14:paraId="0C320CDB" w14:textId="5608A7A8" w:rsidR="006E5B5F" w:rsidRPr="002A074D" w:rsidRDefault="005F56BF" w:rsidP="00D33FA0">
            <w:pPr>
              <w:spacing w:line="370" w:lineRule="exact"/>
              <w:ind w:right="57"/>
              <w:jc w:val="right"/>
              <w:rPr>
                <w:rFonts w:ascii="Angsana New" w:hAnsi="Angsana New"/>
                <w:sz w:val="30"/>
                <w:szCs w:val="30"/>
              </w:rPr>
            </w:pPr>
            <w:r>
              <w:rPr>
                <w:rFonts w:ascii="Angsana New" w:hAnsi="Angsana New"/>
                <w:sz w:val="30"/>
                <w:szCs w:val="30"/>
              </w:rPr>
              <w:t>152,595</w:t>
            </w:r>
          </w:p>
        </w:tc>
        <w:tc>
          <w:tcPr>
            <w:tcW w:w="54" w:type="dxa"/>
          </w:tcPr>
          <w:p w14:paraId="7723ECB8" w14:textId="77777777" w:rsidR="006E5B5F" w:rsidRPr="002A074D" w:rsidRDefault="006E5B5F" w:rsidP="00D33FA0">
            <w:pPr>
              <w:spacing w:line="370" w:lineRule="exact"/>
              <w:ind w:right="57"/>
              <w:jc w:val="right"/>
              <w:rPr>
                <w:rFonts w:ascii="Angsana New" w:hAnsi="Angsana New"/>
                <w:sz w:val="30"/>
                <w:szCs w:val="30"/>
              </w:rPr>
            </w:pPr>
          </w:p>
        </w:tc>
        <w:tc>
          <w:tcPr>
            <w:tcW w:w="1504" w:type="dxa"/>
          </w:tcPr>
          <w:p w14:paraId="383D53C4" w14:textId="19CDAB20"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139,782</w:t>
            </w:r>
          </w:p>
        </w:tc>
        <w:tc>
          <w:tcPr>
            <w:tcW w:w="54" w:type="dxa"/>
          </w:tcPr>
          <w:p w14:paraId="23C36909" w14:textId="77777777" w:rsidR="006E5B5F" w:rsidRPr="002A074D" w:rsidRDefault="006E5B5F" w:rsidP="00D33FA0">
            <w:pPr>
              <w:spacing w:line="370" w:lineRule="exact"/>
              <w:ind w:right="57"/>
              <w:jc w:val="right"/>
              <w:rPr>
                <w:rFonts w:ascii="Angsana New" w:hAnsi="Angsana New"/>
                <w:sz w:val="30"/>
                <w:szCs w:val="30"/>
              </w:rPr>
            </w:pPr>
          </w:p>
        </w:tc>
        <w:tc>
          <w:tcPr>
            <w:tcW w:w="1417" w:type="dxa"/>
          </w:tcPr>
          <w:p w14:paraId="1AA14827" w14:textId="1CF46E1F" w:rsidR="006E5B5F" w:rsidRPr="002A074D" w:rsidRDefault="00177A1A" w:rsidP="00D33FA0">
            <w:pPr>
              <w:spacing w:line="370" w:lineRule="exact"/>
              <w:ind w:right="57"/>
              <w:jc w:val="right"/>
              <w:rPr>
                <w:rFonts w:ascii="Angsana New" w:hAnsi="Angsana New"/>
                <w:sz w:val="30"/>
                <w:szCs w:val="30"/>
              </w:rPr>
            </w:pPr>
            <w:r>
              <w:rPr>
                <w:rFonts w:ascii="Angsana New" w:hAnsi="Angsana New"/>
                <w:sz w:val="30"/>
                <w:szCs w:val="30"/>
              </w:rPr>
              <w:t>152,595</w:t>
            </w:r>
          </w:p>
        </w:tc>
        <w:tc>
          <w:tcPr>
            <w:tcW w:w="54" w:type="dxa"/>
          </w:tcPr>
          <w:p w14:paraId="3859B764" w14:textId="77777777" w:rsidR="006E5B5F" w:rsidRPr="002A074D" w:rsidRDefault="006E5B5F" w:rsidP="00D33FA0">
            <w:pPr>
              <w:spacing w:line="370" w:lineRule="exact"/>
              <w:ind w:right="57"/>
              <w:jc w:val="right"/>
              <w:rPr>
                <w:rFonts w:ascii="Angsana New" w:hAnsi="Angsana New"/>
                <w:sz w:val="30"/>
                <w:szCs w:val="30"/>
              </w:rPr>
            </w:pPr>
          </w:p>
        </w:tc>
        <w:tc>
          <w:tcPr>
            <w:tcW w:w="1364" w:type="dxa"/>
          </w:tcPr>
          <w:p w14:paraId="64DD4C25" w14:textId="02E3EA78"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139,782</w:t>
            </w:r>
          </w:p>
        </w:tc>
      </w:tr>
      <w:tr w:rsidR="006E5B5F" w:rsidRPr="002A074D" w14:paraId="4C9958DD" w14:textId="77777777" w:rsidTr="00AB32F0">
        <w:tc>
          <w:tcPr>
            <w:tcW w:w="3260" w:type="dxa"/>
            <w:vAlign w:val="center"/>
          </w:tcPr>
          <w:p w14:paraId="36839A07" w14:textId="5148FDD5" w:rsidR="006E5B5F" w:rsidRPr="002A074D" w:rsidRDefault="006E5B5F" w:rsidP="00D33FA0">
            <w:pPr>
              <w:spacing w:line="37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Supplies and packing materials</w:t>
            </w:r>
          </w:p>
        </w:tc>
        <w:tc>
          <w:tcPr>
            <w:tcW w:w="1406" w:type="dxa"/>
          </w:tcPr>
          <w:p w14:paraId="71B8D515" w14:textId="3D70E42E" w:rsidR="006E5B5F" w:rsidRPr="002A074D" w:rsidRDefault="005F56BF" w:rsidP="00D33FA0">
            <w:pPr>
              <w:spacing w:line="370" w:lineRule="exact"/>
              <w:ind w:right="57"/>
              <w:jc w:val="right"/>
              <w:rPr>
                <w:rFonts w:ascii="Angsana New" w:hAnsi="Angsana New"/>
                <w:sz w:val="30"/>
                <w:szCs w:val="30"/>
              </w:rPr>
            </w:pPr>
            <w:r>
              <w:rPr>
                <w:rFonts w:ascii="Angsana New" w:hAnsi="Angsana New"/>
                <w:sz w:val="30"/>
                <w:szCs w:val="30"/>
              </w:rPr>
              <w:t>189,453</w:t>
            </w:r>
          </w:p>
        </w:tc>
        <w:tc>
          <w:tcPr>
            <w:tcW w:w="54" w:type="dxa"/>
          </w:tcPr>
          <w:p w14:paraId="5AD37EF6" w14:textId="77777777" w:rsidR="006E5B5F" w:rsidRPr="002A074D" w:rsidRDefault="006E5B5F" w:rsidP="00D33FA0">
            <w:pPr>
              <w:spacing w:line="370" w:lineRule="exact"/>
              <w:ind w:right="57"/>
              <w:jc w:val="right"/>
              <w:rPr>
                <w:rFonts w:ascii="Angsana New" w:hAnsi="Angsana New"/>
                <w:sz w:val="30"/>
                <w:szCs w:val="30"/>
              </w:rPr>
            </w:pPr>
          </w:p>
        </w:tc>
        <w:tc>
          <w:tcPr>
            <w:tcW w:w="1504" w:type="dxa"/>
          </w:tcPr>
          <w:p w14:paraId="7EBA98C7" w14:textId="3BDCF0A1"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184,932</w:t>
            </w:r>
          </w:p>
        </w:tc>
        <w:tc>
          <w:tcPr>
            <w:tcW w:w="54" w:type="dxa"/>
          </w:tcPr>
          <w:p w14:paraId="5783FC55" w14:textId="77777777" w:rsidR="006E5B5F" w:rsidRPr="002A074D" w:rsidRDefault="006E5B5F" w:rsidP="00D33FA0">
            <w:pPr>
              <w:spacing w:line="370" w:lineRule="exact"/>
              <w:ind w:right="57"/>
              <w:jc w:val="right"/>
              <w:rPr>
                <w:rFonts w:ascii="Angsana New" w:hAnsi="Angsana New"/>
                <w:sz w:val="30"/>
                <w:szCs w:val="30"/>
              </w:rPr>
            </w:pPr>
          </w:p>
        </w:tc>
        <w:tc>
          <w:tcPr>
            <w:tcW w:w="1417" w:type="dxa"/>
          </w:tcPr>
          <w:p w14:paraId="7D743466" w14:textId="4BD09BC3" w:rsidR="006E5B5F" w:rsidRPr="002A074D" w:rsidRDefault="00177A1A" w:rsidP="00D33FA0">
            <w:pPr>
              <w:spacing w:line="370" w:lineRule="exact"/>
              <w:ind w:right="57"/>
              <w:jc w:val="right"/>
              <w:rPr>
                <w:rFonts w:ascii="Angsana New" w:hAnsi="Angsana New"/>
                <w:sz w:val="30"/>
                <w:szCs w:val="30"/>
              </w:rPr>
            </w:pPr>
            <w:r>
              <w:rPr>
                <w:rFonts w:ascii="Angsana New" w:hAnsi="Angsana New"/>
                <w:sz w:val="30"/>
                <w:szCs w:val="30"/>
              </w:rPr>
              <w:t>189,453</w:t>
            </w:r>
          </w:p>
        </w:tc>
        <w:tc>
          <w:tcPr>
            <w:tcW w:w="54" w:type="dxa"/>
          </w:tcPr>
          <w:p w14:paraId="6E0B1FFE" w14:textId="77777777" w:rsidR="006E5B5F" w:rsidRPr="002A074D" w:rsidRDefault="006E5B5F" w:rsidP="00D33FA0">
            <w:pPr>
              <w:spacing w:line="370" w:lineRule="exact"/>
              <w:ind w:right="57"/>
              <w:jc w:val="right"/>
              <w:rPr>
                <w:rFonts w:ascii="Angsana New" w:hAnsi="Angsana New"/>
                <w:sz w:val="30"/>
                <w:szCs w:val="30"/>
              </w:rPr>
            </w:pPr>
          </w:p>
        </w:tc>
        <w:tc>
          <w:tcPr>
            <w:tcW w:w="1364" w:type="dxa"/>
          </w:tcPr>
          <w:p w14:paraId="3BD745B1" w14:textId="227C2A5C"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184,932</w:t>
            </w:r>
          </w:p>
        </w:tc>
      </w:tr>
      <w:tr w:rsidR="006E5B5F" w:rsidRPr="002A074D" w14:paraId="1B4D6D3D" w14:textId="77777777" w:rsidTr="00AB32F0">
        <w:tc>
          <w:tcPr>
            <w:tcW w:w="3260" w:type="dxa"/>
            <w:vAlign w:val="center"/>
          </w:tcPr>
          <w:p w14:paraId="10360098" w14:textId="03518879" w:rsidR="006E5B5F" w:rsidRPr="002A074D" w:rsidRDefault="006E5B5F" w:rsidP="00D33FA0">
            <w:pPr>
              <w:spacing w:line="37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Goods in transit</w:t>
            </w:r>
          </w:p>
        </w:tc>
        <w:tc>
          <w:tcPr>
            <w:tcW w:w="1406" w:type="dxa"/>
          </w:tcPr>
          <w:p w14:paraId="02C17B99" w14:textId="7CB147B8" w:rsidR="006E5B5F" w:rsidRPr="002A074D" w:rsidRDefault="005F56BF" w:rsidP="00D33FA0">
            <w:pPr>
              <w:spacing w:line="370" w:lineRule="exact"/>
              <w:ind w:right="284"/>
              <w:jc w:val="right"/>
              <w:rPr>
                <w:rFonts w:ascii="Angsana New" w:hAnsi="Angsana New"/>
                <w:noProof/>
                <w:sz w:val="30"/>
                <w:szCs w:val="30"/>
              </w:rPr>
            </w:pPr>
            <w:r>
              <w:rPr>
                <w:rFonts w:ascii="Angsana New" w:hAnsi="Angsana New"/>
                <w:noProof/>
                <w:sz w:val="30"/>
                <w:szCs w:val="30"/>
              </w:rPr>
              <w:t>-</w:t>
            </w:r>
          </w:p>
        </w:tc>
        <w:tc>
          <w:tcPr>
            <w:tcW w:w="54" w:type="dxa"/>
          </w:tcPr>
          <w:p w14:paraId="53AF4EC8" w14:textId="77777777" w:rsidR="006E5B5F" w:rsidRPr="002A074D" w:rsidRDefault="006E5B5F" w:rsidP="00D33FA0">
            <w:pPr>
              <w:spacing w:line="370" w:lineRule="exact"/>
              <w:ind w:right="57"/>
              <w:jc w:val="right"/>
              <w:rPr>
                <w:rFonts w:ascii="Angsana New" w:hAnsi="Angsana New"/>
                <w:sz w:val="30"/>
                <w:szCs w:val="30"/>
              </w:rPr>
            </w:pPr>
          </w:p>
        </w:tc>
        <w:tc>
          <w:tcPr>
            <w:tcW w:w="1504" w:type="dxa"/>
          </w:tcPr>
          <w:p w14:paraId="076E4353" w14:textId="22807EDD"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3,814</w:t>
            </w:r>
          </w:p>
        </w:tc>
        <w:tc>
          <w:tcPr>
            <w:tcW w:w="54" w:type="dxa"/>
          </w:tcPr>
          <w:p w14:paraId="2C198A84" w14:textId="77777777" w:rsidR="006E5B5F" w:rsidRPr="002A074D" w:rsidRDefault="006E5B5F" w:rsidP="00D33FA0">
            <w:pPr>
              <w:spacing w:line="370" w:lineRule="exact"/>
              <w:ind w:right="57"/>
              <w:jc w:val="right"/>
              <w:rPr>
                <w:rFonts w:ascii="Angsana New" w:hAnsi="Angsana New"/>
                <w:sz w:val="30"/>
                <w:szCs w:val="30"/>
              </w:rPr>
            </w:pPr>
          </w:p>
        </w:tc>
        <w:tc>
          <w:tcPr>
            <w:tcW w:w="1417" w:type="dxa"/>
          </w:tcPr>
          <w:p w14:paraId="6AE3A8BE" w14:textId="3A881BFB" w:rsidR="006E5B5F" w:rsidRPr="002A074D" w:rsidRDefault="00177A1A" w:rsidP="00D33FA0">
            <w:pPr>
              <w:spacing w:line="370" w:lineRule="exact"/>
              <w:ind w:right="284"/>
              <w:jc w:val="right"/>
              <w:rPr>
                <w:rFonts w:ascii="Angsana New" w:hAnsi="Angsana New"/>
                <w:noProof/>
                <w:sz w:val="30"/>
                <w:szCs w:val="30"/>
              </w:rPr>
            </w:pPr>
            <w:r>
              <w:rPr>
                <w:rFonts w:ascii="Angsana New" w:hAnsi="Angsana New"/>
                <w:noProof/>
                <w:sz w:val="30"/>
                <w:szCs w:val="30"/>
              </w:rPr>
              <w:t>-</w:t>
            </w:r>
          </w:p>
        </w:tc>
        <w:tc>
          <w:tcPr>
            <w:tcW w:w="54" w:type="dxa"/>
          </w:tcPr>
          <w:p w14:paraId="3ACD631B" w14:textId="77777777" w:rsidR="006E5B5F" w:rsidRPr="002A074D" w:rsidRDefault="006E5B5F" w:rsidP="00D33FA0">
            <w:pPr>
              <w:spacing w:line="370" w:lineRule="exact"/>
              <w:ind w:right="57"/>
              <w:jc w:val="right"/>
              <w:rPr>
                <w:rFonts w:ascii="Angsana New" w:hAnsi="Angsana New"/>
                <w:sz w:val="30"/>
                <w:szCs w:val="30"/>
              </w:rPr>
            </w:pPr>
          </w:p>
        </w:tc>
        <w:tc>
          <w:tcPr>
            <w:tcW w:w="1364" w:type="dxa"/>
          </w:tcPr>
          <w:p w14:paraId="745FD3CE" w14:textId="7BD9D3FE" w:rsidR="006E5B5F" w:rsidRPr="002A074D" w:rsidRDefault="006E5B5F" w:rsidP="00D33FA0">
            <w:pPr>
              <w:spacing w:line="370" w:lineRule="exact"/>
              <w:ind w:right="57"/>
              <w:jc w:val="right"/>
              <w:rPr>
                <w:rFonts w:ascii="Angsana New" w:hAnsi="Angsana New"/>
                <w:sz w:val="30"/>
                <w:szCs w:val="30"/>
              </w:rPr>
            </w:pPr>
            <w:r w:rsidRPr="002A074D">
              <w:rPr>
                <w:rFonts w:ascii="Angsana New" w:hAnsi="Angsana New"/>
                <w:sz w:val="30"/>
                <w:szCs w:val="30"/>
              </w:rPr>
              <w:t>3,814</w:t>
            </w:r>
          </w:p>
        </w:tc>
      </w:tr>
      <w:tr w:rsidR="004B6635" w:rsidRPr="002A074D" w14:paraId="37A90288" w14:textId="77777777" w:rsidTr="00AB32F0">
        <w:tc>
          <w:tcPr>
            <w:tcW w:w="3260" w:type="dxa"/>
            <w:vAlign w:val="center"/>
          </w:tcPr>
          <w:p w14:paraId="78EC331E" w14:textId="77777777" w:rsidR="004B6635" w:rsidRDefault="00801B4D" w:rsidP="00D33FA0">
            <w:pPr>
              <w:spacing w:line="370" w:lineRule="exact"/>
              <w:ind w:left="18" w:right="-189"/>
              <w:jc w:val="left"/>
              <w:rPr>
                <w:rFonts w:ascii="Angsana New" w:hAnsi="Angsana New"/>
                <w:sz w:val="30"/>
                <w:szCs w:val="30"/>
                <w:lang w:val="en-GB" w:eastAsia="en-GB"/>
              </w:rPr>
            </w:pPr>
            <w:r w:rsidRPr="00801B4D">
              <w:rPr>
                <w:rFonts w:ascii="Angsana New" w:hAnsi="Angsana New"/>
                <w:sz w:val="30"/>
                <w:szCs w:val="30"/>
                <w:lang w:val="en-GB" w:eastAsia="en-GB"/>
              </w:rPr>
              <w:t xml:space="preserve">Goods expected to be returned by </w:t>
            </w:r>
          </w:p>
          <w:p w14:paraId="65E6749B" w14:textId="253A159C" w:rsidR="00BC1611" w:rsidRPr="002A074D" w:rsidRDefault="00BC1611" w:rsidP="00D33FA0">
            <w:pPr>
              <w:spacing w:line="370" w:lineRule="exact"/>
              <w:ind w:left="18" w:right="-189"/>
              <w:jc w:val="left"/>
              <w:rPr>
                <w:rFonts w:ascii="Angsana New" w:hAnsi="Angsana New"/>
                <w:sz w:val="30"/>
                <w:szCs w:val="30"/>
                <w:lang w:val="en-GB" w:eastAsia="en-GB"/>
              </w:rPr>
            </w:pPr>
            <w:r>
              <w:rPr>
                <w:rFonts w:ascii="Angsana New" w:hAnsi="Angsana New"/>
                <w:sz w:val="30"/>
                <w:szCs w:val="30"/>
                <w:lang w:val="en-GB" w:eastAsia="en-GB"/>
              </w:rPr>
              <w:t xml:space="preserve">      </w:t>
            </w:r>
            <w:r w:rsidRPr="00801B4D">
              <w:rPr>
                <w:rFonts w:ascii="Angsana New" w:hAnsi="Angsana New"/>
                <w:sz w:val="30"/>
                <w:szCs w:val="30"/>
                <w:lang w:val="en-GB" w:eastAsia="en-GB"/>
              </w:rPr>
              <w:t>customers</w:t>
            </w:r>
          </w:p>
        </w:tc>
        <w:tc>
          <w:tcPr>
            <w:tcW w:w="1406" w:type="dxa"/>
            <w:tcBorders>
              <w:bottom w:val="single" w:sz="6" w:space="0" w:color="auto"/>
            </w:tcBorders>
          </w:tcPr>
          <w:p w14:paraId="3BC29AB0" w14:textId="77777777" w:rsidR="00BC1611" w:rsidRDefault="00BC1611" w:rsidP="00D33FA0">
            <w:pPr>
              <w:spacing w:line="370" w:lineRule="exact"/>
              <w:ind w:right="57"/>
              <w:jc w:val="right"/>
              <w:rPr>
                <w:rFonts w:ascii="Angsana New" w:hAnsi="Angsana New"/>
                <w:sz w:val="30"/>
                <w:szCs w:val="30"/>
              </w:rPr>
            </w:pPr>
          </w:p>
          <w:p w14:paraId="551447BB" w14:textId="49FE4C51" w:rsidR="004B6635" w:rsidRDefault="004B6635" w:rsidP="00D33FA0">
            <w:pPr>
              <w:spacing w:line="370" w:lineRule="exact"/>
              <w:ind w:right="57"/>
              <w:jc w:val="right"/>
              <w:rPr>
                <w:rFonts w:ascii="Angsana New" w:hAnsi="Angsana New"/>
                <w:sz w:val="30"/>
                <w:szCs w:val="30"/>
              </w:rPr>
            </w:pPr>
            <w:r>
              <w:rPr>
                <w:rFonts w:ascii="Angsana New" w:hAnsi="Angsana New"/>
                <w:sz w:val="30"/>
                <w:szCs w:val="30"/>
              </w:rPr>
              <w:t>2,646</w:t>
            </w:r>
          </w:p>
        </w:tc>
        <w:tc>
          <w:tcPr>
            <w:tcW w:w="54" w:type="dxa"/>
          </w:tcPr>
          <w:p w14:paraId="0610C095" w14:textId="77777777" w:rsidR="004B6635" w:rsidRPr="002A074D" w:rsidRDefault="004B6635" w:rsidP="00D33FA0">
            <w:pPr>
              <w:spacing w:line="370" w:lineRule="exact"/>
              <w:ind w:right="57"/>
              <w:jc w:val="right"/>
              <w:rPr>
                <w:rFonts w:ascii="Angsana New" w:hAnsi="Angsana New"/>
                <w:sz w:val="30"/>
                <w:szCs w:val="30"/>
              </w:rPr>
            </w:pPr>
          </w:p>
        </w:tc>
        <w:tc>
          <w:tcPr>
            <w:tcW w:w="1504" w:type="dxa"/>
            <w:tcBorders>
              <w:bottom w:val="single" w:sz="6" w:space="0" w:color="auto"/>
            </w:tcBorders>
          </w:tcPr>
          <w:p w14:paraId="49BBF330" w14:textId="77777777" w:rsidR="00BC1611" w:rsidRDefault="00BC1611" w:rsidP="00D33FA0">
            <w:pPr>
              <w:spacing w:line="370" w:lineRule="exact"/>
              <w:ind w:right="284"/>
              <w:jc w:val="right"/>
              <w:rPr>
                <w:rFonts w:ascii="Angsana New" w:hAnsi="Angsana New"/>
                <w:sz w:val="30"/>
                <w:szCs w:val="30"/>
              </w:rPr>
            </w:pPr>
          </w:p>
          <w:p w14:paraId="4BB8B9F8" w14:textId="33B534EB" w:rsidR="004B6635" w:rsidRPr="002A074D" w:rsidRDefault="004B6635" w:rsidP="00D33FA0">
            <w:pPr>
              <w:spacing w:line="370" w:lineRule="exact"/>
              <w:ind w:right="284"/>
              <w:jc w:val="right"/>
              <w:rPr>
                <w:rFonts w:ascii="Angsana New" w:hAnsi="Angsana New"/>
                <w:sz w:val="30"/>
                <w:szCs w:val="30"/>
              </w:rPr>
            </w:pPr>
            <w:r>
              <w:rPr>
                <w:rFonts w:ascii="Angsana New" w:hAnsi="Angsana New"/>
                <w:sz w:val="30"/>
                <w:szCs w:val="30"/>
              </w:rPr>
              <w:t>-</w:t>
            </w:r>
          </w:p>
        </w:tc>
        <w:tc>
          <w:tcPr>
            <w:tcW w:w="54" w:type="dxa"/>
          </w:tcPr>
          <w:p w14:paraId="08C32E85" w14:textId="77777777" w:rsidR="004B6635" w:rsidRPr="002A074D" w:rsidRDefault="004B6635" w:rsidP="00D33FA0">
            <w:pPr>
              <w:spacing w:line="370" w:lineRule="exact"/>
              <w:ind w:right="57"/>
              <w:jc w:val="right"/>
              <w:rPr>
                <w:rFonts w:ascii="Angsana New" w:hAnsi="Angsana New"/>
                <w:sz w:val="30"/>
                <w:szCs w:val="30"/>
              </w:rPr>
            </w:pPr>
          </w:p>
        </w:tc>
        <w:tc>
          <w:tcPr>
            <w:tcW w:w="1417" w:type="dxa"/>
            <w:tcBorders>
              <w:bottom w:val="single" w:sz="6" w:space="0" w:color="auto"/>
            </w:tcBorders>
          </w:tcPr>
          <w:p w14:paraId="5E4DC739" w14:textId="77777777" w:rsidR="00BC1611" w:rsidRDefault="00BC1611" w:rsidP="00D33FA0">
            <w:pPr>
              <w:spacing w:line="370" w:lineRule="exact"/>
              <w:ind w:right="57"/>
              <w:jc w:val="right"/>
              <w:rPr>
                <w:rFonts w:ascii="Angsana New" w:hAnsi="Angsana New"/>
                <w:sz w:val="30"/>
                <w:szCs w:val="30"/>
              </w:rPr>
            </w:pPr>
          </w:p>
          <w:p w14:paraId="42DC6C79" w14:textId="4A6D4DC8" w:rsidR="004B6635" w:rsidRDefault="004B6635" w:rsidP="00D33FA0">
            <w:pPr>
              <w:spacing w:line="370" w:lineRule="exact"/>
              <w:ind w:right="57"/>
              <w:jc w:val="right"/>
              <w:rPr>
                <w:rFonts w:ascii="Angsana New" w:hAnsi="Angsana New"/>
                <w:sz w:val="30"/>
                <w:szCs w:val="30"/>
              </w:rPr>
            </w:pPr>
            <w:r>
              <w:rPr>
                <w:rFonts w:ascii="Angsana New" w:hAnsi="Angsana New"/>
                <w:sz w:val="30"/>
                <w:szCs w:val="30"/>
              </w:rPr>
              <w:t>2,646</w:t>
            </w:r>
          </w:p>
        </w:tc>
        <w:tc>
          <w:tcPr>
            <w:tcW w:w="54" w:type="dxa"/>
          </w:tcPr>
          <w:p w14:paraId="1D3A34BA" w14:textId="77777777" w:rsidR="004B6635" w:rsidRPr="002A074D" w:rsidRDefault="004B6635" w:rsidP="00D33FA0">
            <w:pPr>
              <w:spacing w:line="370" w:lineRule="exact"/>
              <w:ind w:right="57"/>
              <w:jc w:val="right"/>
              <w:rPr>
                <w:rFonts w:ascii="Angsana New" w:hAnsi="Angsana New"/>
                <w:sz w:val="30"/>
                <w:szCs w:val="30"/>
              </w:rPr>
            </w:pPr>
          </w:p>
        </w:tc>
        <w:tc>
          <w:tcPr>
            <w:tcW w:w="1364" w:type="dxa"/>
            <w:tcBorders>
              <w:bottom w:val="single" w:sz="6" w:space="0" w:color="auto"/>
            </w:tcBorders>
          </w:tcPr>
          <w:p w14:paraId="113982D3" w14:textId="77777777" w:rsidR="00BC1611" w:rsidRDefault="00BC1611" w:rsidP="00D33FA0">
            <w:pPr>
              <w:spacing w:line="370" w:lineRule="exact"/>
              <w:ind w:right="284"/>
              <w:jc w:val="right"/>
              <w:rPr>
                <w:rFonts w:ascii="Angsana New" w:hAnsi="Angsana New"/>
                <w:noProof/>
                <w:sz w:val="30"/>
                <w:szCs w:val="30"/>
              </w:rPr>
            </w:pPr>
          </w:p>
          <w:p w14:paraId="5D058415" w14:textId="68E0C02E" w:rsidR="004B6635" w:rsidRPr="002A074D" w:rsidRDefault="004B6635" w:rsidP="00D33FA0">
            <w:pPr>
              <w:spacing w:line="370" w:lineRule="exact"/>
              <w:ind w:right="284"/>
              <w:jc w:val="right"/>
              <w:rPr>
                <w:rFonts w:ascii="Angsana New" w:hAnsi="Angsana New"/>
                <w:noProof/>
                <w:sz w:val="30"/>
                <w:szCs w:val="30"/>
              </w:rPr>
            </w:pPr>
            <w:r>
              <w:rPr>
                <w:rFonts w:ascii="Angsana New" w:hAnsi="Angsana New"/>
                <w:noProof/>
                <w:sz w:val="30"/>
                <w:szCs w:val="30"/>
              </w:rPr>
              <w:t>-</w:t>
            </w:r>
          </w:p>
        </w:tc>
      </w:tr>
      <w:tr w:rsidR="006E5B5F" w:rsidRPr="002A074D" w14:paraId="02BD44F6" w14:textId="77777777" w:rsidTr="00AB32F0">
        <w:tc>
          <w:tcPr>
            <w:tcW w:w="3260" w:type="dxa"/>
          </w:tcPr>
          <w:p w14:paraId="314B5633" w14:textId="75D79B43" w:rsidR="006E5B5F" w:rsidRPr="002A074D" w:rsidRDefault="006E5B5F" w:rsidP="00D33FA0">
            <w:pPr>
              <w:spacing w:line="370" w:lineRule="exact"/>
              <w:ind w:left="18" w:right="-189"/>
              <w:jc w:val="left"/>
              <w:rPr>
                <w:rFonts w:ascii="Angsana New" w:hAnsi="Angsana New"/>
                <w:sz w:val="30"/>
                <w:szCs w:val="30"/>
                <w:lang w:val="en-GB" w:eastAsia="en-GB"/>
              </w:rPr>
            </w:pPr>
          </w:p>
        </w:tc>
        <w:tc>
          <w:tcPr>
            <w:tcW w:w="1406" w:type="dxa"/>
            <w:tcBorders>
              <w:top w:val="single" w:sz="6" w:space="0" w:color="auto"/>
              <w:bottom w:val="single" w:sz="6" w:space="0" w:color="auto"/>
            </w:tcBorders>
          </w:tcPr>
          <w:p w14:paraId="3236ADE8" w14:textId="1E37D987" w:rsidR="006E5B5F" w:rsidRPr="008358F4" w:rsidRDefault="00177A1A" w:rsidP="00D33FA0">
            <w:pPr>
              <w:spacing w:line="370" w:lineRule="exact"/>
              <w:ind w:right="57"/>
              <w:jc w:val="right"/>
              <w:rPr>
                <w:rFonts w:ascii="Angsana New" w:hAnsi="Angsana New"/>
                <w:sz w:val="30"/>
                <w:szCs w:val="30"/>
              </w:rPr>
            </w:pPr>
            <w:r w:rsidRPr="008358F4">
              <w:rPr>
                <w:rFonts w:ascii="Angsana New" w:hAnsi="Angsana New"/>
                <w:sz w:val="30"/>
                <w:szCs w:val="30"/>
              </w:rPr>
              <w:t>975,821</w:t>
            </w:r>
          </w:p>
        </w:tc>
        <w:tc>
          <w:tcPr>
            <w:tcW w:w="54" w:type="dxa"/>
          </w:tcPr>
          <w:p w14:paraId="76BA6CC7" w14:textId="77777777" w:rsidR="006E5B5F" w:rsidRPr="008358F4" w:rsidRDefault="006E5B5F" w:rsidP="00D33FA0">
            <w:pPr>
              <w:spacing w:line="370" w:lineRule="exact"/>
              <w:ind w:right="57"/>
              <w:jc w:val="right"/>
              <w:rPr>
                <w:rFonts w:ascii="Angsana New" w:hAnsi="Angsana New"/>
                <w:sz w:val="30"/>
                <w:szCs w:val="30"/>
              </w:rPr>
            </w:pPr>
          </w:p>
        </w:tc>
        <w:tc>
          <w:tcPr>
            <w:tcW w:w="1504" w:type="dxa"/>
            <w:tcBorders>
              <w:top w:val="single" w:sz="6" w:space="0" w:color="auto"/>
              <w:bottom w:val="single" w:sz="6" w:space="0" w:color="auto"/>
            </w:tcBorders>
          </w:tcPr>
          <w:p w14:paraId="68EC03C7" w14:textId="42724F53" w:rsidR="006E5B5F" w:rsidRPr="008358F4" w:rsidRDefault="006E5B5F" w:rsidP="00D33FA0">
            <w:pPr>
              <w:spacing w:line="370" w:lineRule="exact"/>
              <w:ind w:right="57"/>
              <w:jc w:val="right"/>
              <w:rPr>
                <w:rFonts w:ascii="Angsana New" w:hAnsi="Angsana New"/>
                <w:sz w:val="30"/>
                <w:szCs w:val="30"/>
              </w:rPr>
            </w:pPr>
            <w:r w:rsidRPr="008358F4">
              <w:rPr>
                <w:rFonts w:ascii="Angsana New" w:hAnsi="Angsana New"/>
                <w:sz w:val="30"/>
                <w:szCs w:val="30"/>
              </w:rPr>
              <w:t>1,028,176</w:t>
            </w:r>
          </w:p>
        </w:tc>
        <w:tc>
          <w:tcPr>
            <w:tcW w:w="54" w:type="dxa"/>
          </w:tcPr>
          <w:p w14:paraId="4159E24D" w14:textId="77777777" w:rsidR="006E5B5F" w:rsidRPr="008358F4" w:rsidRDefault="006E5B5F" w:rsidP="00D33FA0">
            <w:pPr>
              <w:spacing w:line="370" w:lineRule="exact"/>
              <w:ind w:right="57"/>
              <w:jc w:val="right"/>
              <w:rPr>
                <w:rFonts w:ascii="Angsana New" w:hAnsi="Angsana New"/>
                <w:sz w:val="30"/>
                <w:szCs w:val="30"/>
              </w:rPr>
            </w:pPr>
          </w:p>
        </w:tc>
        <w:tc>
          <w:tcPr>
            <w:tcW w:w="1417" w:type="dxa"/>
            <w:tcBorders>
              <w:top w:val="single" w:sz="6" w:space="0" w:color="auto"/>
              <w:bottom w:val="single" w:sz="6" w:space="0" w:color="auto"/>
            </w:tcBorders>
          </w:tcPr>
          <w:p w14:paraId="304B8B3A" w14:textId="643B2393" w:rsidR="006E5B5F" w:rsidRPr="008358F4" w:rsidRDefault="00177A1A" w:rsidP="00D33FA0">
            <w:pPr>
              <w:spacing w:line="370" w:lineRule="exact"/>
              <w:ind w:right="57"/>
              <w:jc w:val="right"/>
              <w:rPr>
                <w:rFonts w:ascii="Angsana New" w:hAnsi="Angsana New"/>
                <w:sz w:val="30"/>
                <w:szCs w:val="30"/>
              </w:rPr>
            </w:pPr>
            <w:r w:rsidRPr="008358F4">
              <w:rPr>
                <w:rFonts w:ascii="Angsana New" w:hAnsi="Angsana New"/>
                <w:sz w:val="30"/>
                <w:szCs w:val="30"/>
              </w:rPr>
              <w:t>975,767</w:t>
            </w:r>
          </w:p>
        </w:tc>
        <w:tc>
          <w:tcPr>
            <w:tcW w:w="54" w:type="dxa"/>
          </w:tcPr>
          <w:p w14:paraId="5D28EF15" w14:textId="77777777" w:rsidR="006E5B5F" w:rsidRPr="008358F4" w:rsidRDefault="006E5B5F" w:rsidP="00D33FA0">
            <w:pPr>
              <w:spacing w:line="370" w:lineRule="exact"/>
              <w:ind w:right="57"/>
              <w:jc w:val="right"/>
              <w:rPr>
                <w:rFonts w:ascii="Angsana New" w:hAnsi="Angsana New"/>
                <w:sz w:val="30"/>
                <w:szCs w:val="30"/>
              </w:rPr>
            </w:pPr>
          </w:p>
        </w:tc>
        <w:tc>
          <w:tcPr>
            <w:tcW w:w="1364" w:type="dxa"/>
            <w:tcBorders>
              <w:top w:val="single" w:sz="6" w:space="0" w:color="auto"/>
              <w:bottom w:val="single" w:sz="6" w:space="0" w:color="auto"/>
            </w:tcBorders>
          </w:tcPr>
          <w:p w14:paraId="0668EF9E" w14:textId="0BA3230A" w:rsidR="006E5B5F" w:rsidRPr="008358F4" w:rsidRDefault="006E5B5F" w:rsidP="00D33FA0">
            <w:pPr>
              <w:spacing w:line="370" w:lineRule="exact"/>
              <w:ind w:right="57"/>
              <w:jc w:val="right"/>
              <w:rPr>
                <w:rFonts w:ascii="Angsana New" w:hAnsi="Angsana New"/>
                <w:sz w:val="30"/>
                <w:szCs w:val="30"/>
              </w:rPr>
            </w:pPr>
            <w:r w:rsidRPr="008358F4">
              <w:rPr>
                <w:rFonts w:ascii="Angsana New" w:hAnsi="Angsana New"/>
                <w:sz w:val="30"/>
                <w:szCs w:val="30"/>
              </w:rPr>
              <w:t>1,027,960</w:t>
            </w:r>
          </w:p>
        </w:tc>
      </w:tr>
      <w:tr w:rsidR="006E5B5F" w:rsidRPr="002A074D" w14:paraId="1F9583A1" w14:textId="77777777" w:rsidTr="00AB32F0">
        <w:tc>
          <w:tcPr>
            <w:tcW w:w="3260" w:type="dxa"/>
            <w:vAlign w:val="center"/>
          </w:tcPr>
          <w:p w14:paraId="71D70242" w14:textId="77777777" w:rsidR="006E5B5F" w:rsidRPr="002A074D" w:rsidRDefault="006E5B5F" w:rsidP="00D33FA0">
            <w:pPr>
              <w:tabs>
                <w:tab w:val="left" w:pos="408"/>
                <w:tab w:val="left" w:pos="459"/>
              </w:tabs>
              <w:spacing w:line="370" w:lineRule="exact"/>
              <w:ind w:left="18" w:right="-38"/>
              <w:jc w:val="left"/>
              <w:rPr>
                <w:rFonts w:ascii="Angsana New" w:hAnsi="Angsana New"/>
                <w:spacing w:val="-6"/>
                <w:sz w:val="30"/>
                <w:szCs w:val="30"/>
                <w:lang w:val="en-GB" w:eastAsia="en-GB"/>
              </w:rPr>
            </w:pPr>
            <w:r w:rsidRPr="002A074D">
              <w:rPr>
                <w:rFonts w:ascii="Angsana New" w:hAnsi="Angsana New"/>
                <w:sz w:val="30"/>
                <w:szCs w:val="30"/>
                <w:u w:val="single"/>
                <w:lang w:val="en-GB" w:eastAsia="en-GB"/>
              </w:rPr>
              <w:t>Less</w:t>
            </w:r>
            <w:r w:rsidRPr="002A074D">
              <w:rPr>
                <w:rFonts w:ascii="Angsana New" w:hAnsi="Angsana New"/>
                <w:sz w:val="30"/>
                <w:szCs w:val="30"/>
                <w:lang w:val="en-GB" w:eastAsia="en-GB"/>
              </w:rPr>
              <w:t xml:space="preserve"> </w:t>
            </w:r>
            <w:r w:rsidRPr="002A074D">
              <w:rPr>
                <w:rFonts w:ascii="Angsana New" w:hAnsi="Angsana New"/>
                <w:spacing w:val="-6"/>
                <w:sz w:val="30"/>
                <w:szCs w:val="30"/>
                <w:lang w:val="en-GB" w:eastAsia="en-GB"/>
              </w:rPr>
              <w:t xml:space="preserve">Allowance for the decline </w:t>
            </w:r>
          </w:p>
          <w:p w14:paraId="2FF877C5" w14:textId="607E896C" w:rsidR="006E5B5F" w:rsidRPr="002A074D" w:rsidRDefault="006E5B5F" w:rsidP="00D33FA0">
            <w:pPr>
              <w:tabs>
                <w:tab w:val="left" w:pos="437"/>
              </w:tabs>
              <w:spacing w:line="370" w:lineRule="exact"/>
              <w:ind w:left="18" w:right="-189"/>
              <w:jc w:val="left"/>
              <w:rPr>
                <w:rFonts w:ascii="Angsana New" w:hAnsi="Angsana New"/>
                <w:sz w:val="30"/>
                <w:szCs w:val="30"/>
                <w:lang w:val="en-GB" w:eastAsia="en-GB"/>
              </w:rPr>
            </w:pPr>
            <w:r w:rsidRPr="002A074D">
              <w:rPr>
                <w:rFonts w:ascii="Angsana New" w:hAnsi="Angsana New"/>
                <w:spacing w:val="-6"/>
                <w:sz w:val="30"/>
                <w:szCs w:val="30"/>
                <w:lang w:val="en-GB" w:eastAsia="en-GB"/>
              </w:rPr>
              <w:tab/>
              <w:t xml:space="preserve">in value of inventory, slow - </w:t>
            </w:r>
            <w:r w:rsidRPr="002A074D">
              <w:rPr>
                <w:rFonts w:ascii="Angsana New" w:hAnsi="Angsana New"/>
                <w:spacing w:val="-6"/>
                <w:sz w:val="30"/>
                <w:szCs w:val="30"/>
                <w:lang w:val="en-GB" w:eastAsia="en-GB"/>
              </w:rPr>
              <w:tab/>
              <w:t>moving and obsolete inventories</w:t>
            </w:r>
          </w:p>
        </w:tc>
        <w:tc>
          <w:tcPr>
            <w:tcW w:w="1406" w:type="dxa"/>
            <w:tcBorders>
              <w:top w:val="single" w:sz="6" w:space="0" w:color="auto"/>
              <w:bottom w:val="single" w:sz="6" w:space="0" w:color="auto"/>
            </w:tcBorders>
            <w:vAlign w:val="bottom"/>
          </w:tcPr>
          <w:p w14:paraId="6A1796CE" w14:textId="1FF580DE" w:rsidR="006E5B5F" w:rsidRPr="002A074D" w:rsidRDefault="00177A1A" w:rsidP="00D33FA0">
            <w:pPr>
              <w:spacing w:line="370" w:lineRule="exact"/>
              <w:jc w:val="right"/>
              <w:rPr>
                <w:rFonts w:ascii="Angsana New" w:hAnsi="Angsana New"/>
                <w:sz w:val="30"/>
                <w:szCs w:val="30"/>
              </w:rPr>
            </w:pPr>
            <w:r>
              <w:rPr>
                <w:rFonts w:ascii="Angsana New" w:hAnsi="Angsana New"/>
                <w:sz w:val="30"/>
                <w:szCs w:val="30"/>
              </w:rPr>
              <w:t>(64,401)</w:t>
            </w:r>
          </w:p>
        </w:tc>
        <w:tc>
          <w:tcPr>
            <w:tcW w:w="54" w:type="dxa"/>
          </w:tcPr>
          <w:p w14:paraId="26015FAA" w14:textId="77777777" w:rsidR="006E5B5F" w:rsidRPr="002A074D" w:rsidRDefault="006E5B5F" w:rsidP="00D33FA0">
            <w:pPr>
              <w:spacing w:line="370" w:lineRule="exact"/>
              <w:jc w:val="right"/>
              <w:rPr>
                <w:rFonts w:ascii="Angsana New" w:hAnsi="Angsana New"/>
                <w:sz w:val="30"/>
                <w:szCs w:val="30"/>
              </w:rPr>
            </w:pPr>
          </w:p>
        </w:tc>
        <w:tc>
          <w:tcPr>
            <w:tcW w:w="1504" w:type="dxa"/>
            <w:tcBorders>
              <w:top w:val="single" w:sz="6" w:space="0" w:color="auto"/>
              <w:bottom w:val="single" w:sz="6" w:space="0" w:color="auto"/>
            </w:tcBorders>
          </w:tcPr>
          <w:p w14:paraId="352BCF5E" w14:textId="77777777" w:rsidR="006E5B5F" w:rsidRPr="002A074D" w:rsidRDefault="006E5B5F" w:rsidP="00D33FA0">
            <w:pPr>
              <w:spacing w:line="370" w:lineRule="exact"/>
              <w:jc w:val="right"/>
              <w:rPr>
                <w:rFonts w:ascii="Angsana New" w:hAnsi="Angsana New"/>
                <w:sz w:val="30"/>
                <w:szCs w:val="30"/>
              </w:rPr>
            </w:pPr>
          </w:p>
          <w:p w14:paraId="6CBF2981" w14:textId="77777777" w:rsidR="006E5B5F" w:rsidRPr="002A074D" w:rsidRDefault="006E5B5F" w:rsidP="00D33FA0">
            <w:pPr>
              <w:spacing w:line="370" w:lineRule="exact"/>
              <w:jc w:val="right"/>
              <w:rPr>
                <w:rFonts w:ascii="Angsana New" w:hAnsi="Angsana New"/>
                <w:sz w:val="30"/>
                <w:szCs w:val="30"/>
              </w:rPr>
            </w:pPr>
          </w:p>
          <w:p w14:paraId="1DBFB5C8" w14:textId="7CA82A54" w:rsidR="006E5B5F" w:rsidRPr="002A074D" w:rsidRDefault="006E5B5F" w:rsidP="00D33FA0">
            <w:pPr>
              <w:spacing w:line="370" w:lineRule="exact"/>
              <w:jc w:val="right"/>
              <w:rPr>
                <w:rFonts w:ascii="Angsana New" w:hAnsi="Angsana New"/>
                <w:sz w:val="30"/>
                <w:szCs w:val="30"/>
              </w:rPr>
            </w:pPr>
            <w:r w:rsidRPr="002A074D">
              <w:rPr>
                <w:rFonts w:ascii="Angsana New" w:hAnsi="Angsana New"/>
                <w:sz w:val="30"/>
                <w:szCs w:val="30"/>
              </w:rPr>
              <w:t>(24,428)</w:t>
            </w:r>
          </w:p>
        </w:tc>
        <w:tc>
          <w:tcPr>
            <w:tcW w:w="54" w:type="dxa"/>
          </w:tcPr>
          <w:p w14:paraId="5EAD75E6" w14:textId="77777777" w:rsidR="006E5B5F" w:rsidRPr="002A074D" w:rsidRDefault="006E5B5F" w:rsidP="00D33FA0">
            <w:pPr>
              <w:spacing w:line="370" w:lineRule="exact"/>
              <w:jc w:val="right"/>
              <w:rPr>
                <w:rFonts w:ascii="Angsana New" w:hAnsi="Angsana New"/>
                <w:sz w:val="30"/>
                <w:szCs w:val="30"/>
              </w:rPr>
            </w:pPr>
          </w:p>
        </w:tc>
        <w:tc>
          <w:tcPr>
            <w:tcW w:w="1417" w:type="dxa"/>
            <w:tcBorders>
              <w:top w:val="single" w:sz="6" w:space="0" w:color="auto"/>
              <w:bottom w:val="single" w:sz="6" w:space="0" w:color="auto"/>
            </w:tcBorders>
            <w:vAlign w:val="bottom"/>
          </w:tcPr>
          <w:p w14:paraId="3F90D3E5" w14:textId="07907562" w:rsidR="006E5B5F" w:rsidRPr="002A074D" w:rsidRDefault="00177A1A" w:rsidP="00D33FA0">
            <w:pPr>
              <w:spacing w:line="370" w:lineRule="exact"/>
              <w:jc w:val="right"/>
              <w:rPr>
                <w:rFonts w:ascii="Angsana New" w:hAnsi="Angsana New"/>
                <w:sz w:val="30"/>
                <w:szCs w:val="30"/>
              </w:rPr>
            </w:pPr>
            <w:r>
              <w:rPr>
                <w:rFonts w:ascii="Angsana New" w:hAnsi="Angsana New"/>
                <w:sz w:val="30"/>
                <w:szCs w:val="30"/>
              </w:rPr>
              <w:t>(64,401)</w:t>
            </w:r>
          </w:p>
        </w:tc>
        <w:tc>
          <w:tcPr>
            <w:tcW w:w="54" w:type="dxa"/>
          </w:tcPr>
          <w:p w14:paraId="78BA5FC2" w14:textId="77777777" w:rsidR="006E5B5F" w:rsidRPr="002A074D" w:rsidRDefault="006E5B5F" w:rsidP="00D33FA0">
            <w:pPr>
              <w:spacing w:line="370" w:lineRule="exact"/>
              <w:jc w:val="center"/>
              <w:rPr>
                <w:rFonts w:ascii="Angsana New" w:hAnsi="Angsana New"/>
                <w:sz w:val="30"/>
                <w:szCs w:val="30"/>
              </w:rPr>
            </w:pPr>
          </w:p>
          <w:p w14:paraId="20F87D8E" w14:textId="77777777" w:rsidR="006E5B5F" w:rsidRPr="002A074D" w:rsidRDefault="006E5B5F" w:rsidP="00D33FA0">
            <w:pPr>
              <w:spacing w:line="370" w:lineRule="exact"/>
              <w:jc w:val="center"/>
              <w:rPr>
                <w:rFonts w:ascii="Angsana New" w:hAnsi="Angsana New"/>
                <w:sz w:val="30"/>
                <w:szCs w:val="30"/>
              </w:rPr>
            </w:pPr>
          </w:p>
          <w:p w14:paraId="321DBBC7" w14:textId="77777777" w:rsidR="006E5B5F" w:rsidRPr="002A074D" w:rsidRDefault="006E5B5F" w:rsidP="00D33FA0">
            <w:pPr>
              <w:spacing w:line="370" w:lineRule="exact"/>
              <w:jc w:val="right"/>
              <w:rPr>
                <w:rFonts w:ascii="Angsana New" w:hAnsi="Angsana New"/>
                <w:sz w:val="30"/>
                <w:szCs w:val="30"/>
              </w:rPr>
            </w:pPr>
          </w:p>
        </w:tc>
        <w:tc>
          <w:tcPr>
            <w:tcW w:w="1364" w:type="dxa"/>
            <w:tcBorders>
              <w:top w:val="single" w:sz="6" w:space="0" w:color="auto"/>
              <w:bottom w:val="single" w:sz="6" w:space="0" w:color="auto"/>
            </w:tcBorders>
          </w:tcPr>
          <w:p w14:paraId="3A6B94D9" w14:textId="77777777" w:rsidR="006E5B5F" w:rsidRPr="002A074D" w:rsidRDefault="006E5B5F" w:rsidP="00D33FA0">
            <w:pPr>
              <w:spacing w:line="370" w:lineRule="exact"/>
              <w:jc w:val="right"/>
              <w:rPr>
                <w:rFonts w:ascii="Angsana New" w:hAnsi="Angsana New"/>
                <w:sz w:val="30"/>
                <w:szCs w:val="30"/>
              </w:rPr>
            </w:pPr>
          </w:p>
          <w:p w14:paraId="4C3A0D8A" w14:textId="77777777" w:rsidR="006E5B5F" w:rsidRPr="002A074D" w:rsidRDefault="006E5B5F" w:rsidP="00D33FA0">
            <w:pPr>
              <w:spacing w:line="370" w:lineRule="exact"/>
              <w:jc w:val="right"/>
              <w:rPr>
                <w:rFonts w:ascii="Angsana New" w:hAnsi="Angsana New"/>
                <w:sz w:val="30"/>
                <w:szCs w:val="30"/>
              </w:rPr>
            </w:pPr>
          </w:p>
          <w:p w14:paraId="39B994FD" w14:textId="6A2656A0" w:rsidR="006E5B5F" w:rsidRPr="002A074D" w:rsidRDefault="006E5B5F" w:rsidP="00D33FA0">
            <w:pPr>
              <w:spacing w:line="370" w:lineRule="exact"/>
              <w:jc w:val="right"/>
              <w:rPr>
                <w:rFonts w:ascii="Angsana New" w:hAnsi="Angsana New"/>
                <w:sz w:val="30"/>
                <w:szCs w:val="30"/>
              </w:rPr>
            </w:pPr>
            <w:r w:rsidRPr="002A074D">
              <w:rPr>
                <w:rFonts w:ascii="Angsana New" w:hAnsi="Angsana New"/>
                <w:sz w:val="30"/>
                <w:szCs w:val="30"/>
              </w:rPr>
              <w:t>(24,428)</w:t>
            </w:r>
          </w:p>
        </w:tc>
      </w:tr>
      <w:tr w:rsidR="006E5B5F" w:rsidRPr="002A074D" w14:paraId="20E93210" w14:textId="77777777" w:rsidTr="00AB32F0">
        <w:tc>
          <w:tcPr>
            <w:tcW w:w="3260" w:type="dxa"/>
            <w:vAlign w:val="bottom"/>
          </w:tcPr>
          <w:p w14:paraId="170EFF7C" w14:textId="51AEFEBC" w:rsidR="006E5B5F" w:rsidRPr="002A074D" w:rsidRDefault="006E5B5F" w:rsidP="00D33FA0">
            <w:pPr>
              <w:spacing w:line="37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Inventories-net</w:t>
            </w:r>
          </w:p>
        </w:tc>
        <w:tc>
          <w:tcPr>
            <w:tcW w:w="1406" w:type="dxa"/>
            <w:tcBorders>
              <w:top w:val="single" w:sz="6" w:space="0" w:color="auto"/>
              <w:bottom w:val="double" w:sz="6" w:space="0" w:color="auto"/>
            </w:tcBorders>
          </w:tcPr>
          <w:p w14:paraId="356BF09E" w14:textId="02694265" w:rsidR="006E5B5F" w:rsidRPr="008358F4" w:rsidRDefault="00177A1A" w:rsidP="00D33FA0">
            <w:pPr>
              <w:spacing w:line="370" w:lineRule="exact"/>
              <w:ind w:right="57"/>
              <w:jc w:val="right"/>
              <w:rPr>
                <w:rFonts w:ascii="Angsana New" w:hAnsi="Angsana New"/>
                <w:sz w:val="30"/>
                <w:szCs w:val="30"/>
              </w:rPr>
            </w:pPr>
            <w:r w:rsidRPr="008358F4">
              <w:rPr>
                <w:rFonts w:ascii="Angsana New" w:hAnsi="Angsana New"/>
                <w:sz w:val="30"/>
                <w:szCs w:val="30"/>
              </w:rPr>
              <w:t>911,420</w:t>
            </w:r>
          </w:p>
        </w:tc>
        <w:tc>
          <w:tcPr>
            <w:tcW w:w="54" w:type="dxa"/>
          </w:tcPr>
          <w:p w14:paraId="08FABC90" w14:textId="77777777" w:rsidR="006E5B5F" w:rsidRPr="008358F4" w:rsidRDefault="006E5B5F" w:rsidP="00D33FA0">
            <w:pPr>
              <w:spacing w:line="370" w:lineRule="exact"/>
              <w:ind w:right="57"/>
              <w:jc w:val="right"/>
              <w:rPr>
                <w:rFonts w:ascii="Angsana New" w:hAnsi="Angsana New"/>
                <w:sz w:val="30"/>
                <w:szCs w:val="30"/>
              </w:rPr>
            </w:pPr>
          </w:p>
        </w:tc>
        <w:tc>
          <w:tcPr>
            <w:tcW w:w="1504" w:type="dxa"/>
            <w:tcBorders>
              <w:top w:val="single" w:sz="6" w:space="0" w:color="auto"/>
              <w:bottom w:val="double" w:sz="6" w:space="0" w:color="auto"/>
            </w:tcBorders>
          </w:tcPr>
          <w:p w14:paraId="162087A7" w14:textId="1AB7B421" w:rsidR="006E5B5F" w:rsidRPr="008358F4" w:rsidRDefault="006E5B5F" w:rsidP="00D33FA0">
            <w:pPr>
              <w:spacing w:line="370" w:lineRule="exact"/>
              <w:ind w:right="57"/>
              <w:jc w:val="right"/>
              <w:rPr>
                <w:rFonts w:ascii="Angsana New" w:hAnsi="Angsana New"/>
                <w:sz w:val="30"/>
                <w:szCs w:val="30"/>
              </w:rPr>
            </w:pPr>
            <w:r w:rsidRPr="008358F4">
              <w:rPr>
                <w:rFonts w:ascii="Angsana New" w:hAnsi="Angsana New"/>
                <w:sz w:val="30"/>
                <w:szCs w:val="30"/>
              </w:rPr>
              <w:t>1,003,748</w:t>
            </w:r>
          </w:p>
        </w:tc>
        <w:tc>
          <w:tcPr>
            <w:tcW w:w="54" w:type="dxa"/>
          </w:tcPr>
          <w:p w14:paraId="7900D301" w14:textId="77777777" w:rsidR="006E5B5F" w:rsidRPr="008358F4" w:rsidRDefault="006E5B5F" w:rsidP="00D33FA0">
            <w:pPr>
              <w:spacing w:line="370" w:lineRule="exact"/>
              <w:ind w:right="57"/>
              <w:jc w:val="right"/>
              <w:rPr>
                <w:rFonts w:ascii="Angsana New" w:hAnsi="Angsana New"/>
                <w:sz w:val="30"/>
                <w:szCs w:val="30"/>
              </w:rPr>
            </w:pPr>
          </w:p>
        </w:tc>
        <w:tc>
          <w:tcPr>
            <w:tcW w:w="1417" w:type="dxa"/>
            <w:tcBorders>
              <w:top w:val="single" w:sz="6" w:space="0" w:color="auto"/>
              <w:bottom w:val="double" w:sz="6" w:space="0" w:color="auto"/>
            </w:tcBorders>
          </w:tcPr>
          <w:p w14:paraId="2FABB630" w14:textId="6421C073" w:rsidR="006E5B5F" w:rsidRPr="008358F4" w:rsidRDefault="00177A1A" w:rsidP="00D33FA0">
            <w:pPr>
              <w:spacing w:line="370" w:lineRule="exact"/>
              <w:ind w:right="57"/>
              <w:jc w:val="right"/>
              <w:rPr>
                <w:rFonts w:ascii="Angsana New" w:hAnsi="Angsana New"/>
                <w:sz w:val="30"/>
                <w:szCs w:val="30"/>
              </w:rPr>
            </w:pPr>
            <w:r w:rsidRPr="008358F4">
              <w:rPr>
                <w:rFonts w:ascii="Angsana New" w:hAnsi="Angsana New"/>
                <w:sz w:val="30"/>
                <w:szCs w:val="30"/>
              </w:rPr>
              <w:t>911,366</w:t>
            </w:r>
          </w:p>
        </w:tc>
        <w:tc>
          <w:tcPr>
            <w:tcW w:w="54" w:type="dxa"/>
          </w:tcPr>
          <w:p w14:paraId="69792DC5" w14:textId="77777777" w:rsidR="006E5B5F" w:rsidRPr="008358F4" w:rsidRDefault="006E5B5F" w:rsidP="00D33FA0">
            <w:pPr>
              <w:spacing w:line="370" w:lineRule="exact"/>
              <w:ind w:right="57"/>
              <w:jc w:val="right"/>
              <w:rPr>
                <w:rFonts w:ascii="Angsana New" w:hAnsi="Angsana New"/>
                <w:sz w:val="30"/>
                <w:szCs w:val="30"/>
              </w:rPr>
            </w:pPr>
          </w:p>
        </w:tc>
        <w:tc>
          <w:tcPr>
            <w:tcW w:w="1364" w:type="dxa"/>
            <w:tcBorders>
              <w:top w:val="single" w:sz="6" w:space="0" w:color="auto"/>
              <w:bottom w:val="double" w:sz="6" w:space="0" w:color="auto"/>
            </w:tcBorders>
          </w:tcPr>
          <w:p w14:paraId="68DDD2B4" w14:textId="4019EFC8" w:rsidR="006E5B5F" w:rsidRPr="008358F4" w:rsidRDefault="006E5B5F" w:rsidP="00D33FA0">
            <w:pPr>
              <w:spacing w:line="370" w:lineRule="exact"/>
              <w:ind w:right="57"/>
              <w:jc w:val="right"/>
              <w:rPr>
                <w:rFonts w:ascii="Angsana New" w:hAnsi="Angsana New"/>
                <w:sz w:val="30"/>
                <w:szCs w:val="30"/>
              </w:rPr>
            </w:pPr>
            <w:r w:rsidRPr="008358F4">
              <w:rPr>
                <w:rFonts w:ascii="Angsana New" w:hAnsi="Angsana New"/>
                <w:sz w:val="30"/>
                <w:szCs w:val="30"/>
              </w:rPr>
              <w:t>1,003,532</w:t>
            </w:r>
          </w:p>
        </w:tc>
      </w:tr>
    </w:tbl>
    <w:p w14:paraId="79A6074B" w14:textId="77777777" w:rsidR="00D33FA0" w:rsidRDefault="000C5444" w:rsidP="00336952">
      <w:pPr>
        <w:pStyle w:val="33"/>
        <w:tabs>
          <w:tab w:val="left" w:pos="284"/>
          <w:tab w:val="left" w:pos="709"/>
          <w:tab w:val="left" w:pos="1418"/>
          <w:tab w:val="left" w:pos="1985"/>
        </w:tabs>
        <w:spacing w:line="420" w:lineRule="exact"/>
        <w:ind w:left="270" w:hanging="270"/>
        <w:jc w:val="thaiDistribute"/>
        <w:rPr>
          <w:rFonts w:ascii="Angsana New" w:hAnsi="Angsana New"/>
          <w:sz w:val="32"/>
          <w:szCs w:val="32"/>
        </w:rPr>
      </w:pPr>
      <w:r w:rsidRPr="002A074D">
        <w:rPr>
          <w:rFonts w:ascii="Angsana New" w:hAnsi="Angsana New"/>
          <w:sz w:val="30"/>
          <w:szCs w:val="30"/>
        </w:rPr>
        <w:tab/>
      </w:r>
      <w:r w:rsidRPr="002A074D">
        <w:rPr>
          <w:rFonts w:ascii="Angsana New" w:hAnsi="Angsana New"/>
          <w:sz w:val="30"/>
          <w:szCs w:val="30"/>
        </w:rPr>
        <w:tab/>
      </w:r>
      <w:r w:rsidRPr="002A074D">
        <w:rPr>
          <w:rFonts w:ascii="Angsana New" w:hAnsi="Angsana New"/>
          <w:sz w:val="32"/>
          <w:szCs w:val="32"/>
        </w:rPr>
        <w:tab/>
      </w:r>
    </w:p>
    <w:p w14:paraId="5BF97017" w14:textId="77777777" w:rsidR="00D33FA0" w:rsidRDefault="00D33FA0" w:rsidP="00336952">
      <w:pPr>
        <w:pStyle w:val="33"/>
        <w:tabs>
          <w:tab w:val="left" w:pos="284"/>
          <w:tab w:val="left" w:pos="709"/>
          <w:tab w:val="left" w:pos="1418"/>
          <w:tab w:val="left" w:pos="1985"/>
        </w:tabs>
        <w:spacing w:line="420" w:lineRule="exact"/>
        <w:ind w:left="270" w:hanging="270"/>
        <w:jc w:val="thaiDistribute"/>
        <w:rPr>
          <w:rFonts w:ascii="Angsana New" w:hAnsi="Angsana New"/>
          <w:sz w:val="32"/>
          <w:szCs w:val="32"/>
        </w:rPr>
      </w:pPr>
    </w:p>
    <w:p w14:paraId="4D9C7020" w14:textId="77777777" w:rsidR="00D33FA0" w:rsidRDefault="00D33FA0" w:rsidP="00336952">
      <w:pPr>
        <w:pStyle w:val="33"/>
        <w:tabs>
          <w:tab w:val="left" w:pos="284"/>
          <w:tab w:val="left" w:pos="709"/>
          <w:tab w:val="left" w:pos="1418"/>
          <w:tab w:val="left" w:pos="1985"/>
        </w:tabs>
        <w:spacing w:line="420" w:lineRule="exact"/>
        <w:ind w:left="270" w:hanging="270"/>
        <w:jc w:val="thaiDistribute"/>
        <w:rPr>
          <w:rFonts w:ascii="Angsana New" w:hAnsi="Angsana New"/>
          <w:sz w:val="32"/>
          <w:szCs w:val="32"/>
        </w:rPr>
      </w:pPr>
    </w:p>
    <w:p w14:paraId="0BB21D1E" w14:textId="77777777" w:rsidR="00D33FA0" w:rsidRDefault="00D33FA0" w:rsidP="00336952">
      <w:pPr>
        <w:pStyle w:val="33"/>
        <w:tabs>
          <w:tab w:val="left" w:pos="284"/>
          <w:tab w:val="left" w:pos="709"/>
          <w:tab w:val="left" w:pos="1418"/>
          <w:tab w:val="left" w:pos="1985"/>
        </w:tabs>
        <w:spacing w:line="420" w:lineRule="exact"/>
        <w:ind w:left="270" w:hanging="270"/>
        <w:jc w:val="thaiDistribute"/>
        <w:rPr>
          <w:rFonts w:ascii="Angsana New" w:hAnsi="Angsana New"/>
          <w:sz w:val="32"/>
          <w:szCs w:val="32"/>
        </w:rPr>
      </w:pPr>
    </w:p>
    <w:p w14:paraId="630D915C" w14:textId="3CE9F78A" w:rsidR="000C5444" w:rsidRPr="002A074D" w:rsidRDefault="00D33FA0" w:rsidP="00336952">
      <w:pPr>
        <w:pStyle w:val="33"/>
        <w:tabs>
          <w:tab w:val="left" w:pos="284"/>
          <w:tab w:val="left" w:pos="709"/>
          <w:tab w:val="left" w:pos="1418"/>
          <w:tab w:val="left" w:pos="1985"/>
        </w:tabs>
        <w:spacing w:line="420" w:lineRule="exact"/>
        <w:ind w:left="270" w:hanging="270"/>
        <w:jc w:val="thaiDistribute"/>
        <w:rPr>
          <w:rFonts w:ascii="Angsana New" w:hAnsi="Angsana New"/>
          <w:spacing w:val="-4"/>
          <w:sz w:val="32"/>
          <w:szCs w:val="32"/>
        </w:rPr>
      </w:pPr>
      <w:r>
        <w:rPr>
          <w:rFonts w:ascii="Angsana New" w:hAnsi="Angsana New"/>
          <w:sz w:val="32"/>
          <w:szCs w:val="32"/>
          <w:cs/>
        </w:rPr>
        <w:lastRenderedPageBreak/>
        <w:tab/>
      </w:r>
      <w:r>
        <w:rPr>
          <w:rFonts w:ascii="Angsana New" w:hAnsi="Angsana New"/>
          <w:sz w:val="32"/>
          <w:szCs w:val="32"/>
          <w:cs/>
        </w:rPr>
        <w:tab/>
      </w:r>
      <w:r>
        <w:rPr>
          <w:rFonts w:ascii="Angsana New" w:hAnsi="Angsana New"/>
          <w:sz w:val="32"/>
          <w:szCs w:val="32"/>
          <w:cs/>
        </w:rPr>
        <w:tab/>
      </w:r>
      <w:r w:rsidR="000C5444" w:rsidRPr="002A074D">
        <w:rPr>
          <w:rFonts w:ascii="Angsana New" w:hAnsi="Angsana New"/>
          <w:spacing w:val="-4"/>
          <w:sz w:val="32"/>
          <w:szCs w:val="32"/>
        </w:rPr>
        <w:t>Allowance for the</w:t>
      </w:r>
      <w:r w:rsidR="003E6FF3" w:rsidRPr="002A074D">
        <w:rPr>
          <w:rFonts w:ascii="Angsana New" w:hAnsi="Angsana New"/>
          <w:spacing w:val="-4"/>
          <w:sz w:val="32"/>
          <w:szCs w:val="32"/>
        </w:rPr>
        <w:t xml:space="preserve"> decline in value of inventory, slow-moving and obsolete inventories are</w:t>
      </w:r>
      <w:r w:rsidR="005D7FD5" w:rsidRPr="002A074D">
        <w:rPr>
          <w:rFonts w:ascii="Angsana New" w:hAnsi="Angsana New"/>
          <w:spacing w:val="-4"/>
          <w:sz w:val="32"/>
          <w:szCs w:val="32"/>
        </w:rPr>
        <w:t xml:space="preserve"> </w:t>
      </w:r>
      <w:r w:rsidR="000C5444" w:rsidRPr="002A074D">
        <w:rPr>
          <w:rFonts w:ascii="Angsana New" w:hAnsi="Angsana New"/>
          <w:spacing w:val="-4"/>
          <w:sz w:val="32"/>
          <w:szCs w:val="32"/>
        </w:rPr>
        <w:t>changed during the year as follows :</w:t>
      </w:r>
    </w:p>
    <w:p w14:paraId="1A8E5C7A" w14:textId="77777777" w:rsidR="00A71203" w:rsidRPr="002A074D" w:rsidRDefault="00A71203" w:rsidP="00336952">
      <w:pPr>
        <w:spacing w:line="42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7965" w:type="dxa"/>
        <w:tblInd w:w="1260" w:type="dxa"/>
        <w:tblLayout w:type="fixed"/>
        <w:tblCellMar>
          <w:left w:w="17" w:type="dxa"/>
          <w:right w:w="17" w:type="dxa"/>
        </w:tblCellMar>
        <w:tblLook w:val="0000" w:firstRow="0" w:lastRow="0" w:firstColumn="0" w:lastColumn="0" w:noHBand="0" w:noVBand="0"/>
      </w:tblPr>
      <w:tblGrid>
        <w:gridCol w:w="4860"/>
        <w:gridCol w:w="1575"/>
        <w:gridCol w:w="54"/>
        <w:gridCol w:w="1476"/>
      </w:tblGrid>
      <w:tr w:rsidR="008B1056" w:rsidRPr="002A074D" w14:paraId="1FB410EF" w14:textId="77777777" w:rsidTr="008B1056">
        <w:tc>
          <w:tcPr>
            <w:tcW w:w="4860" w:type="dxa"/>
          </w:tcPr>
          <w:p w14:paraId="627E76EE" w14:textId="77777777" w:rsidR="008B1056" w:rsidRPr="002A074D" w:rsidRDefault="008B1056" w:rsidP="00D33FA0">
            <w:pPr>
              <w:spacing w:line="370" w:lineRule="exact"/>
              <w:ind w:left="18"/>
              <w:jc w:val="left"/>
              <w:rPr>
                <w:rFonts w:ascii="Angsana New" w:hAnsi="Angsana New"/>
                <w:b/>
                <w:bCs/>
                <w:sz w:val="30"/>
                <w:szCs w:val="30"/>
              </w:rPr>
            </w:pPr>
          </w:p>
        </w:tc>
        <w:tc>
          <w:tcPr>
            <w:tcW w:w="3105" w:type="dxa"/>
            <w:gridSpan w:val="3"/>
            <w:tcBorders>
              <w:top w:val="single" w:sz="6" w:space="0" w:color="auto"/>
              <w:bottom w:val="single" w:sz="6" w:space="0" w:color="auto"/>
            </w:tcBorders>
          </w:tcPr>
          <w:p w14:paraId="3B17EB8B" w14:textId="65091ECF" w:rsidR="008B1056" w:rsidRPr="002A074D" w:rsidRDefault="008B1056" w:rsidP="00D33FA0">
            <w:pPr>
              <w:spacing w:line="370" w:lineRule="exact"/>
              <w:ind w:right="-72"/>
              <w:jc w:val="center"/>
              <w:rPr>
                <w:rFonts w:ascii="Angsana New" w:hAnsi="Angsana New"/>
                <w:sz w:val="30"/>
                <w:szCs w:val="30"/>
                <w:lang w:val="en-GB"/>
              </w:rPr>
            </w:pPr>
            <w:r w:rsidRPr="002A074D">
              <w:rPr>
                <w:rFonts w:ascii="Angsana New" w:hAnsi="Angsana New"/>
                <w:sz w:val="30"/>
                <w:szCs w:val="30"/>
              </w:rPr>
              <w:t xml:space="preserve">Consolidated </w:t>
            </w:r>
            <w:r>
              <w:rPr>
                <w:rFonts w:ascii="Angsana New" w:hAnsi="Angsana New" w:hint="cs"/>
                <w:sz w:val="30"/>
                <w:szCs w:val="30"/>
                <w:cs/>
              </w:rPr>
              <w:t>/</w:t>
            </w:r>
            <w:r w:rsidRPr="002A074D">
              <w:rPr>
                <w:rFonts w:ascii="Angsana New" w:hAnsi="Angsana New"/>
                <w:sz w:val="30"/>
                <w:szCs w:val="30"/>
              </w:rPr>
              <w:t>The Company Only</w:t>
            </w:r>
          </w:p>
        </w:tc>
      </w:tr>
      <w:tr w:rsidR="008B1056" w:rsidRPr="002A074D" w14:paraId="035C3E7E" w14:textId="77777777" w:rsidTr="008B1056">
        <w:tc>
          <w:tcPr>
            <w:tcW w:w="4860" w:type="dxa"/>
          </w:tcPr>
          <w:p w14:paraId="59FA67B5" w14:textId="77777777" w:rsidR="008B1056" w:rsidRPr="002A074D" w:rsidRDefault="008B1056" w:rsidP="00D33FA0">
            <w:pPr>
              <w:spacing w:line="370" w:lineRule="exact"/>
              <w:ind w:left="34" w:hanging="16"/>
              <w:jc w:val="left"/>
              <w:rPr>
                <w:rFonts w:ascii="Angsana New" w:hAnsi="Angsana New"/>
                <w:b/>
                <w:bCs/>
                <w:snapToGrid w:val="0"/>
                <w:sz w:val="30"/>
                <w:szCs w:val="30"/>
                <w:cs/>
                <w:lang w:eastAsia="th-TH"/>
              </w:rPr>
            </w:pPr>
          </w:p>
        </w:tc>
        <w:tc>
          <w:tcPr>
            <w:tcW w:w="1575" w:type="dxa"/>
            <w:tcBorders>
              <w:bottom w:val="single" w:sz="6" w:space="0" w:color="auto"/>
            </w:tcBorders>
          </w:tcPr>
          <w:p w14:paraId="18D03D10" w14:textId="2C2EA97B" w:rsidR="008B1056" w:rsidRPr="002A074D" w:rsidRDefault="008B1056" w:rsidP="00D33FA0">
            <w:pPr>
              <w:spacing w:line="370" w:lineRule="exact"/>
              <w:jc w:val="center"/>
              <w:rPr>
                <w:rFonts w:ascii="Angsana New" w:hAnsi="Angsana New"/>
                <w:sz w:val="30"/>
                <w:szCs w:val="30"/>
              </w:rPr>
            </w:pPr>
            <w:r>
              <w:rPr>
                <w:rFonts w:ascii="Angsana New" w:hAnsi="Angsana New"/>
                <w:sz w:val="30"/>
                <w:szCs w:val="30"/>
              </w:rPr>
              <w:t>2020</w:t>
            </w:r>
          </w:p>
        </w:tc>
        <w:tc>
          <w:tcPr>
            <w:tcW w:w="54" w:type="dxa"/>
          </w:tcPr>
          <w:p w14:paraId="07C33BC6" w14:textId="77777777" w:rsidR="008B1056" w:rsidRPr="002A074D" w:rsidRDefault="008B1056" w:rsidP="00D33FA0">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70" w:lineRule="exact"/>
              <w:ind w:left="540" w:hanging="540"/>
              <w:rPr>
                <w:rFonts w:ascii="Angsana New" w:hAnsi="Angsana New"/>
                <w:sz w:val="30"/>
                <w:szCs w:val="30"/>
              </w:rPr>
            </w:pPr>
          </w:p>
        </w:tc>
        <w:tc>
          <w:tcPr>
            <w:tcW w:w="1476" w:type="dxa"/>
            <w:tcBorders>
              <w:bottom w:val="single" w:sz="6" w:space="0" w:color="auto"/>
            </w:tcBorders>
          </w:tcPr>
          <w:p w14:paraId="67D8CDCE" w14:textId="70A55730" w:rsidR="008B1056" w:rsidRPr="002A074D" w:rsidRDefault="008B1056" w:rsidP="00D33FA0">
            <w:pPr>
              <w:spacing w:line="370" w:lineRule="exact"/>
              <w:jc w:val="center"/>
              <w:rPr>
                <w:rFonts w:ascii="Angsana New" w:hAnsi="Angsana New"/>
                <w:sz w:val="30"/>
                <w:szCs w:val="30"/>
              </w:rPr>
            </w:pPr>
            <w:r w:rsidRPr="002A074D">
              <w:rPr>
                <w:rFonts w:ascii="Angsana New" w:hAnsi="Angsana New"/>
                <w:sz w:val="30"/>
                <w:szCs w:val="30"/>
              </w:rPr>
              <w:t>2019</w:t>
            </w:r>
          </w:p>
        </w:tc>
      </w:tr>
      <w:tr w:rsidR="008B1056" w:rsidRPr="002A074D" w14:paraId="6CA1E371" w14:textId="77777777" w:rsidTr="008B1056">
        <w:tc>
          <w:tcPr>
            <w:tcW w:w="4860" w:type="dxa"/>
          </w:tcPr>
          <w:p w14:paraId="04D61569" w14:textId="77777777" w:rsidR="008B1056" w:rsidRPr="002A074D" w:rsidRDefault="008B1056" w:rsidP="00D33FA0">
            <w:pPr>
              <w:spacing w:line="370" w:lineRule="exact"/>
              <w:rPr>
                <w:rFonts w:ascii="Angsana New" w:hAnsi="Angsana New"/>
                <w:sz w:val="30"/>
                <w:szCs w:val="30"/>
              </w:rPr>
            </w:pPr>
            <w:r w:rsidRPr="002A074D">
              <w:rPr>
                <w:rFonts w:ascii="Angsana New" w:hAnsi="Angsana New"/>
                <w:sz w:val="30"/>
                <w:szCs w:val="30"/>
              </w:rPr>
              <w:t>Beginning balance of  year</w:t>
            </w:r>
          </w:p>
        </w:tc>
        <w:tc>
          <w:tcPr>
            <w:tcW w:w="1575" w:type="dxa"/>
            <w:tcBorders>
              <w:top w:val="single" w:sz="6" w:space="0" w:color="auto"/>
            </w:tcBorders>
          </w:tcPr>
          <w:p w14:paraId="49EDCC8D" w14:textId="60C8B8EC" w:rsidR="008B1056" w:rsidRPr="002A074D" w:rsidRDefault="008B1056" w:rsidP="00D33FA0">
            <w:pPr>
              <w:spacing w:line="370" w:lineRule="exact"/>
              <w:ind w:right="57"/>
              <w:jc w:val="right"/>
              <w:rPr>
                <w:rFonts w:ascii="Angsana New" w:hAnsi="Angsana New"/>
                <w:sz w:val="30"/>
                <w:szCs w:val="30"/>
              </w:rPr>
            </w:pPr>
            <w:r>
              <w:rPr>
                <w:rFonts w:ascii="Angsana New" w:hAnsi="Angsana New"/>
                <w:sz w:val="30"/>
                <w:szCs w:val="30"/>
              </w:rPr>
              <w:t>24,428</w:t>
            </w:r>
          </w:p>
        </w:tc>
        <w:tc>
          <w:tcPr>
            <w:tcW w:w="54" w:type="dxa"/>
          </w:tcPr>
          <w:p w14:paraId="42CD2573" w14:textId="77777777" w:rsidR="008B1056" w:rsidRPr="002A074D" w:rsidRDefault="008B1056" w:rsidP="00D33FA0">
            <w:pPr>
              <w:spacing w:line="370" w:lineRule="exact"/>
              <w:ind w:right="57"/>
              <w:jc w:val="right"/>
              <w:rPr>
                <w:rFonts w:ascii="Angsana New" w:hAnsi="Angsana New"/>
                <w:sz w:val="30"/>
                <w:szCs w:val="30"/>
              </w:rPr>
            </w:pPr>
          </w:p>
        </w:tc>
        <w:tc>
          <w:tcPr>
            <w:tcW w:w="1476" w:type="dxa"/>
            <w:tcBorders>
              <w:top w:val="single" w:sz="6" w:space="0" w:color="auto"/>
            </w:tcBorders>
          </w:tcPr>
          <w:p w14:paraId="532279A7" w14:textId="593B6A73" w:rsidR="008B1056" w:rsidRPr="002A074D" w:rsidRDefault="008B1056" w:rsidP="00D33FA0">
            <w:pPr>
              <w:spacing w:line="370" w:lineRule="exact"/>
              <w:ind w:right="57"/>
              <w:jc w:val="right"/>
              <w:rPr>
                <w:rFonts w:ascii="Angsana New" w:hAnsi="Angsana New"/>
                <w:sz w:val="30"/>
                <w:szCs w:val="30"/>
              </w:rPr>
            </w:pPr>
            <w:r w:rsidRPr="002A074D">
              <w:rPr>
                <w:rFonts w:ascii="Angsana New" w:hAnsi="Angsana New"/>
                <w:sz w:val="30"/>
                <w:szCs w:val="30"/>
              </w:rPr>
              <w:t>28,165</w:t>
            </w:r>
          </w:p>
        </w:tc>
      </w:tr>
      <w:tr w:rsidR="008B1056" w:rsidRPr="002A074D" w14:paraId="2123CDE1" w14:textId="77777777" w:rsidTr="008B1056">
        <w:tc>
          <w:tcPr>
            <w:tcW w:w="4860" w:type="dxa"/>
          </w:tcPr>
          <w:p w14:paraId="199F55D9" w14:textId="77777777" w:rsidR="008B1056" w:rsidRPr="002A074D" w:rsidRDefault="008B1056" w:rsidP="00D33FA0">
            <w:pPr>
              <w:spacing w:line="370" w:lineRule="exact"/>
              <w:rPr>
                <w:rFonts w:ascii="Angsana New" w:hAnsi="Angsana New"/>
                <w:sz w:val="30"/>
                <w:szCs w:val="30"/>
              </w:rPr>
            </w:pPr>
            <w:r w:rsidRPr="002A074D">
              <w:rPr>
                <w:rFonts w:ascii="Angsana New" w:hAnsi="Angsana New"/>
                <w:sz w:val="30"/>
                <w:szCs w:val="30"/>
              </w:rPr>
              <w:t>Increase</w:t>
            </w:r>
          </w:p>
        </w:tc>
        <w:tc>
          <w:tcPr>
            <w:tcW w:w="1575" w:type="dxa"/>
          </w:tcPr>
          <w:p w14:paraId="36B81EAC" w14:textId="2ED29C73" w:rsidR="008B1056" w:rsidRPr="002A074D" w:rsidRDefault="008B1056" w:rsidP="00D33FA0">
            <w:pPr>
              <w:spacing w:line="370" w:lineRule="exact"/>
              <w:ind w:right="57"/>
              <w:jc w:val="right"/>
              <w:rPr>
                <w:rFonts w:ascii="Angsana New" w:hAnsi="Angsana New"/>
                <w:sz w:val="30"/>
                <w:szCs w:val="30"/>
              </w:rPr>
            </w:pPr>
            <w:r>
              <w:rPr>
                <w:rFonts w:ascii="Angsana New" w:hAnsi="Angsana New"/>
                <w:sz w:val="30"/>
                <w:szCs w:val="30"/>
              </w:rPr>
              <w:t>47,102</w:t>
            </w:r>
          </w:p>
        </w:tc>
        <w:tc>
          <w:tcPr>
            <w:tcW w:w="54" w:type="dxa"/>
          </w:tcPr>
          <w:p w14:paraId="507D72C5" w14:textId="77777777" w:rsidR="008B1056" w:rsidRPr="002A074D" w:rsidRDefault="008B1056" w:rsidP="00D33FA0">
            <w:pPr>
              <w:spacing w:line="370" w:lineRule="exact"/>
              <w:ind w:right="57"/>
              <w:jc w:val="right"/>
              <w:rPr>
                <w:rFonts w:ascii="Angsana New" w:hAnsi="Angsana New"/>
                <w:sz w:val="30"/>
                <w:szCs w:val="30"/>
              </w:rPr>
            </w:pPr>
          </w:p>
        </w:tc>
        <w:tc>
          <w:tcPr>
            <w:tcW w:w="1476" w:type="dxa"/>
          </w:tcPr>
          <w:p w14:paraId="77A8C894" w14:textId="70FE2436" w:rsidR="008B1056" w:rsidRPr="002A074D" w:rsidRDefault="008B1056" w:rsidP="00D33FA0">
            <w:pPr>
              <w:spacing w:line="370" w:lineRule="exact"/>
              <w:ind w:right="57"/>
              <w:jc w:val="right"/>
              <w:rPr>
                <w:rFonts w:ascii="Angsana New" w:hAnsi="Angsana New"/>
                <w:sz w:val="30"/>
                <w:szCs w:val="30"/>
              </w:rPr>
            </w:pPr>
            <w:r>
              <w:rPr>
                <w:rFonts w:ascii="Angsana New" w:hAnsi="Angsana New"/>
                <w:sz w:val="30"/>
                <w:szCs w:val="30"/>
              </w:rPr>
              <w:t>8</w:t>
            </w:r>
            <w:r w:rsidRPr="002A074D">
              <w:rPr>
                <w:rFonts w:ascii="Angsana New" w:hAnsi="Angsana New"/>
                <w:sz w:val="30"/>
                <w:szCs w:val="30"/>
              </w:rPr>
              <w:t>,</w:t>
            </w:r>
            <w:r>
              <w:rPr>
                <w:rFonts w:ascii="Angsana New" w:hAnsi="Angsana New"/>
                <w:sz w:val="30"/>
                <w:szCs w:val="30"/>
              </w:rPr>
              <w:t>547</w:t>
            </w:r>
          </w:p>
        </w:tc>
      </w:tr>
      <w:tr w:rsidR="008B1056" w:rsidRPr="002A074D" w14:paraId="6DB9208E" w14:textId="77777777" w:rsidTr="008B1056">
        <w:tc>
          <w:tcPr>
            <w:tcW w:w="4860" w:type="dxa"/>
          </w:tcPr>
          <w:p w14:paraId="759DEACE" w14:textId="77777777" w:rsidR="008B1056" w:rsidRPr="002A074D" w:rsidRDefault="008B1056" w:rsidP="00D33FA0">
            <w:pPr>
              <w:spacing w:line="370" w:lineRule="exact"/>
              <w:rPr>
                <w:rFonts w:ascii="Angsana New" w:hAnsi="Angsana New"/>
                <w:sz w:val="30"/>
                <w:szCs w:val="30"/>
              </w:rPr>
            </w:pPr>
            <w:r w:rsidRPr="002A074D">
              <w:rPr>
                <w:rFonts w:ascii="Angsana New" w:hAnsi="Angsana New"/>
                <w:sz w:val="30"/>
                <w:szCs w:val="30"/>
              </w:rPr>
              <w:t>Decrease</w:t>
            </w:r>
          </w:p>
        </w:tc>
        <w:tc>
          <w:tcPr>
            <w:tcW w:w="1575" w:type="dxa"/>
            <w:tcBorders>
              <w:bottom w:val="single" w:sz="6" w:space="0" w:color="auto"/>
            </w:tcBorders>
          </w:tcPr>
          <w:p w14:paraId="32424B8F" w14:textId="4E3A54C3" w:rsidR="008B1056" w:rsidRPr="002A074D" w:rsidRDefault="008B1056" w:rsidP="00D33FA0">
            <w:pPr>
              <w:spacing w:line="370" w:lineRule="exact"/>
              <w:jc w:val="right"/>
              <w:rPr>
                <w:rFonts w:ascii="Angsana New" w:hAnsi="Angsana New"/>
                <w:sz w:val="30"/>
                <w:szCs w:val="30"/>
              </w:rPr>
            </w:pPr>
            <w:r>
              <w:rPr>
                <w:rFonts w:ascii="Angsana New" w:hAnsi="Angsana New"/>
                <w:sz w:val="30"/>
                <w:szCs w:val="30"/>
              </w:rPr>
              <w:t>(7,129)</w:t>
            </w:r>
          </w:p>
        </w:tc>
        <w:tc>
          <w:tcPr>
            <w:tcW w:w="54" w:type="dxa"/>
          </w:tcPr>
          <w:p w14:paraId="34598A29" w14:textId="77777777" w:rsidR="008B1056" w:rsidRPr="002A074D" w:rsidRDefault="008B1056" w:rsidP="00D33FA0">
            <w:pPr>
              <w:spacing w:line="370" w:lineRule="exact"/>
              <w:jc w:val="right"/>
              <w:rPr>
                <w:rFonts w:ascii="Angsana New" w:hAnsi="Angsana New"/>
                <w:sz w:val="30"/>
                <w:szCs w:val="30"/>
              </w:rPr>
            </w:pPr>
          </w:p>
        </w:tc>
        <w:tc>
          <w:tcPr>
            <w:tcW w:w="1476" w:type="dxa"/>
            <w:tcBorders>
              <w:bottom w:val="single" w:sz="6" w:space="0" w:color="auto"/>
            </w:tcBorders>
          </w:tcPr>
          <w:p w14:paraId="6A161F3C" w14:textId="4669941A" w:rsidR="008B1056" w:rsidRPr="002A074D" w:rsidRDefault="008B1056" w:rsidP="00D33FA0">
            <w:pPr>
              <w:spacing w:line="370" w:lineRule="exact"/>
              <w:jc w:val="right"/>
              <w:rPr>
                <w:rFonts w:ascii="Angsana New" w:hAnsi="Angsana New"/>
                <w:sz w:val="30"/>
                <w:szCs w:val="30"/>
              </w:rPr>
            </w:pPr>
            <w:r w:rsidRPr="002A074D">
              <w:rPr>
                <w:rFonts w:ascii="Angsana New" w:hAnsi="Angsana New"/>
                <w:sz w:val="30"/>
                <w:szCs w:val="30"/>
              </w:rPr>
              <w:t>(</w:t>
            </w:r>
            <w:r>
              <w:rPr>
                <w:rFonts w:ascii="Angsana New" w:hAnsi="Angsana New"/>
                <w:sz w:val="30"/>
                <w:szCs w:val="30"/>
              </w:rPr>
              <w:t>12</w:t>
            </w:r>
            <w:r w:rsidRPr="002A074D">
              <w:rPr>
                <w:rFonts w:ascii="Angsana New" w:hAnsi="Angsana New"/>
                <w:sz w:val="30"/>
                <w:szCs w:val="30"/>
              </w:rPr>
              <w:t>,</w:t>
            </w:r>
            <w:r>
              <w:rPr>
                <w:rFonts w:ascii="Angsana New" w:hAnsi="Angsana New"/>
                <w:sz w:val="30"/>
                <w:szCs w:val="30"/>
              </w:rPr>
              <w:t>284</w:t>
            </w:r>
            <w:r w:rsidRPr="002A074D">
              <w:rPr>
                <w:rFonts w:ascii="Angsana New" w:hAnsi="Angsana New"/>
                <w:sz w:val="30"/>
                <w:szCs w:val="30"/>
              </w:rPr>
              <w:t>)</w:t>
            </w:r>
          </w:p>
        </w:tc>
      </w:tr>
      <w:tr w:rsidR="008B1056" w:rsidRPr="00FE3637" w14:paraId="6A8AA4E6" w14:textId="77777777" w:rsidTr="008B1056">
        <w:tc>
          <w:tcPr>
            <w:tcW w:w="4860" w:type="dxa"/>
          </w:tcPr>
          <w:p w14:paraId="7222C6AB" w14:textId="77777777" w:rsidR="008B1056" w:rsidRPr="002A074D" w:rsidRDefault="008B1056" w:rsidP="00D33FA0">
            <w:pPr>
              <w:spacing w:line="370" w:lineRule="exact"/>
              <w:rPr>
                <w:rFonts w:ascii="Angsana New" w:hAnsi="Angsana New"/>
                <w:sz w:val="30"/>
                <w:szCs w:val="30"/>
              </w:rPr>
            </w:pPr>
            <w:r w:rsidRPr="002A074D">
              <w:rPr>
                <w:rFonts w:ascii="Angsana New" w:hAnsi="Angsana New"/>
                <w:sz w:val="30"/>
                <w:szCs w:val="30"/>
              </w:rPr>
              <w:t>Ending balance of  year</w:t>
            </w:r>
          </w:p>
        </w:tc>
        <w:tc>
          <w:tcPr>
            <w:tcW w:w="1575" w:type="dxa"/>
            <w:tcBorders>
              <w:top w:val="single" w:sz="6" w:space="0" w:color="auto"/>
              <w:bottom w:val="double" w:sz="6" w:space="0" w:color="auto"/>
            </w:tcBorders>
          </w:tcPr>
          <w:p w14:paraId="088E85F1" w14:textId="57896D7E" w:rsidR="008B1056" w:rsidRPr="00D83928" w:rsidRDefault="008B1056" w:rsidP="00D33FA0">
            <w:pPr>
              <w:spacing w:line="370" w:lineRule="exact"/>
              <w:ind w:right="57"/>
              <w:jc w:val="right"/>
              <w:rPr>
                <w:rFonts w:ascii="Angsana New" w:hAnsi="Angsana New"/>
                <w:sz w:val="30"/>
                <w:szCs w:val="30"/>
              </w:rPr>
            </w:pPr>
            <w:r w:rsidRPr="00D83928">
              <w:rPr>
                <w:rFonts w:ascii="Angsana New" w:hAnsi="Angsana New"/>
                <w:sz w:val="30"/>
                <w:szCs w:val="30"/>
              </w:rPr>
              <w:t>64,401</w:t>
            </w:r>
          </w:p>
        </w:tc>
        <w:tc>
          <w:tcPr>
            <w:tcW w:w="54" w:type="dxa"/>
          </w:tcPr>
          <w:p w14:paraId="5EB520FA" w14:textId="77777777" w:rsidR="008B1056" w:rsidRPr="00D83928" w:rsidRDefault="008B1056" w:rsidP="00D33FA0">
            <w:pPr>
              <w:spacing w:line="370" w:lineRule="exact"/>
              <w:ind w:right="57"/>
              <w:jc w:val="right"/>
              <w:rPr>
                <w:rFonts w:ascii="Angsana New" w:hAnsi="Angsana New"/>
                <w:sz w:val="30"/>
                <w:szCs w:val="30"/>
              </w:rPr>
            </w:pPr>
          </w:p>
        </w:tc>
        <w:tc>
          <w:tcPr>
            <w:tcW w:w="1476" w:type="dxa"/>
            <w:tcBorders>
              <w:top w:val="single" w:sz="6" w:space="0" w:color="auto"/>
              <w:bottom w:val="double" w:sz="6" w:space="0" w:color="auto"/>
            </w:tcBorders>
          </w:tcPr>
          <w:p w14:paraId="65BEFA06" w14:textId="16765940" w:rsidR="008B1056" w:rsidRPr="00D83928" w:rsidRDefault="008B1056" w:rsidP="00D33FA0">
            <w:pPr>
              <w:spacing w:line="370" w:lineRule="exact"/>
              <w:ind w:right="57"/>
              <w:jc w:val="right"/>
              <w:rPr>
                <w:rFonts w:ascii="Angsana New" w:hAnsi="Angsana New"/>
                <w:sz w:val="30"/>
                <w:szCs w:val="30"/>
              </w:rPr>
            </w:pPr>
            <w:r w:rsidRPr="00D83928">
              <w:rPr>
                <w:rFonts w:ascii="Angsana New" w:hAnsi="Angsana New"/>
                <w:sz w:val="30"/>
                <w:szCs w:val="30"/>
              </w:rPr>
              <w:t>24,428</w:t>
            </w:r>
          </w:p>
        </w:tc>
      </w:tr>
    </w:tbl>
    <w:p w14:paraId="63E4FAE5" w14:textId="77777777" w:rsidR="000C5444" w:rsidRPr="002A074D" w:rsidRDefault="000C5444" w:rsidP="00336952">
      <w:pPr>
        <w:tabs>
          <w:tab w:val="left" w:pos="426"/>
          <w:tab w:val="left" w:pos="709"/>
          <w:tab w:val="left" w:pos="2160"/>
          <w:tab w:val="right" w:pos="7200"/>
          <w:tab w:val="right" w:pos="8540"/>
        </w:tabs>
        <w:spacing w:line="420" w:lineRule="exact"/>
        <w:ind w:left="284" w:right="-58" w:hanging="426"/>
        <w:rPr>
          <w:rFonts w:ascii="Angsana New" w:hAnsi="Angsana New"/>
          <w:b/>
          <w:bCs/>
          <w:sz w:val="30"/>
          <w:szCs w:val="30"/>
        </w:rPr>
      </w:pPr>
    </w:p>
    <w:p w14:paraId="2421B271" w14:textId="69343157" w:rsidR="00C16436" w:rsidRPr="002A074D" w:rsidRDefault="0096791B" w:rsidP="0096791B">
      <w:pPr>
        <w:tabs>
          <w:tab w:val="left" w:pos="284"/>
        </w:tabs>
        <w:overflowPunct w:val="0"/>
        <w:autoSpaceDE w:val="0"/>
        <w:autoSpaceDN w:val="0"/>
        <w:adjustRightInd w:val="0"/>
        <w:spacing w:line="36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10</w:t>
      </w:r>
      <w:r w:rsidR="00E97BAE" w:rsidRPr="002A074D">
        <w:rPr>
          <w:rFonts w:ascii="Angsana New" w:eastAsia="Times New Roman" w:hAnsi="Angsana New"/>
          <w:b/>
          <w:bCs/>
          <w:sz w:val="32"/>
          <w:szCs w:val="32"/>
          <w:lang w:eastAsia="en-US"/>
        </w:rPr>
        <w:t>.</w:t>
      </w:r>
      <w:r w:rsidR="001A45AC" w:rsidRPr="002A074D">
        <w:rPr>
          <w:rFonts w:ascii="Angsana New" w:eastAsia="Times New Roman" w:hAnsi="Angsana New"/>
          <w:b/>
          <w:bCs/>
          <w:sz w:val="32"/>
          <w:szCs w:val="32"/>
          <w:lang w:eastAsia="en-US"/>
        </w:rPr>
        <w:t xml:space="preserve"> </w:t>
      </w:r>
      <w:r>
        <w:rPr>
          <w:rFonts w:ascii="Angsana New" w:eastAsia="Times New Roman" w:hAnsi="Angsana New"/>
          <w:b/>
          <w:bCs/>
          <w:sz w:val="32"/>
          <w:szCs w:val="32"/>
          <w:lang w:eastAsia="en-US"/>
        </w:rPr>
        <w:t xml:space="preserve"> </w:t>
      </w:r>
      <w:r w:rsidR="00E97BAE" w:rsidRPr="002A074D">
        <w:rPr>
          <w:rFonts w:ascii="Angsana New" w:eastAsia="Times New Roman" w:hAnsi="Angsana New"/>
          <w:b/>
          <w:bCs/>
          <w:sz w:val="32"/>
          <w:szCs w:val="32"/>
          <w:lang w:eastAsia="en-US"/>
        </w:rPr>
        <w:t>INVESTMENTS IN SUBSIDIARIES</w:t>
      </w:r>
    </w:p>
    <w:p w14:paraId="3BC7566B" w14:textId="77777777" w:rsidR="00D1626F" w:rsidRPr="002A074D" w:rsidRDefault="00517304" w:rsidP="00336952">
      <w:pPr>
        <w:spacing w:line="420" w:lineRule="exact"/>
        <w:ind w:firstLine="720"/>
        <w:rPr>
          <w:rFonts w:ascii="Angsana New" w:hAnsi="Angsana New"/>
          <w:sz w:val="32"/>
          <w:szCs w:val="32"/>
        </w:rPr>
      </w:pPr>
      <w:r w:rsidRPr="002A074D">
        <w:rPr>
          <w:rFonts w:ascii="Angsana New" w:hAnsi="Angsana New"/>
          <w:sz w:val="32"/>
          <w:szCs w:val="32"/>
        </w:rPr>
        <w:t>The subsidiaries are:</w:t>
      </w:r>
    </w:p>
    <w:tbl>
      <w:tblPr>
        <w:tblW w:w="8789" w:type="dxa"/>
        <w:tblInd w:w="426" w:type="dxa"/>
        <w:tblLayout w:type="fixed"/>
        <w:tblLook w:val="0000" w:firstRow="0" w:lastRow="0" w:firstColumn="0" w:lastColumn="0" w:noHBand="0" w:noVBand="0"/>
      </w:tblPr>
      <w:tblGrid>
        <w:gridCol w:w="4395"/>
        <w:gridCol w:w="1337"/>
        <w:gridCol w:w="238"/>
        <w:gridCol w:w="1302"/>
        <w:gridCol w:w="241"/>
        <w:gridCol w:w="1276"/>
      </w:tblGrid>
      <w:tr w:rsidR="0047095E" w:rsidRPr="002A074D" w14:paraId="308D7D1A" w14:textId="77777777" w:rsidTr="00AB32F0">
        <w:trPr>
          <w:cantSplit/>
        </w:trPr>
        <w:tc>
          <w:tcPr>
            <w:tcW w:w="4395" w:type="dxa"/>
          </w:tcPr>
          <w:p w14:paraId="694B17A4" w14:textId="77777777" w:rsidR="00E97BAE" w:rsidRPr="002A074D" w:rsidRDefault="00E97BAE" w:rsidP="00336952">
            <w:pPr>
              <w:spacing w:line="420" w:lineRule="exact"/>
              <w:ind w:left="18"/>
              <w:jc w:val="left"/>
              <w:rPr>
                <w:rFonts w:ascii="Angsana New" w:hAnsi="Angsana New"/>
                <w:b/>
                <w:bCs/>
                <w:sz w:val="32"/>
                <w:szCs w:val="32"/>
              </w:rPr>
            </w:pPr>
          </w:p>
        </w:tc>
        <w:tc>
          <w:tcPr>
            <w:tcW w:w="1337" w:type="dxa"/>
            <w:shd w:val="clear" w:color="auto" w:fill="auto"/>
          </w:tcPr>
          <w:p w14:paraId="00D6E771" w14:textId="77777777" w:rsidR="00E97BAE" w:rsidRPr="002A074D" w:rsidRDefault="00E97BAE" w:rsidP="00336952">
            <w:pPr>
              <w:spacing w:line="420" w:lineRule="exact"/>
              <w:ind w:right="-72"/>
              <w:jc w:val="center"/>
              <w:rPr>
                <w:rFonts w:ascii="Angsana New" w:hAnsi="Angsana New"/>
                <w:b/>
                <w:bCs/>
                <w:sz w:val="32"/>
                <w:szCs w:val="32"/>
                <w:lang w:val="en-GB"/>
              </w:rPr>
            </w:pPr>
          </w:p>
        </w:tc>
        <w:tc>
          <w:tcPr>
            <w:tcW w:w="238" w:type="dxa"/>
          </w:tcPr>
          <w:p w14:paraId="4F798D00" w14:textId="77777777" w:rsidR="00E97BAE" w:rsidRPr="002A074D" w:rsidRDefault="00E97BAE" w:rsidP="00336952">
            <w:pPr>
              <w:spacing w:line="420" w:lineRule="exact"/>
              <w:ind w:right="-72"/>
              <w:jc w:val="center"/>
              <w:rPr>
                <w:rFonts w:ascii="Angsana New" w:hAnsi="Angsana New"/>
                <w:b/>
                <w:bCs/>
                <w:sz w:val="32"/>
                <w:szCs w:val="32"/>
              </w:rPr>
            </w:pPr>
          </w:p>
        </w:tc>
        <w:tc>
          <w:tcPr>
            <w:tcW w:w="2819" w:type="dxa"/>
            <w:gridSpan w:val="3"/>
            <w:tcBorders>
              <w:bottom w:val="single" w:sz="6" w:space="0" w:color="auto"/>
            </w:tcBorders>
          </w:tcPr>
          <w:p w14:paraId="052326A0" w14:textId="77777777" w:rsidR="00E97BAE" w:rsidRPr="002A074D" w:rsidRDefault="0047095E" w:rsidP="00336952">
            <w:pPr>
              <w:spacing w:line="420" w:lineRule="exact"/>
              <w:ind w:right="-72"/>
              <w:jc w:val="center"/>
              <w:rPr>
                <w:rFonts w:ascii="Angsana New" w:hAnsi="Angsana New"/>
                <w:sz w:val="32"/>
                <w:szCs w:val="32"/>
                <w:lang w:val="en-GB"/>
              </w:rPr>
            </w:pPr>
            <w:r w:rsidRPr="002A074D">
              <w:rPr>
                <w:rFonts w:ascii="Angsana New" w:hAnsi="Angsana New"/>
                <w:sz w:val="32"/>
                <w:szCs w:val="32"/>
              </w:rPr>
              <w:t>% Ownership</w:t>
            </w:r>
          </w:p>
        </w:tc>
      </w:tr>
      <w:tr w:rsidR="006E5B5F" w:rsidRPr="002A074D" w14:paraId="52E95993" w14:textId="77777777" w:rsidTr="00AB32F0">
        <w:tc>
          <w:tcPr>
            <w:tcW w:w="4395" w:type="dxa"/>
          </w:tcPr>
          <w:p w14:paraId="3F051208" w14:textId="77777777" w:rsidR="006E5B5F" w:rsidRPr="002A074D" w:rsidRDefault="006E5B5F" w:rsidP="006E5B5F">
            <w:pPr>
              <w:spacing w:line="420" w:lineRule="exact"/>
              <w:ind w:left="18"/>
              <w:jc w:val="left"/>
              <w:rPr>
                <w:rFonts w:ascii="Angsana New" w:hAnsi="Angsana New"/>
                <w:b/>
                <w:bCs/>
                <w:snapToGrid w:val="0"/>
                <w:sz w:val="32"/>
                <w:szCs w:val="32"/>
                <w:cs/>
                <w:lang w:eastAsia="th-TH"/>
              </w:rPr>
            </w:pPr>
          </w:p>
        </w:tc>
        <w:tc>
          <w:tcPr>
            <w:tcW w:w="1337" w:type="dxa"/>
          </w:tcPr>
          <w:p w14:paraId="4091909A" w14:textId="77777777" w:rsidR="006E5B5F" w:rsidRPr="002A074D" w:rsidRDefault="006E5B5F" w:rsidP="006E5B5F">
            <w:pPr>
              <w:spacing w:line="420" w:lineRule="exact"/>
              <w:ind w:right="-72"/>
              <w:jc w:val="center"/>
              <w:rPr>
                <w:rFonts w:ascii="Angsana New" w:hAnsi="Angsana New"/>
                <w:sz w:val="32"/>
                <w:szCs w:val="32"/>
              </w:rPr>
            </w:pPr>
            <w:r w:rsidRPr="002A074D">
              <w:rPr>
                <w:rFonts w:ascii="Angsana New" w:hAnsi="Angsana New"/>
                <w:sz w:val="32"/>
                <w:szCs w:val="32"/>
              </w:rPr>
              <w:t>Country of</w:t>
            </w:r>
          </w:p>
        </w:tc>
        <w:tc>
          <w:tcPr>
            <w:tcW w:w="238" w:type="dxa"/>
          </w:tcPr>
          <w:p w14:paraId="2B6539AA" w14:textId="77777777" w:rsidR="006E5B5F" w:rsidRPr="002A074D" w:rsidRDefault="006E5B5F" w:rsidP="006E5B5F">
            <w:pPr>
              <w:spacing w:line="420" w:lineRule="exact"/>
              <w:ind w:right="-72"/>
              <w:jc w:val="center"/>
              <w:rPr>
                <w:rFonts w:ascii="Angsana New" w:hAnsi="Angsana New"/>
                <w:sz w:val="32"/>
                <w:szCs w:val="32"/>
                <w:lang w:val="en-GB"/>
              </w:rPr>
            </w:pPr>
          </w:p>
        </w:tc>
        <w:tc>
          <w:tcPr>
            <w:tcW w:w="1302" w:type="dxa"/>
            <w:tcBorders>
              <w:top w:val="single" w:sz="6" w:space="0" w:color="auto"/>
            </w:tcBorders>
          </w:tcPr>
          <w:p w14:paraId="656200CD" w14:textId="3280AEEB" w:rsidR="006E5B5F" w:rsidRPr="002A074D" w:rsidRDefault="006E5B5F" w:rsidP="006E5B5F">
            <w:pPr>
              <w:spacing w:line="420" w:lineRule="exact"/>
              <w:jc w:val="center"/>
              <w:rPr>
                <w:rFonts w:ascii="Angsana New" w:hAnsi="Angsana New"/>
                <w:sz w:val="32"/>
                <w:szCs w:val="32"/>
              </w:rPr>
            </w:pPr>
            <w:r>
              <w:rPr>
                <w:rFonts w:ascii="Angsana New" w:hAnsi="Angsana New"/>
                <w:sz w:val="32"/>
                <w:szCs w:val="32"/>
              </w:rPr>
              <w:t>2020</w:t>
            </w:r>
          </w:p>
        </w:tc>
        <w:tc>
          <w:tcPr>
            <w:tcW w:w="241" w:type="dxa"/>
            <w:tcBorders>
              <w:top w:val="single" w:sz="6" w:space="0" w:color="auto"/>
            </w:tcBorders>
          </w:tcPr>
          <w:p w14:paraId="7BC5B4B3" w14:textId="77777777" w:rsidR="006E5B5F" w:rsidRPr="002A074D" w:rsidRDefault="006E5B5F" w:rsidP="006E5B5F">
            <w:pPr>
              <w:spacing w:line="420" w:lineRule="exact"/>
              <w:ind w:right="-72"/>
              <w:jc w:val="center"/>
              <w:rPr>
                <w:rFonts w:ascii="Angsana New" w:hAnsi="Angsana New"/>
                <w:sz w:val="32"/>
                <w:szCs w:val="32"/>
                <w:lang w:val="en-GB"/>
              </w:rPr>
            </w:pPr>
          </w:p>
        </w:tc>
        <w:tc>
          <w:tcPr>
            <w:tcW w:w="1276" w:type="dxa"/>
            <w:tcBorders>
              <w:top w:val="single" w:sz="6" w:space="0" w:color="auto"/>
            </w:tcBorders>
          </w:tcPr>
          <w:p w14:paraId="6AB23D5F" w14:textId="1D4776C3" w:rsidR="006E5B5F" w:rsidRPr="002A074D" w:rsidRDefault="006E5B5F" w:rsidP="006E5B5F">
            <w:pPr>
              <w:spacing w:line="420" w:lineRule="exact"/>
              <w:jc w:val="center"/>
              <w:rPr>
                <w:rFonts w:ascii="Angsana New" w:hAnsi="Angsana New"/>
                <w:sz w:val="32"/>
                <w:szCs w:val="32"/>
              </w:rPr>
            </w:pPr>
            <w:r w:rsidRPr="002A074D">
              <w:rPr>
                <w:rFonts w:ascii="Angsana New" w:hAnsi="Angsana New"/>
                <w:sz w:val="32"/>
                <w:szCs w:val="32"/>
              </w:rPr>
              <w:t>2019</w:t>
            </w:r>
          </w:p>
        </w:tc>
      </w:tr>
      <w:tr w:rsidR="006E5B5F" w:rsidRPr="002A074D" w14:paraId="5EA63147" w14:textId="77777777" w:rsidTr="00AB32F0">
        <w:tc>
          <w:tcPr>
            <w:tcW w:w="4395" w:type="dxa"/>
          </w:tcPr>
          <w:p w14:paraId="5D1E441A" w14:textId="77777777" w:rsidR="006E5B5F" w:rsidRPr="002A074D" w:rsidRDefault="006E5B5F" w:rsidP="006E5B5F">
            <w:pPr>
              <w:spacing w:line="420" w:lineRule="exact"/>
              <w:ind w:left="18"/>
              <w:jc w:val="left"/>
              <w:rPr>
                <w:rFonts w:ascii="Angsana New" w:hAnsi="Angsana New"/>
                <w:b/>
                <w:bCs/>
                <w:snapToGrid w:val="0"/>
                <w:sz w:val="32"/>
                <w:szCs w:val="32"/>
                <w:cs/>
                <w:lang w:eastAsia="th-TH"/>
              </w:rPr>
            </w:pPr>
          </w:p>
        </w:tc>
        <w:tc>
          <w:tcPr>
            <w:tcW w:w="1337" w:type="dxa"/>
            <w:tcBorders>
              <w:bottom w:val="single" w:sz="6" w:space="0" w:color="auto"/>
            </w:tcBorders>
          </w:tcPr>
          <w:p w14:paraId="6D278244" w14:textId="77777777" w:rsidR="006E5B5F" w:rsidRPr="002A074D" w:rsidRDefault="006E5B5F" w:rsidP="006E5B5F">
            <w:pPr>
              <w:spacing w:line="420" w:lineRule="exact"/>
              <w:ind w:right="-72"/>
              <w:jc w:val="center"/>
              <w:rPr>
                <w:rFonts w:ascii="Angsana New" w:hAnsi="Angsana New"/>
                <w:sz w:val="32"/>
                <w:szCs w:val="32"/>
                <w:cs/>
              </w:rPr>
            </w:pPr>
            <w:r w:rsidRPr="002A074D">
              <w:rPr>
                <w:rFonts w:ascii="Angsana New" w:hAnsi="Angsana New"/>
                <w:sz w:val="32"/>
                <w:szCs w:val="32"/>
              </w:rPr>
              <w:t>incorporation</w:t>
            </w:r>
          </w:p>
        </w:tc>
        <w:tc>
          <w:tcPr>
            <w:tcW w:w="238" w:type="dxa"/>
          </w:tcPr>
          <w:p w14:paraId="1FBD6F54" w14:textId="77777777" w:rsidR="006E5B5F" w:rsidRPr="002A074D" w:rsidRDefault="006E5B5F" w:rsidP="006E5B5F">
            <w:pPr>
              <w:spacing w:line="420" w:lineRule="exact"/>
              <w:ind w:right="-72"/>
              <w:jc w:val="center"/>
              <w:rPr>
                <w:rFonts w:ascii="Angsana New" w:hAnsi="Angsana New"/>
                <w:sz w:val="32"/>
                <w:szCs w:val="32"/>
                <w:lang w:val="en-GB"/>
              </w:rPr>
            </w:pPr>
          </w:p>
        </w:tc>
        <w:tc>
          <w:tcPr>
            <w:tcW w:w="1302" w:type="dxa"/>
            <w:tcBorders>
              <w:bottom w:val="single" w:sz="6" w:space="0" w:color="auto"/>
            </w:tcBorders>
          </w:tcPr>
          <w:p w14:paraId="4164B079" w14:textId="77777777" w:rsidR="006E5B5F" w:rsidRPr="002A074D" w:rsidRDefault="006E5B5F" w:rsidP="006E5B5F">
            <w:pPr>
              <w:spacing w:line="420" w:lineRule="exact"/>
              <w:jc w:val="center"/>
              <w:rPr>
                <w:rFonts w:ascii="Angsana New" w:hAnsi="Angsana New"/>
                <w:sz w:val="32"/>
                <w:szCs w:val="32"/>
              </w:rPr>
            </w:pPr>
          </w:p>
        </w:tc>
        <w:tc>
          <w:tcPr>
            <w:tcW w:w="241" w:type="dxa"/>
          </w:tcPr>
          <w:p w14:paraId="4ED2EC52" w14:textId="77777777" w:rsidR="006E5B5F" w:rsidRPr="002A074D" w:rsidRDefault="006E5B5F" w:rsidP="006E5B5F">
            <w:pPr>
              <w:spacing w:line="420" w:lineRule="exact"/>
              <w:ind w:right="-72"/>
              <w:jc w:val="center"/>
              <w:rPr>
                <w:rFonts w:ascii="Angsana New" w:hAnsi="Angsana New"/>
                <w:sz w:val="32"/>
                <w:szCs w:val="32"/>
                <w:lang w:val="en-GB"/>
              </w:rPr>
            </w:pPr>
          </w:p>
        </w:tc>
        <w:tc>
          <w:tcPr>
            <w:tcW w:w="1276" w:type="dxa"/>
            <w:tcBorders>
              <w:bottom w:val="single" w:sz="6" w:space="0" w:color="auto"/>
            </w:tcBorders>
          </w:tcPr>
          <w:p w14:paraId="0CC0E1E1" w14:textId="59A3D5B4" w:rsidR="006E5B5F" w:rsidRPr="002A074D" w:rsidRDefault="006E5B5F" w:rsidP="006E5B5F">
            <w:pPr>
              <w:spacing w:line="420" w:lineRule="exact"/>
              <w:jc w:val="center"/>
              <w:rPr>
                <w:rFonts w:ascii="Angsana New" w:hAnsi="Angsana New"/>
                <w:sz w:val="32"/>
                <w:szCs w:val="32"/>
              </w:rPr>
            </w:pPr>
          </w:p>
        </w:tc>
      </w:tr>
      <w:tr w:rsidR="00917CAD" w:rsidRPr="002A074D" w14:paraId="48E32E9D" w14:textId="77777777" w:rsidTr="00AB32F0">
        <w:tc>
          <w:tcPr>
            <w:tcW w:w="4395" w:type="dxa"/>
          </w:tcPr>
          <w:p w14:paraId="28BD6801" w14:textId="77777777" w:rsidR="00917CAD" w:rsidRPr="002A074D" w:rsidRDefault="00917CAD" w:rsidP="00917CAD">
            <w:pPr>
              <w:spacing w:line="420" w:lineRule="exact"/>
              <w:ind w:left="18"/>
              <w:jc w:val="left"/>
              <w:rPr>
                <w:rFonts w:ascii="Angsana New" w:hAnsi="Angsana New"/>
                <w:snapToGrid w:val="0"/>
                <w:spacing w:val="-6"/>
                <w:sz w:val="32"/>
                <w:szCs w:val="32"/>
                <w:lang w:eastAsia="th-TH"/>
              </w:rPr>
            </w:pPr>
            <w:r w:rsidRPr="002A074D">
              <w:rPr>
                <w:rFonts w:ascii="Angsana New" w:hAnsi="Angsana New"/>
                <w:snapToGrid w:val="0"/>
                <w:spacing w:val="-6"/>
                <w:sz w:val="32"/>
                <w:szCs w:val="32"/>
                <w:lang w:eastAsia="th-TH"/>
              </w:rPr>
              <w:t>Ocean Glass Trading (Shanghai) Company Limited</w:t>
            </w:r>
          </w:p>
        </w:tc>
        <w:tc>
          <w:tcPr>
            <w:tcW w:w="1337" w:type="dxa"/>
            <w:tcBorders>
              <w:top w:val="single" w:sz="6" w:space="0" w:color="auto"/>
            </w:tcBorders>
          </w:tcPr>
          <w:p w14:paraId="054BC7D5" w14:textId="77777777" w:rsidR="00917CAD" w:rsidRPr="002A074D" w:rsidRDefault="00917CAD" w:rsidP="00917CAD">
            <w:pPr>
              <w:spacing w:line="420" w:lineRule="exact"/>
              <w:ind w:right="-72"/>
              <w:jc w:val="center"/>
              <w:rPr>
                <w:rFonts w:ascii="Angsana New" w:hAnsi="Angsana New"/>
                <w:sz w:val="32"/>
                <w:szCs w:val="32"/>
              </w:rPr>
            </w:pPr>
            <w:r w:rsidRPr="002A074D">
              <w:rPr>
                <w:rFonts w:ascii="Angsana New" w:hAnsi="Angsana New"/>
                <w:sz w:val="32"/>
                <w:szCs w:val="32"/>
              </w:rPr>
              <w:t>China</w:t>
            </w:r>
          </w:p>
        </w:tc>
        <w:tc>
          <w:tcPr>
            <w:tcW w:w="238" w:type="dxa"/>
          </w:tcPr>
          <w:p w14:paraId="473DE535" w14:textId="77777777" w:rsidR="00917CAD" w:rsidRPr="002A074D" w:rsidRDefault="00917CAD" w:rsidP="00917CAD">
            <w:pPr>
              <w:spacing w:line="420" w:lineRule="exact"/>
              <w:jc w:val="right"/>
              <w:rPr>
                <w:rFonts w:ascii="Angsana New" w:hAnsi="Angsana New"/>
                <w:noProof/>
                <w:sz w:val="32"/>
                <w:szCs w:val="32"/>
                <w:lang w:val="en-GB"/>
              </w:rPr>
            </w:pPr>
          </w:p>
        </w:tc>
        <w:tc>
          <w:tcPr>
            <w:tcW w:w="1302" w:type="dxa"/>
            <w:tcBorders>
              <w:top w:val="single" w:sz="6" w:space="0" w:color="auto"/>
            </w:tcBorders>
          </w:tcPr>
          <w:p w14:paraId="2C8F1040" w14:textId="1BD3BE99" w:rsidR="00917CAD" w:rsidRPr="002A074D" w:rsidRDefault="00917CAD" w:rsidP="00917CAD">
            <w:pPr>
              <w:spacing w:line="420" w:lineRule="exact"/>
              <w:ind w:right="-72"/>
              <w:jc w:val="right"/>
              <w:rPr>
                <w:rFonts w:ascii="Angsana New" w:hAnsi="Angsana New"/>
                <w:sz w:val="32"/>
                <w:szCs w:val="32"/>
              </w:rPr>
            </w:pPr>
            <w:r w:rsidRPr="002A074D">
              <w:rPr>
                <w:rFonts w:ascii="Angsana New" w:hAnsi="Angsana New"/>
                <w:sz w:val="32"/>
                <w:szCs w:val="32"/>
              </w:rPr>
              <w:t>100.00%</w:t>
            </w:r>
          </w:p>
        </w:tc>
        <w:tc>
          <w:tcPr>
            <w:tcW w:w="241" w:type="dxa"/>
          </w:tcPr>
          <w:p w14:paraId="076F339B" w14:textId="77777777" w:rsidR="00917CAD" w:rsidRPr="002A074D" w:rsidRDefault="00917CAD" w:rsidP="00917CAD">
            <w:pPr>
              <w:spacing w:line="420" w:lineRule="exact"/>
              <w:jc w:val="right"/>
              <w:rPr>
                <w:rFonts w:ascii="Angsana New" w:hAnsi="Angsana New"/>
                <w:noProof/>
                <w:sz w:val="32"/>
                <w:szCs w:val="32"/>
                <w:lang w:val="en-GB"/>
              </w:rPr>
            </w:pPr>
          </w:p>
        </w:tc>
        <w:tc>
          <w:tcPr>
            <w:tcW w:w="1276" w:type="dxa"/>
            <w:tcBorders>
              <w:top w:val="single" w:sz="6" w:space="0" w:color="auto"/>
            </w:tcBorders>
          </w:tcPr>
          <w:p w14:paraId="501B784E" w14:textId="250A12DB" w:rsidR="00917CAD" w:rsidRPr="002A074D" w:rsidRDefault="00917CAD" w:rsidP="00917CAD">
            <w:pPr>
              <w:spacing w:line="420" w:lineRule="exact"/>
              <w:ind w:right="-72"/>
              <w:jc w:val="right"/>
              <w:rPr>
                <w:rFonts w:ascii="Angsana New" w:hAnsi="Angsana New"/>
                <w:sz w:val="32"/>
                <w:szCs w:val="32"/>
              </w:rPr>
            </w:pPr>
            <w:r w:rsidRPr="002A074D">
              <w:rPr>
                <w:rFonts w:ascii="Angsana New" w:hAnsi="Angsana New"/>
                <w:sz w:val="32"/>
                <w:szCs w:val="32"/>
              </w:rPr>
              <w:t>100.00%</w:t>
            </w:r>
          </w:p>
        </w:tc>
      </w:tr>
      <w:tr w:rsidR="00917CAD" w:rsidRPr="002A074D" w14:paraId="63C7FF55" w14:textId="77777777" w:rsidTr="00AB32F0">
        <w:tc>
          <w:tcPr>
            <w:tcW w:w="4395" w:type="dxa"/>
          </w:tcPr>
          <w:p w14:paraId="4E80148D" w14:textId="77777777" w:rsidR="00917CAD" w:rsidRPr="002A074D" w:rsidRDefault="00917CAD" w:rsidP="00917CAD">
            <w:pPr>
              <w:spacing w:line="420" w:lineRule="exact"/>
              <w:ind w:left="18"/>
              <w:jc w:val="left"/>
              <w:rPr>
                <w:rFonts w:ascii="Angsana New" w:hAnsi="Angsana New"/>
                <w:snapToGrid w:val="0"/>
                <w:sz w:val="32"/>
                <w:szCs w:val="32"/>
                <w:lang w:eastAsia="th-TH"/>
              </w:rPr>
            </w:pPr>
            <w:r w:rsidRPr="002A074D">
              <w:rPr>
                <w:rFonts w:ascii="Angsana New" w:hAnsi="Angsana New"/>
                <w:snapToGrid w:val="0"/>
                <w:sz w:val="32"/>
                <w:szCs w:val="32"/>
                <w:lang w:eastAsia="th-TH"/>
              </w:rPr>
              <w:t>Ocean Glass Trading India Private Limited</w:t>
            </w:r>
          </w:p>
        </w:tc>
        <w:tc>
          <w:tcPr>
            <w:tcW w:w="1337" w:type="dxa"/>
          </w:tcPr>
          <w:p w14:paraId="22A1450F" w14:textId="77777777" w:rsidR="00917CAD" w:rsidRPr="002A074D" w:rsidRDefault="00917CAD" w:rsidP="00917CAD">
            <w:pPr>
              <w:spacing w:line="420" w:lineRule="exact"/>
              <w:ind w:right="-72"/>
              <w:jc w:val="center"/>
              <w:rPr>
                <w:rFonts w:ascii="Angsana New" w:hAnsi="Angsana New"/>
                <w:sz w:val="32"/>
                <w:szCs w:val="32"/>
              </w:rPr>
            </w:pPr>
            <w:r w:rsidRPr="002A074D">
              <w:rPr>
                <w:rFonts w:ascii="Angsana New" w:hAnsi="Angsana New"/>
                <w:sz w:val="32"/>
                <w:szCs w:val="32"/>
              </w:rPr>
              <w:t>India</w:t>
            </w:r>
          </w:p>
        </w:tc>
        <w:tc>
          <w:tcPr>
            <w:tcW w:w="238" w:type="dxa"/>
          </w:tcPr>
          <w:p w14:paraId="1FE31024" w14:textId="77777777" w:rsidR="00917CAD" w:rsidRPr="002A074D" w:rsidRDefault="00917CAD" w:rsidP="00917CAD">
            <w:pPr>
              <w:spacing w:line="420" w:lineRule="exact"/>
              <w:jc w:val="right"/>
              <w:rPr>
                <w:rFonts w:ascii="Angsana New" w:hAnsi="Angsana New"/>
                <w:noProof/>
                <w:sz w:val="32"/>
                <w:szCs w:val="32"/>
                <w:lang w:val="en-GB"/>
              </w:rPr>
            </w:pPr>
          </w:p>
        </w:tc>
        <w:tc>
          <w:tcPr>
            <w:tcW w:w="1302" w:type="dxa"/>
          </w:tcPr>
          <w:p w14:paraId="64EEF7B0" w14:textId="2543C076" w:rsidR="00917CAD" w:rsidRPr="002A074D" w:rsidRDefault="00917CAD" w:rsidP="00917CAD">
            <w:pPr>
              <w:spacing w:line="420" w:lineRule="exact"/>
              <w:ind w:right="-72"/>
              <w:jc w:val="right"/>
              <w:rPr>
                <w:rFonts w:ascii="Angsana New" w:hAnsi="Angsana New"/>
                <w:sz w:val="32"/>
                <w:szCs w:val="32"/>
              </w:rPr>
            </w:pPr>
            <w:r w:rsidRPr="002A074D">
              <w:rPr>
                <w:rFonts w:ascii="Angsana New" w:hAnsi="Angsana New"/>
                <w:sz w:val="32"/>
                <w:szCs w:val="32"/>
              </w:rPr>
              <w:t>99.99%</w:t>
            </w:r>
          </w:p>
        </w:tc>
        <w:tc>
          <w:tcPr>
            <w:tcW w:w="241" w:type="dxa"/>
          </w:tcPr>
          <w:p w14:paraId="3EA10722" w14:textId="77777777" w:rsidR="00917CAD" w:rsidRPr="002A074D" w:rsidRDefault="00917CAD" w:rsidP="00917CAD">
            <w:pPr>
              <w:spacing w:line="420" w:lineRule="exact"/>
              <w:jc w:val="right"/>
              <w:rPr>
                <w:rFonts w:ascii="Angsana New" w:hAnsi="Angsana New"/>
                <w:noProof/>
                <w:sz w:val="32"/>
                <w:szCs w:val="32"/>
                <w:lang w:val="en-GB"/>
              </w:rPr>
            </w:pPr>
          </w:p>
        </w:tc>
        <w:tc>
          <w:tcPr>
            <w:tcW w:w="1276" w:type="dxa"/>
          </w:tcPr>
          <w:p w14:paraId="429B8848" w14:textId="2F95D1C9" w:rsidR="00917CAD" w:rsidRPr="002A074D" w:rsidRDefault="00917CAD" w:rsidP="00917CAD">
            <w:pPr>
              <w:spacing w:line="420" w:lineRule="exact"/>
              <w:ind w:right="-72"/>
              <w:jc w:val="right"/>
              <w:rPr>
                <w:rFonts w:ascii="Angsana New" w:hAnsi="Angsana New"/>
                <w:sz w:val="32"/>
                <w:szCs w:val="32"/>
              </w:rPr>
            </w:pPr>
            <w:r w:rsidRPr="002A074D">
              <w:rPr>
                <w:rFonts w:ascii="Angsana New" w:hAnsi="Angsana New"/>
                <w:sz w:val="32"/>
                <w:szCs w:val="32"/>
              </w:rPr>
              <w:t>99.99%</w:t>
            </w:r>
          </w:p>
        </w:tc>
      </w:tr>
      <w:tr w:rsidR="00917CAD" w:rsidRPr="002A074D" w14:paraId="7648FB96" w14:textId="77777777" w:rsidTr="00AB32F0">
        <w:tc>
          <w:tcPr>
            <w:tcW w:w="4395" w:type="dxa"/>
          </w:tcPr>
          <w:p w14:paraId="0A9B3D2B" w14:textId="77777777" w:rsidR="00917CAD" w:rsidRPr="002A074D" w:rsidRDefault="00917CAD" w:rsidP="00917CAD">
            <w:pPr>
              <w:spacing w:line="420" w:lineRule="exact"/>
              <w:ind w:left="18"/>
              <w:jc w:val="left"/>
              <w:rPr>
                <w:rFonts w:ascii="Angsana New" w:hAnsi="Angsana New"/>
                <w:snapToGrid w:val="0"/>
                <w:sz w:val="32"/>
                <w:szCs w:val="32"/>
                <w:lang w:eastAsia="th-TH"/>
              </w:rPr>
            </w:pPr>
            <w:r w:rsidRPr="002A074D">
              <w:rPr>
                <w:rFonts w:ascii="Angsana New" w:hAnsi="Angsana New"/>
                <w:snapToGrid w:val="0"/>
                <w:sz w:val="32"/>
                <w:szCs w:val="32"/>
                <w:lang w:eastAsia="th-TH"/>
              </w:rPr>
              <w:t>Crystal Clear Innovation Co., Ltd.</w:t>
            </w:r>
          </w:p>
        </w:tc>
        <w:tc>
          <w:tcPr>
            <w:tcW w:w="1337" w:type="dxa"/>
          </w:tcPr>
          <w:p w14:paraId="00865392" w14:textId="77777777" w:rsidR="00917CAD" w:rsidRPr="002A074D" w:rsidRDefault="00917CAD" w:rsidP="00917CAD">
            <w:pPr>
              <w:spacing w:line="420" w:lineRule="exact"/>
              <w:ind w:right="-72"/>
              <w:jc w:val="center"/>
              <w:rPr>
                <w:rFonts w:ascii="Angsana New" w:hAnsi="Angsana New"/>
                <w:sz w:val="32"/>
                <w:szCs w:val="32"/>
              </w:rPr>
            </w:pPr>
            <w:r w:rsidRPr="002A074D">
              <w:rPr>
                <w:rFonts w:ascii="Angsana New" w:hAnsi="Angsana New"/>
                <w:sz w:val="32"/>
                <w:szCs w:val="32"/>
              </w:rPr>
              <w:t>Thailand</w:t>
            </w:r>
          </w:p>
        </w:tc>
        <w:tc>
          <w:tcPr>
            <w:tcW w:w="238" w:type="dxa"/>
          </w:tcPr>
          <w:p w14:paraId="3C40BD50" w14:textId="77777777" w:rsidR="00917CAD" w:rsidRPr="002A074D" w:rsidRDefault="00917CAD" w:rsidP="00917CAD">
            <w:pPr>
              <w:spacing w:line="420" w:lineRule="exact"/>
              <w:jc w:val="right"/>
              <w:rPr>
                <w:rFonts w:ascii="Angsana New" w:hAnsi="Angsana New"/>
                <w:noProof/>
                <w:sz w:val="32"/>
                <w:szCs w:val="32"/>
                <w:lang w:val="en-GB"/>
              </w:rPr>
            </w:pPr>
          </w:p>
        </w:tc>
        <w:tc>
          <w:tcPr>
            <w:tcW w:w="1302" w:type="dxa"/>
          </w:tcPr>
          <w:p w14:paraId="1AAB8586" w14:textId="333B3048" w:rsidR="00917CAD" w:rsidRPr="002A074D" w:rsidRDefault="00917CAD" w:rsidP="00917CAD">
            <w:pPr>
              <w:spacing w:line="420" w:lineRule="exact"/>
              <w:ind w:right="-72"/>
              <w:jc w:val="right"/>
              <w:rPr>
                <w:rFonts w:ascii="Angsana New" w:hAnsi="Angsana New"/>
                <w:sz w:val="32"/>
                <w:szCs w:val="32"/>
              </w:rPr>
            </w:pPr>
            <w:r w:rsidRPr="002A074D">
              <w:rPr>
                <w:rFonts w:ascii="Angsana New" w:hAnsi="Angsana New"/>
                <w:sz w:val="32"/>
                <w:szCs w:val="32"/>
              </w:rPr>
              <w:t>99.99%</w:t>
            </w:r>
          </w:p>
        </w:tc>
        <w:tc>
          <w:tcPr>
            <w:tcW w:w="241" w:type="dxa"/>
          </w:tcPr>
          <w:p w14:paraId="412E345B" w14:textId="77777777" w:rsidR="00917CAD" w:rsidRPr="002A074D" w:rsidRDefault="00917CAD" w:rsidP="00917CAD">
            <w:pPr>
              <w:spacing w:line="420" w:lineRule="exact"/>
              <w:jc w:val="right"/>
              <w:rPr>
                <w:rFonts w:ascii="Angsana New" w:hAnsi="Angsana New"/>
                <w:noProof/>
                <w:sz w:val="32"/>
                <w:szCs w:val="32"/>
                <w:lang w:val="en-GB"/>
              </w:rPr>
            </w:pPr>
          </w:p>
        </w:tc>
        <w:tc>
          <w:tcPr>
            <w:tcW w:w="1276" w:type="dxa"/>
          </w:tcPr>
          <w:p w14:paraId="249B5643" w14:textId="40E701D6" w:rsidR="00917CAD" w:rsidRPr="002A074D" w:rsidRDefault="00917CAD" w:rsidP="00917CAD">
            <w:pPr>
              <w:spacing w:line="420" w:lineRule="exact"/>
              <w:ind w:right="-72"/>
              <w:jc w:val="right"/>
              <w:rPr>
                <w:rFonts w:ascii="Angsana New" w:hAnsi="Angsana New"/>
                <w:sz w:val="32"/>
                <w:szCs w:val="32"/>
              </w:rPr>
            </w:pPr>
            <w:r w:rsidRPr="002A074D">
              <w:rPr>
                <w:rFonts w:ascii="Angsana New" w:hAnsi="Angsana New"/>
                <w:sz w:val="32"/>
                <w:szCs w:val="32"/>
              </w:rPr>
              <w:t>99.99%</w:t>
            </w:r>
          </w:p>
        </w:tc>
      </w:tr>
    </w:tbl>
    <w:p w14:paraId="68E8B2FC" w14:textId="77777777" w:rsidR="008427D2" w:rsidRPr="002A074D" w:rsidRDefault="008427D2" w:rsidP="00336952">
      <w:pPr>
        <w:spacing w:line="420" w:lineRule="exact"/>
        <w:ind w:left="540" w:firstLine="180"/>
        <w:rPr>
          <w:rFonts w:ascii="Angsana New" w:hAnsi="Angsana New"/>
          <w:sz w:val="32"/>
          <w:szCs w:val="32"/>
        </w:rPr>
      </w:pPr>
    </w:p>
    <w:p w14:paraId="42275360" w14:textId="77777777" w:rsidR="000F38A8" w:rsidRPr="002A074D" w:rsidRDefault="00517304" w:rsidP="00336952">
      <w:pPr>
        <w:spacing w:line="420" w:lineRule="exact"/>
        <w:ind w:left="540" w:firstLine="180"/>
        <w:rPr>
          <w:rFonts w:ascii="Angsana New" w:hAnsi="Angsana New"/>
          <w:sz w:val="32"/>
          <w:szCs w:val="32"/>
        </w:rPr>
      </w:pPr>
      <w:r w:rsidRPr="002A074D">
        <w:rPr>
          <w:rFonts w:ascii="Angsana New" w:hAnsi="Angsana New"/>
          <w:sz w:val="32"/>
          <w:szCs w:val="32"/>
        </w:rPr>
        <w:t>Movements of investments in subsidiaries:</w:t>
      </w:r>
    </w:p>
    <w:p w14:paraId="79B65DF1" w14:textId="77777777" w:rsidR="00D955A1" w:rsidRPr="00105CF2" w:rsidRDefault="00D955A1" w:rsidP="00336952">
      <w:pPr>
        <w:spacing w:line="420" w:lineRule="exact"/>
        <w:ind w:left="1080" w:hanging="360"/>
        <w:jc w:val="right"/>
        <w:rPr>
          <w:rFonts w:ascii="Angsana New" w:hAnsi="Angsana New"/>
          <w:snapToGrid w:val="0"/>
          <w:sz w:val="32"/>
          <w:szCs w:val="32"/>
          <w:cs/>
          <w:lang w:eastAsia="th-TH"/>
        </w:rPr>
      </w:pPr>
      <w:r w:rsidRPr="00105CF2">
        <w:rPr>
          <w:rFonts w:ascii="Angsana New" w:hAnsi="Angsana New"/>
          <w:snapToGrid w:val="0"/>
          <w:sz w:val="32"/>
          <w:szCs w:val="32"/>
          <w:lang w:eastAsia="th-TH"/>
        </w:rPr>
        <w:t>(Unit : Thousand Baht)</w:t>
      </w:r>
    </w:p>
    <w:tbl>
      <w:tblPr>
        <w:tblW w:w="8733" w:type="dxa"/>
        <w:tblInd w:w="567" w:type="dxa"/>
        <w:tblLayout w:type="fixed"/>
        <w:tblLook w:val="0000" w:firstRow="0" w:lastRow="0" w:firstColumn="0" w:lastColumn="0" w:noHBand="0" w:noVBand="0"/>
      </w:tblPr>
      <w:tblGrid>
        <w:gridCol w:w="5562"/>
        <w:gridCol w:w="1470"/>
        <w:gridCol w:w="238"/>
        <w:gridCol w:w="1463"/>
      </w:tblGrid>
      <w:tr w:rsidR="0047095E" w:rsidRPr="002A074D" w14:paraId="7A87E66E" w14:textId="77777777" w:rsidTr="00AB32F0">
        <w:trPr>
          <w:cantSplit/>
        </w:trPr>
        <w:tc>
          <w:tcPr>
            <w:tcW w:w="5562" w:type="dxa"/>
          </w:tcPr>
          <w:p w14:paraId="643EDF1C" w14:textId="77777777" w:rsidR="0047095E" w:rsidRPr="002A074D" w:rsidRDefault="0047095E" w:rsidP="00336952">
            <w:pPr>
              <w:spacing w:line="420" w:lineRule="exact"/>
              <w:ind w:left="18"/>
              <w:jc w:val="left"/>
              <w:rPr>
                <w:rFonts w:ascii="Angsana New" w:hAnsi="Angsana New"/>
                <w:b/>
                <w:bCs/>
                <w:sz w:val="32"/>
                <w:szCs w:val="32"/>
              </w:rPr>
            </w:pPr>
          </w:p>
        </w:tc>
        <w:tc>
          <w:tcPr>
            <w:tcW w:w="3171" w:type="dxa"/>
            <w:gridSpan w:val="3"/>
            <w:tcBorders>
              <w:top w:val="single" w:sz="6" w:space="0" w:color="auto"/>
              <w:bottom w:val="single" w:sz="6" w:space="0" w:color="auto"/>
            </w:tcBorders>
          </w:tcPr>
          <w:p w14:paraId="5B02190D" w14:textId="77777777" w:rsidR="0047095E" w:rsidRPr="002A074D" w:rsidRDefault="00D955A1" w:rsidP="00336952">
            <w:pPr>
              <w:spacing w:line="420" w:lineRule="exact"/>
              <w:ind w:right="-72"/>
              <w:jc w:val="center"/>
              <w:rPr>
                <w:rFonts w:ascii="Angsana New" w:hAnsi="Angsana New"/>
                <w:b/>
                <w:bCs/>
                <w:sz w:val="32"/>
                <w:szCs w:val="32"/>
                <w:lang w:val="en-GB"/>
              </w:rPr>
            </w:pPr>
            <w:r w:rsidRPr="002A074D">
              <w:rPr>
                <w:rFonts w:ascii="Angsana New" w:hAnsi="Angsana New"/>
                <w:sz w:val="32"/>
                <w:szCs w:val="32"/>
              </w:rPr>
              <w:t>The Company Only</w:t>
            </w:r>
          </w:p>
        </w:tc>
      </w:tr>
      <w:tr w:rsidR="00135EAA" w:rsidRPr="002A074D" w14:paraId="5BF6942E" w14:textId="77777777" w:rsidTr="00AB32F0">
        <w:tc>
          <w:tcPr>
            <w:tcW w:w="5562" w:type="dxa"/>
          </w:tcPr>
          <w:p w14:paraId="4A9FFA94" w14:textId="77777777" w:rsidR="00135EAA" w:rsidRPr="002A074D" w:rsidRDefault="00135EAA" w:rsidP="00135EAA">
            <w:pPr>
              <w:spacing w:line="420" w:lineRule="exact"/>
              <w:ind w:left="18"/>
              <w:jc w:val="left"/>
              <w:rPr>
                <w:rFonts w:ascii="Angsana New" w:hAnsi="Angsana New"/>
                <w:b/>
                <w:bCs/>
                <w:snapToGrid w:val="0"/>
                <w:sz w:val="32"/>
                <w:szCs w:val="32"/>
                <w:cs/>
                <w:lang w:eastAsia="th-TH"/>
              </w:rPr>
            </w:pPr>
          </w:p>
        </w:tc>
        <w:tc>
          <w:tcPr>
            <w:tcW w:w="1470" w:type="dxa"/>
            <w:tcBorders>
              <w:bottom w:val="single" w:sz="6" w:space="0" w:color="auto"/>
            </w:tcBorders>
          </w:tcPr>
          <w:p w14:paraId="765CD9E7" w14:textId="71855448" w:rsidR="00135EAA" w:rsidRPr="002A074D" w:rsidRDefault="00135EAA" w:rsidP="00135EAA">
            <w:pPr>
              <w:spacing w:line="420" w:lineRule="exact"/>
              <w:jc w:val="center"/>
              <w:rPr>
                <w:rFonts w:ascii="Angsana New" w:hAnsi="Angsana New"/>
                <w:sz w:val="32"/>
                <w:szCs w:val="32"/>
              </w:rPr>
            </w:pPr>
            <w:r>
              <w:rPr>
                <w:rFonts w:ascii="Angsana New" w:hAnsi="Angsana New"/>
                <w:sz w:val="32"/>
                <w:szCs w:val="32"/>
              </w:rPr>
              <w:t>2020</w:t>
            </w:r>
          </w:p>
        </w:tc>
        <w:tc>
          <w:tcPr>
            <w:tcW w:w="238" w:type="dxa"/>
          </w:tcPr>
          <w:p w14:paraId="63206076" w14:textId="77777777" w:rsidR="00135EAA" w:rsidRPr="002A074D" w:rsidRDefault="00135EAA" w:rsidP="00135EAA">
            <w:pPr>
              <w:spacing w:line="420" w:lineRule="exact"/>
              <w:ind w:right="-72"/>
              <w:jc w:val="center"/>
              <w:rPr>
                <w:rFonts w:ascii="Angsana New" w:hAnsi="Angsana New"/>
                <w:b/>
                <w:bCs/>
                <w:sz w:val="32"/>
                <w:szCs w:val="32"/>
                <w:lang w:val="en-GB"/>
              </w:rPr>
            </w:pPr>
          </w:p>
        </w:tc>
        <w:tc>
          <w:tcPr>
            <w:tcW w:w="1463" w:type="dxa"/>
            <w:tcBorders>
              <w:bottom w:val="single" w:sz="6" w:space="0" w:color="auto"/>
            </w:tcBorders>
          </w:tcPr>
          <w:p w14:paraId="6C217E48" w14:textId="5E59483A" w:rsidR="00135EAA" w:rsidRPr="002A074D" w:rsidRDefault="00135EAA" w:rsidP="00135EAA">
            <w:pPr>
              <w:spacing w:line="420" w:lineRule="exact"/>
              <w:jc w:val="center"/>
              <w:rPr>
                <w:rFonts w:ascii="Angsana New" w:hAnsi="Angsana New"/>
                <w:sz w:val="32"/>
                <w:szCs w:val="32"/>
              </w:rPr>
            </w:pPr>
            <w:r w:rsidRPr="002A074D">
              <w:rPr>
                <w:rFonts w:ascii="Angsana New" w:hAnsi="Angsana New"/>
                <w:sz w:val="32"/>
                <w:szCs w:val="32"/>
              </w:rPr>
              <w:t>2019</w:t>
            </w:r>
          </w:p>
        </w:tc>
      </w:tr>
      <w:tr w:rsidR="00917CAD" w:rsidRPr="002A074D" w14:paraId="06CC2D26" w14:textId="77777777" w:rsidTr="00AB32F0">
        <w:tc>
          <w:tcPr>
            <w:tcW w:w="5562" w:type="dxa"/>
          </w:tcPr>
          <w:p w14:paraId="1D9F84A6" w14:textId="77777777" w:rsidR="00917CAD" w:rsidRPr="002A074D" w:rsidRDefault="00917CAD" w:rsidP="00917CAD">
            <w:pPr>
              <w:tabs>
                <w:tab w:val="left" w:pos="1134"/>
                <w:tab w:val="left" w:pos="1276"/>
                <w:tab w:val="center" w:pos="3402"/>
                <w:tab w:val="center" w:pos="4536"/>
                <w:tab w:val="center" w:pos="5670"/>
                <w:tab w:val="center" w:pos="6804"/>
                <w:tab w:val="right" w:pos="7655"/>
              </w:tabs>
              <w:spacing w:line="420" w:lineRule="exact"/>
              <w:ind w:left="17"/>
              <w:rPr>
                <w:rFonts w:ascii="Angsana New" w:hAnsi="Angsana New"/>
                <w:sz w:val="32"/>
                <w:szCs w:val="32"/>
              </w:rPr>
            </w:pPr>
            <w:r w:rsidRPr="002A074D">
              <w:rPr>
                <w:rFonts w:ascii="Angsana New" w:hAnsi="Angsana New"/>
                <w:sz w:val="32"/>
                <w:szCs w:val="32"/>
              </w:rPr>
              <w:t>Beginning balance</w:t>
            </w:r>
          </w:p>
        </w:tc>
        <w:tc>
          <w:tcPr>
            <w:tcW w:w="1470" w:type="dxa"/>
            <w:tcBorders>
              <w:top w:val="single" w:sz="6" w:space="0" w:color="auto"/>
            </w:tcBorders>
          </w:tcPr>
          <w:p w14:paraId="0BB0A947" w14:textId="4B7A8EAD" w:rsidR="00917CAD" w:rsidRPr="002A074D" w:rsidRDefault="00917CAD" w:rsidP="00917CAD">
            <w:pPr>
              <w:spacing w:line="420" w:lineRule="exact"/>
              <w:ind w:right="-72"/>
              <w:jc w:val="right"/>
              <w:rPr>
                <w:rFonts w:ascii="Angsana New" w:hAnsi="Angsana New"/>
                <w:sz w:val="32"/>
                <w:szCs w:val="32"/>
              </w:rPr>
            </w:pPr>
            <w:r w:rsidRPr="002A074D">
              <w:rPr>
                <w:rFonts w:ascii="Angsana New" w:hAnsi="Angsana New"/>
                <w:sz w:val="32"/>
                <w:szCs w:val="32"/>
              </w:rPr>
              <w:t>6,000</w:t>
            </w:r>
          </w:p>
        </w:tc>
        <w:tc>
          <w:tcPr>
            <w:tcW w:w="238" w:type="dxa"/>
          </w:tcPr>
          <w:p w14:paraId="135ABB86" w14:textId="77777777" w:rsidR="00917CAD" w:rsidRPr="002A074D" w:rsidRDefault="00917CAD" w:rsidP="00917CAD">
            <w:pPr>
              <w:spacing w:line="420" w:lineRule="exact"/>
              <w:jc w:val="right"/>
              <w:rPr>
                <w:rFonts w:ascii="Angsana New" w:hAnsi="Angsana New"/>
                <w:noProof/>
                <w:sz w:val="32"/>
                <w:szCs w:val="32"/>
                <w:lang w:val="en-GB"/>
              </w:rPr>
            </w:pPr>
          </w:p>
        </w:tc>
        <w:tc>
          <w:tcPr>
            <w:tcW w:w="1463" w:type="dxa"/>
            <w:tcBorders>
              <w:top w:val="single" w:sz="6" w:space="0" w:color="auto"/>
            </w:tcBorders>
          </w:tcPr>
          <w:p w14:paraId="1AD8B609" w14:textId="5A4A8B9E" w:rsidR="00917CAD" w:rsidRPr="002A074D" w:rsidRDefault="00917CAD" w:rsidP="00917CAD">
            <w:pPr>
              <w:spacing w:line="420" w:lineRule="exact"/>
              <w:ind w:right="-72"/>
              <w:jc w:val="right"/>
              <w:rPr>
                <w:rFonts w:ascii="Angsana New" w:hAnsi="Angsana New"/>
                <w:sz w:val="32"/>
                <w:szCs w:val="32"/>
              </w:rPr>
            </w:pPr>
            <w:r w:rsidRPr="002A074D">
              <w:rPr>
                <w:rFonts w:ascii="Angsana New" w:hAnsi="Angsana New"/>
                <w:sz w:val="32"/>
                <w:szCs w:val="32"/>
              </w:rPr>
              <w:t>6,000</w:t>
            </w:r>
          </w:p>
        </w:tc>
      </w:tr>
      <w:tr w:rsidR="00917CAD" w:rsidRPr="002A074D" w14:paraId="315E28D6" w14:textId="77777777" w:rsidTr="00AB32F0">
        <w:tc>
          <w:tcPr>
            <w:tcW w:w="5562" w:type="dxa"/>
          </w:tcPr>
          <w:p w14:paraId="61ECAEEB" w14:textId="77777777" w:rsidR="00917CAD" w:rsidRPr="002A074D" w:rsidRDefault="00917CAD" w:rsidP="00917CAD">
            <w:pPr>
              <w:tabs>
                <w:tab w:val="left" w:pos="1134"/>
                <w:tab w:val="left" w:pos="1276"/>
                <w:tab w:val="center" w:pos="3402"/>
                <w:tab w:val="center" w:pos="4536"/>
                <w:tab w:val="center" w:pos="5670"/>
                <w:tab w:val="center" w:pos="6804"/>
                <w:tab w:val="right" w:pos="7655"/>
              </w:tabs>
              <w:spacing w:line="420" w:lineRule="exact"/>
              <w:ind w:left="17"/>
              <w:rPr>
                <w:rFonts w:ascii="Angsana New" w:hAnsi="Angsana New"/>
                <w:sz w:val="32"/>
                <w:szCs w:val="32"/>
              </w:rPr>
            </w:pPr>
            <w:r w:rsidRPr="002A074D">
              <w:rPr>
                <w:rFonts w:ascii="Angsana New" w:hAnsi="Angsana New"/>
                <w:sz w:val="32"/>
                <w:szCs w:val="32"/>
              </w:rPr>
              <w:t>Addition of investment during the year</w:t>
            </w:r>
          </w:p>
        </w:tc>
        <w:tc>
          <w:tcPr>
            <w:tcW w:w="1470" w:type="dxa"/>
            <w:tcBorders>
              <w:bottom w:val="single" w:sz="6" w:space="0" w:color="auto"/>
            </w:tcBorders>
          </w:tcPr>
          <w:p w14:paraId="4FFF5C57" w14:textId="37C0606F" w:rsidR="00917CAD" w:rsidRPr="002A074D" w:rsidRDefault="00917CAD" w:rsidP="00917CAD">
            <w:pPr>
              <w:spacing w:line="420" w:lineRule="exact"/>
              <w:ind w:right="170"/>
              <w:jc w:val="right"/>
              <w:rPr>
                <w:rFonts w:ascii="Angsana New" w:hAnsi="Angsana New"/>
                <w:sz w:val="32"/>
                <w:szCs w:val="32"/>
              </w:rPr>
            </w:pPr>
            <w:r w:rsidRPr="002A074D">
              <w:rPr>
                <w:rFonts w:ascii="Angsana New" w:hAnsi="Angsana New"/>
                <w:sz w:val="32"/>
                <w:szCs w:val="32"/>
              </w:rPr>
              <w:t xml:space="preserve">         -</w:t>
            </w:r>
          </w:p>
        </w:tc>
        <w:tc>
          <w:tcPr>
            <w:tcW w:w="238" w:type="dxa"/>
          </w:tcPr>
          <w:p w14:paraId="12864FD2" w14:textId="77777777" w:rsidR="00917CAD" w:rsidRPr="002A074D" w:rsidRDefault="00917CAD" w:rsidP="00917CAD">
            <w:pPr>
              <w:spacing w:line="420" w:lineRule="exact"/>
              <w:ind w:right="170"/>
              <w:jc w:val="right"/>
              <w:rPr>
                <w:rFonts w:ascii="Angsana New" w:hAnsi="Angsana New"/>
                <w:noProof/>
                <w:sz w:val="32"/>
                <w:szCs w:val="32"/>
                <w:lang w:val="en-GB"/>
              </w:rPr>
            </w:pPr>
          </w:p>
        </w:tc>
        <w:tc>
          <w:tcPr>
            <w:tcW w:w="1463" w:type="dxa"/>
            <w:tcBorders>
              <w:bottom w:val="single" w:sz="6" w:space="0" w:color="auto"/>
            </w:tcBorders>
          </w:tcPr>
          <w:p w14:paraId="45B0F970" w14:textId="07CCE9D7" w:rsidR="00917CAD" w:rsidRPr="002A074D" w:rsidRDefault="00917CAD" w:rsidP="00917CAD">
            <w:pPr>
              <w:spacing w:line="420" w:lineRule="exact"/>
              <w:ind w:right="170"/>
              <w:jc w:val="right"/>
              <w:rPr>
                <w:rFonts w:ascii="Angsana New" w:hAnsi="Angsana New"/>
                <w:sz w:val="32"/>
                <w:szCs w:val="32"/>
              </w:rPr>
            </w:pPr>
            <w:r w:rsidRPr="002A074D">
              <w:rPr>
                <w:rFonts w:ascii="Angsana New" w:hAnsi="Angsana New"/>
                <w:sz w:val="32"/>
                <w:szCs w:val="32"/>
              </w:rPr>
              <w:t xml:space="preserve">         -</w:t>
            </w:r>
          </w:p>
        </w:tc>
      </w:tr>
      <w:tr w:rsidR="00917CAD" w:rsidRPr="002A074D" w14:paraId="43C74060" w14:textId="77777777" w:rsidTr="00AB32F0">
        <w:tc>
          <w:tcPr>
            <w:tcW w:w="5562" w:type="dxa"/>
          </w:tcPr>
          <w:p w14:paraId="045169D8" w14:textId="77777777" w:rsidR="00917CAD" w:rsidRPr="002A074D" w:rsidRDefault="00917CAD" w:rsidP="00917CAD">
            <w:pPr>
              <w:pStyle w:val="aa"/>
              <w:spacing w:line="420" w:lineRule="exact"/>
              <w:ind w:left="17"/>
              <w:jc w:val="left"/>
              <w:rPr>
                <w:rFonts w:ascii="Angsana New" w:hAnsi="Angsana New"/>
                <w:sz w:val="32"/>
                <w:szCs w:val="32"/>
              </w:rPr>
            </w:pPr>
            <w:r w:rsidRPr="002A074D">
              <w:rPr>
                <w:rFonts w:ascii="Angsana New" w:hAnsi="Angsana New"/>
                <w:sz w:val="32"/>
                <w:szCs w:val="32"/>
              </w:rPr>
              <w:t>Ending balance</w:t>
            </w:r>
          </w:p>
        </w:tc>
        <w:tc>
          <w:tcPr>
            <w:tcW w:w="1470" w:type="dxa"/>
            <w:tcBorders>
              <w:top w:val="single" w:sz="6" w:space="0" w:color="auto"/>
              <w:bottom w:val="double" w:sz="6" w:space="0" w:color="auto"/>
            </w:tcBorders>
          </w:tcPr>
          <w:p w14:paraId="42563D9D" w14:textId="6A405724" w:rsidR="00917CAD" w:rsidRPr="008D3F5D" w:rsidRDefault="00917CAD" w:rsidP="00917CAD">
            <w:pPr>
              <w:spacing w:line="420" w:lineRule="exact"/>
              <w:ind w:right="-72"/>
              <w:jc w:val="right"/>
              <w:rPr>
                <w:rFonts w:ascii="Angsana New" w:hAnsi="Angsana New"/>
                <w:sz w:val="32"/>
                <w:szCs w:val="32"/>
                <w:cs/>
              </w:rPr>
            </w:pPr>
            <w:r w:rsidRPr="008D3F5D">
              <w:rPr>
                <w:rFonts w:ascii="Angsana New" w:hAnsi="Angsana New"/>
                <w:sz w:val="32"/>
                <w:szCs w:val="32"/>
              </w:rPr>
              <w:t>6,000</w:t>
            </w:r>
          </w:p>
        </w:tc>
        <w:tc>
          <w:tcPr>
            <w:tcW w:w="238" w:type="dxa"/>
          </w:tcPr>
          <w:p w14:paraId="01868814" w14:textId="77777777" w:rsidR="00917CAD" w:rsidRPr="008D3F5D" w:rsidRDefault="00917CAD" w:rsidP="00917CAD">
            <w:pPr>
              <w:spacing w:line="420" w:lineRule="exact"/>
              <w:jc w:val="right"/>
              <w:rPr>
                <w:rFonts w:ascii="Angsana New" w:hAnsi="Angsana New"/>
                <w:sz w:val="32"/>
                <w:szCs w:val="32"/>
              </w:rPr>
            </w:pPr>
          </w:p>
        </w:tc>
        <w:tc>
          <w:tcPr>
            <w:tcW w:w="1463" w:type="dxa"/>
            <w:tcBorders>
              <w:top w:val="single" w:sz="6" w:space="0" w:color="auto"/>
              <w:bottom w:val="double" w:sz="6" w:space="0" w:color="auto"/>
            </w:tcBorders>
          </w:tcPr>
          <w:p w14:paraId="211F2B27" w14:textId="6688DB6B" w:rsidR="00917CAD" w:rsidRPr="008D3F5D" w:rsidRDefault="00917CAD" w:rsidP="00917CAD">
            <w:pPr>
              <w:spacing w:line="420" w:lineRule="exact"/>
              <w:ind w:right="-72"/>
              <w:jc w:val="right"/>
              <w:rPr>
                <w:rFonts w:ascii="Angsana New" w:hAnsi="Angsana New"/>
                <w:sz w:val="32"/>
                <w:szCs w:val="32"/>
              </w:rPr>
            </w:pPr>
            <w:r w:rsidRPr="008D3F5D">
              <w:rPr>
                <w:rFonts w:ascii="Angsana New" w:hAnsi="Angsana New"/>
                <w:sz w:val="32"/>
                <w:szCs w:val="32"/>
              </w:rPr>
              <w:t>6,000</w:t>
            </w:r>
          </w:p>
        </w:tc>
      </w:tr>
    </w:tbl>
    <w:p w14:paraId="4DFD739C" w14:textId="77777777" w:rsidR="00D955A1" w:rsidRPr="002A074D" w:rsidRDefault="00D955A1" w:rsidP="00336952">
      <w:pPr>
        <w:spacing w:line="420" w:lineRule="exact"/>
        <w:ind w:left="539"/>
        <w:rPr>
          <w:rFonts w:ascii="Angsana New" w:hAnsi="Angsana New"/>
          <w:spacing w:val="-2"/>
          <w:sz w:val="32"/>
          <w:szCs w:val="32"/>
          <w:lang w:val="en-GB"/>
        </w:rPr>
      </w:pPr>
    </w:p>
    <w:p w14:paraId="3CB59BBE" w14:textId="31BC2D44" w:rsidR="0025495E" w:rsidRDefault="008427D2" w:rsidP="00336952">
      <w:pPr>
        <w:tabs>
          <w:tab w:val="left" w:pos="284"/>
        </w:tabs>
        <w:overflowPunct w:val="0"/>
        <w:autoSpaceDE w:val="0"/>
        <w:autoSpaceDN w:val="0"/>
        <w:adjustRightInd w:val="0"/>
        <w:spacing w:line="420" w:lineRule="exact"/>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br w:type="page"/>
      </w:r>
      <w:r w:rsidR="0008112D">
        <w:rPr>
          <w:rFonts w:ascii="Angsana New" w:eastAsia="Times New Roman" w:hAnsi="Angsana New"/>
          <w:b/>
          <w:bCs/>
          <w:sz w:val="32"/>
          <w:szCs w:val="32"/>
          <w:lang w:eastAsia="en-US"/>
        </w:rPr>
        <w:lastRenderedPageBreak/>
        <w:t>11</w:t>
      </w:r>
      <w:r w:rsidR="00A645C6" w:rsidRPr="002A074D">
        <w:rPr>
          <w:rFonts w:ascii="Angsana New" w:eastAsia="Times New Roman" w:hAnsi="Angsana New"/>
          <w:b/>
          <w:bCs/>
          <w:sz w:val="32"/>
          <w:szCs w:val="32"/>
          <w:lang w:eastAsia="en-US"/>
        </w:rPr>
        <w:t xml:space="preserve">. </w:t>
      </w:r>
      <w:r w:rsidR="0008112D">
        <w:rPr>
          <w:rFonts w:ascii="Angsana New" w:eastAsia="Times New Roman" w:hAnsi="Angsana New"/>
          <w:b/>
          <w:bCs/>
          <w:sz w:val="32"/>
          <w:szCs w:val="32"/>
          <w:lang w:eastAsia="en-US"/>
        </w:rPr>
        <w:t xml:space="preserve"> </w:t>
      </w:r>
      <w:r w:rsidR="00A645C6" w:rsidRPr="002A074D">
        <w:rPr>
          <w:rFonts w:ascii="Angsana New" w:eastAsia="Times New Roman" w:hAnsi="Angsana New"/>
          <w:b/>
          <w:bCs/>
          <w:sz w:val="32"/>
          <w:szCs w:val="32"/>
          <w:lang w:eastAsia="en-US"/>
        </w:rPr>
        <w:t>PROPERTY, PLANT AND EQUIPMENT</w:t>
      </w:r>
    </w:p>
    <w:p w14:paraId="74436611" w14:textId="293832A0" w:rsidR="0025495E" w:rsidRPr="002A074D" w:rsidRDefault="00E82F01" w:rsidP="00E82F01">
      <w:pPr>
        <w:spacing w:line="240" w:lineRule="atLeast"/>
        <w:ind w:left="1077" w:right="-114" w:hanging="357"/>
        <w:jc w:val="center"/>
        <w:rPr>
          <w:rFonts w:ascii="Angsana New" w:hAnsi="Angsana New"/>
          <w:snapToGrid w:val="0"/>
          <w:sz w:val="20"/>
          <w:szCs w:val="20"/>
          <w:lang w:eastAsia="th-TH"/>
        </w:rPr>
      </w:pP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t xml:space="preserve">   </w:t>
      </w:r>
      <w:r w:rsidR="0025495E" w:rsidRPr="002A074D">
        <w:rPr>
          <w:rFonts w:ascii="Angsana New" w:hAnsi="Angsana New"/>
          <w:snapToGrid w:val="0"/>
          <w:sz w:val="20"/>
          <w:szCs w:val="20"/>
          <w:lang w:eastAsia="th-TH"/>
        </w:rPr>
        <w:t>(Unit : Thousand Baht)</w:t>
      </w:r>
    </w:p>
    <w:tbl>
      <w:tblPr>
        <w:tblW w:w="9286" w:type="dxa"/>
        <w:tblLayout w:type="fixed"/>
        <w:tblCellMar>
          <w:left w:w="56" w:type="dxa"/>
          <w:right w:w="56" w:type="dxa"/>
        </w:tblCellMar>
        <w:tblLook w:val="0000" w:firstRow="0" w:lastRow="0" w:firstColumn="0" w:lastColumn="0" w:noHBand="0" w:noVBand="0"/>
      </w:tblPr>
      <w:tblGrid>
        <w:gridCol w:w="2693"/>
        <w:gridCol w:w="993"/>
        <w:gridCol w:w="141"/>
        <w:gridCol w:w="993"/>
        <w:gridCol w:w="132"/>
        <w:gridCol w:w="925"/>
        <w:gridCol w:w="132"/>
        <w:gridCol w:w="904"/>
        <w:gridCol w:w="132"/>
        <w:gridCol w:w="964"/>
        <w:gridCol w:w="135"/>
        <w:gridCol w:w="1142"/>
      </w:tblGrid>
      <w:tr w:rsidR="0025495E" w:rsidRPr="002A074D" w14:paraId="209AE52F" w14:textId="77777777" w:rsidTr="00E82F01">
        <w:tc>
          <w:tcPr>
            <w:tcW w:w="2693" w:type="dxa"/>
          </w:tcPr>
          <w:p w14:paraId="58AF8E8A" w14:textId="77777777" w:rsidR="0025495E" w:rsidRPr="002A074D" w:rsidRDefault="0025495E" w:rsidP="005C1135">
            <w:pPr>
              <w:tabs>
                <w:tab w:val="left" w:pos="284"/>
                <w:tab w:val="left" w:pos="851"/>
                <w:tab w:val="left" w:pos="1418"/>
                <w:tab w:val="left" w:pos="1985"/>
              </w:tabs>
              <w:spacing w:line="230" w:lineRule="exact"/>
              <w:ind w:left="-199" w:firstLine="199"/>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6593" w:type="dxa"/>
            <w:gridSpan w:val="11"/>
            <w:tcBorders>
              <w:top w:val="single" w:sz="6" w:space="0" w:color="auto"/>
              <w:bottom w:val="single" w:sz="6" w:space="0" w:color="auto"/>
            </w:tcBorders>
          </w:tcPr>
          <w:p w14:paraId="61FC216B"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Consolidated</w:t>
            </w:r>
          </w:p>
        </w:tc>
      </w:tr>
      <w:tr w:rsidR="0025495E" w:rsidRPr="002A074D" w14:paraId="53EB43B8" w14:textId="77777777" w:rsidTr="00E82F01">
        <w:tc>
          <w:tcPr>
            <w:tcW w:w="2693" w:type="dxa"/>
          </w:tcPr>
          <w:p w14:paraId="7156F158" w14:textId="77777777" w:rsidR="0025495E" w:rsidRPr="002A074D" w:rsidRDefault="0025495E" w:rsidP="005C1135">
            <w:pPr>
              <w:tabs>
                <w:tab w:val="left" w:pos="284"/>
                <w:tab w:val="left" w:pos="851"/>
                <w:tab w:val="left" w:pos="1418"/>
                <w:tab w:val="left" w:pos="1985"/>
              </w:tabs>
              <w:spacing w:line="230" w:lineRule="exact"/>
              <w:rPr>
                <w:rFonts w:ascii="Angsana New" w:hAnsi="Angsana New"/>
                <w:sz w:val="21"/>
                <w:szCs w:val="21"/>
              </w:rPr>
            </w:pPr>
          </w:p>
        </w:tc>
        <w:tc>
          <w:tcPr>
            <w:tcW w:w="993" w:type="dxa"/>
            <w:tcBorders>
              <w:top w:val="single" w:sz="6" w:space="0" w:color="auto"/>
            </w:tcBorders>
          </w:tcPr>
          <w:p w14:paraId="2F75C2CB" w14:textId="77777777" w:rsidR="0025495E" w:rsidRPr="002A074D" w:rsidRDefault="0025495E" w:rsidP="005C113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53BEA91B"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top w:val="single" w:sz="6" w:space="0" w:color="auto"/>
            </w:tcBorders>
          </w:tcPr>
          <w:p w14:paraId="546A55F6" w14:textId="77777777" w:rsidR="0025495E" w:rsidRPr="002A074D" w:rsidRDefault="0025495E" w:rsidP="005C1135">
            <w:pPr>
              <w:tabs>
                <w:tab w:val="left" w:pos="284"/>
                <w:tab w:val="left" w:pos="851"/>
                <w:tab w:val="left" w:pos="1418"/>
                <w:tab w:val="left" w:pos="1985"/>
              </w:tabs>
              <w:spacing w:line="23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0E70A074"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top w:val="single" w:sz="6" w:space="0" w:color="auto"/>
            </w:tcBorders>
          </w:tcPr>
          <w:p w14:paraId="11C82CB4"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4767AF76"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top w:val="single" w:sz="6" w:space="0" w:color="auto"/>
            </w:tcBorders>
          </w:tcPr>
          <w:p w14:paraId="6FC312F0" w14:textId="77777777" w:rsidR="0025495E" w:rsidRPr="002A074D" w:rsidRDefault="0025495E" w:rsidP="005C113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29BA6F8F"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964" w:type="dxa"/>
            <w:tcBorders>
              <w:top w:val="single" w:sz="6" w:space="0" w:color="auto"/>
            </w:tcBorders>
          </w:tcPr>
          <w:p w14:paraId="705689DA"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 xml:space="preserve">Translation </w:t>
            </w:r>
          </w:p>
        </w:tc>
        <w:tc>
          <w:tcPr>
            <w:tcW w:w="135" w:type="dxa"/>
            <w:tcBorders>
              <w:top w:val="single" w:sz="6" w:space="0" w:color="auto"/>
            </w:tcBorders>
          </w:tcPr>
          <w:p w14:paraId="42F36648"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cs/>
              </w:rPr>
            </w:pPr>
          </w:p>
        </w:tc>
        <w:tc>
          <w:tcPr>
            <w:tcW w:w="1140" w:type="dxa"/>
            <w:tcBorders>
              <w:top w:val="single" w:sz="6" w:space="0" w:color="auto"/>
            </w:tcBorders>
          </w:tcPr>
          <w:p w14:paraId="0EA7BC30" w14:textId="77777777" w:rsidR="0025495E" w:rsidRPr="002A074D" w:rsidRDefault="0025495E" w:rsidP="005C113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25495E" w:rsidRPr="002A074D" w14:paraId="15777045" w14:textId="77777777" w:rsidTr="00E82F01">
        <w:tc>
          <w:tcPr>
            <w:tcW w:w="2693" w:type="dxa"/>
          </w:tcPr>
          <w:p w14:paraId="0391D239" w14:textId="77777777" w:rsidR="0025495E" w:rsidRPr="002A074D" w:rsidRDefault="0025495E" w:rsidP="005C1135">
            <w:pPr>
              <w:tabs>
                <w:tab w:val="left" w:pos="284"/>
                <w:tab w:val="left" w:pos="851"/>
                <w:tab w:val="left" w:pos="1418"/>
                <w:tab w:val="left" w:pos="1985"/>
              </w:tabs>
              <w:spacing w:line="230" w:lineRule="exact"/>
              <w:rPr>
                <w:rFonts w:ascii="Angsana New" w:hAnsi="Angsana New"/>
                <w:sz w:val="21"/>
                <w:szCs w:val="21"/>
              </w:rPr>
            </w:pPr>
          </w:p>
        </w:tc>
        <w:tc>
          <w:tcPr>
            <w:tcW w:w="993" w:type="dxa"/>
          </w:tcPr>
          <w:p w14:paraId="0C3A8929" w14:textId="77777777" w:rsidR="0025495E" w:rsidRPr="002A074D" w:rsidRDefault="0025495E" w:rsidP="005C113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 xml:space="preserve">as at January </w:t>
            </w:r>
          </w:p>
        </w:tc>
        <w:tc>
          <w:tcPr>
            <w:tcW w:w="141" w:type="dxa"/>
          </w:tcPr>
          <w:p w14:paraId="3CACA311"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993" w:type="dxa"/>
          </w:tcPr>
          <w:p w14:paraId="45F88D5B"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6B53AF27"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925" w:type="dxa"/>
          </w:tcPr>
          <w:p w14:paraId="047355DF"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57B1F24D"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904" w:type="dxa"/>
          </w:tcPr>
          <w:p w14:paraId="60A946D7" w14:textId="77777777" w:rsidR="0025495E" w:rsidRPr="002A074D" w:rsidRDefault="0025495E" w:rsidP="005C1135">
            <w:pPr>
              <w:tabs>
                <w:tab w:val="left" w:pos="284"/>
                <w:tab w:val="left" w:pos="851"/>
                <w:tab w:val="left" w:pos="1418"/>
                <w:tab w:val="left" w:pos="1985"/>
              </w:tabs>
              <w:spacing w:line="23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590FA243"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964" w:type="dxa"/>
          </w:tcPr>
          <w:p w14:paraId="47D0BD5B"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difference</w:t>
            </w:r>
          </w:p>
        </w:tc>
        <w:tc>
          <w:tcPr>
            <w:tcW w:w="135" w:type="dxa"/>
          </w:tcPr>
          <w:p w14:paraId="2DFD1DCF"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cs/>
              </w:rPr>
            </w:pPr>
          </w:p>
        </w:tc>
        <w:tc>
          <w:tcPr>
            <w:tcW w:w="1140" w:type="dxa"/>
          </w:tcPr>
          <w:p w14:paraId="626D4831" w14:textId="77777777" w:rsidR="0025495E" w:rsidRPr="002A074D" w:rsidRDefault="0025495E" w:rsidP="005C113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25495E" w:rsidRPr="002A074D" w14:paraId="0517CED8" w14:textId="77777777" w:rsidTr="00E82F01">
        <w:tc>
          <w:tcPr>
            <w:tcW w:w="2693" w:type="dxa"/>
          </w:tcPr>
          <w:p w14:paraId="221AD332" w14:textId="77777777" w:rsidR="0025495E" w:rsidRPr="002A074D" w:rsidRDefault="0025495E" w:rsidP="005C1135">
            <w:pPr>
              <w:tabs>
                <w:tab w:val="left" w:pos="284"/>
                <w:tab w:val="left" w:pos="851"/>
                <w:tab w:val="left" w:pos="1418"/>
                <w:tab w:val="left" w:pos="1985"/>
              </w:tabs>
              <w:spacing w:line="230" w:lineRule="exact"/>
              <w:rPr>
                <w:rFonts w:ascii="Angsana New" w:hAnsi="Angsana New"/>
                <w:sz w:val="21"/>
                <w:szCs w:val="21"/>
              </w:rPr>
            </w:pPr>
          </w:p>
        </w:tc>
        <w:tc>
          <w:tcPr>
            <w:tcW w:w="993" w:type="dxa"/>
            <w:tcBorders>
              <w:bottom w:val="single" w:sz="6" w:space="0" w:color="auto"/>
            </w:tcBorders>
          </w:tcPr>
          <w:p w14:paraId="7A24ED9E" w14:textId="77777777" w:rsidR="0025495E" w:rsidRPr="002A074D" w:rsidRDefault="0025495E" w:rsidP="005C113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1, 20</w:t>
            </w:r>
            <w:r>
              <w:rPr>
                <w:rFonts w:ascii="Angsana New" w:hAnsi="Angsana New"/>
                <w:sz w:val="20"/>
                <w:szCs w:val="20"/>
              </w:rPr>
              <w:t>20</w:t>
            </w:r>
          </w:p>
        </w:tc>
        <w:tc>
          <w:tcPr>
            <w:tcW w:w="141" w:type="dxa"/>
          </w:tcPr>
          <w:p w14:paraId="75BCB909"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bottom w:val="single" w:sz="6" w:space="0" w:color="auto"/>
            </w:tcBorders>
          </w:tcPr>
          <w:p w14:paraId="64138B2C"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5CCF0F65"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bottom w:val="single" w:sz="6" w:space="0" w:color="auto"/>
            </w:tcBorders>
          </w:tcPr>
          <w:p w14:paraId="0E8E6B90"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08C12CF0"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bottom w:val="single" w:sz="6" w:space="0" w:color="auto"/>
            </w:tcBorders>
          </w:tcPr>
          <w:p w14:paraId="75E59A72"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04630E84"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964" w:type="dxa"/>
            <w:tcBorders>
              <w:bottom w:val="single" w:sz="6" w:space="0" w:color="auto"/>
            </w:tcBorders>
          </w:tcPr>
          <w:p w14:paraId="67307E3F"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cs/>
              </w:rPr>
            </w:pPr>
          </w:p>
        </w:tc>
        <w:tc>
          <w:tcPr>
            <w:tcW w:w="135" w:type="dxa"/>
          </w:tcPr>
          <w:p w14:paraId="4A681BBD"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cs/>
              </w:rPr>
            </w:pPr>
          </w:p>
        </w:tc>
        <w:tc>
          <w:tcPr>
            <w:tcW w:w="1140" w:type="dxa"/>
            <w:tcBorders>
              <w:bottom w:val="single" w:sz="6" w:space="0" w:color="auto"/>
            </w:tcBorders>
          </w:tcPr>
          <w:p w14:paraId="16FD0E3C" w14:textId="77777777" w:rsidR="0025495E" w:rsidRPr="002A074D" w:rsidRDefault="0025495E" w:rsidP="005C113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31, 20</w:t>
            </w:r>
            <w:r>
              <w:rPr>
                <w:rFonts w:ascii="Angsana New" w:hAnsi="Angsana New"/>
                <w:sz w:val="20"/>
                <w:szCs w:val="20"/>
              </w:rPr>
              <w:t>20</w:t>
            </w:r>
          </w:p>
        </w:tc>
      </w:tr>
      <w:tr w:rsidR="0025495E" w:rsidRPr="002A074D" w14:paraId="29DA95DB" w14:textId="77777777" w:rsidTr="00E82F01">
        <w:tc>
          <w:tcPr>
            <w:tcW w:w="2693" w:type="dxa"/>
          </w:tcPr>
          <w:p w14:paraId="7D66ED09" w14:textId="77777777" w:rsidR="0025495E" w:rsidRPr="002A074D" w:rsidRDefault="0025495E" w:rsidP="005C1135">
            <w:pPr>
              <w:tabs>
                <w:tab w:val="left" w:pos="284"/>
                <w:tab w:val="left" w:pos="851"/>
                <w:tab w:val="left" w:pos="1418"/>
                <w:tab w:val="left" w:pos="1985"/>
              </w:tabs>
              <w:spacing w:line="23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70A077CA" w14:textId="77777777" w:rsidR="0025495E" w:rsidRPr="002A074D" w:rsidRDefault="0025495E" w:rsidP="005C1135">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57207498" w14:textId="77777777" w:rsidR="0025495E" w:rsidRPr="002A074D" w:rsidRDefault="0025495E" w:rsidP="005C1135">
            <w:pPr>
              <w:tabs>
                <w:tab w:val="left" w:pos="284"/>
                <w:tab w:val="left" w:pos="851"/>
                <w:tab w:val="left" w:pos="1418"/>
                <w:tab w:val="left" w:pos="1985"/>
              </w:tabs>
              <w:spacing w:line="230" w:lineRule="exact"/>
              <w:jc w:val="right"/>
              <w:rPr>
                <w:rFonts w:ascii="Angsana New" w:hAnsi="Angsana New"/>
                <w:sz w:val="21"/>
                <w:szCs w:val="21"/>
              </w:rPr>
            </w:pPr>
          </w:p>
        </w:tc>
        <w:tc>
          <w:tcPr>
            <w:tcW w:w="993" w:type="dxa"/>
            <w:tcBorders>
              <w:top w:val="single" w:sz="6" w:space="0" w:color="auto"/>
            </w:tcBorders>
          </w:tcPr>
          <w:p w14:paraId="1325E0EF" w14:textId="77777777" w:rsidR="0025495E" w:rsidRPr="002A074D" w:rsidRDefault="0025495E" w:rsidP="005C1135">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2F32F203" w14:textId="77777777" w:rsidR="0025495E" w:rsidRPr="002A074D" w:rsidRDefault="0025495E" w:rsidP="005C1135">
            <w:pPr>
              <w:tabs>
                <w:tab w:val="left" w:pos="284"/>
                <w:tab w:val="left" w:pos="851"/>
                <w:tab w:val="left" w:pos="1418"/>
                <w:tab w:val="left" w:pos="1985"/>
              </w:tabs>
              <w:spacing w:line="230" w:lineRule="exact"/>
              <w:jc w:val="right"/>
              <w:rPr>
                <w:rFonts w:ascii="Angsana New" w:hAnsi="Angsana New"/>
                <w:sz w:val="21"/>
                <w:szCs w:val="21"/>
              </w:rPr>
            </w:pPr>
          </w:p>
        </w:tc>
        <w:tc>
          <w:tcPr>
            <w:tcW w:w="925" w:type="dxa"/>
            <w:tcBorders>
              <w:top w:val="single" w:sz="6" w:space="0" w:color="auto"/>
            </w:tcBorders>
          </w:tcPr>
          <w:p w14:paraId="507B37FA" w14:textId="77777777" w:rsidR="0025495E" w:rsidRPr="002A074D" w:rsidRDefault="0025495E" w:rsidP="005C1135">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221F5853" w14:textId="77777777" w:rsidR="0025495E" w:rsidRPr="002A074D" w:rsidRDefault="0025495E" w:rsidP="005C1135">
            <w:pPr>
              <w:tabs>
                <w:tab w:val="left" w:pos="284"/>
                <w:tab w:val="left" w:pos="851"/>
                <w:tab w:val="left" w:pos="1418"/>
                <w:tab w:val="left" w:pos="1985"/>
              </w:tabs>
              <w:spacing w:line="230" w:lineRule="exact"/>
              <w:jc w:val="right"/>
              <w:rPr>
                <w:rFonts w:ascii="Angsana New" w:hAnsi="Angsana New"/>
                <w:sz w:val="21"/>
                <w:szCs w:val="21"/>
              </w:rPr>
            </w:pPr>
          </w:p>
        </w:tc>
        <w:tc>
          <w:tcPr>
            <w:tcW w:w="904" w:type="dxa"/>
            <w:tcBorders>
              <w:top w:val="single" w:sz="6" w:space="0" w:color="auto"/>
            </w:tcBorders>
          </w:tcPr>
          <w:p w14:paraId="278C2E36" w14:textId="77777777" w:rsidR="0025495E" w:rsidRPr="002A074D" w:rsidRDefault="0025495E" w:rsidP="005C1135">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47D5A116" w14:textId="77777777" w:rsidR="0025495E" w:rsidRPr="002A074D" w:rsidRDefault="0025495E" w:rsidP="005C1135">
            <w:pPr>
              <w:tabs>
                <w:tab w:val="left" w:pos="284"/>
                <w:tab w:val="left" w:pos="851"/>
                <w:tab w:val="left" w:pos="1418"/>
                <w:tab w:val="left" w:pos="1985"/>
              </w:tabs>
              <w:spacing w:line="230" w:lineRule="exact"/>
              <w:jc w:val="right"/>
              <w:rPr>
                <w:rFonts w:ascii="Angsana New" w:hAnsi="Angsana New"/>
                <w:sz w:val="21"/>
                <w:szCs w:val="21"/>
              </w:rPr>
            </w:pPr>
          </w:p>
        </w:tc>
        <w:tc>
          <w:tcPr>
            <w:tcW w:w="964" w:type="dxa"/>
            <w:tcBorders>
              <w:top w:val="single" w:sz="6" w:space="0" w:color="auto"/>
            </w:tcBorders>
          </w:tcPr>
          <w:p w14:paraId="6991B02B" w14:textId="77777777" w:rsidR="0025495E" w:rsidRPr="002A074D" w:rsidRDefault="0025495E" w:rsidP="005C1135">
            <w:pPr>
              <w:tabs>
                <w:tab w:val="left" w:pos="284"/>
                <w:tab w:val="left" w:pos="851"/>
                <w:tab w:val="left" w:pos="1418"/>
                <w:tab w:val="left" w:pos="1985"/>
              </w:tabs>
              <w:spacing w:line="230" w:lineRule="exact"/>
              <w:jc w:val="right"/>
              <w:rPr>
                <w:rFonts w:ascii="Angsana New" w:hAnsi="Angsana New"/>
                <w:sz w:val="21"/>
                <w:szCs w:val="21"/>
              </w:rPr>
            </w:pPr>
          </w:p>
        </w:tc>
        <w:tc>
          <w:tcPr>
            <w:tcW w:w="135" w:type="dxa"/>
          </w:tcPr>
          <w:p w14:paraId="15204009"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tcBorders>
          </w:tcPr>
          <w:p w14:paraId="114547A7" w14:textId="77777777" w:rsidR="0025495E" w:rsidRPr="002A074D" w:rsidRDefault="0025495E" w:rsidP="005C1135">
            <w:pPr>
              <w:tabs>
                <w:tab w:val="left" w:pos="284"/>
                <w:tab w:val="left" w:pos="851"/>
                <w:tab w:val="left" w:pos="1418"/>
                <w:tab w:val="left" w:pos="1985"/>
              </w:tabs>
              <w:spacing w:line="230" w:lineRule="exact"/>
              <w:jc w:val="right"/>
              <w:rPr>
                <w:rFonts w:ascii="Angsana New" w:hAnsi="Angsana New"/>
                <w:sz w:val="21"/>
                <w:szCs w:val="21"/>
              </w:rPr>
            </w:pPr>
          </w:p>
        </w:tc>
      </w:tr>
      <w:tr w:rsidR="0025495E" w:rsidRPr="002A074D" w14:paraId="3EE406B8" w14:textId="77777777" w:rsidTr="00E82F01">
        <w:tc>
          <w:tcPr>
            <w:tcW w:w="2693" w:type="dxa"/>
          </w:tcPr>
          <w:p w14:paraId="41B3B146" w14:textId="77777777" w:rsidR="0025495E" w:rsidRPr="002A074D" w:rsidRDefault="0025495E" w:rsidP="005C1135">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25A4A58B" w14:textId="77777777" w:rsidR="0025495E" w:rsidRPr="002A074D" w:rsidRDefault="0025495E" w:rsidP="005C1135">
            <w:pPr>
              <w:tabs>
                <w:tab w:val="left" w:pos="284"/>
                <w:tab w:val="left" w:pos="1418"/>
                <w:tab w:val="left" w:pos="1985"/>
              </w:tabs>
              <w:spacing w:line="230" w:lineRule="exact"/>
              <w:ind w:right="425"/>
              <w:jc w:val="right"/>
              <w:rPr>
                <w:rFonts w:ascii="Angsana New" w:hAnsi="Angsana New"/>
                <w:sz w:val="21"/>
                <w:szCs w:val="21"/>
              </w:rPr>
            </w:pPr>
          </w:p>
        </w:tc>
        <w:tc>
          <w:tcPr>
            <w:tcW w:w="141" w:type="dxa"/>
          </w:tcPr>
          <w:p w14:paraId="386F9A8A" w14:textId="77777777" w:rsidR="0025495E" w:rsidRPr="002A074D" w:rsidRDefault="0025495E" w:rsidP="005C113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C888031" w14:textId="77777777" w:rsidR="0025495E" w:rsidRPr="002A074D" w:rsidRDefault="0025495E" w:rsidP="005C1135">
            <w:pPr>
              <w:tabs>
                <w:tab w:val="left" w:pos="284"/>
                <w:tab w:val="left" w:pos="1418"/>
                <w:tab w:val="left" w:pos="1985"/>
              </w:tabs>
              <w:spacing w:line="230" w:lineRule="exact"/>
              <w:ind w:right="57"/>
              <w:jc w:val="right"/>
              <w:rPr>
                <w:rFonts w:ascii="Angsana New" w:hAnsi="Angsana New"/>
                <w:sz w:val="21"/>
                <w:szCs w:val="21"/>
              </w:rPr>
            </w:pPr>
          </w:p>
        </w:tc>
        <w:tc>
          <w:tcPr>
            <w:tcW w:w="132" w:type="dxa"/>
          </w:tcPr>
          <w:p w14:paraId="0BAAAC66" w14:textId="77777777" w:rsidR="0025495E" w:rsidRPr="002A074D" w:rsidRDefault="0025495E" w:rsidP="005C113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2DA47B4E" w14:textId="77777777" w:rsidR="0025495E" w:rsidRPr="002A074D" w:rsidRDefault="0025495E" w:rsidP="005C1135">
            <w:pPr>
              <w:tabs>
                <w:tab w:val="left" w:pos="284"/>
                <w:tab w:val="left" w:pos="1418"/>
                <w:tab w:val="left" w:pos="1985"/>
              </w:tabs>
              <w:spacing w:line="230" w:lineRule="exact"/>
              <w:ind w:right="57"/>
              <w:jc w:val="right"/>
              <w:rPr>
                <w:rFonts w:ascii="Angsana New" w:hAnsi="Angsana New"/>
                <w:sz w:val="21"/>
                <w:szCs w:val="21"/>
              </w:rPr>
            </w:pPr>
          </w:p>
        </w:tc>
        <w:tc>
          <w:tcPr>
            <w:tcW w:w="132" w:type="dxa"/>
          </w:tcPr>
          <w:p w14:paraId="1A1B264C" w14:textId="77777777" w:rsidR="0025495E" w:rsidRPr="002A074D" w:rsidRDefault="0025495E" w:rsidP="005C113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1E98E59D" w14:textId="77777777" w:rsidR="0025495E" w:rsidRPr="002A074D" w:rsidRDefault="0025495E" w:rsidP="005C1135">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6AAD6DC2" w14:textId="77777777" w:rsidR="0025495E" w:rsidRPr="002A074D" w:rsidRDefault="0025495E" w:rsidP="005C113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1A588E62" w14:textId="77777777" w:rsidR="0025495E" w:rsidRPr="002A074D" w:rsidRDefault="0025495E" w:rsidP="005C1135">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525B1673" w14:textId="77777777" w:rsidR="0025495E" w:rsidRPr="002A074D" w:rsidRDefault="0025495E" w:rsidP="005C113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0B79133F" w14:textId="77777777" w:rsidR="0025495E" w:rsidRPr="002A074D" w:rsidRDefault="0025495E" w:rsidP="005C1135">
            <w:pPr>
              <w:tabs>
                <w:tab w:val="left" w:pos="284"/>
                <w:tab w:val="left" w:pos="851"/>
                <w:tab w:val="left" w:pos="1418"/>
                <w:tab w:val="left" w:pos="1985"/>
              </w:tabs>
              <w:spacing w:line="230" w:lineRule="exact"/>
              <w:ind w:right="57"/>
              <w:jc w:val="right"/>
              <w:rPr>
                <w:rFonts w:ascii="Angsana New" w:hAnsi="Angsana New"/>
                <w:sz w:val="21"/>
                <w:szCs w:val="21"/>
              </w:rPr>
            </w:pPr>
          </w:p>
        </w:tc>
      </w:tr>
      <w:tr w:rsidR="00276CF7" w:rsidRPr="002A074D" w14:paraId="6D27192A" w14:textId="77777777" w:rsidTr="00E82F01">
        <w:tc>
          <w:tcPr>
            <w:tcW w:w="2693" w:type="dxa"/>
          </w:tcPr>
          <w:p w14:paraId="4CE2887A" w14:textId="77777777" w:rsidR="00276CF7" w:rsidRPr="002A074D" w:rsidRDefault="00276CF7" w:rsidP="00276CF7">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ab/>
              <w:t>- Cost</w:t>
            </w:r>
          </w:p>
        </w:tc>
        <w:tc>
          <w:tcPr>
            <w:tcW w:w="993" w:type="dxa"/>
          </w:tcPr>
          <w:p w14:paraId="299A7CAD" w14:textId="23932E1C" w:rsidR="00276CF7" w:rsidRPr="002A074D" w:rsidRDefault="00276CF7" w:rsidP="00276CF7">
            <w:pPr>
              <w:tabs>
                <w:tab w:val="left" w:pos="284"/>
                <w:tab w:val="left" w:pos="851"/>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21,920</w:t>
            </w:r>
          </w:p>
        </w:tc>
        <w:tc>
          <w:tcPr>
            <w:tcW w:w="141" w:type="dxa"/>
          </w:tcPr>
          <w:p w14:paraId="26ADAFD9" w14:textId="77777777" w:rsidR="00276CF7" w:rsidRPr="002A074D" w:rsidRDefault="00276CF7" w:rsidP="00276CF7">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03FD7BE" w14:textId="0EA97B97" w:rsidR="00276CF7" w:rsidRPr="002A074D" w:rsidRDefault="00276CF7" w:rsidP="00276CF7">
            <w:pPr>
              <w:tabs>
                <w:tab w:val="left" w:pos="284"/>
                <w:tab w:val="left" w:pos="1418"/>
                <w:tab w:val="left" w:pos="1985"/>
              </w:tabs>
              <w:spacing w:line="230" w:lineRule="exact"/>
              <w:ind w:right="170"/>
              <w:jc w:val="right"/>
              <w:rPr>
                <w:rFonts w:ascii="Angsana New" w:hAnsi="Angsana New"/>
                <w:sz w:val="21"/>
                <w:szCs w:val="21"/>
              </w:rPr>
            </w:pPr>
            <w:r w:rsidRPr="002A074D">
              <w:rPr>
                <w:rFonts w:ascii="Angsana New" w:hAnsi="Angsana New"/>
                <w:sz w:val="21"/>
                <w:szCs w:val="21"/>
              </w:rPr>
              <w:t>-</w:t>
            </w:r>
          </w:p>
        </w:tc>
        <w:tc>
          <w:tcPr>
            <w:tcW w:w="132" w:type="dxa"/>
          </w:tcPr>
          <w:p w14:paraId="5C4491E7" w14:textId="77777777" w:rsidR="00276CF7" w:rsidRPr="002A074D" w:rsidRDefault="00276CF7" w:rsidP="00276CF7">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Pr>
          <w:p w14:paraId="4D9E2AC0" w14:textId="16F7188A" w:rsidR="00276CF7" w:rsidRPr="002A074D" w:rsidRDefault="00276CF7" w:rsidP="00276CF7">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47DAEDCD" w14:textId="77777777" w:rsidR="00276CF7" w:rsidRPr="002A074D" w:rsidRDefault="00276CF7" w:rsidP="00276CF7">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34E1BA73" w14:textId="207520F4" w:rsidR="00276CF7" w:rsidRPr="002A074D" w:rsidRDefault="00276CF7" w:rsidP="00276CF7">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2BA939C" w14:textId="77777777" w:rsidR="00276CF7" w:rsidRPr="002A074D" w:rsidRDefault="00276CF7" w:rsidP="00276CF7">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5ABDAC99" w14:textId="487DFAAB" w:rsidR="00276CF7" w:rsidRPr="002A074D" w:rsidRDefault="00276CF7" w:rsidP="00276CF7">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39935D1F" w14:textId="77777777" w:rsidR="00276CF7" w:rsidRPr="002A074D" w:rsidRDefault="00276CF7" w:rsidP="00276CF7">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65684B8C" w14:textId="432D98F1" w:rsidR="00276CF7" w:rsidRPr="002A074D" w:rsidRDefault="00694156" w:rsidP="00276CF7">
            <w:pPr>
              <w:tabs>
                <w:tab w:val="left" w:pos="284"/>
                <w:tab w:val="left" w:pos="851"/>
                <w:tab w:val="left" w:pos="1418"/>
                <w:tab w:val="left" w:pos="1985"/>
              </w:tabs>
              <w:spacing w:line="230" w:lineRule="exact"/>
              <w:ind w:right="57"/>
              <w:jc w:val="right"/>
              <w:rPr>
                <w:rFonts w:ascii="Angsana New" w:hAnsi="Angsana New"/>
                <w:sz w:val="21"/>
                <w:szCs w:val="21"/>
              </w:rPr>
            </w:pPr>
            <w:r>
              <w:rPr>
                <w:rFonts w:ascii="Angsana New" w:hAnsi="Angsana New"/>
                <w:sz w:val="21"/>
                <w:szCs w:val="21"/>
              </w:rPr>
              <w:t>21,920</w:t>
            </w:r>
          </w:p>
        </w:tc>
      </w:tr>
      <w:tr w:rsidR="00694156" w:rsidRPr="002A074D" w14:paraId="520263C5" w14:textId="77777777" w:rsidTr="00E82F01">
        <w:tc>
          <w:tcPr>
            <w:tcW w:w="2693" w:type="dxa"/>
          </w:tcPr>
          <w:p w14:paraId="0FFD6243" w14:textId="77777777" w:rsidR="00694156" w:rsidRPr="002A074D" w:rsidRDefault="00694156" w:rsidP="00694156">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ab/>
              <w:t>- Surplus on land revaluation</w:t>
            </w:r>
          </w:p>
        </w:tc>
        <w:tc>
          <w:tcPr>
            <w:tcW w:w="993" w:type="dxa"/>
          </w:tcPr>
          <w:p w14:paraId="06AF5D84" w14:textId="3165C9F7" w:rsidR="00694156" w:rsidRPr="002A074D" w:rsidRDefault="00694156" w:rsidP="00694156">
            <w:pPr>
              <w:tabs>
                <w:tab w:val="left" w:pos="284"/>
                <w:tab w:val="left" w:pos="851"/>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657,510</w:t>
            </w:r>
          </w:p>
        </w:tc>
        <w:tc>
          <w:tcPr>
            <w:tcW w:w="141" w:type="dxa"/>
          </w:tcPr>
          <w:p w14:paraId="10A334C6"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bottom w:val="single" w:sz="6" w:space="0" w:color="auto"/>
            </w:tcBorders>
          </w:tcPr>
          <w:p w14:paraId="602C3CA9" w14:textId="602C1B19" w:rsidR="00694156" w:rsidRPr="002A074D" w:rsidRDefault="00694156" w:rsidP="00694156">
            <w:pPr>
              <w:tabs>
                <w:tab w:val="left" w:pos="284"/>
                <w:tab w:val="left" w:pos="851"/>
                <w:tab w:val="left" w:pos="1418"/>
                <w:tab w:val="left" w:pos="1985"/>
              </w:tabs>
              <w:spacing w:line="230" w:lineRule="exact"/>
              <w:jc w:val="right"/>
              <w:rPr>
                <w:rFonts w:ascii="Angsana New" w:hAnsi="Angsana New"/>
                <w:sz w:val="21"/>
                <w:szCs w:val="21"/>
              </w:rPr>
            </w:pPr>
            <w:r>
              <w:rPr>
                <w:rFonts w:ascii="Angsana New" w:hAnsi="Angsana New"/>
                <w:sz w:val="21"/>
                <w:szCs w:val="21"/>
              </w:rPr>
              <w:t>258,570</w:t>
            </w:r>
          </w:p>
        </w:tc>
        <w:tc>
          <w:tcPr>
            <w:tcW w:w="132" w:type="dxa"/>
          </w:tcPr>
          <w:p w14:paraId="1C200A18" w14:textId="77777777" w:rsidR="00694156" w:rsidRPr="002A074D" w:rsidRDefault="00694156" w:rsidP="00694156">
            <w:pPr>
              <w:tabs>
                <w:tab w:val="left" w:pos="284"/>
                <w:tab w:val="left" w:pos="1418"/>
                <w:tab w:val="left" w:pos="1985"/>
              </w:tabs>
              <w:spacing w:line="230" w:lineRule="exact"/>
              <w:ind w:right="227"/>
              <w:jc w:val="right"/>
              <w:rPr>
                <w:rFonts w:ascii="Angsana New" w:hAnsi="Angsana New"/>
                <w:sz w:val="21"/>
                <w:szCs w:val="21"/>
              </w:rPr>
            </w:pPr>
          </w:p>
        </w:tc>
        <w:tc>
          <w:tcPr>
            <w:tcW w:w="925" w:type="dxa"/>
            <w:tcBorders>
              <w:bottom w:val="single" w:sz="6" w:space="0" w:color="auto"/>
            </w:tcBorders>
          </w:tcPr>
          <w:p w14:paraId="14300760" w14:textId="34E9C933" w:rsidR="00694156" w:rsidRPr="002A074D" w:rsidRDefault="00694156" w:rsidP="00694156">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11979A63"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000A7766" w14:textId="07D8774F" w:rsidR="00694156" w:rsidRPr="002A074D" w:rsidRDefault="00694156" w:rsidP="00694156">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2C9336B5"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bottom w:val="single" w:sz="6" w:space="0" w:color="auto"/>
            </w:tcBorders>
          </w:tcPr>
          <w:p w14:paraId="26A68F81" w14:textId="1665B3A5" w:rsidR="00694156" w:rsidRPr="002A074D" w:rsidRDefault="00694156" w:rsidP="00694156">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5EDC0F7E" w14:textId="77777777" w:rsidR="00694156" w:rsidRPr="002A074D" w:rsidRDefault="00694156" w:rsidP="00694156">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3B4B477D" w14:textId="013C384E"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r>
              <w:rPr>
                <w:rFonts w:ascii="Angsana New" w:hAnsi="Angsana New"/>
                <w:sz w:val="21"/>
                <w:szCs w:val="21"/>
              </w:rPr>
              <w:t>916,080</w:t>
            </w:r>
          </w:p>
        </w:tc>
      </w:tr>
      <w:tr w:rsidR="00694156" w:rsidRPr="00FE3637" w14:paraId="6C513BAB" w14:textId="77777777" w:rsidTr="00E82F01">
        <w:tc>
          <w:tcPr>
            <w:tcW w:w="2693" w:type="dxa"/>
          </w:tcPr>
          <w:p w14:paraId="40BA62D8" w14:textId="77777777" w:rsidR="00694156" w:rsidRPr="002A074D" w:rsidRDefault="00694156" w:rsidP="00694156">
            <w:pPr>
              <w:tabs>
                <w:tab w:val="left" w:pos="284"/>
                <w:tab w:val="left" w:pos="851"/>
                <w:tab w:val="left" w:pos="1418"/>
                <w:tab w:val="left" w:pos="1985"/>
              </w:tabs>
              <w:spacing w:line="230" w:lineRule="exact"/>
              <w:rPr>
                <w:rFonts w:ascii="Angsana New" w:hAnsi="Angsana New"/>
                <w:spacing w:val="-4"/>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496ECFFC" w14:textId="3E5A48F1" w:rsidR="00694156" w:rsidRPr="00FE3637" w:rsidRDefault="00694156" w:rsidP="00694156">
            <w:pPr>
              <w:tabs>
                <w:tab w:val="left" w:pos="284"/>
                <w:tab w:val="left" w:pos="851"/>
                <w:tab w:val="left" w:pos="1418"/>
                <w:tab w:val="left" w:pos="1985"/>
              </w:tabs>
              <w:spacing w:line="230" w:lineRule="exact"/>
              <w:jc w:val="right"/>
              <w:rPr>
                <w:rFonts w:ascii="Angsana New" w:hAnsi="Angsana New"/>
                <w:position w:val="4"/>
                <w:sz w:val="21"/>
                <w:szCs w:val="21"/>
              </w:rPr>
            </w:pPr>
            <w:r w:rsidRPr="00FE3637">
              <w:rPr>
                <w:rFonts w:ascii="Angsana New" w:hAnsi="Angsana New"/>
                <w:position w:val="4"/>
                <w:sz w:val="21"/>
                <w:szCs w:val="21"/>
              </w:rPr>
              <w:t>679,430</w:t>
            </w:r>
          </w:p>
        </w:tc>
        <w:tc>
          <w:tcPr>
            <w:tcW w:w="141" w:type="dxa"/>
          </w:tcPr>
          <w:p w14:paraId="3B2DD661" w14:textId="77777777" w:rsidR="00694156" w:rsidRPr="00FE3637" w:rsidRDefault="00694156" w:rsidP="0069415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68862D4A" w14:textId="5379EFD3" w:rsidR="00694156" w:rsidRPr="00FE3637" w:rsidRDefault="00694156" w:rsidP="00694156">
            <w:pPr>
              <w:tabs>
                <w:tab w:val="left" w:pos="284"/>
                <w:tab w:val="left" w:pos="851"/>
                <w:tab w:val="left" w:pos="1418"/>
                <w:tab w:val="left" w:pos="1985"/>
              </w:tabs>
              <w:spacing w:line="230" w:lineRule="exact"/>
              <w:jc w:val="right"/>
              <w:rPr>
                <w:rFonts w:ascii="Angsana New" w:hAnsi="Angsana New"/>
                <w:position w:val="4"/>
                <w:sz w:val="21"/>
                <w:szCs w:val="21"/>
              </w:rPr>
            </w:pPr>
            <w:r w:rsidRPr="00FE3637">
              <w:rPr>
                <w:rFonts w:ascii="Angsana New" w:hAnsi="Angsana New"/>
                <w:position w:val="4"/>
                <w:sz w:val="21"/>
                <w:szCs w:val="21"/>
              </w:rPr>
              <w:t>258,570</w:t>
            </w:r>
          </w:p>
        </w:tc>
        <w:tc>
          <w:tcPr>
            <w:tcW w:w="132" w:type="dxa"/>
          </w:tcPr>
          <w:p w14:paraId="7E8458DB" w14:textId="77777777" w:rsidR="00694156" w:rsidRPr="00FE3637" w:rsidRDefault="00694156" w:rsidP="00694156">
            <w:pPr>
              <w:tabs>
                <w:tab w:val="left" w:pos="284"/>
                <w:tab w:val="left" w:pos="1418"/>
                <w:tab w:val="left" w:pos="1985"/>
              </w:tabs>
              <w:spacing w:line="230" w:lineRule="exact"/>
              <w:ind w:right="227"/>
              <w:jc w:val="right"/>
              <w:rPr>
                <w:rFonts w:ascii="Angsana New" w:hAnsi="Angsana New"/>
                <w:position w:val="4"/>
                <w:sz w:val="21"/>
                <w:szCs w:val="21"/>
              </w:rPr>
            </w:pPr>
          </w:p>
        </w:tc>
        <w:tc>
          <w:tcPr>
            <w:tcW w:w="925" w:type="dxa"/>
            <w:tcBorders>
              <w:top w:val="single" w:sz="6" w:space="0" w:color="auto"/>
              <w:bottom w:val="single" w:sz="6" w:space="0" w:color="auto"/>
            </w:tcBorders>
          </w:tcPr>
          <w:p w14:paraId="3651B5C2" w14:textId="56A97F48" w:rsidR="00694156" w:rsidRPr="00FE3637" w:rsidRDefault="00694156" w:rsidP="00694156">
            <w:pPr>
              <w:tabs>
                <w:tab w:val="left" w:pos="284"/>
                <w:tab w:val="left" w:pos="1418"/>
                <w:tab w:val="left" w:pos="1985"/>
              </w:tabs>
              <w:spacing w:line="230" w:lineRule="exact"/>
              <w:ind w:right="227"/>
              <w:jc w:val="right"/>
              <w:rPr>
                <w:rFonts w:ascii="Angsana New" w:hAnsi="Angsana New"/>
                <w:position w:val="4"/>
                <w:sz w:val="21"/>
                <w:szCs w:val="21"/>
              </w:rPr>
            </w:pPr>
            <w:r w:rsidRPr="00FE3637">
              <w:rPr>
                <w:rFonts w:ascii="Angsana New" w:hAnsi="Angsana New"/>
                <w:position w:val="4"/>
                <w:sz w:val="21"/>
                <w:szCs w:val="21"/>
              </w:rPr>
              <w:t>-</w:t>
            </w:r>
          </w:p>
        </w:tc>
        <w:tc>
          <w:tcPr>
            <w:tcW w:w="132" w:type="dxa"/>
          </w:tcPr>
          <w:p w14:paraId="77B6920A" w14:textId="77777777" w:rsidR="00694156" w:rsidRPr="00FE3637" w:rsidRDefault="00694156" w:rsidP="0069415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320D7D2C" w14:textId="3F84CBCB" w:rsidR="00694156" w:rsidRPr="00FE3637" w:rsidRDefault="00694156" w:rsidP="00694156">
            <w:pPr>
              <w:tabs>
                <w:tab w:val="left" w:pos="284"/>
                <w:tab w:val="left" w:pos="1418"/>
                <w:tab w:val="left" w:pos="1985"/>
              </w:tabs>
              <w:spacing w:line="230" w:lineRule="exact"/>
              <w:ind w:right="227"/>
              <w:jc w:val="right"/>
              <w:rPr>
                <w:rFonts w:ascii="Angsana New" w:hAnsi="Angsana New"/>
                <w:position w:val="4"/>
                <w:sz w:val="21"/>
                <w:szCs w:val="21"/>
              </w:rPr>
            </w:pPr>
            <w:r w:rsidRPr="00FE3637">
              <w:rPr>
                <w:rFonts w:ascii="Angsana New" w:hAnsi="Angsana New"/>
                <w:position w:val="4"/>
                <w:sz w:val="21"/>
                <w:szCs w:val="21"/>
              </w:rPr>
              <w:t>-</w:t>
            </w:r>
          </w:p>
        </w:tc>
        <w:tc>
          <w:tcPr>
            <w:tcW w:w="132" w:type="dxa"/>
          </w:tcPr>
          <w:p w14:paraId="4A87DE6B" w14:textId="77777777" w:rsidR="00694156" w:rsidRPr="00FE3637" w:rsidRDefault="00694156" w:rsidP="0069415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596C9C1E" w14:textId="648AEE08" w:rsidR="00694156" w:rsidRPr="00FE3637" w:rsidRDefault="00694156" w:rsidP="00694156">
            <w:pPr>
              <w:tabs>
                <w:tab w:val="left" w:pos="284"/>
                <w:tab w:val="left" w:pos="1418"/>
                <w:tab w:val="left" w:pos="1985"/>
              </w:tabs>
              <w:spacing w:line="230" w:lineRule="exact"/>
              <w:ind w:right="227"/>
              <w:jc w:val="right"/>
              <w:rPr>
                <w:rFonts w:ascii="Angsana New" w:hAnsi="Angsana New"/>
                <w:position w:val="4"/>
                <w:sz w:val="21"/>
                <w:szCs w:val="21"/>
              </w:rPr>
            </w:pPr>
            <w:r w:rsidRPr="00FE3637">
              <w:rPr>
                <w:rFonts w:ascii="Angsana New" w:hAnsi="Angsana New"/>
                <w:position w:val="4"/>
                <w:sz w:val="21"/>
                <w:szCs w:val="21"/>
              </w:rPr>
              <w:t>-</w:t>
            </w:r>
          </w:p>
        </w:tc>
        <w:tc>
          <w:tcPr>
            <w:tcW w:w="135" w:type="dxa"/>
          </w:tcPr>
          <w:p w14:paraId="36ADFE4B" w14:textId="77777777" w:rsidR="00694156" w:rsidRPr="00FE3637" w:rsidRDefault="00694156" w:rsidP="00694156">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140" w:type="dxa"/>
            <w:tcBorders>
              <w:top w:val="single" w:sz="6" w:space="0" w:color="auto"/>
              <w:bottom w:val="single" w:sz="6" w:space="0" w:color="auto"/>
            </w:tcBorders>
          </w:tcPr>
          <w:p w14:paraId="4C016374" w14:textId="1F69C367" w:rsidR="00694156" w:rsidRPr="00FE3637" w:rsidRDefault="00694156" w:rsidP="00694156">
            <w:pPr>
              <w:tabs>
                <w:tab w:val="left" w:pos="284"/>
                <w:tab w:val="left" w:pos="851"/>
                <w:tab w:val="left" w:pos="1418"/>
                <w:tab w:val="left" w:pos="1985"/>
              </w:tabs>
              <w:spacing w:line="230" w:lineRule="exact"/>
              <w:ind w:right="57"/>
              <w:jc w:val="right"/>
              <w:rPr>
                <w:rFonts w:ascii="Angsana New" w:hAnsi="Angsana New"/>
                <w:position w:val="4"/>
                <w:sz w:val="21"/>
                <w:szCs w:val="21"/>
              </w:rPr>
            </w:pPr>
            <w:r w:rsidRPr="00FE3637">
              <w:rPr>
                <w:rFonts w:ascii="Angsana New" w:hAnsi="Angsana New"/>
                <w:position w:val="4"/>
                <w:sz w:val="21"/>
                <w:szCs w:val="21"/>
              </w:rPr>
              <w:t>938,000</w:t>
            </w:r>
          </w:p>
        </w:tc>
      </w:tr>
      <w:tr w:rsidR="00276CF7" w:rsidRPr="002A074D" w14:paraId="22504841" w14:textId="77777777" w:rsidTr="00E82F01">
        <w:tc>
          <w:tcPr>
            <w:tcW w:w="2693" w:type="dxa"/>
          </w:tcPr>
          <w:p w14:paraId="036B09DC" w14:textId="77777777" w:rsidR="00276CF7" w:rsidRPr="002A074D" w:rsidRDefault="00276CF7" w:rsidP="00276CF7">
            <w:pPr>
              <w:tabs>
                <w:tab w:val="left" w:pos="284"/>
                <w:tab w:val="left" w:pos="851"/>
                <w:tab w:val="left" w:pos="1418"/>
                <w:tab w:val="left" w:pos="1985"/>
              </w:tabs>
              <w:spacing w:line="230" w:lineRule="exact"/>
              <w:ind w:right="-56"/>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3C65DE6A" w14:textId="13CDA4BB" w:rsidR="00276CF7" w:rsidRPr="002A074D" w:rsidRDefault="00276CF7" w:rsidP="00276CF7">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2B1269C4" w14:textId="77777777" w:rsidR="00276CF7" w:rsidRPr="002A074D" w:rsidRDefault="00276CF7" w:rsidP="00276CF7">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C705532" w14:textId="77777777" w:rsidR="00276CF7" w:rsidRPr="002A074D" w:rsidRDefault="00276CF7" w:rsidP="00276CF7">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7C816CED" w14:textId="77777777" w:rsidR="00276CF7" w:rsidRPr="002A074D" w:rsidRDefault="00276CF7" w:rsidP="00276CF7">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0C3CB36A" w14:textId="77777777" w:rsidR="00276CF7" w:rsidRPr="002A074D" w:rsidRDefault="00276CF7" w:rsidP="00276CF7">
            <w:pPr>
              <w:tabs>
                <w:tab w:val="left" w:pos="284"/>
                <w:tab w:val="left" w:pos="1418"/>
                <w:tab w:val="left" w:pos="1985"/>
              </w:tabs>
              <w:spacing w:line="230" w:lineRule="exact"/>
              <w:ind w:right="227"/>
              <w:jc w:val="right"/>
              <w:rPr>
                <w:rFonts w:ascii="Angsana New" w:hAnsi="Angsana New"/>
                <w:sz w:val="21"/>
                <w:szCs w:val="21"/>
              </w:rPr>
            </w:pPr>
          </w:p>
        </w:tc>
        <w:tc>
          <w:tcPr>
            <w:tcW w:w="132" w:type="dxa"/>
          </w:tcPr>
          <w:p w14:paraId="0FBBB1F7" w14:textId="77777777" w:rsidR="00276CF7" w:rsidRPr="002A074D" w:rsidRDefault="00276CF7" w:rsidP="00276CF7">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2EA71D02" w14:textId="77777777" w:rsidR="00276CF7" w:rsidRPr="002A074D" w:rsidRDefault="00276CF7" w:rsidP="00276CF7">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5C10AC1E" w14:textId="77777777" w:rsidR="00276CF7" w:rsidRPr="002A074D" w:rsidRDefault="00276CF7" w:rsidP="00276CF7">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tcBorders>
          </w:tcPr>
          <w:p w14:paraId="06A7E54D" w14:textId="77777777" w:rsidR="00276CF7" w:rsidRPr="002A074D" w:rsidRDefault="00276CF7" w:rsidP="00276CF7">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72146BC0" w14:textId="77777777" w:rsidR="00276CF7" w:rsidRPr="002A074D" w:rsidRDefault="00276CF7" w:rsidP="00276CF7">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1476881C" w14:textId="77777777" w:rsidR="00276CF7" w:rsidRPr="002A074D" w:rsidRDefault="00276CF7" w:rsidP="00276CF7">
            <w:pPr>
              <w:tabs>
                <w:tab w:val="left" w:pos="284"/>
                <w:tab w:val="left" w:pos="851"/>
                <w:tab w:val="left" w:pos="1418"/>
                <w:tab w:val="left" w:pos="1985"/>
              </w:tabs>
              <w:spacing w:line="230" w:lineRule="exact"/>
              <w:ind w:right="57"/>
              <w:jc w:val="right"/>
              <w:rPr>
                <w:rFonts w:ascii="Angsana New" w:hAnsi="Angsana New"/>
                <w:sz w:val="21"/>
                <w:szCs w:val="21"/>
              </w:rPr>
            </w:pPr>
          </w:p>
        </w:tc>
      </w:tr>
      <w:tr w:rsidR="00694156" w:rsidRPr="002A074D" w14:paraId="4CD8FB0B" w14:textId="77777777" w:rsidTr="00E82F01">
        <w:tc>
          <w:tcPr>
            <w:tcW w:w="2693" w:type="dxa"/>
          </w:tcPr>
          <w:p w14:paraId="7CF0B449" w14:textId="77777777" w:rsidR="00694156" w:rsidRPr="002A074D" w:rsidRDefault="00694156" w:rsidP="00694156">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39414A15" w14:textId="51E2ACB9" w:rsidR="00694156" w:rsidRPr="002A074D" w:rsidRDefault="00694156" w:rsidP="00694156">
            <w:pPr>
              <w:tabs>
                <w:tab w:val="left" w:pos="284"/>
                <w:tab w:val="left" w:pos="1418"/>
                <w:tab w:val="left" w:pos="1985"/>
              </w:tabs>
              <w:spacing w:line="230" w:lineRule="exact"/>
              <w:jc w:val="right"/>
              <w:rPr>
                <w:rFonts w:ascii="Angsana New" w:hAnsi="Angsana New"/>
                <w:sz w:val="21"/>
                <w:szCs w:val="21"/>
                <w:cs/>
              </w:rPr>
            </w:pPr>
            <w:r w:rsidRPr="002A074D">
              <w:rPr>
                <w:rFonts w:ascii="Angsana New" w:hAnsi="Angsana New"/>
                <w:sz w:val="21"/>
                <w:szCs w:val="21"/>
              </w:rPr>
              <w:t>626,967</w:t>
            </w:r>
          </w:p>
        </w:tc>
        <w:tc>
          <w:tcPr>
            <w:tcW w:w="141" w:type="dxa"/>
          </w:tcPr>
          <w:p w14:paraId="18C3E152"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DA7CA87" w14:textId="07F26678" w:rsidR="00694156" w:rsidRPr="002A074D" w:rsidRDefault="00694156" w:rsidP="00694156">
            <w:pPr>
              <w:tabs>
                <w:tab w:val="left" w:pos="284"/>
                <w:tab w:val="left" w:pos="1418"/>
                <w:tab w:val="left" w:pos="1985"/>
              </w:tabs>
              <w:spacing w:line="230" w:lineRule="exact"/>
              <w:ind w:right="170"/>
              <w:jc w:val="right"/>
              <w:rPr>
                <w:rFonts w:ascii="Angsana New" w:hAnsi="Angsana New"/>
                <w:sz w:val="21"/>
                <w:szCs w:val="21"/>
              </w:rPr>
            </w:pPr>
            <w:r>
              <w:rPr>
                <w:rFonts w:ascii="Angsana New" w:hAnsi="Angsana New"/>
                <w:sz w:val="21"/>
                <w:szCs w:val="21"/>
              </w:rPr>
              <w:t>-</w:t>
            </w:r>
          </w:p>
        </w:tc>
        <w:tc>
          <w:tcPr>
            <w:tcW w:w="132" w:type="dxa"/>
          </w:tcPr>
          <w:p w14:paraId="19115850"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4975C28A" w14:textId="303B36D2" w:rsidR="00694156" w:rsidRPr="002A074D" w:rsidRDefault="00694156" w:rsidP="00694156">
            <w:pPr>
              <w:tabs>
                <w:tab w:val="left" w:pos="284"/>
                <w:tab w:val="left" w:pos="1418"/>
                <w:tab w:val="left" w:pos="1985"/>
              </w:tabs>
              <w:spacing w:line="230" w:lineRule="exact"/>
              <w:ind w:right="227"/>
              <w:jc w:val="right"/>
              <w:rPr>
                <w:rFonts w:ascii="Angsana New" w:hAnsi="Angsana New"/>
                <w:sz w:val="21"/>
                <w:szCs w:val="21"/>
              </w:rPr>
            </w:pPr>
            <w:r>
              <w:rPr>
                <w:rFonts w:ascii="Angsana New" w:hAnsi="Angsana New"/>
                <w:sz w:val="21"/>
                <w:szCs w:val="21"/>
              </w:rPr>
              <w:t>-</w:t>
            </w:r>
          </w:p>
        </w:tc>
        <w:tc>
          <w:tcPr>
            <w:tcW w:w="132" w:type="dxa"/>
          </w:tcPr>
          <w:p w14:paraId="45B4FAEE"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4B0B4B49" w14:textId="4D48D930" w:rsidR="00694156" w:rsidRPr="002A074D" w:rsidRDefault="008F619B" w:rsidP="00694156">
            <w:pPr>
              <w:tabs>
                <w:tab w:val="left" w:pos="284"/>
                <w:tab w:val="left" w:pos="851"/>
                <w:tab w:val="left" w:pos="1418"/>
                <w:tab w:val="left" w:pos="1985"/>
              </w:tabs>
              <w:spacing w:line="230" w:lineRule="exact"/>
              <w:ind w:right="57"/>
              <w:jc w:val="right"/>
              <w:rPr>
                <w:rFonts w:ascii="Angsana New" w:hAnsi="Angsana New"/>
                <w:sz w:val="21"/>
                <w:szCs w:val="21"/>
              </w:rPr>
            </w:pPr>
            <w:r>
              <w:rPr>
                <w:rFonts w:ascii="Angsana New" w:hAnsi="Angsana New"/>
                <w:sz w:val="21"/>
                <w:szCs w:val="21"/>
              </w:rPr>
              <w:t>1</w:t>
            </w:r>
            <w:r w:rsidR="00062136">
              <w:rPr>
                <w:rFonts w:ascii="Angsana New" w:hAnsi="Angsana New"/>
                <w:sz w:val="21"/>
                <w:szCs w:val="21"/>
              </w:rPr>
              <w:t>,</w:t>
            </w:r>
            <w:r>
              <w:rPr>
                <w:rFonts w:ascii="Angsana New" w:hAnsi="Angsana New"/>
                <w:sz w:val="21"/>
                <w:szCs w:val="21"/>
              </w:rPr>
              <w:t>430</w:t>
            </w:r>
          </w:p>
        </w:tc>
        <w:tc>
          <w:tcPr>
            <w:tcW w:w="132" w:type="dxa"/>
          </w:tcPr>
          <w:p w14:paraId="0B540CA9"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32765A68" w14:textId="5F7251FC" w:rsidR="00694156" w:rsidRPr="002A074D" w:rsidRDefault="0074593A" w:rsidP="00694156">
            <w:pPr>
              <w:tabs>
                <w:tab w:val="left" w:pos="284"/>
                <w:tab w:val="left" w:pos="1418"/>
                <w:tab w:val="left" w:pos="1985"/>
              </w:tabs>
              <w:spacing w:line="230" w:lineRule="exact"/>
              <w:ind w:right="227"/>
              <w:jc w:val="right"/>
              <w:rPr>
                <w:rFonts w:ascii="Angsana New" w:hAnsi="Angsana New"/>
                <w:sz w:val="21"/>
                <w:szCs w:val="21"/>
                <w:cs/>
              </w:rPr>
            </w:pPr>
            <w:r>
              <w:rPr>
                <w:rFonts w:ascii="Angsana New" w:hAnsi="Angsana New" w:hint="cs"/>
                <w:sz w:val="21"/>
                <w:szCs w:val="21"/>
                <w:cs/>
              </w:rPr>
              <w:t>-</w:t>
            </w:r>
          </w:p>
        </w:tc>
        <w:tc>
          <w:tcPr>
            <w:tcW w:w="135" w:type="dxa"/>
          </w:tcPr>
          <w:p w14:paraId="0177054D" w14:textId="77777777" w:rsidR="00694156" w:rsidRPr="002A074D" w:rsidRDefault="00694156" w:rsidP="00694156">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4E131351" w14:textId="35B5AA60" w:rsidR="00694156" w:rsidRPr="002A074D" w:rsidRDefault="0065577B" w:rsidP="00694156">
            <w:pPr>
              <w:tabs>
                <w:tab w:val="left" w:pos="284"/>
                <w:tab w:val="left" w:pos="1418"/>
                <w:tab w:val="left" w:pos="1985"/>
              </w:tabs>
              <w:spacing w:line="230" w:lineRule="exact"/>
              <w:ind w:right="57"/>
              <w:jc w:val="right"/>
              <w:rPr>
                <w:rFonts w:ascii="Angsana New" w:hAnsi="Angsana New"/>
                <w:sz w:val="21"/>
                <w:szCs w:val="21"/>
                <w:cs/>
              </w:rPr>
            </w:pPr>
            <w:r>
              <w:rPr>
                <w:rFonts w:ascii="Angsana New" w:hAnsi="Angsana New"/>
                <w:sz w:val="21"/>
                <w:szCs w:val="21"/>
              </w:rPr>
              <w:t>628,397</w:t>
            </w:r>
          </w:p>
        </w:tc>
      </w:tr>
      <w:tr w:rsidR="00694156" w:rsidRPr="002A074D" w14:paraId="6982B88F" w14:textId="77777777" w:rsidTr="00E82F01">
        <w:tc>
          <w:tcPr>
            <w:tcW w:w="2693" w:type="dxa"/>
          </w:tcPr>
          <w:p w14:paraId="3B23BA86" w14:textId="77777777" w:rsidR="00694156" w:rsidRPr="002A074D" w:rsidRDefault="00694156" w:rsidP="00694156">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64B7853D" w14:textId="490EF0D5" w:rsidR="00694156" w:rsidRPr="002A074D" w:rsidRDefault="00694156" w:rsidP="00694156">
            <w:pPr>
              <w:tabs>
                <w:tab w:val="left" w:pos="284"/>
                <w:tab w:val="left" w:pos="1418"/>
                <w:tab w:val="left" w:pos="1985"/>
              </w:tabs>
              <w:spacing w:line="230" w:lineRule="exact"/>
              <w:jc w:val="right"/>
              <w:rPr>
                <w:rFonts w:ascii="Angsana New" w:hAnsi="Angsana New"/>
                <w:sz w:val="21"/>
                <w:szCs w:val="21"/>
                <w:cs/>
              </w:rPr>
            </w:pPr>
            <w:r w:rsidRPr="002A074D">
              <w:rPr>
                <w:rFonts w:ascii="Angsana New" w:hAnsi="Angsana New"/>
                <w:sz w:val="21"/>
                <w:szCs w:val="21"/>
              </w:rPr>
              <w:t>3,536,531</w:t>
            </w:r>
          </w:p>
        </w:tc>
        <w:tc>
          <w:tcPr>
            <w:tcW w:w="141" w:type="dxa"/>
          </w:tcPr>
          <w:p w14:paraId="6F7F57D7"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0359B56A" w14:textId="7E4976F4" w:rsidR="00694156" w:rsidRPr="002A074D" w:rsidRDefault="00694156" w:rsidP="00694156">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7,624</w:t>
            </w:r>
          </w:p>
        </w:tc>
        <w:tc>
          <w:tcPr>
            <w:tcW w:w="132" w:type="dxa"/>
          </w:tcPr>
          <w:p w14:paraId="239162F9"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1B8EBE87" w14:textId="3D6B3069" w:rsidR="00694156" w:rsidRPr="002A074D" w:rsidRDefault="0065433D" w:rsidP="0065433D">
            <w:pPr>
              <w:tabs>
                <w:tab w:val="left" w:pos="284"/>
                <w:tab w:val="left" w:pos="1418"/>
                <w:tab w:val="left" w:pos="1985"/>
              </w:tabs>
              <w:spacing w:line="230" w:lineRule="exact"/>
              <w:ind w:right="-57" w:hanging="85"/>
              <w:jc w:val="right"/>
              <w:rPr>
                <w:rFonts w:ascii="Angsana New" w:hAnsi="Angsana New"/>
                <w:sz w:val="21"/>
                <w:szCs w:val="21"/>
                <w:cs/>
              </w:rPr>
            </w:pPr>
            <w:r>
              <w:rPr>
                <w:rFonts w:ascii="Angsana New" w:hAnsi="Angsana New"/>
                <w:sz w:val="21"/>
                <w:szCs w:val="21"/>
              </w:rPr>
              <w:t>(47,384)</w:t>
            </w:r>
          </w:p>
        </w:tc>
        <w:tc>
          <w:tcPr>
            <w:tcW w:w="132" w:type="dxa"/>
          </w:tcPr>
          <w:p w14:paraId="4E30133D"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255EEEF7" w14:textId="4EB85D07" w:rsidR="00694156" w:rsidRPr="002A074D" w:rsidRDefault="008F619B" w:rsidP="00694156">
            <w:pPr>
              <w:tabs>
                <w:tab w:val="left" w:pos="284"/>
                <w:tab w:val="left" w:pos="851"/>
                <w:tab w:val="left" w:pos="1418"/>
                <w:tab w:val="left" w:pos="1985"/>
              </w:tabs>
              <w:spacing w:line="230" w:lineRule="exact"/>
              <w:ind w:right="57"/>
              <w:jc w:val="right"/>
              <w:rPr>
                <w:rFonts w:ascii="Angsana New" w:hAnsi="Angsana New"/>
                <w:sz w:val="21"/>
                <w:szCs w:val="21"/>
              </w:rPr>
            </w:pPr>
            <w:r>
              <w:rPr>
                <w:rFonts w:ascii="Angsana New" w:hAnsi="Angsana New"/>
                <w:sz w:val="21"/>
                <w:szCs w:val="21"/>
              </w:rPr>
              <w:t>69</w:t>
            </w:r>
            <w:r w:rsidR="00062136">
              <w:rPr>
                <w:rFonts w:ascii="Angsana New" w:hAnsi="Angsana New"/>
                <w:sz w:val="21"/>
                <w:szCs w:val="21"/>
              </w:rPr>
              <w:t>,</w:t>
            </w:r>
            <w:r>
              <w:rPr>
                <w:rFonts w:ascii="Angsana New" w:hAnsi="Angsana New"/>
                <w:sz w:val="21"/>
                <w:szCs w:val="21"/>
              </w:rPr>
              <w:t>581</w:t>
            </w:r>
          </w:p>
        </w:tc>
        <w:tc>
          <w:tcPr>
            <w:tcW w:w="132" w:type="dxa"/>
          </w:tcPr>
          <w:p w14:paraId="46025179"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61FC5D55" w14:textId="7AF3D7AD" w:rsidR="00694156" w:rsidRPr="002A074D" w:rsidRDefault="0074593A" w:rsidP="0074593A">
            <w:pPr>
              <w:tabs>
                <w:tab w:val="left" w:pos="284"/>
                <w:tab w:val="left" w:pos="1418"/>
                <w:tab w:val="left" w:pos="1985"/>
              </w:tabs>
              <w:spacing w:line="230" w:lineRule="exact"/>
              <w:ind w:right="-57" w:hanging="85"/>
              <w:jc w:val="right"/>
              <w:rPr>
                <w:rFonts w:ascii="Angsana New" w:hAnsi="Angsana New"/>
                <w:sz w:val="21"/>
                <w:szCs w:val="21"/>
              </w:rPr>
            </w:pPr>
            <w:r>
              <w:rPr>
                <w:rFonts w:ascii="Angsana New" w:hAnsi="Angsana New"/>
                <w:sz w:val="21"/>
                <w:szCs w:val="21"/>
              </w:rPr>
              <w:t>(2)</w:t>
            </w:r>
          </w:p>
        </w:tc>
        <w:tc>
          <w:tcPr>
            <w:tcW w:w="135" w:type="dxa"/>
          </w:tcPr>
          <w:p w14:paraId="29955F92" w14:textId="77777777" w:rsidR="00694156" w:rsidRPr="002A074D" w:rsidRDefault="00694156" w:rsidP="00694156">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628027C6" w14:textId="4AE49884" w:rsidR="00694156" w:rsidRPr="002A074D" w:rsidRDefault="0065577B" w:rsidP="00694156">
            <w:pPr>
              <w:tabs>
                <w:tab w:val="left" w:pos="284"/>
                <w:tab w:val="left" w:pos="1418"/>
                <w:tab w:val="left" w:pos="1985"/>
              </w:tabs>
              <w:spacing w:line="230" w:lineRule="exact"/>
              <w:ind w:right="57"/>
              <w:jc w:val="right"/>
              <w:rPr>
                <w:rFonts w:ascii="Angsana New" w:hAnsi="Angsana New"/>
                <w:sz w:val="21"/>
                <w:szCs w:val="21"/>
                <w:cs/>
              </w:rPr>
            </w:pPr>
            <w:r>
              <w:rPr>
                <w:rFonts w:ascii="Angsana New" w:hAnsi="Angsana New"/>
                <w:sz w:val="21"/>
                <w:szCs w:val="21"/>
              </w:rPr>
              <w:t>3,566,35</w:t>
            </w:r>
            <w:r w:rsidR="00622523">
              <w:rPr>
                <w:rFonts w:ascii="Angsana New" w:hAnsi="Angsana New" w:hint="cs"/>
                <w:sz w:val="21"/>
                <w:szCs w:val="21"/>
                <w:cs/>
              </w:rPr>
              <w:t>0</w:t>
            </w:r>
          </w:p>
        </w:tc>
      </w:tr>
      <w:tr w:rsidR="00694156" w:rsidRPr="002A074D" w14:paraId="29371851" w14:textId="77777777" w:rsidTr="00E82F01">
        <w:tc>
          <w:tcPr>
            <w:tcW w:w="2693" w:type="dxa"/>
          </w:tcPr>
          <w:p w14:paraId="56EF39CA" w14:textId="77777777" w:rsidR="00694156" w:rsidRPr="002A074D" w:rsidRDefault="00694156" w:rsidP="00694156">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3288CD2E" w14:textId="60140F61" w:rsidR="00694156" w:rsidRPr="002A074D" w:rsidRDefault="00694156" w:rsidP="00694156">
            <w:pPr>
              <w:tabs>
                <w:tab w:val="left" w:pos="284"/>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110,321</w:t>
            </w:r>
          </w:p>
        </w:tc>
        <w:tc>
          <w:tcPr>
            <w:tcW w:w="141" w:type="dxa"/>
          </w:tcPr>
          <w:p w14:paraId="45342C89"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D9D60E7" w14:textId="0A1FBAAF" w:rsidR="00694156" w:rsidRPr="002A074D" w:rsidRDefault="00694156" w:rsidP="00694156">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1,709</w:t>
            </w:r>
          </w:p>
        </w:tc>
        <w:tc>
          <w:tcPr>
            <w:tcW w:w="132" w:type="dxa"/>
          </w:tcPr>
          <w:p w14:paraId="199B75A8"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7BFD6BB2" w14:textId="43E241B1" w:rsidR="00694156" w:rsidRPr="002A074D" w:rsidRDefault="0065433D" w:rsidP="0065433D">
            <w:pPr>
              <w:tabs>
                <w:tab w:val="left" w:pos="284"/>
                <w:tab w:val="left" w:pos="1418"/>
                <w:tab w:val="left" w:pos="1985"/>
              </w:tabs>
              <w:spacing w:line="230" w:lineRule="exact"/>
              <w:ind w:right="-57" w:hanging="85"/>
              <w:jc w:val="right"/>
              <w:rPr>
                <w:rFonts w:ascii="Angsana New" w:hAnsi="Angsana New"/>
                <w:sz w:val="21"/>
                <w:szCs w:val="21"/>
                <w:cs/>
              </w:rPr>
            </w:pPr>
            <w:r>
              <w:rPr>
                <w:rFonts w:ascii="Angsana New" w:hAnsi="Angsana New"/>
                <w:sz w:val="21"/>
                <w:szCs w:val="21"/>
              </w:rPr>
              <w:t>(4,8</w:t>
            </w:r>
            <w:r w:rsidR="00E72906">
              <w:rPr>
                <w:rFonts w:ascii="Angsana New" w:hAnsi="Angsana New"/>
                <w:sz w:val="21"/>
                <w:szCs w:val="21"/>
              </w:rPr>
              <w:t>4</w:t>
            </w:r>
            <w:r>
              <w:rPr>
                <w:rFonts w:ascii="Angsana New" w:hAnsi="Angsana New"/>
                <w:sz w:val="21"/>
                <w:szCs w:val="21"/>
              </w:rPr>
              <w:t>8)</w:t>
            </w:r>
          </w:p>
        </w:tc>
        <w:tc>
          <w:tcPr>
            <w:tcW w:w="132" w:type="dxa"/>
          </w:tcPr>
          <w:p w14:paraId="4419784F"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2029573A" w14:textId="11D5AC8A" w:rsidR="008F619B" w:rsidRPr="002A074D" w:rsidRDefault="008F619B" w:rsidP="008F619B">
            <w:pPr>
              <w:tabs>
                <w:tab w:val="left" w:pos="284"/>
                <w:tab w:val="left" w:pos="851"/>
                <w:tab w:val="left" w:pos="1418"/>
                <w:tab w:val="left" w:pos="1985"/>
              </w:tabs>
              <w:spacing w:line="230" w:lineRule="exact"/>
              <w:ind w:right="57"/>
              <w:jc w:val="right"/>
              <w:rPr>
                <w:rFonts w:ascii="Angsana New" w:hAnsi="Angsana New"/>
                <w:sz w:val="21"/>
                <w:szCs w:val="21"/>
              </w:rPr>
            </w:pPr>
            <w:r>
              <w:rPr>
                <w:rFonts w:ascii="Angsana New" w:hAnsi="Angsana New"/>
                <w:sz w:val="21"/>
                <w:szCs w:val="21"/>
              </w:rPr>
              <w:t>2</w:t>
            </w:r>
            <w:r w:rsidR="00062136">
              <w:rPr>
                <w:rFonts w:ascii="Angsana New" w:hAnsi="Angsana New"/>
                <w:sz w:val="21"/>
                <w:szCs w:val="21"/>
              </w:rPr>
              <w:t>,</w:t>
            </w:r>
            <w:r>
              <w:rPr>
                <w:rFonts w:ascii="Angsana New" w:hAnsi="Angsana New"/>
                <w:sz w:val="21"/>
                <w:szCs w:val="21"/>
              </w:rPr>
              <w:t>394</w:t>
            </w:r>
          </w:p>
        </w:tc>
        <w:tc>
          <w:tcPr>
            <w:tcW w:w="132" w:type="dxa"/>
          </w:tcPr>
          <w:p w14:paraId="6D040E74" w14:textId="77777777" w:rsidR="00694156" w:rsidRPr="002A074D" w:rsidRDefault="00694156" w:rsidP="0069415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FAB75CB" w14:textId="49FE421D" w:rsidR="00694156" w:rsidRPr="002A074D" w:rsidRDefault="0074593A" w:rsidP="00694156">
            <w:pPr>
              <w:tabs>
                <w:tab w:val="left" w:pos="284"/>
                <w:tab w:val="left" w:pos="1418"/>
                <w:tab w:val="left" w:pos="1985"/>
              </w:tabs>
              <w:spacing w:line="230" w:lineRule="exact"/>
              <w:ind w:right="11" w:hanging="85"/>
              <w:jc w:val="right"/>
              <w:rPr>
                <w:rFonts w:ascii="Angsana New" w:hAnsi="Angsana New"/>
                <w:sz w:val="21"/>
                <w:szCs w:val="21"/>
              </w:rPr>
            </w:pPr>
            <w:r>
              <w:rPr>
                <w:rFonts w:ascii="Angsana New" w:hAnsi="Angsana New"/>
                <w:sz w:val="21"/>
                <w:szCs w:val="21"/>
              </w:rPr>
              <w:t>64</w:t>
            </w:r>
          </w:p>
        </w:tc>
        <w:tc>
          <w:tcPr>
            <w:tcW w:w="135" w:type="dxa"/>
          </w:tcPr>
          <w:p w14:paraId="7FD2DE1C" w14:textId="77777777" w:rsidR="00694156" w:rsidRPr="002A074D" w:rsidRDefault="00694156" w:rsidP="00694156">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579FD18E" w14:textId="6534056A" w:rsidR="00694156" w:rsidRPr="002A074D" w:rsidRDefault="00863B22" w:rsidP="00694156">
            <w:pPr>
              <w:tabs>
                <w:tab w:val="left" w:pos="284"/>
                <w:tab w:val="left" w:pos="1418"/>
                <w:tab w:val="left" w:pos="1985"/>
              </w:tabs>
              <w:spacing w:line="230" w:lineRule="exact"/>
              <w:ind w:right="57"/>
              <w:jc w:val="right"/>
              <w:rPr>
                <w:rFonts w:ascii="Angsana New" w:hAnsi="Angsana New"/>
                <w:sz w:val="21"/>
                <w:szCs w:val="21"/>
              </w:rPr>
            </w:pPr>
            <w:r>
              <w:rPr>
                <w:rFonts w:ascii="Angsana New" w:hAnsi="Angsana New"/>
                <w:sz w:val="21"/>
                <w:szCs w:val="21"/>
              </w:rPr>
              <w:t>109,640</w:t>
            </w:r>
          </w:p>
        </w:tc>
      </w:tr>
      <w:tr w:rsidR="0074593A" w:rsidRPr="002A074D" w14:paraId="05867BEC" w14:textId="77777777" w:rsidTr="00E82F01">
        <w:tc>
          <w:tcPr>
            <w:tcW w:w="2693" w:type="dxa"/>
          </w:tcPr>
          <w:p w14:paraId="41ACAC33" w14:textId="77777777" w:rsidR="0074593A" w:rsidRPr="002A074D" w:rsidRDefault="0074593A" w:rsidP="0074593A">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0"/>
                <w:szCs w:val="20"/>
              </w:rPr>
              <w:t>Vehicles</w:t>
            </w:r>
          </w:p>
        </w:tc>
        <w:tc>
          <w:tcPr>
            <w:tcW w:w="993" w:type="dxa"/>
          </w:tcPr>
          <w:p w14:paraId="1856F307" w14:textId="38711195" w:rsidR="0074593A" w:rsidRPr="002A074D" w:rsidRDefault="0074593A" w:rsidP="0074593A">
            <w:pPr>
              <w:tabs>
                <w:tab w:val="left" w:pos="284"/>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7,838</w:t>
            </w:r>
          </w:p>
        </w:tc>
        <w:tc>
          <w:tcPr>
            <w:tcW w:w="141" w:type="dxa"/>
          </w:tcPr>
          <w:p w14:paraId="5AB6067E" w14:textId="77777777" w:rsidR="0074593A" w:rsidRPr="002A074D" w:rsidRDefault="0074593A" w:rsidP="0074593A">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1423FD66" w14:textId="2E0FA905" w:rsidR="0074593A" w:rsidRPr="002A074D" w:rsidRDefault="0008112D" w:rsidP="0074593A">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3</w:t>
            </w:r>
            <w:r w:rsidR="0074593A">
              <w:rPr>
                <w:rFonts w:ascii="Angsana New" w:hAnsi="Angsana New"/>
                <w:sz w:val="21"/>
                <w:szCs w:val="21"/>
              </w:rPr>
              <w:t>,956</w:t>
            </w:r>
          </w:p>
        </w:tc>
        <w:tc>
          <w:tcPr>
            <w:tcW w:w="132" w:type="dxa"/>
          </w:tcPr>
          <w:p w14:paraId="43BCDB91" w14:textId="77777777" w:rsidR="0074593A" w:rsidRPr="002A074D" w:rsidRDefault="0074593A" w:rsidP="0074593A">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3F401547" w14:textId="5264B3B0" w:rsidR="0074593A" w:rsidRPr="002A074D" w:rsidRDefault="0074593A" w:rsidP="00E72906">
            <w:pPr>
              <w:tabs>
                <w:tab w:val="left" w:pos="284"/>
                <w:tab w:val="left" w:pos="1418"/>
                <w:tab w:val="left" w:pos="1985"/>
              </w:tabs>
              <w:spacing w:line="230" w:lineRule="exact"/>
              <w:ind w:right="-57" w:hanging="85"/>
              <w:jc w:val="right"/>
              <w:rPr>
                <w:rFonts w:ascii="Angsana New" w:hAnsi="Angsana New"/>
                <w:sz w:val="21"/>
                <w:szCs w:val="21"/>
                <w:cs/>
              </w:rPr>
            </w:pPr>
            <w:r>
              <w:rPr>
                <w:rFonts w:ascii="Angsana New" w:hAnsi="Angsana New"/>
                <w:sz w:val="21"/>
                <w:szCs w:val="21"/>
              </w:rPr>
              <w:t>(3,370)</w:t>
            </w:r>
          </w:p>
        </w:tc>
        <w:tc>
          <w:tcPr>
            <w:tcW w:w="132" w:type="dxa"/>
          </w:tcPr>
          <w:p w14:paraId="187D2933" w14:textId="77777777" w:rsidR="0074593A" w:rsidRPr="002A074D" w:rsidRDefault="0074593A" w:rsidP="0074593A">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14A24C4B" w14:textId="348CA3FA" w:rsidR="0074593A" w:rsidRPr="002A074D" w:rsidRDefault="0074593A" w:rsidP="0074593A">
            <w:pPr>
              <w:tabs>
                <w:tab w:val="left" w:pos="284"/>
                <w:tab w:val="left" w:pos="1418"/>
                <w:tab w:val="left" w:pos="1985"/>
              </w:tabs>
              <w:spacing w:line="230" w:lineRule="exact"/>
              <w:ind w:right="227"/>
              <w:jc w:val="right"/>
              <w:rPr>
                <w:rFonts w:ascii="Angsana New" w:hAnsi="Angsana New"/>
                <w:sz w:val="21"/>
                <w:szCs w:val="21"/>
              </w:rPr>
            </w:pPr>
            <w:r>
              <w:rPr>
                <w:rFonts w:ascii="Angsana New" w:hAnsi="Angsana New"/>
                <w:sz w:val="21"/>
                <w:szCs w:val="21"/>
              </w:rPr>
              <w:t>-</w:t>
            </w:r>
          </w:p>
        </w:tc>
        <w:tc>
          <w:tcPr>
            <w:tcW w:w="132" w:type="dxa"/>
          </w:tcPr>
          <w:p w14:paraId="315586A7" w14:textId="77777777" w:rsidR="0074593A" w:rsidRPr="002A074D" w:rsidRDefault="0074593A" w:rsidP="0074593A">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391B915B" w14:textId="3DBE3908" w:rsidR="0074593A" w:rsidRPr="002A074D" w:rsidRDefault="0074593A" w:rsidP="0074593A">
            <w:pPr>
              <w:tabs>
                <w:tab w:val="left" w:pos="284"/>
                <w:tab w:val="left" w:pos="1418"/>
                <w:tab w:val="left" w:pos="1985"/>
              </w:tabs>
              <w:spacing w:line="230" w:lineRule="exact"/>
              <w:ind w:right="227"/>
              <w:jc w:val="right"/>
              <w:rPr>
                <w:rFonts w:ascii="Angsana New" w:hAnsi="Angsana New"/>
                <w:sz w:val="21"/>
                <w:szCs w:val="21"/>
              </w:rPr>
            </w:pPr>
            <w:r>
              <w:rPr>
                <w:rFonts w:ascii="Angsana New" w:hAnsi="Angsana New"/>
                <w:sz w:val="21"/>
                <w:szCs w:val="21"/>
              </w:rPr>
              <w:t>-</w:t>
            </w:r>
          </w:p>
        </w:tc>
        <w:tc>
          <w:tcPr>
            <w:tcW w:w="135" w:type="dxa"/>
          </w:tcPr>
          <w:p w14:paraId="71A41DFB" w14:textId="77777777" w:rsidR="0074593A" w:rsidRPr="002A074D" w:rsidRDefault="0074593A" w:rsidP="0074593A">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401F22CA" w14:textId="64D63B03" w:rsidR="0074593A" w:rsidRPr="002A074D" w:rsidRDefault="00863B22" w:rsidP="0074593A">
            <w:pPr>
              <w:tabs>
                <w:tab w:val="left" w:pos="284"/>
                <w:tab w:val="left" w:pos="1418"/>
                <w:tab w:val="left" w:pos="1985"/>
              </w:tabs>
              <w:spacing w:line="230" w:lineRule="exact"/>
              <w:ind w:right="57"/>
              <w:jc w:val="right"/>
              <w:rPr>
                <w:rFonts w:ascii="Angsana New" w:hAnsi="Angsana New"/>
                <w:sz w:val="21"/>
                <w:szCs w:val="21"/>
              </w:rPr>
            </w:pPr>
            <w:r>
              <w:rPr>
                <w:rFonts w:ascii="Angsana New" w:hAnsi="Angsana New"/>
                <w:sz w:val="21"/>
                <w:szCs w:val="21"/>
              </w:rPr>
              <w:t>8,</w:t>
            </w:r>
            <w:r w:rsidR="00E72906">
              <w:rPr>
                <w:rFonts w:ascii="Angsana New" w:hAnsi="Angsana New"/>
                <w:sz w:val="21"/>
                <w:szCs w:val="21"/>
              </w:rPr>
              <w:t>4</w:t>
            </w:r>
            <w:r>
              <w:rPr>
                <w:rFonts w:ascii="Angsana New" w:hAnsi="Angsana New"/>
                <w:sz w:val="21"/>
                <w:szCs w:val="21"/>
              </w:rPr>
              <w:t>24</w:t>
            </w:r>
          </w:p>
        </w:tc>
      </w:tr>
      <w:tr w:rsidR="0074593A" w:rsidRPr="002A074D" w14:paraId="35F4D0DC" w14:textId="77777777" w:rsidTr="00E82F01">
        <w:tc>
          <w:tcPr>
            <w:tcW w:w="2693" w:type="dxa"/>
          </w:tcPr>
          <w:p w14:paraId="134CCCBA" w14:textId="77777777" w:rsidR="0074593A" w:rsidRPr="002A074D" w:rsidRDefault="0074593A" w:rsidP="0074593A">
            <w:pPr>
              <w:tabs>
                <w:tab w:val="left" w:pos="142"/>
                <w:tab w:val="left" w:pos="743"/>
                <w:tab w:val="left" w:pos="1418"/>
                <w:tab w:val="left" w:pos="1985"/>
              </w:tabs>
              <w:spacing w:line="230" w:lineRule="exact"/>
              <w:rPr>
                <w:rFonts w:ascii="Angsana New" w:hAnsi="Angsana New"/>
                <w:sz w:val="21"/>
                <w:szCs w:val="21"/>
              </w:rPr>
            </w:pPr>
            <w:r w:rsidRPr="002A074D">
              <w:rPr>
                <w:rFonts w:ascii="Angsana New" w:hAnsi="Angsana New"/>
                <w:sz w:val="21"/>
                <w:szCs w:val="21"/>
              </w:rPr>
              <w:t xml:space="preserve">Machinery under installation and construction </w:t>
            </w:r>
            <w:r w:rsidRPr="002A074D">
              <w:rPr>
                <w:rFonts w:ascii="Angsana New" w:hAnsi="Angsana New"/>
                <w:sz w:val="21"/>
                <w:szCs w:val="21"/>
              </w:rPr>
              <w:tab/>
              <w:t>in progress</w:t>
            </w:r>
          </w:p>
        </w:tc>
        <w:tc>
          <w:tcPr>
            <w:tcW w:w="993" w:type="dxa"/>
            <w:vAlign w:val="bottom"/>
          </w:tcPr>
          <w:p w14:paraId="0D386904" w14:textId="4442941B" w:rsidR="0074593A" w:rsidRPr="00181643" w:rsidRDefault="0074593A" w:rsidP="0074593A">
            <w:pPr>
              <w:tabs>
                <w:tab w:val="left" w:pos="284"/>
                <w:tab w:val="left" w:pos="1418"/>
                <w:tab w:val="left" w:pos="1985"/>
              </w:tabs>
              <w:spacing w:line="230" w:lineRule="exact"/>
              <w:jc w:val="right"/>
              <w:rPr>
                <w:rFonts w:ascii="Angsana New" w:hAnsi="Angsana New"/>
                <w:position w:val="2"/>
                <w:sz w:val="21"/>
                <w:szCs w:val="21"/>
                <w:cs/>
              </w:rPr>
            </w:pPr>
            <w:r w:rsidRPr="00181643">
              <w:rPr>
                <w:rFonts w:ascii="Angsana New" w:hAnsi="Angsana New"/>
                <w:position w:val="2"/>
                <w:sz w:val="21"/>
                <w:szCs w:val="21"/>
              </w:rPr>
              <w:t>25,652</w:t>
            </w:r>
          </w:p>
        </w:tc>
        <w:tc>
          <w:tcPr>
            <w:tcW w:w="141" w:type="dxa"/>
            <w:vAlign w:val="bottom"/>
          </w:tcPr>
          <w:p w14:paraId="48217E84" w14:textId="77777777" w:rsidR="0074593A" w:rsidRPr="00181643" w:rsidRDefault="0074593A" w:rsidP="0074593A">
            <w:pPr>
              <w:tabs>
                <w:tab w:val="left" w:pos="284"/>
                <w:tab w:val="left" w:pos="851"/>
                <w:tab w:val="left" w:pos="1418"/>
                <w:tab w:val="left" w:pos="1985"/>
              </w:tabs>
              <w:spacing w:line="230" w:lineRule="exact"/>
              <w:ind w:right="57"/>
              <w:jc w:val="right"/>
              <w:rPr>
                <w:rFonts w:ascii="Angsana New" w:hAnsi="Angsana New"/>
                <w:position w:val="2"/>
                <w:sz w:val="21"/>
                <w:szCs w:val="21"/>
              </w:rPr>
            </w:pPr>
          </w:p>
        </w:tc>
        <w:tc>
          <w:tcPr>
            <w:tcW w:w="993" w:type="dxa"/>
            <w:vAlign w:val="bottom"/>
          </w:tcPr>
          <w:p w14:paraId="47FF7368" w14:textId="55886B49" w:rsidR="0074593A" w:rsidRPr="00181643" w:rsidRDefault="0074593A" w:rsidP="0074593A">
            <w:pPr>
              <w:tabs>
                <w:tab w:val="left" w:pos="284"/>
                <w:tab w:val="left" w:pos="1418"/>
                <w:tab w:val="left" w:pos="1985"/>
              </w:tabs>
              <w:spacing w:line="230" w:lineRule="exact"/>
              <w:ind w:hanging="85"/>
              <w:jc w:val="right"/>
              <w:rPr>
                <w:rFonts w:ascii="Angsana New" w:hAnsi="Angsana New"/>
                <w:position w:val="2"/>
                <w:sz w:val="21"/>
                <w:szCs w:val="21"/>
                <w:cs/>
              </w:rPr>
            </w:pPr>
            <w:r w:rsidRPr="00181643">
              <w:rPr>
                <w:rFonts w:ascii="Angsana New" w:hAnsi="Angsana New"/>
                <w:position w:val="2"/>
                <w:sz w:val="21"/>
                <w:szCs w:val="21"/>
              </w:rPr>
              <w:t>22</w:t>
            </w:r>
            <w:r w:rsidR="0008112D">
              <w:rPr>
                <w:rFonts w:ascii="Angsana New" w:hAnsi="Angsana New"/>
                <w:position w:val="2"/>
                <w:sz w:val="21"/>
                <w:szCs w:val="21"/>
              </w:rPr>
              <w:t>2</w:t>
            </w:r>
            <w:r w:rsidRPr="00181643">
              <w:rPr>
                <w:rFonts w:ascii="Angsana New" w:hAnsi="Angsana New"/>
                <w:position w:val="2"/>
                <w:sz w:val="21"/>
                <w:szCs w:val="21"/>
              </w:rPr>
              <w:t>,907</w:t>
            </w:r>
          </w:p>
        </w:tc>
        <w:tc>
          <w:tcPr>
            <w:tcW w:w="132" w:type="dxa"/>
            <w:vAlign w:val="bottom"/>
          </w:tcPr>
          <w:p w14:paraId="2DFB3460" w14:textId="77777777" w:rsidR="0074593A" w:rsidRPr="00181643" w:rsidRDefault="0074593A" w:rsidP="0074593A">
            <w:pPr>
              <w:tabs>
                <w:tab w:val="left" w:pos="284"/>
                <w:tab w:val="left" w:pos="851"/>
                <w:tab w:val="left" w:pos="1418"/>
                <w:tab w:val="left" w:pos="1985"/>
              </w:tabs>
              <w:spacing w:line="230" w:lineRule="exact"/>
              <w:ind w:right="57"/>
              <w:jc w:val="right"/>
              <w:rPr>
                <w:rFonts w:ascii="Angsana New" w:hAnsi="Angsana New"/>
                <w:position w:val="2"/>
                <w:sz w:val="21"/>
                <w:szCs w:val="21"/>
              </w:rPr>
            </w:pPr>
          </w:p>
        </w:tc>
        <w:tc>
          <w:tcPr>
            <w:tcW w:w="925" w:type="dxa"/>
            <w:vAlign w:val="bottom"/>
          </w:tcPr>
          <w:p w14:paraId="19150751" w14:textId="6702CE12" w:rsidR="0074593A" w:rsidRPr="00181643" w:rsidRDefault="0074593A" w:rsidP="0074593A">
            <w:pPr>
              <w:tabs>
                <w:tab w:val="left" w:pos="284"/>
                <w:tab w:val="left" w:pos="1418"/>
                <w:tab w:val="left" w:pos="1985"/>
              </w:tabs>
              <w:spacing w:line="230" w:lineRule="exact"/>
              <w:ind w:right="227"/>
              <w:jc w:val="right"/>
              <w:rPr>
                <w:rFonts w:ascii="Angsana New" w:hAnsi="Angsana New"/>
                <w:position w:val="2"/>
                <w:sz w:val="21"/>
                <w:szCs w:val="21"/>
              </w:rPr>
            </w:pPr>
            <w:r w:rsidRPr="00181643">
              <w:rPr>
                <w:rFonts w:ascii="Angsana New" w:hAnsi="Angsana New"/>
                <w:position w:val="2"/>
                <w:sz w:val="21"/>
                <w:szCs w:val="21"/>
              </w:rPr>
              <w:t>-</w:t>
            </w:r>
          </w:p>
        </w:tc>
        <w:tc>
          <w:tcPr>
            <w:tcW w:w="132" w:type="dxa"/>
          </w:tcPr>
          <w:p w14:paraId="56C669FE" w14:textId="77777777" w:rsidR="0074593A" w:rsidRPr="00181643" w:rsidRDefault="0074593A" w:rsidP="0074593A">
            <w:pPr>
              <w:tabs>
                <w:tab w:val="left" w:pos="284"/>
                <w:tab w:val="left" w:pos="851"/>
                <w:tab w:val="left" w:pos="1418"/>
                <w:tab w:val="left" w:pos="1985"/>
              </w:tabs>
              <w:spacing w:line="230" w:lineRule="exact"/>
              <w:ind w:right="57"/>
              <w:jc w:val="right"/>
              <w:rPr>
                <w:rFonts w:ascii="Angsana New" w:hAnsi="Angsana New"/>
                <w:position w:val="2"/>
                <w:sz w:val="21"/>
                <w:szCs w:val="21"/>
              </w:rPr>
            </w:pPr>
          </w:p>
        </w:tc>
        <w:tc>
          <w:tcPr>
            <w:tcW w:w="904" w:type="dxa"/>
            <w:vAlign w:val="bottom"/>
          </w:tcPr>
          <w:p w14:paraId="14DD1EA0" w14:textId="311C67ED" w:rsidR="0074593A" w:rsidRPr="00181643" w:rsidRDefault="0074593A" w:rsidP="000E7FB0">
            <w:pPr>
              <w:tabs>
                <w:tab w:val="left" w:pos="284"/>
                <w:tab w:val="left" w:pos="1418"/>
                <w:tab w:val="left" w:pos="1985"/>
              </w:tabs>
              <w:spacing w:line="230" w:lineRule="exact"/>
              <w:ind w:right="11" w:hanging="85"/>
              <w:jc w:val="right"/>
              <w:rPr>
                <w:rFonts w:ascii="Angsana New" w:hAnsi="Angsana New"/>
                <w:position w:val="2"/>
                <w:sz w:val="21"/>
                <w:szCs w:val="21"/>
              </w:rPr>
            </w:pPr>
            <w:r w:rsidRPr="00181643">
              <w:rPr>
                <w:rFonts w:ascii="Angsana New" w:hAnsi="Angsana New"/>
                <w:position w:val="2"/>
                <w:sz w:val="21"/>
                <w:szCs w:val="21"/>
              </w:rPr>
              <w:t>(73,405)</w:t>
            </w:r>
          </w:p>
        </w:tc>
        <w:tc>
          <w:tcPr>
            <w:tcW w:w="132" w:type="dxa"/>
            <w:vAlign w:val="bottom"/>
          </w:tcPr>
          <w:p w14:paraId="01ECA271" w14:textId="77777777" w:rsidR="0074593A" w:rsidRPr="00181643" w:rsidRDefault="0074593A" w:rsidP="0074593A">
            <w:pPr>
              <w:tabs>
                <w:tab w:val="left" w:pos="284"/>
                <w:tab w:val="left" w:pos="851"/>
                <w:tab w:val="left" w:pos="1418"/>
                <w:tab w:val="left" w:pos="1985"/>
              </w:tabs>
              <w:spacing w:line="230" w:lineRule="exact"/>
              <w:ind w:right="57"/>
              <w:jc w:val="right"/>
              <w:rPr>
                <w:rFonts w:ascii="Angsana New" w:hAnsi="Angsana New"/>
                <w:position w:val="2"/>
                <w:sz w:val="21"/>
                <w:szCs w:val="21"/>
              </w:rPr>
            </w:pPr>
          </w:p>
        </w:tc>
        <w:tc>
          <w:tcPr>
            <w:tcW w:w="964" w:type="dxa"/>
            <w:tcBorders>
              <w:bottom w:val="single" w:sz="6" w:space="0" w:color="auto"/>
            </w:tcBorders>
            <w:vAlign w:val="bottom"/>
          </w:tcPr>
          <w:p w14:paraId="6E207302" w14:textId="2A3B4B6C" w:rsidR="0074593A" w:rsidRPr="00181643" w:rsidRDefault="0074593A" w:rsidP="0074593A">
            <w:pPr>
              <w:tabs>
                <w:tab w:val="left" w:pos="284"/>
                <w:tab w:val="left" w:pos="1418"/>
                <w:tab w:val="left" w:pos="1985"/>
              </w:tabs>
              <w:spacing w:line="230" w:lineRule="exact"/>
              <w:ind w:right="227"/>
              <w:jc w:val="right"/>
              <w:rPr>
                <w:rFonts w:ascii="Angsana New" w:hAnsi="Angsana New"/>
                <w:position w:val="2"/>
                <w:sz w:val="21"/>
                <w:szCs w:val="21"/>
              </w:rPr>
            </w:pPr>
            <w:r w:rsidRPr="00181643">
              <w:rPr>
                <w:rFonts w:ascii="Angsana New" w:hAnsi="Angsana New"/>
                <w:position w:val="2"/>
                <w:sz w:val="21"/>
                <w:szCs w:val="21"/>
              </w:rPr>
              <w:t>-</w:t>
            </w:r>
          </w:p>
        </w:tc>
        <w:tc>
          <w:tcPr>
            <w:tcW w:w="135" w:type="dxa"/>
          </w:tcPr>
          <w:p w14:paraId="6DE90924" w14:textId="77777777" w:rsidR="0074593A" w:rsidRPr="00181643" w:rsidRDefault="0074593A" w:rsidP="0074593A">
            <w:pPr>
              <w:tabs>
                <w:tab w:val="left" w:pos="284"/>
                <w:tab w:val="left" w:pos="851"/>
                <w:tab w:val="left" w:pos="1418"/>
                <w:tab w:val="left" w:pos="1985"/>
              </w:tabs>
              <w:spacing w:line="230" w:lineRule="exact"/>
              <w:jc w:val="right"/>
              <w:rPr>
                <w:rFonts w:ascii="Angsana New" w:hAnsi="Angsana New"/>
                <w:position w:val="2"/>
                <w:sz w:val="21"/>
                <w:szCs w:val="21"/>
              </w:rPr>
            </w:pPr>
          </w:p>
        </w:tc>
        <w:tc>
          <w:tcPr>
            <w:tcW w:w="1140" w:type="dxa"/>
            <w:vAlign w:val="bottom"/>
          </w:tcPr>
          <w:p w14:paraId="20108CC3" w14:textId="7769048E" w:rsidR="0074593A" w:rsidRPr="00181643" w:rsidRDefault="00863B22" w:rsidP="0074593A">
            <w:pPr>
              <w:tabs>
                <w:tab w:val="left" w:pos="284"/>
                <w:tab w:val="left" w:pos="1418"/>
                <w:tab w:val="left" w:pos="1985"/>
              </w:tabs>
              <w:spacing w:line="230" w:lineRule="exact"/>
              <w:ind w:right="57"/>
              <w:jc w:val="right"/>
              <w:rPr>
                <w:rFonts w:ascii="Angsana New" w:hAnsi="Angsana New"/>
                <w:position w:val="2"/>
                <w:sz w:val="21"/>
                <w:szCs w:val="21"/>
                <w:cs/>
              </w:rPr>
            </w:pPr>
            <w:r w:rsidRPr="00181643">
              <w:rPr>
                <w:rFonts w:ascii="Angsana New" w:hAnsi="Angsana New"/>
                <w:position w:val="2"/>
                <w:sz w:val="21"/>
                <w:szCs w:val="21"/>
              </w:rPr>
              <w:t>175,154</w:t>
            </w:r>
          </w:p>
        </w:tc>
      </w:tr>
      <w:tr w:rsidR="0074593A" w:rsidRPr="002A074D" w14:paraId="5DFDD861" w14:textId="77777777" w:rsidTr="00E82F01">
        <w:tc>
          <w:tcPr>
            <w:tcW w:w="2693" w:type="dxa"/>
          </w:tcPr>
          <w:p w14:paraId="0BFD4E5C" w14:textId="77777777" w:rsidR="0074593A" w:rsidRPr="002A074D" w:rsidRDefault="0074593A" w:rsidP="0074593A">
            <w:pPr>
              <w:tabs>
                <w:tab w:val="left" w:pos="284"/>
                <w:tab w:val="left" w:pos="743"/>
                <w:tab w:val="left" w:pos="1418"/>
                <w:tab w:val="left" w:pos="1985"/>
              </w:tabs>
              <w:spacing w:line="230" w:lineRule="exact"/>
              <w:ind w:right="-85"/>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0FB3C903" w14:textId="5B42CBC1" w:rsidR="0074593A" w:rsidRPr="00797C73" w:rsidRDefault="0074593A" w:rsidP="00011FA6">
            <w:pPr>
              <w:tabs>
                <w:tab w:val="left" w:pos="284"/>
                <w:tab w:val="left" w:pos="1418"/>
                <w:tab w:val="left" w:pos="1985"/>
              </w:tabs>
              <w:spacing w:line="230" w:lineRule="exact"/>
              <w:jc w:val="right"/>
              <w:rPr>
                <w:rFonts w:ascii="Angsana New" w:hAnsi="Angsana New"/>
                <w:position w:val="4"/>
                <w:sz w:val="21"/>
                <w:szCs w:val="21"/>
              </w:rPr>
            </w:pPr>
            <w:r w:rsidRPr="00797C73">
              <w:rPr>
                <w:rFonts w:ascii="Angsana New" w:hAnsi="Angsana New"/>
                <w:position w:val="4"/>
                <w:sz w:val="21"/>
                <w:szCs w:val="21"/>
              </w:rPr>
              <w:t>4,307,309</w:t>
            </w:r>
          </w:p>
        </w:tc>
        <w:tc>
          <w:tcPr>
            <w:tcW w:w="141" w:type="dxa"/>
          </w:tcPr>
          <w:p w14:paraId="7F33244B" w14:textId="77777777" w:rsidR="0074593A" w:rsidRPr="00797C73" w:rsidRDefault="0074593A" w:rsidP="00011FA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680457E4" w14:textId="454E04A4" w:rsidR="0074593A" w:rsidRPr="00797C73" w:rsidRDefault="0074593A" w:rsidP="00011FA6">
            <w:pPr>
              <w:tabs>
                <w:tab w:val="left" w:pos="284"/>
                <w:tab w:val="left" w:pos="1418"/>
                <w:tab w:val="left" w:pos="1985"/>
              </w:tabs>
              <w:spacing w:line="230" w:lineRule="exact"/>
              <w:ind w:hanging="85"/>
              <w:jc w:val="right"/>
              <w:rPr>
                <w:rFonts w:ascii="Angsana New" w:hAnsi="Angsana New"/>
                <w:position w:val="4"/>
                <w:sz w:val="21"/>
                <w:szCs w:val="21"/>
              </w:rPr>
            </w:pPr>
            <w:r w:rsidRPr="00797C73">
              <w:rPr>
                <w:rFonts w:ascii="Angsana New" w:hAnsi="Angsana New"/>
                <w:position w:val="4"/>
                <w:sz w:val="21"/>
                <w:szCs w:val="21"/>
              </w:rPr>
              <w:t>236,196</w:t>
            </w:r>
          </w:p>
        </w:tc>
        <w:tc>
          <w:tcPr>
            <w:tcW w:w="132" w:type="dxa"/>
          </w:tcPr>
          <w:p w14:paraId="09ACAF68" w14:textId="77777777" w:rsidR="0074593A" w:rsidRPr="00797C73" w:rsidRDefault="0074593A" w:rsidP="00011FA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40D1D9A3" w14:textId="02E4DB0C" w:rsidR="0074593A" w:rsidRPr="00797C73" w:rsidRDefault="0074593A" w:rsidP="00011FA6">
            <w:pPr>
              <w:tabs>
                <w:tab w:val="left" w:pos="284"/>
                <w:tab w:val="left" w:pos="1418"/>
                <w:tab w:val="left" w:pos="1985"/>
              </w:tabs>
              <w:spacing w:line="230" w:lineRule="exact"/>
              <w:ind w:right="11" w:hanging="85"/>
              <w:jc w:val="right"/>
              <w:rPr>
                <w:rFonts w:ascii="Angsana New" w:hAnsi="Angsana New"/>
                <w:position w:val="4"/>
                <w:sz w:val="21"/>
                <w:szCs w:val="21"/>
              </w:rPr>
            </w:pPr>
            <w:r w:rsidRPr="00797C73">
              <w:rPr>
                <w:rFonts w:ascii="Angsana New" w:hAnsi="Angsana New"/>
                <w:position w:val="4"/>
                <w:sz w:val="21"/>
                <w:szCs w:val="21"/>
              </w:rPr>
              <w:t>(55,602)</w:t>
            </w:r>
          </w:p>
        </w:tc>
        <w:tc>
          <w:tcPr>
            <w:tcW w:w="132" w:type="dxa"/>
          </w:tcPr>
          <w:p w14:paraId="4D97062D" w14:textId="77777777" w:rsidR="0074593A" w:rsidRPr="00797C73" w:rsidRDefault="0074593A" w:rsidP="00011FA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35D4BC86" w14:textId="343FA527" w:rsidR="0074593A" w:rsidRPr="00797C73" w:rsidRDefault="0074593A" w:rsidP="00011FA6">
            <w:pPr>
              <w:tabs>
                <w:tab w:val="left" w:pos="284"/>
                <w:tab w:val="left" w:pos="1418"/>
                <w:tab w:val="left" w:pos="1985"/>
              </w:tabs>
              <w:spacing w:line="230" w:lineRule="exact"/>
              <w:ind w:right="227"/>
              <w:jc w:val="right"/>
              <w:rPr>
                <w:rFonts w:ascii="Angsana New" w:hAnsi="Angsana New"/>
                <w:position w:val="4"/>
                <w:sz w:val="21"/>
                <w:szCs w:val="21"/>
              </w:rPr>
            </w:pPr>
            <w:r w:rsidRPr="00797C73">
              <w:rPr>
                <w:rFonts w:ascii="Angsana New" w:hAnsi="Angsana New"/>
                <w:position w:val="4"/>
                <w:sz w:val="21"/>
                <w:szCs w:val="21"/>
              </w:rPr>
              <w:t>-</w:t>
            </w:r>
          </w:p>
        </w:tc>
        <w:tc>
          <w:tcPr>
            <w:tcW w:w="132" w:type="dxa"/>
          </w:tcPr>
          <w:p w14:paraId="3D5121CB" w14:textId="77777777" w:rsidR="0074593A" w:rsidRPr="00797C73" w:rsidRDefault="0074593A" w:rsidP="00011FA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6C8A3CAA" w14:textId="418B8FD9" w:rsidR="0074593A" w:rsidRPr="00797C73" w:rsidRDefault="00863B22" w:rsidP="00011FA6">
            <w:pPr>
              <w:tabs>
                <w:tab w:val="left" w:pos="284"/>
                <w:tab w:val="left" w:pos="1418"/>
                <w:tab w:val="left" w:pos="1985"/>
              </w:tabs>
              <w:spacing w:line="230" w:lineRule="exact"/>
              <w:ind w:right="11" w:hanging="85"/>
              <w:jc w:val="right"/>
              <w:rPr>
                <w:rFonts w:ascii="Angsana New" w:hAnsi="Angsana New"/>
                <w:position w:val="4"/>
                <w:sz w:val="21"/>
                <w:szCs w:val="21"/>
              </w:rPr>
            </w:pPr>
            <w:r w:rsidRPr="00797C73">
              <w:rPr>
                <w:rFonts w:ascii="Angsana New" w:hAnsi="Angsana New"/>
                <w:position w:val="4"/>
                <w:sz w:val="21"/>
                <w:szCs w:val="21"/>
              </w:rPr>
              <w:t>62</w:t>
            </w:r>
          </w:p>
        </w:tc>
        <w:tc>
          <w:tcPr>
            <w:tcW w:w="135" w:type="dxa"/>
          </w:tcPr>
          <w:p w14:paraId="0E463062" w14:textId="77777777" w:rsidR="0074593A" w:rsidRPr="00797C73" w:rsidRDefault="0074593A" w:rsidP="00011FA6">
            <w:pPr>
              <w:tabs>
                <w:tab w:val="left" w:pos="284"/>
                <w:tab w:val="left" w:pos="851"/>
                <w:tab w:val="left" w:pos="1418"/>
                <w:tab w:val="left" w:pos="1985"/>
              </w:tabs>
              <w:spacing w:line="230" w:lineRule="exact"/>
              <w:jc w:val="right"/>
              <w:rPr>
                <w:rFonts w:ascii="Angsana New" w:hAnsi="Angsana New"/>
                <w:position w:val="4"/>
                <w:sz w:val="21"/>
                <w:szCs w:val="21"/>
              </w:rPr>
            </w:pPr>
          </w:p>
        </w:tc>
        <w:tc>
          <w:tcPr>
            <w:tcW w:w="1140" w:type="dxa"/>
            <w:tcBorders>
              <w:top w:val="single" w:sz="6" w:space="0" w:color="auto"/>
              <w:bottom w:val="single" w:sz="6" w:space="0" w:color="auto"/>
            </w:tcBorders>
          </w:tcPr>
          <w:p w14:paraId="35BAE55C" w14:textId="104B7244" w:rsidR="0074593A" w:rsidRPr="00797C73" w:rsidRDefault="00863B22" w:rsidP="00011FA6">
            <w:pPr>
              <w:tabs>
                <w:tab w:val="left" w:pos="284"/>
                <w:tab w:val="left" w:pos="1418"/>
                <w:tab w:val="left" w:pos="1985"/>
              </w:tabs>
              <w:spacing w:line="230" w:lineRule="exact"/>
              <w:ind w:right="57"/>
              <w:jc w:val="right"/>
              <w:rPr>
                <w:rFonts w:ascii="Angsana New" w:hAnsi="Angsana New"/>
                <w:position w:val="4"/>
                <w:sz w:val="21"/>
                <w:szCs w:val="21"/>
              </w:rPr>
            </w:pPr>
            <w:r w:rsidRPr="00797C73">
              <w:rPr>
                <w:rFonts w:ascii="Angsana New" w:hAnsi="Angsana New"/>
                <w:position w:val="4"/>
                <w:sz w:val="21"/>
                <w:szCs w:val="21"/>
              </w:rPr>
              <w:t>4,487,96</w:t>
            </w:r>
            <w:r w:rsidR="00FE3637" w:rsidRPr="00797C73">
              <w:rPr>
                <w:rFonts w:ascii="Angsana New" w:hAnsi="Angsana New"/>
                <w:position w:val="4"/>
                <w:sz w:val="21"/>
                <w:szCs w:val="21"/>
              </w:rPr>
              <w:t>5</w:t>
            </w:r>
          </w:p>
        </w:tc>
      </w:tr>
      <w:tr w:rsidR="0074593A" w:rsidRPr="002A074D" w14:paraId="7B9B83F4" w14:textId="77777777" w:rsidTr="00E82F01">
        <w:tc>
          <w:tcPr>
            <w:tcW w:w="2693" w:type="dxa"/>
          </w:tcPr>
          <w:p w14:paraId="6E62F8E5" w14:textId="77777777" w:rsidR="0074593A" w:rsidRPr="002A074D" w:rsidRDefault="0074593A" w:rsidP="0074593A">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65F36C77" w14:textId="5533A428" w:rsidR="0074593A" w:rsidRPr="00797C73" w:rsidRDefault="0074593A" w:rsidP="0074593A">
            <w:pPr>
              <w:tabs>
                <w:tab w:val="left" w:pos="284"/>
                <w:tab w:val="left" w:pos="851"/>
                <w:tab w:val="left" w:pos="1418"/>
                <w:tab w:val="left" w:pos="1985"/>
              </w:tabs>
              <w:spacing w:line="230" w:lineRule="exact"/>
              <w:jc w:val="right"/>
              <w:rPr>
                <w:rFonts w:ascii="Angsana New" w:hAnsi="Angsana New"/>
                <w:position w:val="4"/>
                <w:sz w:val="21"/>
                <w:szCs w:val="21"/>
                <w:cs/>
              </w:rPr>
            </w:pPr>
            <w:r w:rsidRPr="00797C73">
              <w:rPr>
                <w:rFonts w:ascii="Angsana New" w:hAnsi="Angsana New"/>
                <w:position w:val="4"/>
                <w:sz w:val="21"/>
                <w:szCs w:val="21"/>
              </w:rPr>
              <w:t>4,986,739</w:t>
            </w:r>
          </w:p>
        </w:tc>
        <w:tc>
          <w:tcPr>
            <w:tcW w:w="141" w:type="dxa"/>
          </w:tcPr>
          <w:p w14:paraId="4694F410" w14:textId="77777777" w:rsidR="0074593A" w:rsidRPr="00797C73" w:rsidRDefault="0074593A" w:rsidP="0074593A">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top w:val="single" w:sz="6" w:space="0" w:color="auto"/>
            </w:tcBorders>
          </w:tcPr>
          <w:p w14:paraId="5B63D3B1" w14:textId="2B2CF940" w:rsidR="0074593A" w:rsidRPr="00797C73" w:rsidRDefault="0074593A" w:rsidP="0074593A">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132" w:type="dxa"/>
          </w:tcPr>
          <w:p w14:paraId="1FBD0AE3" w14:textId="77777777" w:rsidR="0074593A" w:rsidRPr="00797C73" w:rsidRDefault="0074593A" w:rsidP="0074593A">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tcBorders>
          </w:tcPr>
          <w:p w14:paraId="32577B49" w14:textId="77777777" w:rsidR="0074593A" w:rsidRPr="00797C73" w:rsidRDefault="0074593A" w:rsidP="0074593A">
            <w:pPr>
              <w:tabs>
                <w:tab w:val="left" w:pos="284"/>
                <w:tab w:val="left" w:pos="851"/>
                <w:tab w:val="left" w:pos="1418"/>
                <w:tab w:val="left" w:pos="1985"/>
              </w:tabs>
              <w:spacing w:line="230" w:lineRule="exact"/>
              <w:ind w:right="57" w:hanging="83"/>
              <w:jc w:val="right"/>
              <w:rPr>
                <w:rFonts w:ascii="Angsana New" w:hAnsi="Angsana New"/>
                <w:position w:val="4"/>
                <w:sz w:val="21"/>
                <w:szCs w:val="21"/>
              </w:rPr>
            </w:pPr>
          </w:p>
        </w:tc>
        <w:tc>
          <w:tcPr>
            <w:tcW w:w="132" w:type="dxa"/>
          </w:tcPr>
          <w:p w14:paraId="61216AAC" w14:textId="77777777" w:rsidR="0074593A" w:rsidRPr="00797C73" w:rsidRDefault="0074593A" w:rsidP="0074593A">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tcBorders>
          </w:tcPr>
          <w:p w14:paraId="5A062971" w14:textId="77777777" w:rsidR="0074593A" w:rsidRPr="00797C73" w:rsidRDefault="0074593A" w:rsidP="0074593A">
            <w:pPr>
              <w:tabs>
                <w:tab w:val="left" w:pos="284"/>
                <w:tab w:val="left" w:pos="1418"/>
                <w:tab w:val="left" w:pos="1985"/>
              </w:tabs>
              <w:spacing w:line="230" w:lineRule="exact"/>
              <w:ind w:right="397"/>
              <w:jc w:val="right"/>
              <w:rPr>
                <w:rFonts w:ascii="Angsana New" w:hAnsi="Angsana New"/>
                <w:position w:val="4"/>
                <w:sz w:val="21"/>
                <w:szCs w:val="21"/>
              </w:rPr>
            </w:pPr>
          </w:p>
        </w:tc>
        <w:tc>
          <w:tcPr>
            <w:tcW w:w="132" w:type="dxa"/>
          </w:tcPr>
          <w:p w14:paraId="3970AF8A" w14:textId="77777777" w:rsidR="0074593A" w:rsidRPr="00797C73" w:rsidRDefault="0074593A" w:rsidP="0074593A">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tcBorders>
          </w:tcPr>
          <w:p w14:paraId="330B12A8" w14:textId="77777777" w:rsidR="0074593A" w:rsidRPr="00797C73" w:rsidRDefault="0074593A" w:rsidP="0074593A">
            <w:pPr>
              <w:tabs>
                <w:tab w:val="left" w:pos="284"/>
                <w:tab w:val="left" w:pos="1418"/>
                <w:tab w:val="left" w:pos="1985"/>
              </w:tabs>
              <w:spacing w:line="230" w:lineRule="exact"/>
              <w:ind w:right="11" w:hanging="85"/>
              <w:jc w:val="right"/>
              <w:rPr>
                <w:rFonts w:ascii="Angsana New" w:hAnsi="Angsana New"/>
                <w:position w:val="4"/>
                <w:sz w:val="21"/>
                <w:szCs w:val="21"/>
              </w:rPr>
            </w:pPr>
          </w:p>
        </w:tc>
        <w:tc>
          <w:tcPr>
            <w:tcW w:w="135" w:type="dxa"/>
          </w:tcPr>
          <w:p w14:paraId="4AD7827C" w14:textId="77777777" w:rsidR="0074593A" w:rsidRPr="00797C73" w:rsidRDefault="0074593A" w:rsidP="0074593A">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140" w:type="dxa"/>
            <w:tcBorders>
              <w:bottom w:val="single" w:sz="6" w:space="0" w:color="auto"/>
            </w:tcBorders>
          </w:tcPr>
          <w:p w14:paraId="48B5A584" w14:textId="63CE55F3" w:rsidR="0074593A" w:rsidRPr="00797C73" w:rsidRDefault="00863B22" w:rsidP="0074593A">
            <w:pPr>
              <w:tabs>
                <w:tab w:val="left" w:pos="284"/>
                <w:tab w:val="left" w:pos="851"/>
                <w:tab w:val="left" w:pos="1418"/>
                <w:tab w:val="left" w:pos="1985"/>
              </w:tabs>
              <w:spacing w:line="230" w:lineRule="exact"/>
              <w:ind w:left="-56" w:right="57"/>
              <w:jc w:val="right"/>
              <w:rPr>
                <w:rFonts w:ascii="Angsana New" w:hAnsi="Angsana New"/>
                <w:position w:val="4"/>
                <w:sz w:val="21"/>
                <w:szCs w:val="21"/>
                <w:cs/>
              </w:rPr>
            </w:pPr>
            <w:r w:rsidRPr="00797C73">
              <w:rPr>
                <w:rFonts w:ascii="Angsana New" w:hAnsi="Angsana New"/>
                <w:position w:val="4"/>
                <w:sz w:val="21"/>
                <w:szCs w:val="21"/>
              </w:rPr>
              <w:t>5,425,96</w:t>
            </w:r>
            <w:r w:rsidR="00FE3637" w:rsidRPr="00797C73">
              <w:rPr>
                <w:rFonts w:ascii="Angsana New" w:hAnsi="Angsana New"/>
                <w:position w:val="4"/>
                <w:sz w:val="21"/>
                <w:szCs w:val="21"/>
              </w:rPr>
              <w:t>5</w:t>
            </w:r>
          </w:p>
        </w:tc>
      </w:tr>
      <w:tr w:rsidR="0074593A" w:rsidRPr="002A074D" w14:paraId="5F1ABAE7" w14:textId="77777777" w:rsidTr="00E82F01">
        <w:tc>
          <w:tcPr>
            <w:tcW w:w="2693" w:type="dxa"/>
          </w:tcPr>
          <w:p w14:paraId="18222107" w14:textId="77777777" w:rsidR="0074593A" w:rsidRPr="002A074D" w:rsidRDefault="0074593A" w:rsidP="0074593A">
            <w:pPr>
              <w:tabs>
                <w:tab w:val="left" w:pos="284"/>
                <w:tab w:val="left" w:pos="851"/>
                <w:tab w:val="left" w:pos="1418"/>
                <w:tab w:val="left" w:pos="1985"/>
              </w:tabs>
              <w:spacing w:line="230" w:lineRule="exact"/>
              <w:ind w:right="-86"/>
              <w:rPr>
                <w:rFonts w:ascii="Angsana New" w:hAnsi="Angsana New"/>
                <w:sz w:val="21"/>
                <w:szCs w:val="21"/>
                <w:u w:val="single"/>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7059C6E8" w14:textId="5952B697" w:rsidR="0074593A" w:rsidRPr="002A074D" w:rsidRDefault="0074593A" w:rsidP="0074593A">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3F30A96B" w14:textId="77777777" w:rsidR="0074593A" w:rsidRPr="002A074D" w:rsidRDefault="0074593A" w:rsidP="0074593A">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48E04084" w14:textId="77777777" w:rsidR="0074593A" w:rsidRPr="002A074D" w:rsidRDefault="0074593A" w:rsidP="0074593A">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5E17EF34" w14:textId="77777777" w:rsidR="0074593A" w:rsidRPr="002A074D" w:rsidRDefault="0074593A" w:rsidP="0074593A">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7408344" w14:textId="77777777" w:rsidR="0074593A" w:rsidRPr="002A074D" w:rsidRDefault="0074593A" w:rsidP="0074593A">
            <w:pPr>
              <w:tabs>
                <w:tab w:val="left" w:pos="284"/>
                <w:tab w:val="left" w:pos="851"/>
                <w:tab w:val="left" w:pos="1418"/>
                <w:tab w:val="left" w:pos="1985"/>
              </w:tabs>
              <w:spacing w:line="230" w:lineRule="exact"/>
              <w:ind w:right="57" w:hanging="83"/>
              <w:jc w:val="right"/>
              <w:rPr>
                <w:rFonts w:ascii="Angsana New" w:hAnsi="Angsana New"/>
                <w:sz w:val="21"/>
                <w:szCs w:val="21"/>
              </w:rPr>
            </w:pPr>
          </w:p>
        </w:tc>
        <w:tc>
          <w:tcPr>
            <w:tcW w:w="132" w:type="dxa"/>
          </w:tcPr>
          <w:p w14:paraId="60F8BEB0" w14:textId="77777777" w:rsidR="0074593A" w:rsidRPr="002A074D" w:rsidRDefault="0074593A" w:rsidP="0074593A">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41B850DC" w14:textId="77777777" w:rsidR="0074593A" w:rsidRPr="002A074D" w:rsidRDefault="0074593A" w:rsidP="0074593A">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5702E97A" w14:textId="77777777" w:rsidR="0074593A" w:rsidRPr="002A074D" w:rsidRDefault="0074593A" w:rsidP="0074593A">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25C3DA31" w14:textId="77777777" w:rsidR="0074593A" w:rsidRPr="002A074D" w:rsidRDefault="0074593A" w:rsidP="0074593A">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659660B7" w14:textId="77777777" w:rsidR="0074593A" w:rsidRPr="002A074D" w:rsidRDefault="0074593A" w:rsidP="0074593A">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tcBorders>
          </w:tcPr>
          <w:p w14:paraId="5509414B" w14:textId="77777777" w:rsidR="0074593A" w:rsidRPr="002A074D" w:rsidRDefault="0074593A" w:rsidP="0074593A">
            <w:pPr>
              <w:tabs>
                <w:tab w:val="left" w:pos="284"/>
                <w:tab w:val="left" w:pos="851"/>
                <w:tab w:val="left" w:pos="1418"/>
                <w:tab w:val="left" w:pos="1985"/>
              </w:tabs>
              <w:spacing w:line="230" w:lineRule="exact"/>
              <w:ind w:right="57"/>
              <w:jc w:val="right"/>
              <w:rPr>
                <w:rFonts w:ascii="Angsana New" w:hAnsi="Angsana New"/>
                <w:sz w:val="21"/>
                <w:szCs w:val="21"/>
              </w:rPr>
            </w:pPr>
          </w:p>
        </w:tc>
      </w:tr>
      <w:tr w:rsidR="007F03B2" w:rsidRPr="002A074D" w14:paraId="3B4E5EE7" w14:textId="77777777" w:rsidTr="00E82F01">
        <w:tc>
          <w:tcPr>
            <w:tcW w:w="2693" w:type="dxa"/>
          </w:tcPr>
          <w:p w14:paraId="1F8115E6" w14:textId="77777777" w:rsidR="007F03B2" w:rsidRPr="002A074D" w:rsidRDefault="007F03B2" w:rsidP="007F03B2">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3631D433" w14:textId="5F8E9FFE" w:rsidR="007F03B2" w:rsidRPr="002A074D" w:rsidRDefault="007F03B2" w:rsidP="007F03B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(426,392)</w:t>
            </w:r>
          </w:p>
        </w:tc>
        <w:tc>
          <w:tcPr>
            <w:tcW w:w="141" w:type="dxa"/>
          </w:tcPr>
          <w:p w14:paraId="30A6727C"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C82BD3C" w14:textId="3B8ECF7B" w:rsidR="007F03B2" w:rsidRPr="002A074D" w:rsidRDefault="007F03B2" w:rsidP="007E288F">
            <w:pPr>
              <w:tabs>
                <w:tab w:val="left" w:pos="284"/>
                <w:tab w:val="left" w:pos="1418"/>
                <w:tab w:val="left" w:pos="1985"/>
              </w:tabs>
              <w:spacing w:line="230" w:lineRule="exact"/>
              <w:ind w:right="-57" w:hanging="85"/>
              <w:jc w:val="right"/>
              <w:rPr>
                <w:rFonts w:ascii="Angsana New" w:hAnsi="Angsana New"/>
                <w:sz w:val="21"/>
                <w:szCs w:val="21"/>
              </w:rPr>
            </w:pPr>
            <w:r>
              <w:rPr>
                <w:rFonts w:ascii="Angsana New" w:hAnsi="Angsana New"/>
                <w:sz w:val="21"/>
                <w:szCs w:val="21"/>
              </w:rPr>
              <w:t>(16,035)</w:t>
            </w:r>
          </w:p>
        </w:tc>
        <w:tc>
          <w:tcPr>
            <w:tcW w:w="132" w:type="dxa"/>
          </w:tcPr>
          <w:p w14:paraId="3EA29DDC"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7F8ECC85" w14:textId="08F79B02" w:rsidR="007F03B2" w:rsidRPr="002A074D" w:rsidRDefault="007F03B2" w:rsidP="00637D33">
            <w:pPr>
              <w:tabs>
                <w:tab w:val="left" w:pos="284"/>
                <w:tab w:val="left" w:pos="1418"/>
                <w:tab w:val="left" w:pos="1985"/>
              </w:tabs>
              <w:spacing w:line="230" w:lineRule="exact"/>
              <w:ind w:right="227"/>
              <w:jc w:val="right"/>
              <w:rPr>
                <w:rFonts w:ascii="Angsana New" w:hAnsi="Angsana New"/>
                <w:sz w:val="21"/>
                <w:szCs w:val="21"/>
                <w:cs/>
              </w:rPr>
            </w:pPr>
            <w:r>
              <w:rPr>
                <w:rFonts w:ascii="Angsana New" w:hAnsi="Angsana New"/>
                <w:sz w:val="21"/>
                <w:szCs w:val="21"/>
              </w:rPr>
              <w:t>-</w:t>
            </w:r>
          </w:p>
        </w:tc>
        <w:tc>
          <w:tcPr>
            <w:tcW w:w="132" w:type="dxa"/>
          </w:tcPr>
          <w:p w14:paraId="24491516"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22BAAFC1" w14:textId="0B88EA6C" w:rsidR="007F03B2" w:rsidRPr="002A074D" w:rsidRDefault="007F03B2" w:rsidP="007F03B2">
            <w:pPr>
              <w:tabs>
                <w:tab w:val="left" w:pos="284"/>
                <w:tab w:val="left" w:pos="1418"/>
                <w:tab w:val="left" w:pos="1985"/>
              </w:tabs>
              <w:spacing w:line="230" w:lineRule="exact"/>
              <w:ind w:right="227"/>
              <w:jc w:val="right"/>
              <w:rPr>
                <w:rFonts w:ascii="Angsana New" w:hAnsi="Angsana New"/>
                <w:sz w:val="21"/>
                <w:szCs w:val="21"/>
                <w:cs/>
              </w:rPr>
            </w:pPr>
            <w:r w:rsidRPr="00201D00">
              <w:rPr>
                <w:rFonts w:ascii="Angsana New" w:hAnsi="Angsana New"/>
                <w:sz w:val="21"/>
                <w:szCs w:val="21"/>
              </w:rPr>
              <w:t>-</w:t>
            </w:r>
          </w:p>
        </w:tc>
        <w:tc>
          <w:tcPr>
            <w:tcW w:w="132" w:type="dxa"/>
          </w:tcPr>
          <w:p w14:paraId="6EF552E1"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547984C9" w14:textId="140A9673" w:rsidR="007F03B2" w:rsidRPr="002A074D" w:rsidRDefault="007F03B2" w:rsidP="007F03B2">
            <w:pPr>
              <w:tabs>
                <w:tab w:val="left" w:pos="284"/>
                <w:tab w:val="left" w:pos="1418"/>
                <w:tab w:val="left" w:pos="1985"/>
              </w:tabs>
              <w:spacing w:line="230" w:lineRule="exact"/>
              <w:ind w:right="227"/>
              <w:jc w:val="right"/>
              <w:rPr>
                <w:rFonts w:ascii="Angsana New" w:hAnsi="Angsana New"/>
                <w:sz w:val="21"/>
                <w:szCs w:val="21"/>
                <w:cs/>
              </w:rPr>
            </w:pPr>
            <w:r w:rsidRPr="00695B27">
              <w:rPr>
                <w:rFonts w:ascii="Angsana New" w:hAnsi="Angsana New"/>
                <w:sz w:val="21"/>
                <w:szCs w:val="21"/>
              </w:rPr>
              <w:t>-</w:t>
            </w:r>
          </w:p>
        </w:tc>
        <w:tc>
          <w:tcPr>
            <w:tcW w:w="135" w:type="dxa"/>
          </w:tcPr>
          <w:p w14:paraId="54E80762" w14:textId="77777777" w:rsidR="007F03B2" w:rsidRPr="002A074D" w:rsidRDefault="007F03B2" w:rsidP="007F03B2">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647017CF" w14:textId="57237727" w:rsidR="007F03B2" w:rsidRPr="002A074D" w:rsidRDefault="007F03B2" w:rsidP="007E288F">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(442,427)</w:t>
            </w:r>
          </w:p>
        </w:tc>
      </w:tr>
      <w:tr w:rsidR="007F03B2" w:rsidRPr="002A074D" w14:paraId="515D6395" w14:textId="77777777" w:rsidTr="00E82F01">
        <w:tc>
          <w:tcPr>
            <w:tcW w:w="2693" w:type="dxa"/>
          </w:tcPr>
          <w:p w14:paraId="489BA3AD" w14:textId="77777777" w:rsidR="007F03B2" w:rsidRPr="002A074D" w:rsidRDefault="007F03B2" w:rsidP="007F03B2">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15E302EF" w14:textId="06317D42" w:rsidR="007F03B2" w:rsidRPr="002A074D" w:rsidRDefault="007F03B2" w:rsidP="007F03B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(2,597,007)</w:t>
            </w:r>
          </w:p>
        </w:tc>
        <w:tc>
          <w:tcPr>
            <w:tcW w:w="141" w:type="dxa"/>
          </w:tcPr>
          <w:p w14:paraId="40F4518F"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7E9A068" w14:textId="0830D7CE" w:rsidR="007F03B2" w:rsidRPr="002A074D" w:rsidRDefault="007F03B2" w:rsidP="007E288F">
            <w:pPr>
              <w:tabs>
                <w:tab w:val="left" w:pos="284"/>
                <w:tab w:val="left" w:pos="1418"/>
                <w:tab w:val="left" w:pos="1985"/>
              </w:tabs>
              <w:spacing w:line="230" w:lineRule="exact"/>
              <w:ind w:right="-57" w:hanging="85"/>
              <w:jc w:val="right"/>
              <w:rPr>
                <w:rFonts w:ascii="Angsana New" w:hAnsi="Angsana New"/>
                <w:sz w:val="21"/>
                <w:szCs w:val="21"/>
              </w:rPr>
            </w:pPr>
            <w:r>
              <w:rPr>
                <w:rFonts w:ascii="Angsana New" w:hAnsi="Angsana New"/>
                <w:sz w:val="21"/>
                <w:szCs w:val="21"/>
              </w:rPr>
              <w:t>(127,087)</w:t>
            </w:r>
          </w:p>
        </w:tc>
        <w:tc>
          <w:tcPr>
            <w:tcW w:w="132" w:type="dxa"/>
          </w:tcPr>
          <w:p w14:paraId="58BB9E3B"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30B21F5E" w14:textId="2B6C488F" w:rsidR="007F03B2" w:rsidRPr="002A074D" w:rsidRDefault="007F03B2" w:rsidP="007F03B2">
            <w:pPr>
              <w:tabs>
                <w:tab w:val="left" w:pos="284"/>
                <w:tab w:val="left" w:pos="1418"/>
                <w:tab w:val="left" w:pos="1985"/>
              </w:tabs>
              <w:spacing w:line="230" w:lineRule="exact"/>
              <w:ind w:right="57"/>
              <w:jc w:val="right"/>
              <w:rPr>
                <w:rFonts w:ascii="Angsana New" w:hAnsi="Angsana New"/>
                <w:sz w:val="21"/>
                <w:szCs w:val="21"/>
                <w:cs/>
              </w:rPr>
            </w:pPr>
            <w:r>
              <w:rPr>
                <w:rFonts w:ascii="Angsana New" w:hAnsi="Angsana New"/>
                <w:sz w:val="21"/>
                <w:szCs w:val="21"/>
              </w:rPr>
              <w:t>40,412</w:t>
            </w:r>
          </w:p>
        </w:tc>
        <w:tc>
          <w:tcPr>
            <w:tcW w:w="132" w:type="dxa"/>
          </w:tcPr>
          <w:p w14:paraId="3C6A1C23"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4DC62D07" w14:textId="1E95E6CF" w:rsidR="007F03B2" w:rsidRPr="002A074D" w:rsidRDefault="007F03B2" w:rsidP="007F03B2">
            <w:pPr>
              <w:tabs>
                <w:tab w:val="left" w:pos="284"/>
                <w:tab w:val="left" w:pos="1418"/>
                <w:tab w:val="left" w:pos="1985"/>
              </w:tabs>
              <w:spacing w:line="230" w:lineRule="exact"/>
              <w:ind w:right="227"/>
              <w:jc w:val="right"/>
              <w:rPr>
                <w:rFonts w:ascii="Angsana New" w:hAnsi="Angsana New"/>
                <w:sz w:val="21"/>
                <w:szCs w:val="21"/>
                <w:cs/>
              </w:rPr>
            </w:pPr>
            <w:r w:rsidRPr="00201D00">
              <w:rPr>
                <w:rFonts w:ascii="Angsana New" w:hAnsi="Angsana New"/>
                <w:sz w:val="21"/>
                <w:szCs w:val="21"/>
              </w:rPr>
              <w:t>-</w:t>
            </w:r>
          </w:p>
        </w:tc>
        <w:tc>
          <w:tcPr>
            <w:tcW w:w="132" w:type="dxa"/>
          </w:tcPr>
          <w:p w14:paraId="46BA35DE"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70B154B2" w14:textId="753A8108" w:rsidR="007F03B2" w:rsidRPr="002A074D" w:rsidRDefault="007F03B2" w:rsidP="007F03B2">
            <w:pPr>
              <w:tabs>
                <w:tab w:val="left" w:pos="284"/>
                <w:tab w:val="left" w:pos="1418"/>
                <w:tab w:val="left" w:pos="1985"/>
              </w:tabs>
              <w:spacing w:line="230" w:lineRule="exact"/>
              <w:ind w:right="227"/>
              <w:jc w:val="right"/>
              <w:rPr>
                <w:rFonts w:ascii="Angsana New" w:hAnsi="Angsana New"/>
                <w:sz w:val="21"/>
                <w:szCs w:val="21"/>
                <w:cs/>
              </w:rPr>
            </w:pPr>
            <w:r w:rsidRPr="00695B27">
              <w:rPr>
                <w:rFonts w:ascii="Angsana New" w:hAnsi="Angsana New"/>
                <w:sz w:val="21"/>
                <w:szCs w:val="21"/>
              </w:rPr>
              <w:t>-</w:t>
            </w:r>
          </w:p>
        </w:tc>
        <w:tc>
          <w:tcPr>
            <w:tcW w:w="135" w:type="dxa"/>
          </w:tcPr>
          <w:p w14:paraId="5E0B22B4" w14:textId="77777777" w:rsidR="007F03B2" w:rsidRPr="002A074D" w:rsidRDefault="007F03B2" w:rsidP="007F03B2">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6C3F3EE9" w14:textId="46FA37C9" w:rsidR="007F03B2" w:rsidRPr="002A074D" w:rsidRDefault="007F03B2" w:rsidP="007E288F">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(2,683,682)</w:t>
            </w:r>
          </w:p>
        </w:tc>
      </w:tr>
      <w:tr w:rsidR="007F03B2" w:rsidRPr="002A074D" w14:paraId="6D6FC808" w14:textId="77777777" w:rsidTr="00E82F01">
        <w:tc>
          <w:tcPr>
            <w:tcW w:w="2693" w:type="dxa"/>
          </w:tcPr>
          <w:p w14:paraId="06C23D8C" w14:textId="77777777" w:rsidR="007F03B2" w:rsidRPr="002A074D" w:rsidRDefault="007F03B2" w:rsidP="007F03B2">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64BFE558" w14:textId="4AF5721D" w:rsidR="007F03B2" w:rsidRPr="002A074D" w:rsidRDefault="007F03B2" w:rsidP="007F03B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(99,204)</w:t>
            </w:r>
          </w:p>
        </w:tc>
        <w:tc>
          <w:tcPr>
            <w:tcW w:w="141" w:type="dxa"/>
          </w:tcPr>
          <w:p w14:paraId="30CE57BB"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70876F3" w14:textId="638C7FDE" w:rsidR="007F03B2" w:rsidRPr="002A074D" w:rsidRDefault="007F03B2" w:rsidP="007E288F">
            <w:pPr>
              <w:tabs>
                <w:tab w:val="left" w:pos="284"/>
                <w:tab w:val="left" w:pos="1418"/>
                <w:tab w:val="left" w:pos="1985"/>
              </w:tabs>
              <w:spacing w:line="230" w:lineRule="exact"/>
              <w:ind w:right="-57" w:hanging="85"/>
              <w:jc w:val="right"/>
              <w:rPr>
                <w:rFonts w:ascii="Angsana New" w:hAnsi="Angsana New"/>
                <w:sz w:val="21"/>
                <w:szCs w:val="21"/>
              </w:rPr>
            </w:pPr>
            <w:r>
              <w:rPr>
                <w:rFonts w:ascii="Angsana New" w:hAnsi="Angsana New"/>
                <w:sz w:val="21"/>
                <w:szCs w:val="21"/>
              </w:rPr>
              <w:t>(6,096)</w:t>
            </w:r>
          </w:p>
        </w:tc>
        <w:tc>
          <w:tcPr>
            <w:tcW w:w="132" w:type="dxa"/>
          </w:tcPr>
          <w:p w14:paraId="1AC83633"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0DD407FD" w14:textId="74285EA0" w:rsidR="007F03B2" w:rsidRPr="002A074D" w:rsidRDefault="007F03B2" w:rsidP="007F03B2">
            <w:pPr>
              <w:tabs>
                <w:tab w:val="left" w:pos="284"/>
                <w:tab w:val="left" w:pos="1418"/>
                <w:tab w:val="left" w:pos="1985"/>
              </w:tabs>
              <w:spacing w:line="230" w:lineRule="exact"/>
              <w:ind w:right="57"/>
              <w:jc w:val="right"/>
              <w:rPr>
                <w:rFonts w:ascii="Angsana New" w:hAnsi="Angsana New"/>
                <w:sz w:val="21"/>
                <w:szCs w:val="21"/>
                <w:cs/>
              </w:rPr>
            </w:pPr>
            <w:r>
              <w:rPr>
                <w:rFonts w:ascii="Angsana New" w:hAnsi="Angsana New"/>
                <w:sz w:val="21"/>
                <w:szCs w:val="21"/>
              </w:rPr>
              <w:t>4,836</w:t>
            </w:r>
          </w:p>
        </w:tc>
        <w:tc>
          <w:tcPr>
            <w:tcW w:w="132" w:type="dxa"/>
          </w:tcPr>
          <w:p w14:paraId="1A433700"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1FA1B66C" w14:textId="77C4682A" w:rsidR="007F03B2" w:rsidRPr="002A074D" w:rsidRDefault="007F03B2" w:rsidP="007F03B2">
            <w:pPr>
              <w:tabs>
                <w:tab w:val="left" w:pos="284"/>
                <w:tab w:val="left" w:pos="1418"/>
                <w:tab w:val="left" w:pos="1985"/>
              </w:tabs>
              <w:spacing w:line="230" w:lineRule="exact"/>
              <w:ind w:right="227"/>
              <w:jc w:val="right"/>
              <w:rPr>
                <w:rFonts w:ascii="Angsana New" w:hAnsi="Angsana New"/>
                <w:sz w:val="21"/>
                <w:szCs w:val="21"/>
                <w:cs/>
              </w:rPr>
            </w:pPr>
            <w:r w:rsidRPr="00201D00">
              <w:rPr>
                <w:rFonts w:ascii="Angsana New" w:hAnsi="Angsana New"/>
                <w:sz w:val="21"/>
                <w:szCs w:val="21"/>
              </w:rPr>
              <w:t>-</w:t>
            </w:r>
          </w:p>
        </w:tc>
        <w:tc>
          <w:tcPr>
            <w:tcW w:w="132" w:type="dxa"/>
          </w:tcPr>
          <w:p w14:paraId="19E00249"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1C47513" w14:textId="20B95B1C" w:rsidR="007F03B2" w:rsidRPr="002A074D" w:rsidRDefault="007F03B2" w:rsidP="007E288F">
            <w:pPr>
              <w:tabs>
                <w:tab w:val="left" w:pos="284"/>
                <w:tab w:val="left" w:pos="1418"/>
                <w:tab w:val="left" w:pos="1985"/>
              </w:tabs>
              <w:spacing w:line="230" w:lineRule="exact"/>
              <w:ind w:right="11" w:hanging="85"/>
              <w:jc w:val="right"/>
              <w:rPr>
                <w:rFonts w:ascii="Angsana New" w:hAnsi="Angsana New"/>
                <w:sz w:val="21"/>
                <w:szCs w:val="21"/>
              </w:rPr>
            </w:pPr>
            <w:r>
              <w:rPr>
                <w:rFonts w:ascii="Angsana New" w:hAnsi="Angsana New"/>
                <w:sz w:val="21"/>
                <w:szCs w:val="21"/>
              </w:rPr>
              <w:t>(57)</w:t>
            </w:r>
          </w:p>
        </w:tc>
        <w:tc>
          <w:tcPr>
            <w:tcW w:w="135" w:type="dxa"/>
          </w:tcPr>
          <w:p w14:paraId="28CC297A" w14:textId="77777777" w:rsidR="007F03B2" w:rsidRPr="002A074D" w:rsidRDefault="007F03B2" w:rsidP="007F03B2">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3B60036A" w14:textId="5FC1D98B" w:rsidR="007F03B2" w:rsidRPr="002A074D" w:rsidRDefault="007F03B2" w:rsidP="007E288F">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(100,521)</w:t>
            </w:r>
          </w:p>
        </w:tc>
      </w:tr>
      <w:tr w:rsidR="007F03B2" w:rsidRPr="002A074D" w14:paraId="26E716A7" w14:textId="77777777" w:rsidTr="00E82F01">
        <w:tc>
          <w:tcPr>
            <w:tcW w:w="2693" w:type="dxa"/>
          </w:tcPr>
          <w:p w14:paraId="7459C287" w14:textId="77777777" w:rsidR="007F03B2" w:rsidRPr="002A074D" w:rsidRDefault="007F03B2" w:rsidP="007F03B2">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3288BD57" w14:textId="2068970F" w:rsidR="007F03B2" w:rsidRPr="002A074D" w:rsidRDefault="007F03B2" w:rsidP="007F03B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(4,788)</w:t>
            </w:r>
          </w:p>
        </w:tc>
        <w:tc>
          <w:tcPr>
            <w:tcW w:w="141" w:type="dxa"/>
          </w:tcPr>
          <w:p w14:paraId="42D475AB"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bottom w:val="single" w:sz="6" w:space="0" w:color="auto"/>
            </w:tcBorders>
          </w:tcPr>
          <w:p w14:paraId="6BB2EA66" w14:textId="10277761" w:rsidR="007F03B2" w:rsidRPr="002A074D" w:rsidRDefault="007F03B2" w:rsidP="007E288F">
            <w:pPr>
              <w:tabs>
                <w:tab w:val="left" w:pos="284"/>
                <w:tab w:val="left" w:pos="1418"/>
                <w:tab w:val="left" w:pos="1985"/>
              </w:tabs>
              <w:spacing w:line="230" w:lineRule="exact"/>
              <w:ind w:right="-57" w:hanging="85"/>
              <w:jc w:val="right"/>
              <w:rPr>
                <w:rFonts w:ascii="Angsana New" w:hAnsi="Angsana New"/>
                <w:sz w:val="21"/>
                <w:szCs w:val="21"/>
              </w:rPr>
            </w:pPr>
            <w:r>
              <w:rPr>
                <w:rFonts w:ascii="Angsana New" w:hAnsi="Angsana New"/>
                <w:sz w:val="21"/>
                <w:szCs w:val="21"/>
              </w:rPr>
              <w:t>(1,503)</w:t>
            </w:r>
          </w:p>
        </w:tc>
        <w:tc>
          <w:tcPr>
            <w:tcW w:w="132" w:type="dxa"/>
          </w:tcPr>
          <w:p w14:paraId="49D73D9F"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bottom w:val="single" w:sz="6" w:space="0" w:color="auto"/>
            </w:tcBorders>
          </w:tcPr>
          <w:p w14:paraId="6163CC42" w14:textId="4BC327AB" w:rsidR="007F03B2" w:rsidRPr="002A074D" w:rsidRDefault="007F03B2" w:rsidP="007F03B2">
            <w:pPr>
              <w:tabs>
                <w:tab w:val="left" w:pos="284"/>
                <w:tab w:val="left" w:pos="1418"/>
                <w:tab w:val="left" w:pos="1985"/>
              </w:tabs>
              <w:spacing w:line="230" w:lineRule="exact"/>
              <w:ind w:right="57"/>
              <w:jc w:val="right"/>
              <w:rPr>
                <w:rFonts w:ascii="Angsana New" w:hAnsi="Angsana New"/>
                <w:sz w:val="21"/>
                <w:szCs w:val="21"/>
                <w:cs/>
              </w:rPr>
            </w:pPr>
            <w:r>
              <w:rPr>
                <w:rFonts w:ascii="Angsana New" w:hAnsi="Angsana New"/>
                <w:sz w:val="21"/>
                <w:szCs w:val="21"/>
              </w:rPr>
              <w:t>3,370</w:t>
            </w:r>
          </w:p>
        </w:tc>
        <w:tc>
          <w:tcPr>
            <w:tcW w:w="132" w:type="dxa"/>
          </w:tcPr>
          <w:p w14:paraId="4C9FF577"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bottom w:val="single" w:sz="6" w:space="0" w:color="auto"/>
            </w:tcBorders>
          </w:tcPr>
          <w:p w14:paraId="2F98A8E1" w14:textId="44DD12B6" w:rsidR="007F03B2" w:rsidRPr="002A074D" w:rsidRDefault="007F03B2" w:rsidP="007F03B2">
            <w:pPr>
              <w:tabs>
                <w:tab w:val="left" w:pos="284"/>
                <w:tab w:val="left" w:pos="1418"/>
                <w:tab w:val="left" w:pos="1985"/>
              </w:tabs>
              <w:spacing w:line="230" w:lineRule="exact"/>
              <w:ind w:right="227"/>
              <w:jc w:val="right"/>
              <w:rPr>
                <w:rFonts w:ascii="Angsana New" w:hAnsi="Angsana New"/>
                <w:sz w:val="21"/>
                <w:szCs w:val="21"/>
                <w:cs/>
              </w:rPr>
            </w:pPr>
            <w:r w:rsidRPr="00201D00">
              <w:rPr>
                <w:rFonts w:ascii="Angsana New" w:hAnsi="Angsana New"/>
                <w:sz w:val="21"/>
                <w:szCs w:val="21"/>
              </w:rPr>
              <w:t>-</w:t>
            </w:r>
          </w:p>
        </w:tc>
        <w:tc>
          <w:tcPr>
            <w:tcW w:w="132" w:type="dxa"/>
          </w:tcPr>
          <w:p w14:paraId="0E9380A1" w14:textId="77777777" w:rsidR="007F03B2" w:rsidRPr="002A074D" w:rsidRDefault="007F03B2" w:rsidP="007F03B2">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bottom w:val="single" w:sz="6" w:space="0" w:color="auto"/>
            </w:tcBorders>
          </w:tcPr>
          <w:p w14:paraId="4BBA5F81" w14:textId="48D97CC5" w:rsidR="007F03B2" w:rsidRPr="002A074D" w:rsidRDefault="007F03B2" w:rsidP="007F03B2">
            <w:pPr>
              <w:tabs>
                <w:tab w:val="left" w:pos="284"/>
                <w:tab w:val="left" w:pos="1418"/>
                <w:tab w:val="left" w:pos="1985"/>
              </w:tabs>
              <w:spacing w:line="230" w:lineRule="exact"/>
              <w:ind w:right="227"/>
              <w:jc w:val="right"/>
              <w:rPr>
                <w:rFonts w:ascii="Angsana New" w:hAnsi="Angsana New"/>
                <w:sz w:val="21"/>
                <w:szCs w:val="21"/>
                <w:cs/>
              </w:rPr>
            </w:pPr>
            <w:r>
              <w:rPr>
                <w:rFonts w:ascii="Angsana New" w:hAnsi="Angsana New"/>
                <w:sz w:val="21"/>
                <w:szCs w:val="21"/>
              </w:rPr>
              <w:t>-</w:t>
            </w:r>
          </w:p>
        </w:tc>
        <w:tc>
          <w:tcPr>
            <w:tcW w:w="135" w:type="dxa"/>
          </w:tcPr>
          <w:p w14:paraId="47EEA87C" w14:textId="77777777" w:rsidR="007F03B2" w:rsidRPr="002A074D" w:rsidRDefault="007F03B2" w:rsidP="007F03B2">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bottom w:val="single" w:sz="6" w:space="0" w:color="auto"/>
            </w:tcBorders>
          </w:tcPr>
          <w:p w14:paraId="29C287F9" w14:textId="6E34837E" w:rsidR="007F03B2" w:rsidRPr="002A074D" w:rsidRDefault="007F03B2" w:rsidP="007E288F">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(2,92</w:t>
            </w:r>
            <w:r w:rsidR="00FE3637">
              <w:rPr>
                <w:rFonts w:ascii="Angsana New" w:hAnsi="Angsana New"/>
                <w:sz w:val="21"/>
                <w:szCs w:val="21"/>
              </w:rPr>
              <w:t>1</w:t>
            </w:r>
            <w:r>
              <w:rPr>
                <w:rFonts w:ascii="Angsana New" w:hAnsi="Angsana New"/>
                <w:sz w:val="21"/>
                <w:szCs w:val="21"/>
              </w:rPr>
              <w:t>)</w:t>
            </w:r>
          </w:p>
        </w:tc>
      </w:tr>
      <w:tr w:rsidR="007F03B2" w:rsidRPr="002A074D" w14:paraId="2A42E86B" w14:textId="77777777" w:rsidTr="00E82F01">
        <w:tc>
          <w:tcPr>
            <w:tcW w:w="2693" w:type="dxa"/>
          </w:tcPr>
          <w:p w14:paraId="0A5CCB2E" w14:textId="77777777" w:rsidR="007F03B2" w:rsidRPr="002A074D" w:rsidRDefault="007F03B2" w:rsidP="007F03B2">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bottom w:val="single" w:sz="6" w:space="0" w:color="auto"/>
            </w:tcBorders>
          </w:tcPr>
          <w:p w14:paraId="24EB5444" w14:textId="554F7979" w:rsidR="007F03B2" w:rsidRPr="00797C73" w:rsidRDefault="007F03B2" w:rsidP="007F03B2">
            <w:pPr>
              <w:tabs>
                <w:tab w:val="left" w:pos="284"/>
                <w:tab w:val="left" w:pos="1418"/>
                <w:tab w:val="left" w:pos="1985"/>
              </w:tabs>
              <w:spacing w:line="230" w:lineRule="exact"/>
              <w:ind w:right="-57" w:hanging="85"/>
              <w:jc w:val="right"/>
              <w:rPr>
                <w:rFonts w:ascii="Angsana New" w:hAnsi="Angsana New"/>
                <w:position w:val="4"/>
                <w:sz w:val="21"/>
                <w:szCs w:val="21"/>
              </w:rPr>
            </w:pPr>
            <w:r w:rsidRPr="00797C73">
              <w:rPr>
                <w:rFonts w:ascii="Angsana New" w:hAnsi="Angsana New"/>
                <w:position w:val="4"/>
                <w:sz w:val="21"/>
                <w:szCs w:val="21"/>
              </w:rPr>
              <w:t>(3,127,391)</w:t>
            </w:r>
          </w:p>
        </w:tc>
        <w:tc>
          <w:tcPr>
            <w:tcW w:w="141" w:type="dxa"/>
          </w:tcPr>
          <w:p w14:paraId="730C8326" w14:textId="77777777" w:rsidR="007F03B2" w:rsidRPr="00797C73" w:rsidRDefault="007F03B2" w:rsidP="007F03B2">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42104FD3" w14:textId="75338B0F" w:rsidR="007F03B2" w:rsidRPr="00797C73" w:rsidRDefault="007F03B2" w:rsidP="007E288F">
            <w:pPr>
              <w:tabs>
                <w:tab w:val="left" w:pos="284"/>
                <w:tab w:val="left" w:pos="1418"/>
                <w:tab w:val="left" w:pos="1985"/>
              </w:tabs>
              <w:spacing w:line="230" w:lineRule="exact"/>
              <w:ind w:right="-57" w:hanging="85"/>
              <w:jc w:val="right"/>
              <w:rPr>
                <w:rFonts w:ascii="Angsana New" w:hAnsi="Angsana New"/>
                <w:position w:val="4"/>
                <w:sz w:val="21"/>
                <w:szCs w:val="21"/>
              </w:rPr>
            </w:pPr>
            <w:r w:rsidRPr="00797C73">
              <w:rPr>
                <w:rFonts w:ascii="Angsana New" w:hAnsi="Angsana New"/>
                <w:position w:val="4"/>
                <w:sz w:val="21"/>
                <w:szCs w:val="21"/>
              </w:rPr>
              <w:t>(150</w:t>
            </w:r>
            <w:r w:rsidR="00280CAA" w:rsidRPr="00797C73">
              <w:rPr>
                <w:rFonts w:ascii="Angsana New" w:hAnsi="Angsana New"/>
                <w:position w:val="4"/>
                <w:sz w:val="21"/>
                <w:szCs w:val="21"/>
              </w:rPr>
              <w:t>,</w:t>
            </w:r>
            <w:r w:rsidRPr="00797C73">
              <w:rPr>
                <w:rFonts w:ascii="Angsana New" w:hAnsi="Angsana New"/>
                <w:position w:val="4"/>
                <w:sz w:val="21"/>
                <w:szCs w:val="21"/>
              </w:rPr>
              <w:t>721)</w:t>
            </w:r>
          </w:p>
        </w:tc>
        <w:tc>
          <w:tcPr>
            <w:tcW w:w="132" w:type="dxa"/>
          </w:tcPr>
          <w:p w14:paraId="06D337C9" w14:textId="77777777" w:rsidR="007F03B2" w:rsidRPr="00797C73" w:rsidRDefault="007F03B2" w:rsidP="007F03B2">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700FBD3C" w14:textId="18D5BB97" w:rsidR="007F03B2" w:rsidRPr="00797C73" w:rsidRDefault="007F03B2" w:rsidP="007F03B2">
            <w:pPr>
              <w:tabs>
                <w:tab w:val="left" w:pos="284"/>
                <w:tab w:val="left" w:pos="1418"/>
                <w:tab w:val="left" w:pos="1985"/>
              </w:tabs>
              <w:spacing w:line="230" w:lineRule="exact"/>
              <w:ind w:right="57"/>
              <w:jc w:val="right"/>
              <w:rPr>
                <w:rFonts w:ascii="Angsana New" w:hAnsi="Angsana New"/>
                <w:position w:val="4"/>
                <w:sz w:val="21"/>
                <w:szCs w:val="21"/>
                <w:cs/>
              </w:rPr>
            </w:pPr>
            <w:r w:rsidRPr="00797C73">
              <w:rPr>
                <w:rFonts w:ascii="Angsana New" w:hAnsi="Angsana New"/>
                <w:position w:val="4"/>
                <w:sz w:val="21"/>
                <w:szCs w:val="21"/>
              </w:rPr>
              <w:t>48,618</w:t>
            </w:r>
          </w:p>
        </w:tc>
        <w:tc>
          <w:tcPr>
            <w:tcW w:w="132" w:type="dxa"/>
          </w:tcPr>
          <w:p w14:paraId="26DB8EE0" w14:textId="77777777" w:rsidR="007F03B2" w:rsidRPr="00797C73" w:rsidRDefault="007F03B2" w:rsidP="007F03B2">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5004E664" w14:textId="7023A8E8" w:rsidR="007F03B2" w:rsidRPr="00797C73" w:rsidRDefault="007F03B2" w:rsidP="007F03B2">
            <w:pPr>
              <w:tabs>
                <w:tab w:val="left" w:pos="284"/>
                <w:tab w:val="left" w:pos="1418"/>
                <w:tab w:val="left" w:pos="1985"/>
              </w:tabs>
              <w:spacing w:line="230" w:lineRule="exact"/>
              <w:ind w:right="227"/>
              <w:jc w:val="right"/>
              <w:rPr>
                <w:rFonts w:ascii="Angsana New" w:hAnsi="Angsana New"/>
                <w:position w:val="4"/>
                <w:sz w:val="21"/>
                <w:szCs w:val="21"/>
                <w:cs/>
              </w:rPr>
            </w:pPr>
            <w:r w:rsidRPr="00797C73">
              <w:rPr>
                <w:rFonts w:ascii="Angsana New" w:hAnsi="Angsana New"/>
                <w:position w:val="4"/>
                <w:sz w:val="21"/>
                <w:szCs w:val="21"/>
              </w:rPr>
              <w:t>-</w:t>
            </w:r>
          </w:p>
        </w:tc>
        <w:tc>
          <w:tcPr>
            <w:tcW w:w="132" w:type="dxa"/>
          </w:tcPr>
          <w:p w14:paraId="67075AF3" w14:textId="77777777" w:rsidR="007F03B2" w:rsidRPr="00797C73" w:rsidRDefault="007F03B2" w:rsidP="007F03B2">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20390734" w14:textId="78C9AAA5" w:rsidR="007F03B2" w:rsidRPr="00797C73" w:rsidRDefault="007F03B2" w:rsidP="007E288F">
            <w:pPr>
              <w:tabs>
                <w:tab w:val="left" w:pos="284"/>
                <w:tab w:val="left" w:pos="1418"/>
                <w:tab w:val="left" w:pos="1985"/>
              </w:tabs>
              <w:spacing w:line="230" w:lineRule="exact"/>
              <w:ind w:right="11" w:hanging="85"/>
              <w:jc w:val="right"/>
              <w:rPr>
                <w:rFonts w:ascii="Angsana New" w:hAnsi="Angsana New"/>
                <w:position w:val="4"/>
                <w:sz w:val="21"/>
                <w:szCs w:val="21"/>
              </w:rPr>
            </w:pPr>
            <w:r w:rsidRPr="00797C73">
              <w:rPr>
                <w:rFonts w:ascii="Angsana New" w:hAnsi="Angsana New"/>
                <w:position w:val="4"/>
                <w:sz w:val="21"/>
                <w:szCs w:val="21"/>
              </w:rPr>
              <w:t>(57)</w:t>
            </w:r>
          </w:p>
        </w:tc>
        <w:tc>
          <w:tcPr>
            <w:tcW w:w="135" w:type="dxa"/>
          </w:tcPr>
          <w:p w14:paraId="46D61115" w14:textId="77777777" w:rsidR="007F03B2" w:rsidRPr="00797C73" w:rsidRDefault="007F03B2" w:rsidP="007F03B2">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140" w:type="dxa"/>
            <w:tcBorders>
              <w:top w:val="single" w:sz="6" w:space="0" w:color="auto"/>
              <w:bottom w:val="single" w:sz="6" w:space="0" w:color="auto"/>
            </w:tcBorders>
          </w:tcPr>
          <w:p w14:paraId="1D5A3F81" w14:textId="36D78655" w:rsidR="007F03B2" w:rsidRPr="00797C73" w:rsidRDefault="000E7FB0" w:rsidP="007E288F">
            <w:pPr>
              <w:tabs>
                <w:tab w:val="left" w:pos="284"/>
                <w:tab w:val="left" w:pos="1418"/>
                <w:tab w:val="left" w:pos="1985"/>
              </w:tabs>
              <w:spacing w:line="230" w:lineRule="exact"/>
              <w:ind w:hanging="85"/>
              <w:jc w:val="right"/>
              <w:rPr>
                <w:rFonts w:ascii="Angsana New" w:hAnsi="Angsana New"/>
                <w:position w:val="4"/>
                <w:sz w:val="21"/>
                <w:szCs w:val="21"/>
              </w:rPr>
            </w:pPr>
            <w:r w:rsidRPr="00797C73">
              <w:rPr>
                <w:rFonts w:ascii="Angsana New" w:hAnsi="Angsana New"/>
                <w:position w:val="4"/>
                <w:sz w:val="21"/>
                <w:szCs w:val="21"/>
              </w:rPr>
              <w:t>(3,229,55</w:t>
            </w:r>
            <w:r w:rsidR="00FE3637" w:rsidRPr="00797C73">
              <w:rPr>
                <w:rFonts w:ascii="Angsana New" w:hAnsi="Angsana New"/>
                <w:position w:val="4"/>
                <w:sz w:val="21"/>
                <w:szCs w:val="21"/>
              </w:rPr>
              <w:t>1</w:t>
            </w:r>
            <w:r w:rsidRPr="00797C73">
              <w:rPr>
                <w:rFonts w:ascii="Angsana New" w:hAnsi="Angsana New"/>
                <w:position w:val="4"/>
                <w:sz w:val="21"/>
                <w:szCs w:val="21"/>
              </w:rPr>
              <w:t>)</w:t>
            </w:r>
          </w:p>
        </w:tc>
      </w:tr>
      <w:tr w:rsidR="0074593A" w:rsidRPr="002A074D" w14:paraId="7F93337D" w14:textId="77777777" w:rsidTr="00E82F01">
        <w:tc>
          <w:tcPr>
            <w:tcW w:w="2693" w:type="dxa"/>
          </w:tcPr>
          <w:p w14:paraId="63DB1F52" w14:textId="77777777" w:rsidR="0074593A" w:rsidRPr="002A074D" w:rsidRDefault="0074593A" w:rsidP="0074593A">
            <w:pPr>
              <w:tabs>
                <w:tab w:val="left" w:pos="284"/>
                <w:tab w:val="left" w:pos="851"/>
                <w:tab w:val="left" w:pos="1418"/>
                <w:tab w:val="left" w:pos="1985"/>
              </w:tabs>
              <w:spacing w:line="230" w:lineRule="exact"/>
              <w:ind w:right="-86"/>
              <w:rPr>
                <w:rFonts w:ascii="Angsana New" w:hAnsi="Angsana New"/>
                <w:sz w:val="21"/>
                <w:szCs w:val="21"/>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684D6D72" w14:textId="7937C66B" w:rsidR="0074593A" w:rsidRPr="00797C73" w:rsidRDefault="00E72906" w:rsidP="0074593A">
            <w:pPr>
              <w:tabs>
                <w:tab w:val="left" w:pos="284"/>
                <w:tab w:val="left" w:pos="851"/>
                <w:tab w:val="left" w:pos="1418"/>
                <w:tab w:val="left" w:pos="1985"/>
              </w:tabs>
              <w:spacing w:line="230" w:lineRule="exact"/>
              <w:jc w:val="right"/>
              <w:rPr>
                <w:rFonts w:ascii="Angsana New" w:hAnsi="Angsana New"/>
                <w:position w:val="4"/>
                <w:sz w:val="21"/>
                <w:szCs w:val="21"/>
                <w:cs/>
              </w:rPr>
            </w:pPr>
            <w:r w:rsidRPr="00797C73">
              <w:rPr>
                <w:rFonts w:ascii="Angsana New" w:hAnsi="Angsana New"/>
                <w:position w:val="4"/>
                <w:sz w:val="21"/>
                <w:szCs w:val="21"/>
              </w:rPr>
              <w:t>1,859,348</w:t>
            </w:r>
          </w:p>
        </w:tc>
        <w:tc>
          <w:tcPr>
            <w:tcW w:w="141" w:type="dxa"/>
          </w:tcPr>
          <w:p w14:paraId="7D6C9463" w14:textId="77777777" w:rsidR="0074593A" w:rsidRPr="00797C73" w:rsidRDefault="0074593A" w:rsidP="0074593A">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top w:val="single" w:sz="6" w:space="0" w:color="auto"/>
            </w:tcBorders>
          </w:tcPr>
          <w:p w14:paraId="4985A256" w14:textId="77777777" w:rsidR="0074593A" w:rsidRPr="00797C73" w:rsidRDefault="0074593A" w:rsidP="0074593A">
            <w:pPr>
              <w:tabs>
                <w:tab w:val="left" w:pos="284"/>
                <w:tab w:val="left" w:pos="1418"/>
                <w:tab w:val="left" w:pos="1985"/>
              </w:tabs>
              <w:spacing w:line="230" w:lineRule="exact"/>
              <w:ind w:right="57"/>
              <w:jc w:val="right"/>
              <w:rPr>
                <w:rFonts w:ascii="Angsana New" w:hAnsi="Angsana New"/>
                <w:position w:val="4"/>
                <w:sz w:val="21"/>
                <w:szCs w:val="21"/>
              </w:rPr>
            </w:pPr>
          </w:p>
        </w:tc>
        <w:tc>
          <w:tcPr>
            <w:tcW w:w="132" w:type="dxa"/>
          </w:tcPr>
          <w:p w14:paraId="26B18733" w14:textId="77777777" w:rsidR="0074593A" w:rsidRPr="00797C73" w:rsidRDefault="0074593A" w:rsidP="0074593A">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tcBorders>
          </w:tcPr>
          <w:p w14:paraId="039C6DB9" w14:textId="77777777" w:rsidR="0074593A" w:rsidRPr="00797C73" w:rsidRDefault="0074593A" w:rsidP="0074593A">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132" w:type="dxa"/>
          </w:tcPr>
          <w:p w14:paraId="2329FC8B" w14:textId="77777777" w:rsidR="0074593A" w:rsidRPr="00797C73" w:rsidRDefault="0074593A" w:rsidP="0074593A">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tcBorders>
          </w:tcPr>
          <w:p w14:paraId="1CCA2C07" w14:textId="77777777" w:rsidR="0074593A" w:rsidRPr="00797C73" w:rsidRDefault="0074593A" w:rsidP="0074593A">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132" w:type="dxa"/>
          </w:tcPr>
          <w:p w14:paraId="1307BF9E" w14:textId="77777777" w:rsidR="0074593A" w:rsidRPr="00797C73" w:rsidRDefault="0074593A" w:rsidP="0074593A">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tcBorders>
          </w:tcPr>
          <w:p w14:paraId="2B4ED748" w14:textId="77777777" w:rsidR="0074593A" w:rsidRPr="00797C73" w:rsidRDefault="0074593A" w:rsidP="0074593A">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135" w:type="dxa"/>
          </w:tcPr>
          <w:p w14:paraId="0AA5B88E" w14:textId="77777777" w:rsidR="0074593A" w:rsidRPr="00797C73" w:rsidRDefault="0074593A" w:rsidP="0074593A">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140" w:type="dxa"/>
            <w:tcBorders>
              <w:top w:val="single" w:sz="6" w:space="0" w:color="auto"/>
              <w:bottom w:val="double" w:sz="6" w:space="0" w:color="auto"/>
            </w:tcBorders>
          </w:tcPr>
          <w:p w14:paraId="12A5D96F" w14:textId="2716373A" w:rsidR="0074593A" w:rsidRPr="00797C73" w:rsidRDefault="00E72906" w:rsidP="0074593A">
            <w:pPr>
              <w:tabs>
                <w:tab w:val="left" w:pos="284"/>
                <w:tab w:val="left" w:pos="851"/>
                <w:tab w:val="left" w:pos="1418"/>
                <w:tab w:val="left" w:pos="1985"/>
              </w:tabs>
              <w:spacing w:line="230" w:lineRule="exact"/>
              <w:ind w:left="-56" w:right="57"/>
              <w:jc w:val="right"/>
              <w:rPr>
                <w:rFonts w:ascii="Angsana New" w:hAnsi="Angsana New"/>
                <w:position w:val="4"/>
                <w:sz w:val="21"/>
                <w:szCs w:val="21"/>
                <w:cs/>
              </w:rPr>
            </w:pPr>
            <w:r w:rsidRPr="00797C73">
              <w:rPr>
                <w:rFonts w:ascii="Angsana New" w:hAnsi="Angsana New"/>
                <w:position w:val="4"/>
                <w:sz w:val="21"/>
                <w:szCs w:val="21"/>
              </w:rPr>
              <w:t>2,196,414</w:t>
            </w:r>
          </w:p>
        </w:tc>
      </w:tr>
    </w:tbl>
    <w:p w14:paraId="1CE077E8" w14:textId="77777777" w:rsidR="008D07A6" w:rsidRDefault="008D07A6" w:rsidP="00C12E8D">
      <w:pPr>
        <w:spacing w:line="240" w:lineRule="atLeast"/>
        <w:ind w:left="1077" w:right="-395" w:hanging="357"/>
        <w:jc w:val="right"/>
        <w:rPr>
          <w:rFonts w:ascii="Angsana New" w:hAnsi="Angsana New"/>
          <w:snapToGrid w:val="0"/>
          <w:sz w:val="20"/>
          <w:szCs w:val="20"/>
          <w:lang w:eastAsia="th-TH"/>
        </w:rPr>
      </w:pPr>
    </w:p>
    <w:p w14:paraId="000AE1E9" w14:textId="080E04F2" w:rsidR="00C12E8D" w:rsidRPr="002A074D" w:rsidRDefault="00C12E8D" w:rsidP="008D07A6">
      <w:pPr>
        <w:spacing w:line="240" w:lineRule="atLeast"/>
        <w:ind w:left="1077" w:right="28" w:hanging="357"/>
        <w:jc w:val="right"/>
        <w:rPr>
          <w:rFonts w:ascii="Angsana New" w:hAnsi="Angsana New"/>
          <w:snapToGrid w:val="0"/>
          <w:sz w:val="20"/>
          <w:szCs w:val="20"/>
          <w:lang w:eastAsia="th-TH"/>
        </w:rPr>
      </w:pPr>
      <w:r w:rsidRPr="002A074D">
        <w:rPr>
          <w:rFonts w:ascii="Angsana New" w:hAnsi="Angsana New"/>
          <w:snapToGrid w:val="0"/>
          <w:sz w:val="20"/>
          <w:szCs w:val="20"/>
          <w:lang w:eastAsia="th-TH"/>
        </w:rPr>
        <w:t>(Unit : Thousand Baht)</w:t>
      </w:r>
    </w:p>
    <w:tbl>
      <w:tblPr>
        <w:tblW w:w="9214" w:type="dxa"/>
        <w:tblLayout w:type="fixed"/>
        <w:tblCellMar>
          <w:left w:w="56" w:type="dxa"/>
          <w:right w:w="56" w:type="dxa"/>
        </w:tblCellMar>
        <w:tblLook w:val="0000" w:firstRow="0" w:lastRow="0" w:firstColumn="0" w:lastColumn="0" w:noHBand="0" w:noVBand="0"/>
      </w:tblPr>
      <w:tblGrid>
        <w:gridCol w:w="2693"/>
        <w:gridCol w:w="993"/>
        <w:gridCol w:w="141"/>
        <w:gridCol w:w="993"/>
        <w:gridCol w:w="132"/>
        <w:gridCol w:w="925"/>
        <w:gridCol w:w="132"/>
        <w:gridCol w:w="904"/>
        <w:gridCol w:w="132"/>
        <w:gridCol w:w="964"/>
        <w:gridCol w:w="135"/>
        <w:gridCol w:w="1070"/>
      </w:tblGrid>
      <w:tr w:rsidR="00C12E8D" w:rsidRPr="002A074D" w14:paraId="1427AF3F" w14:textId="77777777" w:rsidTr="008D07A6">
        <w:tc>
          <w:tcPr>
            <w:tcW w:w="2693" w:type="dxa"/>
          </w:tcPr>
          <w:p w14:paraId="3C895D98"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6521" w:type="dxa"/>
            <w:gridSpan w:val="11"/>
            <w:tcBorders>
              <w:top w:val="single" w:sz="6" w:space="0" w:color="auto"/>
              <w:bottom w:val="single" w:sz="6" w:space="0" w:color="auto"/>
            </w:tcBorders>
          </w:tcPr>
          <w:p w14:paraId="7CD861AA"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Consolidated</w:t>
            </w:r>
          </w:p>
        </w:tc>
      </w:tr>
      <w:tr w:rsidR="00C12E8D" w:rsidRPr="002A074D" w14:paraId="3B8F4698" w14:textId="77777777" w:rsidTr="008D07A6">
        <w:tc>
          <w:tcPr>
            <w:tcW w:w="2693" w:type="dxa"/>
          </w:tcPr>
          <w:p w14:paraId="517ABA5C"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p>
        </w:tc>
        <w:tc>
          <w:tcPr>
            <w:tcW w:w="993" w:type="dxa"/>
            <w:tcBorders>
              <w:top w:val="single" w:sz="6" w:space="0" w:color="auto"/>
            </w:tcBorders>
          </w:tcPr>
          <w:p w14:paraId="6C4C3748"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42F1B985"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top w:val="single" w:sz="6" w:space="0" w:color="auto"/>
            </w:tcBorders>
          </w:tcPr>
          <w:p w14:paraId="4E67009A" w14:textId="77777777" w:rsidR="00C12E8D" w:rsidRPr="002A074D" w:rsidRDefault="00C12E8D" w:rsidP="004908E7">
            <w:pPr>
              <w:tabs>
                <w:tab w:val="left" w:pos="284"/>
                <w:tab w:val="left" w:pos="851"/>
                <w:tab w:val="left" w:pos="1418"/>
                <w:tab w:val="left" w:pos="1985"/>
              </w:tabs>
              <w:spacing w:line="23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608EF341"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top w:val="single" w:sz="6" w:space="0" w:color="auto"/>
            </w:tcBorders>
          </w:tcPr>
          <w:p w14:paraId="6716E040"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73A5D6B5"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top w:val="single" w:sz="6" w:space="0" w:color="auto"/>
            </w:tcBorders>
          </w:tcPr>
          <w:p w14:paraId="3C2AC754"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502DB8CE"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64" w:type="dxa"/>
            <w:tcBorders>
              <w:top w:val="single" w:sz="6" w:space="0" w:color="auto"/>
            </w:tcBorders>
          </w:tcPr>
          <w:p w14:paraId="0517A822"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 xml:space="preserve">Translation </w:t>
            </w:r>
          </w:p>
        </w:tc>
        <w:tc>
          <w:tcPr>
            <w:tcW w:w="135" w:type="dxa"/>
            <w:tcBorders>
              <w:top w:val="single" w:sz="6" w:space="0" w:color="auto"/>
            </w:tcBorders>
          </w:tcPr>
          <w:p w14:paraId="7799C60A"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p>
        </w:tc>
        <w:tc>
          <w:tcPr>
            <w:tcW w:w="1070" w:type="dxa"/>
            <w:tcBorders>
              <w:top w:val="single" w:sz="6" w:space="0" w:color="auto"/>
            </w:tcBorders>
          </w:tcPr>
          <w:p w14:paraId="614F557B"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C12E8D" w:rsidRPr="002A074D" w14:paraId="7B3E5F30" w14:textId="77777777" w:rsidTr="008D07A6">
        <w:tc>
          <w:tcPr>
            <w:tcW w:w="2693" w:type="dxa"/>
          </w:tcPr>
          <w:p w14:paraId="0294192D"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p>
        </w:tc>
        <w:tc>
          <w:tcPr>
            <w:tcW w:w="993" w:type="dxa"/>
          </w:tcPr>
          <w:p w14:paraId="069692AA"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as at January</w:t>
            </w:r>
          </w:p>
        </w:tc>
        <w:tc>
          <w:tcPr>
            <w:tcW w:w="141" w:type="dxa"/>
          </w:tcPr>
          <w:p w14:paraId="598549E4"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93" w:type="dxa"/>
          </w:tcPr>
          <w:p w14:paraId="6970A142"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20E7520C"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25" w:type="dxa"/>
          </w:tcPr>
          <w:p w14:paraId="65434D81"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62014213"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04" w:type="dxa"/>
          </w:tcPr>
          <w:p w14:paraId="6550C88A"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672A36B7"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64" w:type="dxa"/>
          </w:tcPr>
          <w:p w14:paraId="5981E97D"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difference</w:t>
            </w:r>
          </w:p>
        </w:tc>
        <w:tc>
          <w:tcPr>
            <w:tcW w:w="135" w:type="dxa"/>
          </w:tcPr>
          <w:p w14:paraId="67E74689"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p>
        </w:tc>
        <w:tc>
          <w:tcPr>
            <w:tcW w:w="1070" w:type="dxa"/>
          </w:tcPr>
          <w:p w14:paraId="2E89E5B7"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C12E8D" w:rsidRPr="002A074D" w14:paraId="692D9FA0" w14:textId="77777777" w:rsidTr="008D07A6">
        <w:tc>
          <w:tcPr>
            <w:tcW w:w="2693" w:type="dxa"/>
          </w:tcPr>
          <w:p w14:paraId="22D6C01B"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p>
        </w:tc>
        <w:tc>
          <w:tcPr>
            <w:tcW w:w="993" w:type="dxa"/>
            <w:tcBorders>
              <w:bottom w:val="single" w:sz="6" w:space="0" w:color="auto"/>
            </w:tcBorders>
          </w:tcPr>
          <w:p w14:paraId="23949577"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cs/>
              </w:rPr>
            </w:pPr>
            <w:r w:rsidRPr="002A074D">
              <w:rPr>
                <w:rFonts w:ascii="Angsana New" w:hAnsi="Angsana New"/>
                <w:sz w:val="20"/>
                <w:szCs w:val="20"/>
              </w:rPr>
              <w:t>1, 2019</w:t>
            </w:r>
          </w:p>
        </w:tc>
        <w:tc>
          <w:tcPr>
            <w:tcW w:w="141" w:type="dxa"/>
          </w:tcPr>
          <w:p w14:paraId="1636BEEA"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bottom w:val="single" w:sz="6" w:space="0" w:color="auto"/>
            </w:tcBorders>
          </w:tcPr>
          <w:p w14:paraId="4D46D1D3"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30EC7C0C"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bottom w:val="single" w:sz="6" w:space="0" w:color="auto"/>
            </w:tcBorders>
          </w:tcPr>
          <w:p w14:paraId="7B5F9D84"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1E2AC3E5"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bottom w:val="single" w:sz="6" w:space="0" w:color="auto"/>
            </w:tcBorders>
          </w:tcPr>
          <w:p w14:paraId="69A9F43E"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380BD660"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64" w:type="dxa"/>
            <w:tcBorders>
              <w:bottom w:val="single" w:sz="6" w:space="0" w:color="auto"/>
            </w:tcBorders>
          </w:tcPr>
          <w:p w14:paraId="392BF146"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p>
        </w:tc>
        <w:tc>
          <w:tcPr>
            <w:tcW w:w="135" w:type="dxa"/>
          </w:tcPr>
          <w:p w14:paraId="65D3E072"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p>
        </w:tc>
        <w:tc>
          <w:tcPr>
            <w:tcW w:w="1070" w:type="dxa"/>
            <w:tcBorders>
              <w:bottom w:val="single" w:sz="6" w:space="0" w:color="auto"/>
            </w:tcBorders>
          </w:tcPr>
          <w:p w14:paraId="0C566356"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31, 2019</w:t>
            </w:r>
          </w:p>
        </w:tc>
      </w:tr>
      <w:tr w:rsidR="00C12E8D" w:rsidRPr="002A074D" w14:paraId="6EFBF04C" w14:textId="77777777" w:rsidTr="008D07A6">
        <w:tc>
          <w:tcPr>
            <w:tcW w:w="2693" w:type="dxa"/>
          </w:tcPr>
          <w:p w14:paraId="16519E9C"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543E8636"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7DAFA0A7"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993" w:type="dxa"/>
            <w:tcBorders>
              <w:top w:val="single" w:sz="6" w:space="0" w:color="auto"/>
            </w:tcBorders>
          </w:tcPr>
          <w:p w14:paraId="55B31B1B"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5323BF23"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925" w:type="dxa"/>
            <w:tcBorders>
              <w:top w:val="single" w:sz="6" w:space="0" w:color="auto"/>
            </w:tcBorders>
          </w:tcPr>
          <w:p w14:paraId="1D6883E0"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4D97D9E7"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904" w:type="dxa"/>
            <w:tcBorders>
              <w:top w:val="single" w:sz="6" w:space="0" w:color="auto"/>
            </w:tcBorders>
          </w:tcPr>
          <w:p w14:paraId="558F4F3B"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75DF5BE1"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964" w:type="dxa"/>
            <w:tcBorders>
              <w:top w:val="single" w:sz="6" w:space="0" w:color="auto"/>
            </w:tcBorders>
          </w:tcPr>
          <w:p w14:paraId="14D4B197"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35" w:type="dxa"/>
          </w:tcPr>
          <w:p w14:paraId="3EADA23B"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Borders>
              <w:top w:val="single" w:sz="6" w:space="0" w:color="auto"/>
            </w:tcBorders>
          </w:tcPr>
          <w:p w14:paraId="26358A00"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r>
      <w:tr w:rsidR="00C12E8D" w:rsidRPr="002A074D" w14:paraId="2738C0BE" w14:textId="77777777" w:rsidTr="008D07A6">
        <w:tc>
          <w:tcPr>
            <w:tcW w:w="2693" w:type="dxa"/>
          </w:tcPr>
          <w:p w14:paraId="523E8CB1"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44A85085" w14:textId="77777777" w:rsidR="00C12E8D" w:rsidRPr="002A074D" w:rsidRDefault="00C12E8D" w:rsidP="004908E7">
            <w:pPr>
              <w:tabs>
                <w:tab w:val="left" w:pos="284"/>
                <w:tab w:val="left" w:pos="1418"/>
                <w:tab w:val="left" w:pos="1985"/>
              </w:tabs>
              <w:spacing w:line="230" w:lineRule="exact"/>
              <w:ind w:right="425"/>
              <w:jc w:val="right"/>
              <w:rPr>
                <w:rFonts w:ascii="Angsana New" w:hAnsi="Angsana New"/>
                <w:sz w:val="21"/>
                <w:szCs w:val="21"/>
              </w:rPr>
            </w:pPr>
          </w:p>
        </w:tc>
        <w:tc>
          <w:tcPr>
            <w:tcW w:w="141" w:type="dxa"/>
          </w:tcPr>
          <w:p w14:paraId="0825DF94"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FFEDB67" w14:textId="77777777" w:rsidR="00C12E8D" w:rsidRPr="002A074D" w:rsidRDefault="00C12E8D" w:rsidP="004908E7">
            <w:pPr>
              <w:tabs>
                <w:tab w:val="left" w:pos="284"/>
                <w:tab w:val="left" w:pos="1418"/>
                <w:tab w:val="left" w:pos="1985"/>
              </w:tabs>
              <w:spacing w:line="230" w:lineRule="exact"/>
              <w:ind w:right="57"/>
              <w:jc w:val="right"/>
              <w:rPr>
                <w:rFonts w:ascii="Angsana New" w:hAnsi="Angsana New"/>
                <w:sz w:val="21"/>
                <w:szCs w:val="21"/>
              </w:rPr>
            </w:pPr>
          </w:p>
        </w:tc>
        <w:tc>
          <w:tcPr>
            <w:tcW w:w="132" w:type="dxa"/>
          </w:tcPr>
          <w:p w14:paraId="5F33BF74"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F44B874" w14:textId="77777777" w:rsidR="00C12E8D" w:rsidRPr="002A074D" w:rsidRDefault="00C12E8D" w:rsidP="004908E7">
            <w:pPr>
              <w:tabs>
                <w:tab w:val="left" w:pos="284"/>
                <w:tab w:val="left" w:pos="1418"/>
                <w:tab w:val="left" w:pos="1985"/>
              </w:tabs>
              <w:spacing w:line="230" w:lineRule="exact"/>
              <w:ind w:right="57"/>
              <w:jc w:val="right"/>
              <w:rPr>
                <w:rFonts w:ascii="Angsana New" w:hAnsi="Angsana New"/>
                <w:sz w:val="21"/>
                <w:szCs w:val="21"/>
              </w:rPr>
            </w:pPr>
          </w:p>
        </w:tc>
        <w:tc>
          <w:tcPr>
            <w:tcW w:w="132" w:type="dxa"/>
          </w:tcPr>
          <w:p w14:paraId="6A6528E2"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45DE51C6"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7CF3F371"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35CF2013"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660E53A3"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Pr>
          <w:p w14:paraId="4EAB9325"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r>
      <w:tr w:rsidR="00D700D0" w:rsidRPr="002A074D" w14:paraId="1BE765BF" w14:textId="77777777" w:rsidTr="008D07A6">
        <w:tc>
          <w:tcPr>
            <w:tcW w:w="2693" w:type="dxa"/>
          </w:tcPr>
          <w:p w14:paraId="47470BBF"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ab/>
              <w:t>- Cost</w:t>
            </w:r>
          </w:p>
        </w:tc>
        <w:tc>
          <w:tcPr>
            <w:tcW w:w="993" w:type="dxa"/>
          </w:tcPr>
          <w:p w14:paraId="0B9A663F"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21,920</w:t>
            </w:r>
          </w:p>
        </w:tc>
        <w:tc>
          <w:tcPr>
            <w:tcW w:w="141" w:type="dxa"/>
          </w:tcPr>
          <w:p w14:paraId="3D5139C8"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0227EA7" w14:textId="0CD3FF20" w:rsidR="00D700D0" w:rsidRPr="002A074D" w:rsidRDefault="002E7660" w:rsidP="00D700D0">
            <w:pPr>
              <w:tabs>
                <w:tab w:val="left" w:pos="284"/>
                <w:tab w:val="left" w:pos="1418"/>
                <w:tab w:val="left" w:pos="1985"/>
              </w:tabs>
              <w:spacing w:line="230" w:lineRule="exact"/>
              <w:ind w:right="170"/>
              <w:jc w:val="right"/>
              <w:rPr>
                <w:rFonts w:ascii="Angsana New" w:hAnsi="Angsana New"/>
                <w:sz w:val="21"/>
                <w:szCs w:val="21"/>
              </w:rPr>
            </w:pPr>
            <w:r w:rsidRPr="002A074D">
              <w:rPr>
                <w:rFonts w:ascii="Angsana New" w:hAnsi="Angsana New"/>
                <w:sz w:val="21"/>
                <w:szCs w:val="21"/>
              </w:rPr>
              <w:t>-</w:t>
            </w:r>
          </w:p>
        </w:tc>
        <w:tc>
          <w:tcPr>
            <w:tcW w:w="132" w:type="dxa"/>
          </w:tcPr>
          <w:p w14:paraId="7661B411" w14:textId="77777777" w:rsidR="00D700D0" w:rsidRPr="002A074D" w:rsidRDefault="00D700D0" w:rsidP="00D700D0">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Pr>
          <w:p w14:paraId="1D45E37E" w14:textId="4E25B29F"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1D35213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1A48A0B7" w14:textId="31F50465"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6F4A3C82"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0E0031A1" w14:textId="61D4CE90"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387C9E44"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Pr>
          <w:p w14:paraId="1FD07A0F" w14:textId="18195813" w:rsidR="00D700D0" w:rsidRPr="002A074D" w:rsidRDefault="002E7660"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21,920</w:t>
            </w:r>
          </w:p>
        </w:tc>
      </w:tr>
      <w:tr w:rsidR="00D700D0" w:rsidRPr="002A074D" w14:paraId="517589C2" w14:textId="77777777" w:rsidTr="008D07A6">
        <w:tc>
          <w:tcPr>
            <w:tcW w:w="2693" w:type="dxa"/>
          </w:tcPr>
          <w:p w14:paraId="17371121"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ab/>
              <w:t>- Surplus on land revaluation</w:t>
            </w:r>
          </w:p>
        </w:tc>
        <w:tc>
          <w:tcPr>
            <w:tcW w:w="993" w:type="dxa"/>
          </w:tcPr>
          <w:p w14:paraId="3698D011"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657,510</w:t>
            </w:r>
          </w:p>
        </w:tc>
        <w:tc>
          <w:tcPr>
            <w:tcW w:w="141" w:type="dxa"/>
          </w:tcPr>
          <w:p w14:paraId="1F72F50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bottom w:val="single" w:sz="6" w:space="0" w:color="auto"/>
            </w:tcBorders>
          </w:tcPr>
          <w:p w14:paraId="182F6ACF" w14:textId="103D22C7" w:rsidR="00D700D0" w:rsidRPr="002A074D" w:rsidRDefault="00336952" w:rsidP="00336952">
            <w:pPr>
              <w:tabs>
                <w:tab w:val="left" w:pos="284"/>
                <w:tab w:val="left" w:pos="1418"/>
                <w:tab w:val="left" w:pos="1985"/>
              </w:tabs>
              <w:spacing w:line="230" w:lineRule="exact"/>
              <w:ind w:hanging="85"/>
              <w:jc w:val="center"/>
              <w:rPr>
                <w:rFonts w:ascii="Angsana New" w:hAnsi="Angsana New"/>
                <w:sz w:val="21"/>
                <w:szCs w:val="21"/>
              </w:rPr>
            </w:pPr>
            <w:r w:rsidRPr="002A074D">
              <w:rPr>
                <w:rFonts w:ascii="Angsana New" w:hAnsi="Angsana New"/>
                <w:sz w:val="21"/>
                <w:szCs w:val="21"/>
              </w:rPr>
              <w:t xml:space="preserve">                 </w:t>
            </w:r>
            <w:r w:rsidR="002E7660" w:rsidRPr="002A074D">
              <w:rPr>
                <w:rFonts w:ascii="Angsana New" w:hAnsi="Angsana New"/>
                <w:sz w:val="21"/>
                <w:szCs w:val="21"/>
              </w:rPr>
              <w:t>-</w:t>
            </w:r>
          </w:p>
        </w:tc>
        <w:tc>
          <w:tcPr>
            <w:tcW w:w="132" w:type="dxa"/>
          </w:tcPr>
          <w:p w14:paraId="6E21496F" w14:textId="77777777" w:rsidR="00D700D0" w:rsidRPr="002A074D" w:rsidRDefault="00D700D0" w:rsidP="00D700D0">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Borders>
              <w:bottom w:val="single" w:sz="6" w:space="0" w:color="auto"/>
            </w:tcBorders>
          </w:tcPr>
          <w:p w14:paraId="0E0B170C" w14:textId="17426C6F"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A7FD43D"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74FE20CB" w14:textId="1FB659FB"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43CF68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bottom w:val="single" w:sz="6" w:space="0" w:color="auto"/>
            </w:tcBorders>
          </w:tcPr>
          <w:p w14:paraId="41CA2003" w14:textId="3C056139"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023AE8D0"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Pr>
          <w:p w14:paraId="29021F3F" w14:textId="1F54970A" w:rsidR="00D700D0" w:rsidRPr="002A074D" w:rsidRDefault="002E7660"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657,510</w:t>
            </w:r>
          </w:p>
        </w:tc>
      </w:tr>
      <w:tr w:rsidR="00D700D0" w:rsidRPr="002A074D" w14:paraId="75C545CB" w14:textId="77777777" w:rsidTr="008D07A6">
        <w:tc>
          <w:tcPr>
            <w:tcW w:w="2693" w:type="dxa"/>
          </w:tcPr>
          <w:p w14:paraId="2532A81A" w14:textId="77777777" w:rsidR="00D700D0" w:rsidRPr="002A074D" w:rsidRDefault="00D700D0" w:rsidP="00D700D0">
            <w:pPr>
              <w:tabs>
                <w:tab w:val="left" w:pos="284"/>
                <w:tab w:val="left" w:pos="851"/>
                <w:tab w:val="left" w:pos="1418"/>
                <w:tab w:val="left" w:pos="1985"/>
              </w:tabs>
              <w:spacing w:line="230" w:lineRule="exact"/>
              <w:rPr>
                <w:rFonts w:ascii="Angsana New" w:hAnsi="Angsana New"/>
                <w:spacing w:val="-4"/>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2367B202" w14:textId="77777777" w:rsidR="00D700D0" w:rsidRPr="00797C73" w:rsidRDefault="00D700D0" w:rsidP="00D700D0">
            <w:pPr>
              <w:tabs>
                <w:tab w:val="left" w:pos="284"/>
                <w:tab w:val="left" w:pos="1418"/>
                <w:tab w:val="left" w:pos="1985"/>
              </w:tabs>
              <w:spacing w:line="230" w:lineRule="exact"/>
              <w:ind w:hanging="85"/>
              <w:jc w:val="right"/>
              <w:rPr>
                <w:rFonts w:ascii="Angsana New" w:hAnsi="Angsana New"/>
                <w:position w:val="4"/>
                <w:sz w:val="21"/>
                <w:szCs w:val="21"/>
              </w:rPr>
            </w:pPr>
            <w:r w:rsidRPr="00797C73">
              <w:rPr>
                <w:rFonts w:ascii="Angsana New" w:hAnsi="Angsana New"/>
                <w:position w:val="4"/>
                <w:sz w:val="21"/>
                <w:szCs w:val="21"/>
              </w:rPr>
              <w:t>679,430</w:t>
            </w:r>
          </w:p>
        </w:tc>
        <w:tc>
          <w:tcPr>
            <w:tcW w:w="141" w:type="dxa"/>
          </w:tcPr>
          <w:p w14:paraId="5C24B1EB"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06CA713F" w14:textId="146BE89D" w:rsidR="00D700D0" w:rsidRPr="00797C73" w:rsidRDefault="00336952" w:rsidP="00336952">
            <w:pPr>
              <w:tabs>
                <w:tab w:val="left" w:pos="284"/>
                <w:tab w:val="left" w:pos="1418"/>
                <w:tab w:val="left" w:pos="1985"/>
              </w:tabs>
              <w:spacing w:line="230" w:lineRule="exact"/>
              <w:ind w:hanging="85"/>
              <w:jc w:val="center"/>
              <w:rPr>
                <w:rFonts w:ascii="Angsana New" w:hAnsi="Angsana New"/>
                <w:position w:val="4"/>
                <w:sz w:val="21"/>
                <w:szCs w:val="21"/>
              </w:rPr>
            </w:pPr>
            <w:r w:rsidRPr="00797C73">
              <w:rPr>
                <w:rFonts w:ascii="Angsana New" w:hAnsi="Angsana New"/>
                <w:position w:val="4"/>
                <w:sz w:val="21"/>
                <w:szCs w:val="21"/>
              </w:rPr>
              <w:t xml:space="preserve">                 </w:t>
            </w:r>
            <w:r w:rsidR="002E7660" w:rsidRPr="00797C73">
              <w:rPr>
                <w:rFonts w:ascii="Angsana New" w:hAnsi="Angsana New"/>
                <w:position w:val="4"/>
                <w:sz w:val="21"/>
                <w:szCs w:val="21"/>
              </w:rPr>
              <w:t>-</w:t>
            </w:r>
          </w:p>
        </w:tc>
        <w:tc>
          <w:tcPr>
            <w:tcW w:w="132" w:type="dxa"/>
          </w:tcPr>
          <w:p w14:paraId="1F672E71" w14:textId="77777777" w:rsidR="00D700D0" w:rsidRPr="00797C73" w:rsidRDefault="00D700D0" w:rsidP="00D700D0">
            <w:pPr>
              <w:tabs>
                <w:tab w:val="left" w:pos="284"/>
                <w:tab w:val="left" w:pos="851"/>
                <w:tab w:val="left" w:pos="1418"/>
                <w:tab w:val="left" w:pos="1985"/>
              </w:tabs>
              <w:spacing w:line="230" w:lineRule="exact"/>
              <w:ind w:right="340"/>
              <w:jc w:val="right"/>
              <w:rPr>
                <w:rFonts w:ascii="Angsana New" w:hAnsi="Angsana New"/>
                <w:position w:val="4"/>
                <w:sz w:val="21"/>
                <w:szCs w:val="21"/>
              </w:rPr>
            </w:pPr>
          </w:p>
        </w:tc>
        <w:tc>
          <w:tcPr>
            <w:tcW w:w="925" w:type="dxa"/>
            <w:tcBorders>
              <w:top w:val="single" w:sz="6" w:space="0" w:color="auto"/>
              <w:bottom w:val="single" w:sz="6" w:space="0" w:color="auto"/>
            </w:tcBorders>
          </w:tcPr>
          <w:p w14:paraId="546D7380" w14:textId="6A469CAA" w:rsidR="00D700D0" w:rsidRPr="00797C73" w:rsidRDefault="002E7660" w:rsidP="00D700D0">
            <w:pPr>
              <w:tabs>
                <w:tab w:val="left" w:pos="284"/>
                <w:tab w:val="left" w:pos="1418"/>
                <w:tab w:val="left" w:pos="1985"/>
              </w:tabs>
              <w:spacing w:line="230" w:lineRule="exact"/>
              <w:ind w:right="227"/>
              <w:jc w:val="right"/>
              <w:rPr>
                <w:rFonts w:ascii="Angsana New" w:hAnsi="Angsana New"/>
                <w:position w:val="4"/>
                <w:sz w:val="21"/>
                <w:szCs w:val="21"/>
              </w:rPr>
            </w:pPr>
            <w:r w:rsidRPr="00797C73">
              <w:rPr>
                <w:rFonts w:ascii="Angsana New" w:hAnsi="Angsana New"/>
                <w:position w:val="4"/>
                <w:sz w:val="21"/>
                <w:szCs w:val="21"/>
              </w:rPr>
              <w:t>-</w:t>
            </w:r>
          </w:p>
        </w:tc>
        <w:tc>
          <w:tcPr>
            <w:tcW w:w="132" w:type="dxa"/>
          </w:tcPr>
          <w:p w14:paraId="05F4D629"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1CC8A283" w14:textId="31A6AA02" w:rsidR="00D700D0" w:rsidRPr="00797C73" w:rsidRDefault="002E7660" w:rsidP="00D700D0">
            <w:pPr>
              <w:tabs>
                <w:tab w:val="left" w:pos="284"/>
                <w:tab w:val="left" w:pos="1418"/>
                <w:tab w:val="left" w:pos="1985"/>
              </w:tabs>
              <w:spacing w:line="230" w:lineRule="exact"/>
              <w:ind w:right="227"/>
              <w:jc w:val="right"/>
              <w:rPr>
                <w:rFonts w:ascii="Angsana New" w:hAnsi="Angsana New"/>
                <w:position w:val="4"/>
                <w:sz w:val="21"/>
                <w:szCs w:val="21"/>
              </w:rPr>
            </w:pPr>
            <w:r w:rsidRPr="00797C73">
              <w:rPr>
                <w:rFonts w:ascii="Angsana New" w:hAnsi="Angsana New"/>
                <w:position w:val="4"/>
                <w:sz w:val="21"/>
                <w:szCs w:val="21"/>
              </w:rPr>
              <w:t>-</w:t>
            </w:r>
          </w:p>
        </w:tc>
        <w:tc>
          <w:tcPr>
            <w:tcW w:w="132" w:type="dxa"/>
          </w:tcPr>
          <w:p w14:paraId="580F373B"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5AC6C2C0" w14:textId="356FABAA" w:rsidR="00D700D0" w:rsidRPr="00797C73" w:rsidRDefault="002E7660" w:rsidP="00D700D0">
            <w:pPr>
              <w:tabs>
                <w:tab w:val="left" w:pos="284"/>
                <w:tab w:val="left" w:pos="1418"/>
                <w:tab w:val="left" w:pos="1985"/>
              </w:tabs>
              <w:spacing w:line="230" w:lineRule="exact"/>
              <w:ind w:right="227"/>
              <w:jc w:val="right"/>
              <w:rPr>
                <w:rFonts w:ascii="Angsana New" w:hAnsi="Angsana New"/>
                <w:position w:val="4"/>
                <w:sz w:val="21"/>
                <w:szCs w:val="21"/>
              </w:rPr>
            </w:pPr>
            <w:r w:rsidRPr="00797C73">
              <w:rPr>
                <w:rFonts w:ascii="Angsana New" w:hAnsi="Angsana New"/>
                <w:position w:val="4"/>
                <w:sz w:val="21"/>
                <w:szCs w:val="21"/>
              </w:rPr>
              <w:t>-</w:t>
            </w:r>
          </w:p>
        </w:tc>
        <w:tc>
          <w:tcPr>
            <w:tcW w:w="135" w:type="dxa"/>
          </w:tcPr>
          <w:p w14:paraId="162A244F" w14:textId="77777777" w:rsidR="00D700D0" w:rsidRPr="00797C73" w:rsidRDefault="00D700D0" w:rsidP="00D700D0">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070" w:type="dxa"/>
            <w:tcBorders>
              <w:top w:val="single" w:sz="6" w:space="0" w:color="auto"/>
              <w:bottom w:val="single" w:sz="6" w:space="0" w:color="auto"/>
            </w:tcBorders>
          </w:tcPr>
          <w:p w14:paraId="69BF9508" w14:textId="0B330EB6" w:rsidR="00D700D0" w:rsidRPr="00797C73" w:rsidRDefault="002E766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r w:rsidRPr="00797C73">
              <w:rPr>
                <w:rFonts w:ascii="Angsana New" w:hAnsi="Angsana New"/>
                <w:position w:val="4"/>
                <w:sz w:val="21"/>
                <w:szCs w:val="21"/>
              </w:rPr>
              <w:t>679,430</w:t>
            </w:r>
          </w:p>
        </w:tc>
      </w:tr>
      <w:tr w:rsidR="00D700D0" w:rsidRPr="002A074D" w14:paraId="203AB235" w14:textId="77777777" w:rsidTr="008D07A6">
        <w:tc>
          <w:tcPr>
            <w:tcW w:w="2693" w:type="dxa"/>
          </w:tcPr>
          <w:p w14:paraId="2C13808C" w14:textId="77777777" w:rsidR="00D700D0" w:rsidRPr="002A074D" w:rsidRDefault="00D700D0" w:rsidP="00D700D0">
            <w:pPr>
              <w:tabs>
                <w:tab w:val="left" w:pos="284"/>
                <w:tab w:val="left" w:pos="851"/>
                <w:tab w:val="left" w:pos="1418"/>
                <w:tab w:val="left" w:pos="1985"/>
              </w:tabs>
              <w:spacing w:line="230" w:lineRule="exact"/>
              <w:ind w:right="-56"/>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033741D2"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p>
        </w:tc>
        <w:tc>
          <w:tcPr>
            <w:tcW w:w="141" w:type="dxa"/>
          </w:tcPr>
          <w:p w14:paraId="79E4C94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590AF7F9"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p>
        </w:tc>
        <w:tc>
          <w:tcPr>
            <w:tcW w:w="132" w:type="dxa"/>
          </w:tcPr>
          <w:p w14:paraId="14D7DF01"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3892F125" w14:textId="77777777" w:rsidR="00D700D0" w:rsidRPr="002A074D" w:rsidRDefault="00D700D0" w:rsidP="00D700D0">
            <w:pPr>
              <w:tabs>
                <w:tab w:val="left" w:pos="284"/>
                <w:tab w:val="left" w:pos="1418"/>
                <w:tab w:val="left" w:pos="1985"/>
              </w:tabs>
              <w:spacing w:line="230" w:lineRule="exact"/>
              <w:ind w:right="227"/>
              <w:jc w:val="right"/>
              <w:rPr>
                <w:rFonts w:ascii="Angsana New" w:hAnsi="Angsana New"/>
                <w:sz w:val="21"/>
                <w:szCs w:val="21"/>
              </w:rPr>
            </w:pPr>
          </w:p>
        </w:tc>
        <w:tc>
          <w:tcPr>
            <w:tcW w:w="132" w:type="dxa"/>
          </w:tcPr>
          <w:p w14:paraId="7839F2BA"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6221C50D" w14:textId="77777777" w:rsidR="00D700D0" w:rsidRPr="002A074D" w:rsidRDefault="00D700D0" w:rsidP="00D700D0">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44916AC0"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tcBorders>
          </w:tcPr>
          <w:p w14:paraId="19B9183A"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6CE31FB1"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Pr>
          <w:p w14:paraId="6043B31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r>
      <w:tr w:rsidR="00D700D0" w:rsidRPr="002A074D" w14:paraId="687FFE54" w14:textId="77777777" w:rsidTr="008D07A6">
        <w:tc>
          <w:tcPr>
            <w:tcW w:w="2693" w:type="dxa"/>
          </w:tcPr>
          <w:p w14:paraId="06D352DB"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741E467D"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626,867</w:t>
            </w:r>
          </w:p>
        </w:tc>
        <w:tc>
          <w:tcPr>
            <w:tcW w:w="141" w:type="dxa"/>
          </w:tcPr>
          <w:p w14:paraId="48832CAF"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6B561867" w14:textId="7C4E10DD" w:rsidR="00D700D0" w:rsidRPr="002A074D" w:rsidRDefault="002F2C48" w:rsidP="00D700D0">
            <w:pPr>
              <w:tabs>
                <w:tab w:val="left" w:pos="284"/>
                <w:tab w:val="left" w:pos="1418"/>
                <w:tab w:val="left" w:pos="1985"/>
              </w:tabs>
              <w:spacing w:line="230" w:lineRule="exact"/>
              <w:ind w:right="170"/>
              <w:jc w:val="right"/>
              <w:rPr>
                <w:rFonts w:ascii="Angsana New" w:hAnsi="Angsana New"/>
                <w:sz w:val="21"/>
                <w:szCs w:val="21"/>
              </w:rPr>
            </w:pPr>
            <w:r w:rsidRPr="002A074D">
              <w:rPr>
                <w:rFonts w:ascii="Angsana New" w:hAnsi="Angsana New"/>
                <w:sz w:val="21"/>
                <w:szCs w:val="21"/>
              </w:rPr>
              <w:t>-</w:t>
            </w:r>
          </w:p>
        </w:tc>
        <w:tc>
          <w:tcPr>
            <w:tcW w:w="132" w:type="dxa"/>
          </w:tcPr>
          <w:p w14:paraId="60F317A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8DF8C21" w14:textId="352ECB6F" w:rsidR="00D700D0" w:rsidRPr="002A074D" w:rsidRDefault="002F2C48" w:rsidP="002F2C48">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(4,364)</w:t>
            </w:r>
          </w:p>
        </w:tc>
        <w:tc>
          <w:tcPr>
            <w:tcW w:w="132" w:type="dxa"/>
          </w:tcPr>
          <w:p w14:paraId="630FB0BE" w14:textId="77777777" w:rsidR="00D700D0" w:rsidRPr="002A074D" w:rsidRDefault="00D700D0" w:rsidP="002F2C48">
            <w:pPr>
              <w:tabs>
                <w:tab w:val="left" w:pos="284"/>
                <w:tab w:val="left" w:pos="851"/>
                <w:tab w:val="left" w:pos="1418"/>
                <w:tab w:val="left" w:pos="1985"/>
              </w:tabs>
              <w:spacing w:line="230" w:lineRule="exact"/>
              <w:ind w:right="11" w:hanging="85"/>
              <w:jc w:val="right"/>
              <w:rPr>
                <w:rFonts w:ascii="Angsana New" w:hAnsi="Angsana New"/>
                <w:sz w:val="21"/>
                <w:szCs w:val="21"/>
              </w:rPr>
            </w:pPr>
          </w:p>
        </w:tc>
        <w:tc>
          <w:tcPr>
            <w:tcW w:w="904" w:type="dxa"/>
          </w:tcPr>
          <w:p w14:paraId="6BFC524C" w14:textId="0CA688CE" w:rsidR="00D700D0" w:rsidRPr="002A074D" w:rsidRDefault="002F2C48"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4,464</w:t>
            </w:r>
          </w:p>
        </w:tc>
        <w:tc>
          <w:tcPr>
            <w:tcW w:w="132" w:type="dxa"/>
          </w:tcPr>
          <w:p w14:paraId="49EE0F51"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CCE6ADF" w14:textId="3B03643F"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25E6BBB0"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Pr>
          <w:p w14:paraId="1FBB1E24" w14:textId="668E4E54"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626,967</w:t>
            </w:r>
          </w:p>
        </w:tc>
      </w:tr>
      <w:tr w:rsidR="00D700D0" w:rsidRPr="002A074D" w14:paraId="0D1017B5" w14:textId="77777777" w:rsidTr="008D07A6">
        <w:tc>
          <w:tcPr>
            <w:tcW w:w="2693" w:type="dxa"/>
          </w:tcPr>
          <w:p w14:paraId="114CBFA6"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486102B2"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3,385,508</w:t>
            </w:r>
          </w:p>
        </w:tc>
        <w:tc>
          <w:tcPr>
            <w:tcW w:w="141" w:type="dxa"/>
          </w:tcPr>
          <w:p w14:paraId="4CB133C4"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451BBC85" w14:textId="59E9E50C"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6,861</w:t>
            </w:r>
          </w:p>
        </w:tc>
        <w:tc>
          <w:tcPr>
            <w:tcW w:w="132" w:type="dxa"/>
          </w:tcPr>
          <w:p w14:paraId="541C1DBF"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5AE03A6" w14:textId="242B7EA6" w:rsidR="00D700D0" w:rsidRPr="002A074D" w:rsidRDefault="002F2C48" w:rsidP="00D700D0">
            <w:pPr>
              <w:tabs>
                <w:tab w:val="left" w:pos="284"/>
                <w:tab w:val="left" w:pos="1418"/>
                <w:tab w:val="left" w:pos="1985"/>
              </w:tabs>
              <w:spacing w:line="230" w:lineRule="exact"/>
              <w:ind w:right="11" w:hanging="85"/>
              <w:jc w:val="right"/>
              <w:rPr>
                <w:rFonts w:ascii="Angsana New" w:hAnsi="Angsana New"/>
                <w:sz w:val="21"/>
                <w:szCs w:val="21"/>
                <w:cs/>
              </w:rPr>
            </w:pPr>
            <w:r w:rsidRPr="002A074D">
              <w:rPr>
                <w:rFonts w:ascii="Angsana New" w:hAnsi="Angsana New"/>
                <w:sz w:val="21"/>
                <w:szCs w:val="21"/>
              </w:rPr>
              <w:t>(79,72</w:t>
            </w:r>
            <w:r w:rsidR="00336952" w:rsidRPr="002A074D">
              <w:rPr>
                <w:rFonts w:ascii="Angsana New" w:hAnsi="Angsana New"/>
                <w:sz w:val="21"/>
                <w:szCs w:val="21"/>
              </w:rPr>
              <w:t>3</w:t>
            </w:r>
            <w:r w:rsidRPr="002A074D">
              <w:rPr>
                <w:rFonts w:ascii="Angsana New" w:hAnsi="Angsana New"/>
                <w:sz w:val="21"/>
                <w:szCs w:val="21"/>
              </w:rPr>
              <w:t>)</w:t>
            </w:r>
          </w:p>
        </w:tc>
        <w:tc>
          <w:tcPr>
            <w:tcW w:w="132" w:type="dxa"/>
          </w:tcPr>
          <w:p w14:paraId="0FCEDA4A"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0D98FA57" w14:textId="6BDAFD75" w:rsidR="00D700D0" w:rsidRPr="002A074D" w:rsidRDefault="002F2C48"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223,891</w:t>
            </w:r>
          </w:p>
        </w:tc>
        <w:tc>
          <w:tcPr>
            <w:tcW w:w="132" w:type="dxa"/>
          </w:tcPr>
          <w:p w14:paraId="40C88A96"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6879720F" w14:textId="4F09C83D" w:rsidR="00D700D0" w:rsidRPr="002A074D" w:rsidRDefault="002F2C48" w:rsidP="002F2C48">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(6)</w:t>
            </w:r>
          </w:p>
        </w:tc>
        <w:tc>
          <w:tcPr>
            <w:tcW w:w="135" w:type="dxa"/>
          </w:tcPr>
          <w:p w14:paraId="161993ED" w14:textId="77777777" w:rsidR="00D700D0" w:rsidRPr="002A074D" w:rsidRDefault="00D700D0" w:rsidP="002F2C48">
            <w:pPr>
              <w:tabs>
                <w:tab w:val="left" w:pos="284"/>
                <w:tab w:val="left" w:pos="851"/>
                <w:tab w:val="left" w:pos="1418"/>
                <w:tab w:val="left" w:pos="1985"/>
              </w:tabs>
              <w:spacing w:line="230" w:lineRule="exact"/>
              <w:rPr>
                <w:rFonts w:ascii="Angsana New" w:hAnsi="Angsana New"/>
                <w:sz w:val="21"/>
                <w:szCs w:val="21"/>
              </w:rPr>
            </w:pPr>
          </w:p>
        </w:tc>
        <w:tc>
          <w:tcPr>
            <w:tcW w:w="1070" w:type="dxa"/>
          </w:tcPr>
          <w:p w14:paraId="6E4CA2D8" w14:textId="14B18713"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3,536,53</w:t>
            </w:r>
            <w:r w:rsidR="00336952" w:rsidRPr="002A074D">
              <w:rPr>
                <w:rFonts w:ascii="Angsana New" w:hAnsi="Angsana New"/>
                <w:sz w:val="21"/>
                <w:szCs w:val="21"/>
              </w:rPr>
              <w:t>1</w:t>
            </w:r>
          </w:p>
        </w:tc>
      </w:tr>
      <w:tr w:rsidR="00D700D0" w:rsidRPr="002A074D" w14:paraId="76DADA1B" w14:textId="77777777" w:rsidTr="008D07A6">
        <w:tc>
          <w:tcPr>
            <w:tcW w:w="2693" w:type="dxa"/>
          </w:tcPr>
          <w:p w14:paraId="3D6A2923"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2CB8E7E7"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107,041</w:t>
            </w:r>
          </w:p>
        </w:tc>
        <w:tc>
          <w:tcPr>
            <w:tcW w:w="141" w:type="dxa"/>
          </w:tcPr>
          <w:p w14:paraId="4CA547A2"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BB9ECF6" w14:textId="7D04D373"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4,581</w:t>
            </w:r>
          </w:p>
        </w:tc>
        <w:tc>
          <w:tcPr>
            <w:tcW w:w="132" w:type="dxa"/>
          </w:tcPr>
          <w:p w14:paraId="26C494C7"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E8C5010" w14:textId="21EF5F00" w:rsidR="00D700D0" w:rsidRPr="002A074D" w:rsidRDefault="002F2C48" w:rsidP="00D700D0">
            <w:pPr>
              <w:tabs>
                <w:tab w:val="left" w:pos="284"/>
                <w:tab w:val="left" w:pos="1418"/>
                <w:tab w:val="left" w:pos="1985"/>
              </w:tabs>
              <w:spacing w:line="230" w:lineRule="exact"/>
              <w:ind w:right="11" w:hanging="85"/>
              <w:jc w:val="right"/>
              <w:rPr>
                <w:rFonts w:ascii="Angsana New" w:hAnsi="Angsana New"/>
                <w:sz w:val="21"/>
                <w:szCs w:val="21"/>
                <w:cs/>
              </w:rPr>
            </w:pPr>
            <w:r w:rsidRPr="002A074D">
              <w:rPr>
                <w:rFonts w:ascii="Angsana New" w:hAnsi="Angsana New"/>
                <w:sz w:val="21"/>
                <w:szCs w:val="21"/>
              </w:rPr>
              <w:t>(3,988)</w:t>
            </w:r>
          </w:p>
        </w:tc>
        <w:tc>
          <w:tcPr>
            <w:tcW w:w="132" w:type="dxa"/>
          </w:tcPr>
          <w:p w14:paraId="47E85160"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3686A85E" w14:textId="4B3A5B4D" w:rsidR="00D700D0" w:rsidRPr="002A074D" w:rsidRDefault="002F2C48"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2,781</w:t>
            </w:r>
          </w:p>
        </w:tc>
        <w:tc>
          <w:tcPr>
            <w:tcW w:w="132" w:type="dxa"/>
          </w:tcPr>
          <w:p w14:paraId="66F5E57A"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02717688" w14:textId="5A1CFC78" w:rsidR="00D700D0" w:rsidRPr="002A074D" w:rsidRDefault="002F2C48" w:rsidP="00D700D0">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(94)</w:t>
            </w:r>
          </w:p>
        </w:tc>
        <w:tc>
          <w:tcPr>
            <w:tcW w:w="135" w:type="dxa"/>
          </w:tcPr>
          <w:p w14:paraId="55DCE086"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Pr>
          <w:p w14:paraId="159E5977" w14:textId="04E6F917"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110,321</w:t>
            </w:r>
          </w:p>
        </w:tc>
      </w:tr>
      <w:tr w:rsidR="00D700D0" w:rsidRPr="002A074D" w14:paraId="0A07DE44" w14:textId="77777777" w:rsidTr="008D07A6">
        <w:tc>
          <w:tcPr>
            <w:tcW w:w="2693" w:type="dxa"/>
          </w:tcPr>
          <w:p w14:paraId="44EE40A2"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0"/>
                <w:szCs w:val="20"/>
              </w:rPr>
              <w:t>Vehicles</w:t>
            </w:r>
          </w:p>
        </w:tc>
        <w:tc>
          <w:tcPr>
            <w:tcW w:w="993" w:type="dxa"/>
          </w:tcPr>
          <w:p w14:paraId="03326664"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8,033</w:t>
            </w:r>
          </w:p>
        </w:tc>
        <w:tc>
          <w:tcPr>
            <w:tcW w:w="141" w:type="dxa"/>
          </w:tcPr>
          <w:p w14:paraId="3F8EAE2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5FBB948A" w14:textId="3D30D7AA"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cs/>
              </w:rPr>
            </w:pPr>
            <w:r w:rsidRPr="002A074D">
              <w:rPr>
                <w:rFonts w:ascii="Angsana New" w:hAnsi="Angsana New"/>
                <w:sz w:val="21"/>
                <w:szCs w:val="21"/>
              </w:rPr>
              <w:t>1,869</w:t>
            </w:r>
          </w:p>
        </w:tc>
        <w:tc>
          <w:tcPr>
            <w:tcW w:w="132" w:type="dxa"/>
          </w:tcPr>
          <w:p w14:paraId="3A3E4D7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032EDE8C" w14:textId="13F26E05" w:rsidR="00D700D0" w:rsidRPr="002A074D" w:rsidRDefault="002F2C48" w:rsidP="00D700D0">
            <w:pPr>
              <w:tabs>
                <w:tab w:val="left" w:pos="284"/>
                <w:tab w:val="left" w:pos="1418"/>
                <w:tab w:val="left" w:pos="1985"/>
              </w:tabs>
              <w:spacing w:line="230" w:lineRule="exact"/>
              <w:ind w:right="11" w:hanging="85"/>
              <w:jc w:val="right"/>
              <w:rPr>
                <w:rFonts w:ascii="Angsana New" w:hAnsi="Angsana New"/>
                <w:sz w:val="21"/>
                <w:szCs w:val="21"/>
                <w:cs/>
              </w:rPr>
            </w:pPr>
            <w:r w:rsidRPr="002A074D">
              <w:rPr>
                <w:rFonts w:ascii="Angsana New" w:hAnsi="Angsana New"/>
                <w:sz w:val="21"/>
                <w:szCs w:val="21"/>
              </w:rPr>
              <w:t>(2,064)</w:t>
            </w:r>
          </w:p>
        </w:tc>
        <w:tc>
          <w:tcPr>
            <w:tcW w:w="132" w:type="dxa"/>
          </w:tcPr>
          <w:p w14:paraId="381C4E31"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30F08386" w14:textId="18CD8519"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15F26E5E"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1080D8F4" w14:textId="067E62F3"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3A0FC316"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Pr>
          <w:p w14:paraId="09BBF08C" w14:textId="2BEEAA1E"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7,838</w:t>
            </w:r>
          </w:p>
        </w:tc>
      </w:tr>
      <w:tr w:rsidR="00D700D0" w:rsidRPr="002A074D" w14:paraId="03270FCC" w14:textId="77777777" w:rsidTr="008D07A6">
        <w:tc>
          <w:tcPr>
            <w:tcW w:w="2693" w:type="dxa"/>
          </w:tcPr>
          <w:p w14:paraId="6AE67B0B" w14:textId="77777777" w:rsidR="00D700D0" w:rsidRPr="002A074D" w:rsidRDefault="00D700D0" w:rsidP="0041680C">
            <w:pPr>
              <w:tabs>
                <w:tab w:val="left" w:pos="142"/>
                <w:tab w:val="left" w:pos="743"/>
                <w:tab w:val="left" w:pos="1418"/>
                <w:tab w:val="left" w:pos="1985"/>
              </w:tabs>
              <w:spacing w:line="230" w:lineRule="exact"/>
              <w:rPr>
                <w:rFonts w:ascii="Angsana New" w:hAnsi="Angsana New"/>
                <w:sz w:val="21"/>
                <w:szCs w:val="21"/>
              </w:rPr>
            </w:pPr>
            <w:r w:rsidRPr="002A074D">
              <w:rPr>
                <w:rFonts w:ascii="Angsana New" w:hAnsi="Angsana New"/>
                <w:sz w:val="21"/>
                <w:szCs w:val="21"/>
              </w:rPr>
              <w:t xml:space="preserve">Machinery under installation and construction </w:t>
            </w:r>
            <w:r w:rsidRPr="002A074D">
              <w:rPr>
                <w:rFonts w:ascii="Angsana New" w:hAnsi="Angsana New"/>
                <w:sz w:val="21"/>
                <w:szCs w:val="21"/>
              </w:rPr>
              <w:tab/>
              <w:t>in progress</w:t>
            </w:r>
          </w:p>
        </w:tc>
        <w:tc>
          <w:tcPr>
            <w:tcW w:w="993" w:type="dxa"/>
          </w:tcPr>
          <w:p w14:paraId="270B3282" w14:textId="77777777" w:rsidR="00D700D0" w:rsidRPr="002A074D" w:rsidRDefault="00D700D0" w:rsidP="00D700D0">
            <w:pPr>
              <w:tabs>
                <w:tab w:val="left" w:pos="284"/>
                <w:tab w:val="left" w:pos="1418"/>
                <w:tab w:val="left" w:pos="1985"/>
              </w:tabs>
              <w:spacing w:line="230" w:lineRule="exact"/>
              <w:ind w:right="57"/>
              <w:jc w:val="right"/>
              <w:rPr>
                <w:rFonts w:ascii="Angsana New" w:hAnsi="Angsana New"/>
                <w:sz w:val="21"/>
                <w:szCs w:val="21"/>
              </w:rPr>
            </w:pPr>
          </w:p>
          <w:p w14:paraId="739D7313"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137,733</w:t>
            </w:r>
          </w:p>
        </w:tc>
        <w:tc>
          <w:tcPr>
            <w:tcW w:w="141" w:type="dxa"/>
          </w:tcPr>
          <w:p w14:paraId="7A54958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15CE7C63"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p>
          <w:p w14:paraId="19F9AFDE" w14:textId="2D869D76" w:rsidR="002F2C48" w:rsidRPr="002A074D" w:rsidRDefault="002F2C48" w:rsidP="00D700D0">
            <w:pPr>
              <w:tabs>
                <w:tab w:val="left" w:pos="284"/>
                <w:tab w:val="left" w:pos="1418"/>
                <w:tab w:val="left" w:pos="1985"/>
              </w:tabs>
              <w:spacing w:line="230" w:lineRule="exact"/>
              <w:ind w:hanging="85"/>
              <w:jc w:val="right"/>
              <w:rPr>
                <w:rFonts w:ascii="Angsana New" w:hAnsi="Angsana New"/>
                <w:sz w:val="21"/>
                <w:szCs w:val="21"/>
                <w:cs/>
              </w:rPr>
            </w:pPr>
            <w:r w:rsidRPr="002A074D">
              <w:rPr>
                <w:rFonts w:ascii="Angsana New" w:hAnsi="Angsana New"/>
                <w:sz w:val="21"/>
                <w:szCs w:val="21"/>
              </w:rPr>
              <w:t>119,055</w:t>
            </w:r>
          </w:p>
        </w:tc>
        <w:tc>
          <w:tcPr>
            <w:tcW w:w="132" w:type="dxa"/>
          </w:tcPr>
          <w:p w14:paraId="1ADC9E4F"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6737282" w14:textId="77777777" w:rsidR="00D700D0" w:rsidRPr="002A074D" w:rsidRDefault="00D700D0" w:rsidP="00D700D0">
            <w:pPr>
              <w:tabs>
                <w:tab w:val="left" w:pos="284"/>
                <w:tab w:val="left" w:pos="1418"/>
                <w:tab w:val="left" w:pos="1985"/>
              </w:tabs>
              <w:spacing w:line="230" w:lineRule="exact"/>
              <w:ind w:right="227"/>
              <w:jc w:val="right"/>
              <w:rPr>
                <w:rFonts w:ascii="Angsana New" w:hAnsi="Angsana New"/>
                <w:sz w:val="21"/>
                <w:szCs w:val="21"/>
              </w:rPr>
            </w:pPr>
          </w:p>
          <w:p w14:paraId="1CB1FB31" w14:textId="25FCC403" w:rsidR="002F2C48" w:rsidRPr="002A074D" w:rsidRDefault="002F2C48"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72FE4D01"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1F77C7AE"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p>
          <w:p w14:paraId="20DD2723" w14:textId="1C8E008C" w:rsidR="002F2C48"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(231,136)</w:t>
            </w:r>
          </w:p>
        </w:tc>
        <w:tc>
          <w:tcPr>
            <w:tcW w:w="132" w:type="dxa"/>
          </w:tcPr>
          <w:p w14:paraId="5F33224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bottom w:val="single" w:sz="6" w:space="0" w:color="auto"/>
            </w:tcBorders>
          </w:tcPr>
          <w:p w14:paraId="39A6C1A5" w14:textId="77777777" w:rsidR="00D700D0" w:rsidRPr="002A074D" w:rsidRDefault="00D700D0" w:rsidP="00D700D0">
            <w:pPr>
              <w:tabs>
                <w:tab w:val="left" w:pos="284"/>
                <w:tab w:val="left" w:pos="1418"/>
                <w:tab w:val="left" w:pos="1985"/>
              </w:tabs>
              <w:spacing w:line="230" w:lineRule="exact"/>
              <w:ind w:right="227"/>
              <w:jc w:val="right"/>
              <w:rPr>
                <w:rFonts w:ascii="Angsana New" w:hAnsi="Angsana New"/>
                <w:sz w:val="21"/>
                <w:szCs w:val="21"/>
              </w:rPr>
            </w:pPr>
          </w:p>
          <w:p w14:paraId="47B729AE" w14:textId="4D5FA7B7" w:rsidR="002F2C48" w:rsidRPr="002A074D" w:rsidRDefault="002F2C48"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58C6C5E9"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Pr>
          <w:p w14:paraId="7E0114AA" w14:textId="77777777" w:rsidR="00D700D0" w:rsidRPr="002A074D" w:rsidRDefault="00D700D0" w:rsidP="00D700D0">
            <w:pPr>
              <w:tabs>
                <w:tab w:val="left" w:pos="284"/>
                <w:tab w:val="left" w:pos="1418"/>
                <w:tab w:val="left" w:pos="1985"/>
              </w:tabs>
              <w:spacing w:line="230" w:lineRule="exact"/>
              <w:ind w:right="57"/>
              <w:jc w:val="right"/>
              <w:rPr>
                <w:rFonts w:ascii="Angsana New" w:hAnsi="Angsana New"/>
                <w:sz w:val="21"/>
                <w:szCs w:val="21"/>
              </w:rPr>
            </w:pPr>
          </w:p>
          <w:p w14:paraId="5CA36358" w14:textId="0A82C0D0" w:rsidR="002F2C48" w:rsidRPr="002A074D" w:rsidRDefault="002F2C48" w:rsidP="00D700D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25,652</w:t>
            </w:r>
          </w:p>
        </w:tc>
      </w:tr>
      <w:tr w:rsidR="00D700D0" w:rsidRPr="002A074D" w14:paraId="1AFB94E1" w14:textId="77777777" w:rsidTr="008D07A6">
        <w:tc>
          <w:tcPr>
            <w:tcW w:w="2693" w:type="dxa"/>
          </w:tcPr>
          <w:p w14:paraId="0C95BD02" w14:textId="77777777" w:rsidR="00D700D0" w:rsidRPr="002A074D" w:rsidRDefault="00D700D0" w:rsidP="00D700D0">
            <w:pPr>
              <w:tabs>
                <w:tab w:val="left" w:pos="284"/>
                <w:tab w:val="left" w:pos="743"/>
                <w:tab w:val="left" w:pos="1418"/>
                <w:tab w:val="left" w:pos="1985"/>
              </w:tabs>
              <w:spacing w:line="230" w:lineRule="exact"/>
              <w:ind w:right="-85"/>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6780BC89" w14:textId="77777777" w:rsidR="00D700D0" w:rsidRPr="00797C73" w:rsidRDefault="00D700D0" w:rsidP="00D700D0">
            <w:pPr>
              <w:tabs>
                <w:tab w:val="left" w:pos="284"/>
                <w:tab w:val="left" w:pos="1418"/>
                <w:tab w:val="left" w:pos="1985"/>
              </w:tabs>
              <w:spacing w:line="230" w:lineRule="exact"/>
              <w:ind w:hanging="85"/>
              <w:jc w:val="right"/>
              <w:rPr>
                <w:rFonts w:ascii="Angsana New" w:hAnsi="Angsana New"/>
                <w:position w:val="4"/>
                <w:sz w:val="21"/>
                <w:szCs w:val="21"/>
              </w:rPr>
            </w:pPr>
            <w:r w:rsidRPr="00797C73">
              <w:rPr>
                <w:rFonts w:ascii="Angsana New" w:hAnsi="Angsana New"/>
                <w:position w:val="4"/>
                <w:sz w:val="21"/>
                <w:szCs w:val="21"/>
              </w:rPr>
              <w:t>4,265,182</w:t>
            </w:r>
          </w:p>
        </w:tc>
        <w:tc>
          <w:tcPr>
            <w:tcW w:w="141" w:type="dxa"/>
          </w:tcPr>
          <w:p w14:paraId="50CDB730"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7EF99EC6" w14:textId="205373E3" w:rsidR="00D700D0" w:rsidRPr="00797C73" w:rsidRDefault="002F2C48" w:rsidP="00D700D0">
            <w:pPr>
              <w:tabs>
                <w:tab w:val="left" w:pos="284"/>
                <w:tab w:val="left" w:pos="1418"/>
                <w:tab w:val="left" w:pos="1985"/>
              </w:tabs>
              <w:spacing w:line="230" w:lineRule="exact"/>
              <w:ind w:hanging="85"/>
              <w:jc w:val="right"/>
              <w:rPr>
                <w:rFonts w:ascii="Angsana New" w:hAnsi="Angsana New"/>
                <w:position w:val="4"/>
                <w:sz w:val="21"/>
                <w:szCs w:val="21"/>
              </w:rPr>
            </w:pPr>
            <w:r w:rsidRPr="00797C73">
              <w:rPr>
                <w:rFonts w:ascii="Angsana New" w:hAnsi="Angsana New"/>
                <w:position w:val="4"/>
                <w:sz w:val="21"/>
                <w:szCs w:val="21"/>
              </w:rPr>
              <w:t>132,366</w:t>
            </w:r>
          </w:p>
        </w:tc>
        <w:tc>
          <w:tcPr>
            <w:tcW w:w="132" w:type="dxa"/>
          </w:tcPr>
          <w:p w14:paraId="494D192D"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2DCBA7F1" w14:textId="491584B6" w:rsidR="00D700D0" w:rsidRPr="00797C73" w:rsidRDefault="002F2C48" w:rsidP="00D700D0">
            <w:pPr>
              <w:tabs>
                <w:tab w:val="left" w:pos="284"/>
                <w:tab w:val="left" w:pos="1418"/>
                <w:tab w:val="left" w:pos="1985"/>
              </w:tabs>
              <w:spacing w:line="230" w:lineRule="exact"/>
              <w:ind w:right="11" w:hanging="85"/>
              <w:jc w:val="right"/>
              <w:rPr>
                <w:rFonts w:ascii="Angsana New" w:hAnsi="Angsana New"/>
                <w:position w:val="4"/>
                <w:sz w:val="21"/>
                <w:szCs w:val="21"/>
              </w:rPr>
            </w:pPr>
            <w:r w:rsidRPr="00797C73">
              <w:rPr>
                <w:rFonts w:ascii="Angsana New" w:hAnsi="Angsana New"/>
                <w:position w:val="4"/>
                <w:sz w:val="21"/>
                <w:szCs w:val="21"/>
              </w:rPr>
              <w:t>(90,13</w:t>
            </w:r>
            <w:r w:rsidR="00336952" w:rsidRPr="00797C73">
              <w:rPr>
                <w:rFonts w:ascii="Angsana New" w:hAnsi="Angsana New"/>
                <w:position w:val="4"/>
                <w:sz w:val="21"/>
                <w:szCs w:val="21"/>
              </w:rPr>
              <w:t>9</w:t>
            </w:r>
            <w:r w:rsidRPr="00797C73">
              <w:rPr>
                <w:rFonts w:ascii="Angsana New" w:hAnsi="Angsana New"/>
                <w:position w:val="4"/>
                <w:sz w:val="21"/>
                <w:szCs w:val="21"/>
              </w:rPr>
              <w:t>)</w:t>
            </w:r>
          </w:p>
        </w:tc>
        <w:tc>
          <w:tcPr>
            <w:tcW w:w="132" w:type="dxa"/>
          </w:tcPr>
          <w:p w14:paraId="78F6A529"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292B0337" w14:textId="0EB7C4BE" w:rsidR="00D700D0" w:rsidRPr="00797C73" w:rsidRDefault="002F2C48" w:rsidP="00D700D0">
            <w:pPr>
              <w:tabs>
                <w:tab w:val="left" w:pos="284"/>
                <w:tab w:val="left" w:pos="1418"/>
                <w:tab w:val="left" w:pos="1985"/>
              </w:tabs>
              <w:spacing w:line="230" w:lineRule="exact"/>
              <w:ind w:right="227"/>
              <w:jc w:val="right"/>
              <w:rPr>
                <w:rFonts w:ascii="Angsana New" w:hAnsi="Angsana New"/>
                <w:position w:val="4"/>
                <w:sz w:val="21"/>
                <w:szCs w:val="21"/>
              </w:rPr>
            </w:pPr>
            <w:r w:rsidRPr="00797C73">
              <w:rPr>
                <w:rFonts w:ascii="Angsana New" w:hAnsi="Angsana New"/>
                <w:position w:val="4"/>
                <w:sz w:val="21"/>
                <w:szCs w:val="21"/>
              </w:rPr>
              <w:t>-</w:t>
            </w:r>
          </w:p>
        </w:tc>
        <w:tc>
          <w:tcPr>
            <w:tcW w:w="132" w:type="dxa"/>
          </w:tcPr>
          <w:p w14:paraId="72272F6B"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6452FEED" w14:textId="20EE06F9" w:rsidR="00D700D0" w:rsidRPr="00797C73" w:rsidRDefault="002F2C48" w:rsidP="00D700D0">
            <w:pPr>
              <w:tabs>
                <w:tab w:val="left" w:pos="284"/>
                <w:tab w:val="left" w:pos="1418"/>
                <w:tab w:val="left" w:pos="1985"/>
              </w:tabs>
              <w:spacing w:line="230" w:lineRule="exact"/>
              <w:ind w:right="11" w:hanging="85"/>
              <w:jc w:val="right"/>
              <w:rPr>
                <w:rFonts w:ascii="Angsana New" w:hAnsi="Angsana New"/>
                <w:position w:val="4"/>
                <w:sz w:val="21"/>
                <w:szCs w:val="21"/>
              </w:rPr>
            </w:pPr>
            <w:r w:rsidRPr="00797C73">
              <w:rPr>
                <w:rFonts w:ascii="Angsana New" w:hAnsi="Angsana New"/>
                <w:position w:val="4"/>
                <w:sz w:val="21"/>
                <w:szCs w:val="21"/>
              </w:rPr>
              <w:t>(100)</w:t>
            </w:r>
          </w:p>
        </w:tc>
        <w:tc>
          <w:tcPr>
            <w:tcW w:w="135" w:type="dxa"/>
          </w:tcPr>
          <w:p w14:paraId="5F0AA908" w14:textId="77777777" w:rsidR="00D700D0" w:rsidRPr="00797C73" w:rsidRDefault="00D700D0" w:rsidP="00D700D0">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070" w:type="dxa"/>
            <w:tcBorders>
              <w:top w:val="single" w:sz="6" w:space="0" w:color="auto"/>
              <w:bottom w:val="single" w:sz="6" w:space="0" w:color="auto"/>
            </w:tcBorders>
          </w:tcPr>
          <w:p w14:paraId="37037711" w14:textId="2C028356" w:rsidR="00D700D0" w:rsidRPr="00797C73" w:rsidRDefault="002F2C48" w:rsidP="00D700D0">
            <w:pPr>
              <w:tabs>
                <w:tab w:val="left" w:pos="284"/>
                <w:tab w:val="left" w:pos="1418"/>
                <w:tab w:val="left" w:pos="1985"/>
              </w:tabs>
              <w:spacing w:line="230" w:lineRule="exact"/>
              <w:ind w:right="57"/>
              <w:jc w:val="right"/>
              <w:rPr>
                <w:rFonts w:ascii="Angsana New" w:hAnsi="Angsana New"/>
                <w:position w:val="4"/>
                <w:sz w:val="21"/>
                <w:szCs w:val="21"/>
              </w:rPr>
            </w:pPr>
            <w:r w:rsidRPr="00797C73">
              <w:rPr>
                <w:rFonts w:ascii="Angsana New" w:hAnsi="Angsana New"/>
                <w:position w:val="4"/>
                <w:sz w:val="21"/>
                <w:szCs w:val="21"/>
              </w:rPr>
              <w:t>4,307,30</w:t>
            </w:r>
            <w:r w:rsidR="00336952" w:rsidRPr="00797C73">
              <w:rPr>
                <w:rFonts w:ascii="Angsana New" w:hAnsi="Angsana New"/>
                <w:position w:val="4"/>
                <w:sz w:val="21"/>
                <w:szCs w:val="21"/>
              </w:rPr>
              <w:t>9</w:t>
            </w:r>
          </w:p>
        </w:tc>
      </w:tr>
      <w:tr w:rsidR="00D700D0" w:rsidRPr="002A074D" w14:paraId="55231701" w14:textId="77777777" w:rsidTr="008D07A6">
        <w:tc>
          <w:tcPr>
            <w:tcW w:w="2693" w:type="dxa"/>
          </w:tcPr>
          <w:p w14:paraId="408B3D13" w14:textId="03BAE8BE" w:rsidR="00D700D0" w:rsidRPr="002A074D" w:rsidRDefault="00D700D0" w:rsidP="00D700D0">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38B2EABA" w14:textId="77777777" w:rsidR="00D700D0" w:rsidRPr="00797C73" w:rsidRDefault="00D700D0" w:rsidP="00D700D0">
            <w:pPr>
              <w:tabs>
                <w:tab w:val="left" w:pos="284"/>
                <w:tab w:val="left" w:pos="1418"/>
                <w:tab w:val="left" w:pos="1985"/>
              </w:tabs>
              <w:spacing w:line="230" w:lineRule="exact"/>
              <w:ind w:hanging="85"/>
              <w:jc w:val="right"/>
              <w:rPr>
                <w:rFonts w:ascii="Angsana New" w:hAnsi="Angsana New"/>
                <w:position w:val="4"/>
                <w:sz w:val="21"/>
                <w:szCs w:val="21"/>
              </w:rPr>
            </w:pPr>
            <w:r w:rsidRPr="00797C73">
              <w:rPr>
                <w:rFonts w:ascii="Angsana New" w:hAnsi="Angsana New"/>
                <w:position w:val="4"/>
                <w:sz w:val="21"/>
                <w:szCs w:val="21"/>
              </w:rPr>
              <w:t>4,944,612</w:t>
            </w:r>
          </w:p>
        </w:tc>
        <w:tc>
          <w:tcPr>
            <w:tcW w:w="141" w:type="dxa"/>
          </w:tcPr>
          <w:p w14:paraId="42E3BFD5"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top w:val="single" w:sz="6" w:space="0" w:color="auto"/>
            </w:tcBorders>
          </w:tcPr>
          <w:p w14:paraId="36431530"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132" w:type="dxa"/>
          </w:tcPr>
          <w:p w14:paraId="46909EDD"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tcBorders>
          </w:tcPr>
          <w:p w14:paraId="352B689D" w14:textId="77777777" w:rsidR="00D700D0" w:rsidRPr="00797C73" w:rsidRDefault="00D700D0" w:rsidP="00D700D0">
            <w:pPr>
              <w:tabs>
                <w:tab w:val="left" w:pos="284"/>
                <w:tab w:val="left" w:pos="851"/>
                <w:tab w:val="left" w:pos="1418"/>
                <w:tab w:val="left" w:pos="1985"/>
              </w:tabs>
              <w:spacing w:line="230" w:lineRule="exact"/>
              <w:ind w:right="57" w:hanging="83"/>
              <w:jc w:val="right"/>
              <w:rPr>
                <w:rFonts w:ascii="Angsana New" w:hAnsi="Angsana New"/>
                <w:position w:val="4"/>
                <w:sz w:val="21"/>
                <w:szCs w:val="21"/>
              </w:rPr>
            </w:pPr>
          </w:p>
        </w:tc>
        <w:tc>
          <w:tcPr>
            <w:tcW w:w="132" w:type="dxa"/>
          </w:tcPr>
          <w:p w14:paraId="5D593131"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tcBorders>
          </w:tcPr>
          <w:p w14:paraId="41C0FCB1" w14:textId="77777777" w:rsidR="00D700D0" w:rsidRPr="00797C73" w:rsidRDefault="00D700D0" w:rsidP="00D700D0">
            <w:pPr>
              <w:tabs>
                <w:tab w:val="left" w:pos="284"/>
                <w:tab w:val="left" w:pos="1418"/>
                <w:tab w:val="left" w:pos="1985"/>
              </w:tabs>
              <w:spacing w:line="230" w:lineRule="exact"/>
              <w:ind w:right="397"/>
              <w:jc w:val="right"/>
              <w:rPr>
                <w:rFonts w:ascii="Angsana New" w:hAnsi="Angsana New"/>
                <w:position w:val="4"/>
                <w:sz w:val="21"/>
                <w:szCs w:val="21"/>
              </w:rPr>
            </w:pPr>
          </w:p>
        </w:tc>
        <w:tc>
          <w:tcPr>
            <w:tcW w:w="132" w:type="dxa"/>
          </w:tcPr>
          <w:p w14:paraId="23AAEE9D"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tcBorders>
          </w:tcPr>
          <w:p w14:paraId="6F90CE7B" w14:textId="77777777" w:rsidR="00D700D0" w:rsidRPr="00797C73" w:rsidRDefault="00D700D0" w:rsidP="00D700D0">
            <w:pPr>
              <w:tabs>
                <w:tab w:val="left" w:pos="284"/>
                <w:tab w:val="left" w:pos="1418"/>
                <w:tab w:val="left" w:pos="1985"/>
              </w:tabs>
              <w:spacing w:line="230" w:lineRule="exact"/>
              <w:ind w:right="11" w:hanging="85"/>
              <w:jc w:val="right"/>
              <w:rPr>
                <w:rFonts w:ascii="Angsana New" w:hAnsi="Angsana New"/>
                <w:position w:val="4"/>
                <w:sz w:val="21"/>
                <w:szCs w:val="21"/>
              </w:rPr>
            </w:pPr>
          </w:p>
        </w:tc>
        <w:tc>
          <w:tcPr>
            <w:tcW w:w="135" w:type="dxa"/>
          </w:tcPr>
          <w:p w14:paraId="214E2F89" w14:textId="77777777" w:rsidR="00D700D0" w:rsidRPr="00797C73" w:rsidRDefault="00D700D0" w:rsidP="00D700D0">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070" w:type="dxa"/>
            <w:tcBorders>
              <w:bottom w:val="single" w:sz="6" w:space="0" w:color="auto"/>
            </w:tcBorders>
          </w:tcPr>
          <w:p w14:paraId="4F824F25" w14:textId="1C21A10B" w:rsidR="00D700D0" w:rsidRPr="00797C73" w:rsidRDefault="002F2C48" w:rsidP="00D700D0">
            <w:pPr>
              <w:tabs>
                <w:tab w:val="left" w:pos="284"/>
                <w:tab w:val="left" w:pos="851"/>
                <w:tab w:val="left" w:pos="1418"/>
                <w:tab w:val="left" w:pos="1985"/>
              </w:tabs>
              <w:spacing w:line="230" w:lineRule="exact"/>
              <w:ind w:left="-56" w:right="57"/>
              <w:jc w:val="right"/>
              <w:rPr>
                <w:rFonts w:ascii="Angsana New" w:hAnsi="Angsana New"/>
                <w:position w:val="4"/>
                <w:sz w:val="21"/>
                <w:szCs w:val="21"/>
                <w:cs/>
              </w:rPr>
            </w:pPr>
            <w:r w:rsidRPr="00797C73">
              <w:rPr>
                <w:rFonts w:ascii="Angsana New" w:hAnsi="Angsana New"/>
                <w:position w:val="4"/>
                <w:sz w:val="21"/>
                <w:szCs w:val="21"/>
              </w:rPr>
              <w:t>4,986,7</w:t>
            </w:r>
            <w:r w:rsidR="00336952" w:rsidRPr="00797C73">
              <w:rPr>
                <w:rFonts w:ascii="Angsana New" w:hAnsi="Angsana New"/>
                <w:position w:val="4"/>
                <w:sz w:val="21"/>
                <w:szCs w:val="21"/>
              </w:rPr>
              <w:t>39</w:t>
            </w:r>
          </w:p>
        </w:tc>
      </w:tr>
      <w:tr w:rsidR="00D700D0" w:rsidRPr="002A074D" w14:paraId="70D16E5F" w14:textId="77777777" w:rsidTr="008D07A6">
        <w:tc>
          <w:tcPr>
            <w:tcW w:w="2693" w:type="dxa"/>
          </w:tcPr>
          <w:p w14:paraId="3E367607" w14:textId="77777777" w:rsidR="00D700D0" w:rsidRPr="002A074D" w:rsidRDefault="00D700D0" w:rsidP="00D700D0">
            <w:pPr>
              <w:tabs>
                <w:tab w:val="left" w:pos="284"/>
                <w:tab w:val="left" w:pos="851"/>
                <w:tab w:val="left" w:pos="1418"/>
                <w:tab w:val="left" w:pos="1985"/>
              </w:tabs>
              <w:spacing w:line="230" w:lineRule="exact"/>
              <w:ind w:right="-86"/>
              <w:rPr>
                <w:rFonts w:ascii="Angsana New" w:hAnsi="Angsana New"/>
                <w:sz w:val="21"/>
                <w:szCs w:val="21"/>
                <w:u w:val="single"/>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4A5ABD43" w14:textId="77777777" w:rsidR="00D700D0" w:rsidRPr="002A074D" w:rsidRDefault="00D700D0" w:rsidP="00D700D0">
            <w:pPr>
              <w:tabs>
                <w:tab w:val="left" w:pos="284"/>
                <w:tab w:val="left" w:pos="1418"/>
                <w:tab w:val="left" w:pos="1985"/>
              </w:tabs>
              <w:spacing w:line="230" w:lineRule="exact"/>
              <w:ind w:right="-57" w:hanging="85"/>
              <w:jc w:val="right"/>
              <w:rPr>
                <w:rFonts w:ascii="Angsana New" w:hAnsi="Angsana New"/>
                <w:sz w:val="21"/>
                <w:szCs w:val="21"/>
              </w:rPr>
            </w:pPr>
          </w:p>
        </w:tc>
        <w:tc>
          <w:tcPr>
            <w:tcW w:w="141" w:type="dxa"/>
          </w:tcPr>
          <w:p w14:paraId="161BA190"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3D11CC3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6ED3DE40"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10224A6" w14:textId="77777777" w:rsidR="00D700D0" w:rsidRPr="002A074D" w:rsidRDefault="00D700D0" w:rsidP="00D700D0">
            <w:pPr>
              <w:tabs>
                <w:tab w:val="left" w:pos="284"/>
                <w:tab w:val="left" w:pos="851"/>
                <w:tab w:val="left" w:pos="1418"/>
                <w:tab w:val="left" w:pos="1985"/>
              </w:tabs>
              <w:spacing w:line="230" w:lineRule="exact"/>
              <w:ind w:right="57" w:hanging="83"/>
              <w:jc w:val="right"/>
              <w:rPr>
                <w:rFonts w:ascii="Angsana New" w:hAnsi="Angsana New"/>
                <w:sz w:val="21"/>
                <w:szCs w:val="21"/>
              </w:rPr>
            </w:pPr>
          </w:p>
        </w:tc>
        <w:tc>
          <w:tcPr>
            <w:tcW w:w="132" w:type="dxa"/>
          </w:tcPr>
          <w:p w14:paraId="5A44E79E"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20768725" w14:textId="77777777" w:rsidR="00D700D0" w:rsidRPr="002A074D" w:rsidRDefault="00D700D0" w:rsidP="00D700D0">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7E2B5BBF"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606BAF43"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1E2F875E"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Borders>
              <w:top w:val="single" w:sz="6" w:space="0" w:color="auto"/>
            </w:tcBorders>
          </w:tcPr>
          <w:p w14:paraId="2068D573"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r>
      <w:tr w:rsidR="00D700D0" w:rsidRPr="002A074D" w14:paraId="01072B0C" w14:textId="77777777" w:rsidTr="008D07A6">
        <w:tc>
          <w:tcPr>
            <w:tcW w:w="2693" w:type="dxa"/>
          </w:tcPr>
          <w:p w14:paraId="2D842B4C"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427DD4F5" w14:textId="77777777" w:rsidR="00D700D0" w:rsidRPr="002A074D" w:rsidRDefault="00D700D0"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(414,931)</w:t>
            </w:r>
          </w:p>
        </w:tc>
        <w:tc>
          <w:tcPr>
            <w:tcW w:w="141" w:type="dxa"/>
          </w:tcPr>
          <w:p w14:paraId="705F8661"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1BB32D1A" w14:textId="43CE65A8" w:rsidR="00D700D0" w:rsidRPr="002A074D" w:rsidRDefault="002F2C48"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(15,690)</w:t>
            </w:r>
          </w:p>
        </w:tc>
        <w:tc>
          <w:tcPr>
            <w:tcW w:w="132" w:type="dxa"/>
          </w:tcPr>
          <w:p w14:paraId="43D60DA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05D64C8F" w14:textId="1BEF0E5C" w:rsidR="00D700D0" w:rsidRPr="002A074D" w:rsidRDefault="002F2C48" w:rsidP="002F2C48">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4,229</w:t>
            </w:r>
          </w:p>
        </w:tc>
        <w:tc>
          <w:tcPr>
            <w:tcW w:w="132" w:type="dxa"/>
          </w:tcPr>
          <w:p w14:paraId="0943C6B8" w14:textId="77777777" w:rsidR="00D700D0" w:rsidRPr="002A074D" w:rsidRDefault="00D700D0" w:rsidP="002F2C48">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082B403D" w14:textId="2B569000"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7E4C0AE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64AEFDF" w14:textId="16C1F301"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5" w:type="dxa"/>
          </w:tcPr>
          <w:p w14:paraId="43E12171"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Pr>
          <w:p w14:paraId="2ECCC751" w14:textId="77C712F1"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(426,392)</w:t>
            </w:r>
          </w:p>
        </w:tc>
      </w:tr>
      <w:tr w:rsidR="00D700D0" w:rsidRPr="002A074D" w14:paraId="7E42A212" w14:textId="77777777" w:rsidTr="008D07A6">
        <w:tc>
          <w:tcPr>
            <w:tcW w:w="2693" w:type="dxa"/>
          </w:tcPr>
          <w:p w14:paraId="0B0B1CD1"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445D2CE8" w14:textId="77777777" w:rsidR="00D700D0" w:rsidRPr="002A074D" w:rsidRDefault="00D700D0"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(2,530,178)</w:t>
            </w:r>
          </w:p>
        </w:tc>
        <w:tc>
          <w:tcPr>
            <w:tcW w:w="141" w:type="dxa"/>
          </w:tcPr>
          <w:p w14:paraId="4590A15A"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588ACC6A" w14:textId="347BBA61" w:rsidR="00D700D0" w:rsidRPr="002A074D" w:rsidRDefault="002F2C48"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(134,126)</w:t>
            </w:r>
          </w:p>
        </w:tc>
        <w:tc>
          <w:tcPr>
            <w:tcW w:w="132" w:type="dxa"/>
          </w:tcPr>
          <w:p w14:paraId="5FD0ECBA" w14:textId="39AC292B" w:rsidR="00D700D0" w:rsidRPr="002A074D" w:rsidRDefault="00D700D0" w:rsidP="002F2C48">
            <w:pPr>
              <w:tabs>
                <w:tab w:val="left" w:pos="284"/>
                <w:tab w:val="left" w:pos="851"/>
                <w:tab w:val="left" w:pos="1418"/>
                <w:tab w:val="left" w:pos="1985"/>
              </w:tabs>
              <w:spacing w:line="230" w:lineRule="exact"/>
              <w:ind w:right="57"/>
              <w:rPr>
                <w:rFonts w:ascii="Angsana New" w:hAnsi="Angsana New"/>
                <w:sz w:val="21"/>
                <w:szCs w:val="21"/>
              </w:rPr>
            </w:pPr>
          </w:p>
        </w:tc>
        <w:tc>
          <w:tcPr>
            <w:tcW w:w="925" w:type="dxa"/>
          </w:tcPr>
          <w:p w14:paraId="6D167CD3" w14:textId="3D069A51"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67,292</w:t>
            </w:r>
          </w:p>
        </w:tc>
        <w:tc>
          <w:tcPr>
            <w:tcW w:w="132" w:type="dxa"/>
          </w:tcPr>
          <w:p w14:paraId="12BFA204"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5CB73490" w14:textId="32DF13A9"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7B687298"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71011BD7" w14:textId="299438D1" w:rsidR="00D700D0" w:rsidRPr="002A074D" w:rsidRDefault="002F2C48" w:rsidP="002F2C48">
            <w:pPr>
              <w:tabs>
                <w:tab w:val="left" w:pos="284"/>
                <w:tab w:val="left" w:pos="851"/>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5</w:t>
            </w:r>
          </w:p>
        </w:tc>
        <w:tc>
          <w:tcPr>
            <w:tcW w:w="135" w:type="dxa"/>
          </w:tcPr>
          <w:p w14:paraId="5295F33A"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Pr>
          <w:p w14:paraId="5DA0D61B" w14:textId="52BF7CB1"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(2,597,007)</w:t>
            </w:r>
          </w:p>
        </w:tc>
      </w:tr>
      <w:tr w:rsidR="00D700D0" w:rsidRPr="002A074D" w14:paraId="552B6F6B" w14:textId="77777777" w:rsidTr="008D07A6">
        <w:tc>
          <w:tcPr>
            <w:tcW w:w="2693" w:type="dxa"/>
          </w:tcPr>
          <w:p w14:paraId="5D508BB1"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760BE894" w14:textId="77777777" w:rsidR="00D700D0" w:rsidRPr="002A074D" w:rsidRDefault="00D700D0"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(97,019)</w:t>
            </w:r>
          </w:p>
        </w:tc>
        <w:tc>
          <w:tcPr>
            <w:tcW w:w="141" w:type="dxa"/>
          </w:tcPr>
          <w:p w14:paraId="41E6697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3F68725D" w14:textId="303A402B" w:rsidR="00D700D0" w:rsidRPr="002A074D" w:rsidRDefault="002F2C48" w:rsidP="002F2C48">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(6,217</w:t>
            </w:r>
            <w:r w:rsidRPr="002A074D">
              <w:rPr>
                <w:rFonts w:ascii="Angsana New" w:hAnsi="Angsana New"/>
                <w:sz w:val="21"/>
                <w:szCs w:val="21"/>
              </w:rPr>
              <w:tab/>
              <w:t>)</w:t>
            </w:r>
          </w:p>
        </w:tc>
        <w:tc>
          <w:tcPr>
            <w:tcW w:w="132" w:type="dxa"/>
          </w:tcPr>
          <w:p w14:paraId="24F830D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076F795" w14:textId="415AE66C"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3,960</w:t>
            </w:r>
          </w:p>
        </w:tc>
        <w:tc>
          <w:tcPr>
            <w:tcW w:w="132" w:type="dxa"/>
          </w:tcPr>
          <w:p w14:paraId="4F04E78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0A33A63A" w14:textId="3302150F"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7A7CB3A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1D059498" w14:textId="36548065" w:rsidR="00D700D0" w:rsidRPr="002A074D" w:rsidRDefault="002F2C48"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72</w:t>
            </w:r>
          </w:p>
        </w:tc>
        <w:tc>
          <w:tcPr>
            <w:tcW w:w="135" w:type="dxa"/>
          </w:tcPr>
          <w:p w14:paraId="7A224D3A"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Pr>
          <w:p w14:paraId="10F9AB40" w14:textId="110DEADD"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(99,204)</w:t>
            </w:r>
          </w:p>
        </w:tc>
      </w:tr>
      <w:tr w:rsidR="00D700D0" w:rsidRPr="002A074D" w14:paraId="77CA30D6" w14:textId="77777777" w:rsidTr="008D07A6">
        <w:tc>
          <w:tcPr>
            <w:tcW w:w="2693" w:type="dxa"/>
          </w:tcPr>
          <w:p w14:paraId="7E5E4C69"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02A6519B" w14:textId="77777777" w:rsidR="00D700D0" w:rsidRPr="002A074D" w:rsidRDefault="00D700D0"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(6,140)</w:t>
            </w:r>
          </w:p>
        </w:tc>
        <w:tc>
          <w:tcPr>
            <w:tcW w:w="141" w:type="dxa"/>
          </w:tcPr>
          <w:p w14:paraId="41956BB8"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bottom w:val="single" w:sz="6" w:space="0" w:color="auto"/>
            </w:tcBorders>
          </w:tcPr>
          <w:p w14:paraId="1C524578" w14:textId="1E30BF32" w:rsidR="00D700D0" w:rsidRPr="002A074D" w:rsidRDefault="002F2C48"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(71</w:t>
            </w:r>
            <w:r w:rsidR="00336952" w:rsidRPr="002A074D">
              <w:rPr>
                <w:rFonts w:ascii="Angsana New" w:hAnsi="Angsana New"/>
                <w:sz w:val="21"/>
                <w:szCs w:val="21"/>
              </w:rPr>
              <w:t>2</w:t>
            </w:r>
            <w:r w:rsidRPr="002A074D">
              <w:rPr>
                <w:rFonts w:ascii="Angsana New" w:hAnsi="Angsana New"/>
                <w:sz w:val="21"/>
                <w:szCs w:val="21"/>
              </w:rPr>
              <w:t>)</w:t>
            </w:r>
          </w:p>
        </w:tc>
        <w:tc>
          <w:tcPr>
            <w:tcW w:w="132" w:type="dxa"/>
          </w:tcPr>
          <w:p w14:paraId="1B3FCBFC"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bottom w:val="single" w:sz="6" w:space="0" w:color="auto"/>
            </w:tcBorders>
          </w:tcPr>
          <w:p w14:paraId="79814FA5" w14:textId="5746A4A2"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2,064</w:t>
            </w:r>
          </w:p>
        </w:tc>
        <w:tc>
          <w:tcPr>
            <w:tcW w:w="132" w:type="dxa"/>
          </w:tcPr>
          <w:p w14:paraId="70D9699F"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bottom w:val="single" w:sz="6" w:space="0" w:color="auto"/>
            </w:tcBorders>
          </w:tcPr>
          <w:p w14:paraId="5FB5DC31" w14:textId="71EEB20B"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5ECD1F23"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bottom w:val="single" w:sz="6" w:space="0" w:color="auto"/>
            </w:tcBorders>
          </w:tcPr>
          <w:p w14:paraId="7E306BA9" w14:textId="62CE6DB1"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5" w:type="dxa"/>
          </w:tcPr>
          <w:p w14:paraId="229F2C74"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070" w:type="dxa"/>
            <w:tcBorders>
              <w:bottom w:val="single" w:sz="6" w:space="0" w:color="auto"/>
            </w:tcBorders>
          </w:tcPr>
          <w:p w14:paraId="4F7933EF" w14:textId="7F7A4C88"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(4,78</w:t>
            </w:r>
            <w:r w:rsidR="00336952" w:rsidRPr="002A074D">
              <w:rPr>
                <w:rFonts w:ascii="Angsana New" w:hAnsi="Angsana New"/>
                <w:sz w:val="21"/>
                <w:szCs w:val="21"/>
              </w:rPr>
              <w:t>8</w:t>
            </w:r>
            <w:r w:rsidRPr="002A074D">
              <w:rPr>
                <w:rFonts w:ascii="Angsana New" w:hAnsi="Angsana New"/>
                <w:sz w:val="21"/>
                <w:szCs w:val="21"/>
              </w:rPr>
              <w:t>)</w:t>
            </w:r>
          </w:p>
        </w:tc>
      </w:tr>
      <w:tr w:rsidR="00D700D0" w:rsidRPr="002A074D" w14:paraId="2D918593" w14:textId="77777777" w:rsidTr="008D07A6">
        <w:tc>
          <w:tcPr>
            <w:tcW w:w="2693" w:type="dxa"/>
          </w:tcPr>
          <w:p w14:paraId="22C079DB" w14:textId="77777777" w:rsidR="00D700D0" w:rsidRPr="002A074D" w:rsidRDefault="00D700D0" w:rsidP="00D700D0">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tcBorders>
          </w:tcPr>
          <w:p w14:paraId="4D0F80A1" w14:textId="77777777" w:rsidR="00D700D0" w:rsidRPr="00797C73" w:rsidRDefault="00D700D0" w:rsidP="00D700D0">
            <w:pPr>
              <w:tabs>
                <w:tab w:val="left" w:pos="284"/>
                <w:tab w:val="left" w:pos="1418"/>
                <w:tab w:val="left" w:pos="1985"/>
              </w:tabs>
              <w:spacing w:line="230" w:lineRule="exact"/>
              <w:ind w:right="-57" w:hanging="85"/>
              <w:jc w:val="right"/>
              <w:rPr>
                <w:rFonts w:ascii="Angsana New" w:hAnsi="Angsana New"/>
                <w:position w:val="4"/>
                <w:sz w:val="21"/>
                <w:szCs w:val="21"/>
              </w:rPr>
            </w:pPr>
            <w:r w:rsidRPr="00797C73">
              <w:rPr>
                <w:rFonts w:ascii="Angsana New" w:hAnsi="Angsana New"/>
                <w:position w:val="4"/>
                <w:sz w:val="21"/>
                <w:szCs w:val="21"/>
              </w:rPr>
              <w:t>(3,048,268)</w:t>
            </w:r>
          </w:p>
        </w:tc>
        <w:tc>
          <w:tcPr>
            <w:tcW w:w="141" w:type="dxa"/>
          </w:tcPr>
          <w:p w14:paraId="66C6718F"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65FF6951" w14:textId="2394230B" w:rsidR="00D700D0" w:rsidRPr="00797C73" w:rsidRDefault="002F2C48" w:rsidP="00D700D0">
            <w:pPr>
              <w:tabs>
                <w:tab w:val="left" w:pos="284"/>
                <w:tab w:val="left" w:pos="1418"/>
                <w:tab w:val="left" w:pos="1985"/>
              </w:tabs>
              <w:spacing w:line="230" w:lineRule="exact"/>
              <w:ind w:right="-57" w:hanging="85"/>
              <w:jc w:val="right"/>
              <w:rPr>
                <w:rFonts w:ascii="Angsana New" w:hAnsi="Angsana New"/>
                <w:position w:val="4"/>
                <w:sz w:val="21"/>
                <w:szCs w:val="21"/>
              </w:rPr>
            </w:pPr>
            <w:r w:rsidRPr="00797C73">
              <w:rPr>
                <w:rFonts w:ascii="Angsana New" w:hAnsi="Angsana New"/>
                <w:position w:val="4"/>
                <w:sz w:val="21"/>
                <w:szCs w:val="21"/>
              </w:rPr>
              <w:t>(156,74</w:t>
            </w:r>
            <w:r w:rsidR="00336952" w:rsidRPr="00797C73">
              <w:rPr>
                <w:rFonts w:ascii="Angsana New" w:hAnsi="Angsana New"/>
                <w:position w:val="4"/>
                <w:sz w:val="21"/>
                <w:szCs w:val="21"/>
              </w:rPr>
              <w:t>5</w:t>
            </w:r>
            <w:r w:rsidRPr="00797C73">
              <w:rPr>
                <w:rFonts w:ascii="Angsana New" w:hAnsi="Angsana New"/>
                <w:position w:val="4"/>
                <w:sz w:val="21"/>
                <w:szCs w:val="21"/>
              </w:rPr>
              <w:t>)</w:t>
            </w:r>
          </w:p>
        </w:tc>
        <w:tc>
          <w:tcPr>
            <w:tcW w:w="132" w:type="dxa"/>
          </w:tcPr>
          <w:p w14:paraId="1278379F"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28FA9785" w14:textId="6E32BBAB" w:rsidR="00D700D0" w:rsidRPr="00797C73" w:rsidRDefault="002F2C48" w:rsidP="00D700D0">
            <w:pPr>
              <w:tabs>
                <w:tab w:val="left" w:pos="284"/>
                <w:tab w:val="left" w:pos="1418"/>
                <w:tab w:val="left" w:pos="1985"/>
              </w:tabs>
              <w:spacing w:line="230" w:lineRule="exact"/>
              <w:ind w:right="57"/>
              <w:jc w:val="right"/>
              <w:rPr>
                <w:rFonts w:ascii="Angsana New" w:hAnsi="Angsana New"/>
                <w:position w:val="4"/>
                <w:sz w:val="21"/>
                <w:szCs w:val="21"/>
                <w:cs/>
              </w:rPr>
            </w:pPr>
            <w:r w:rsidRPr="00797C73">
              <w:rPr>
                <w:rFonts w:ascii="Angsana New" w:hAnsi="Angsana New"/>
                <w:position w:val="4"/>
                <w:sz w:val="21"/>
                <w:szCs w:val="21"/>
              </w:rPr>
              <w:t>77,545</w:t>
            </w:r>
          </w:p>
        </w:tc>
        <w:tc>
          <w:tcPr>
            <w:tcW w:w="132" w:type="dxa"/>
          </w:tcPr>
          <w:p w14:paraId="30938B1B"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274C50B8" w14:textId="6D3148C7" w:rsidR="00D700D0" w:rsidRPr="00797C73" w:rsidRDefault="002F2C48" w:rsidP="00D700D0">
            <w:pPr>
              <w:tabs>
                <w:tab w:val="left" w:pos="284"/>
                <w:tab w:val="left" w:pos="1418"/>
                <w:tab w:val="left" w:pos="1985"/>
              </w:tabs>
              <w:spacing w:line="230" w:lineRule="exact"/>
              <w:ind w:right="227"/>
              <w:jc w:val="right"/>
              <w:rPr>
                <w:rFonts w:ascii="Angsana New" w:hAnsi="Angsana New"/>
                <w:position w:val="4"/>
                <w:sz w:val="21"/>
                <w:szCs w:val="21"/>
                <w:cs/>
              </w:rPr>
            </w:pPr>
            <w:r w:rsidRPr="00797C73">
              <w:rPr>
                <w:rFonts w:ascii="Angsana New" w:hAnsi="Angsana New"/>
                <w:position w:val="4"/>
                <w:sz w:val="21"/>
                <w:szCs w:val="21"/>
              </w:rPr>
              <w:t>-</w:t>
            </w:r>
          </w:p>
        </w:tc>
        <w:tc>
          <w:tcPr>
            <w:tcW w:w="132" w:type="dxa"/>
          </w:tcPr>
          <w:p w14:paraId="35C16861"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57CE1A4B" w14:textId="245318B0" w:rsidR="00D700D0" w:rsidRPr="00797C73" w:rsidRDefault="002F2C48"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r w:rsidRPr="00797C73">
              <w:rPr>
                <w:rFonts w:ascii="Angsana New" w:hAnsi="Angsana New"/>
                <w:position w:val="4"/>
                <w:sz w:val="21"/>
                <w:szCs w:val="21"/>
              </w:rPr>
              <w:t>77</w:t>
            </w:r>
          </w:p>
        </w:tc>
        <w:tc>
          <w:tcPr>
            <w:tcW w:w="135" w:type="dxa"/>
          </w:tcPr>
          <w:p w14:paraId="18D38CE9" w14:textId="77777777" w:rsidR="00D700D0" w:rsidRPr="00797C73" w:rsidRDefault="00D700D0" w:rsidP="00D700D0">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070" w:type="dxa"/>
            <w:tcBorders>
              <w:top w:val="single" w:sz="6" w:space="0" w:color="auto"/>
            </w:tcBorders>
          </w:tcPr>
          <w:p w14:paraId="06D17C12" w14:textId="01198C6C" w:rsidR="00D700D0" w:rsidRPr="00797C73" w:rsidRDefault="002F2C48" w:rsidP="00D700D0">
            <w:pPr>
              <w:tabs>
                <w:tab w:val="left" w:pos="284"/>
                <w:tab w:val="left" w:pos="1418"/>
                <w:tab w:val="left" w:pos="1985"/>
              </w:tabs>
              <w:spacing w:line="230" w:lineRule="exact"/>
              <w:ind w:hanging="85"/>
              <w:jc w:val="right"/>
              <w:rPr>
                <w:rFonts w:ascii="Angsana New" w:hAnsi="Angsana New"/>
                <w:position w:val="4"/>
                <w:sz w:val="21"/>
                <w:szCs w:val="21"/>
              </w:rPr>
            </w:pPr>
            <w:r w:rsidRPr="00797C73">
              <w:rPr>
                <w:rFonts w:ascii="Angsana New" w:hAnsi="Angsana New"/>
                <w:position w:val="4"/>
                <w:sz w:val="21"/>
                <w:szCs w:val="21"/>
              </w:rPr>
              <w:t>(3,127,39</w:t>
            </w:r>
            <w:r w:rsidR="00336952" w:rsidRPr="00797C73">
              <w:rPr>
                <w:rFonts w:ascii="Angsana New" w:hAnsi="Angsana New"/>
                <w:position w:val="4"/>
                <w:sz w:val="21"/>
                <w:szCs w:val="21"/>
              </w:rPr>
              <w:t>1</w:t>
            </w:r>
            <w:r w:rsidRPr="00797C73">
              <w:rPr>
                <w:rFonts w:ascii="Angsana New" w:hAnsi="Angsana New"/>
                <w:position w:val="4"/>
                <w:sz w:val="21"/>
                <w:szCs w:val="21"/>
              </w:rPr>
              <w:t>)</w:t>
            </w:r>
          </w:p>
        </w:tc>
      </w:tr>
      <w:tr w:rsidR="00D700D0" w:rsidRPr="002A074D" w14:paraId="54854E6D" w14:textId="77777777" w:rsidTr="008D07A6">
        <w:tc>
          <w:tcPr>
            <w:tcW w:w="2693" w:type="dxa"/>
          </w:tcPr>
          <w:p w14:paraId="42BE135F" w14:textId="77777777" w:rsidR="00D700D0" w:rsidRPr="002A074D" w:rsidRDefault="00D700D0" w:rsidP="00D700D0">
            <w:pPr>
              <w:tabs>
                <w:tab w:val="left" w:pos="284"/>
                <w:tab w:val="left" w:pos="851"/>
                <w:tab w:val="left" w:pos="1418"/>
                <w:tab w:val="left" w:pos="1985"/>
              </w:tabs>
              <w:spacing w:line="230" w:lineRule="exact"/>
              <w:ind w:right="-86"/>
              <w:rPr>
                <w:rFonts w:ascii="Angsana New" w:hAnsi="Angsana New"/>
                <w:sz w:val="21"/>
                <w:szCs w:val="21"/>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10F9FB7B" w14:textId="77777777" w:rsidR="00D700D0" w:rsidRPr="00797C73" w:rsidRDefault="00D700D0" w:rsidP="001C4596">
            <w:pPr>
              <w:tabs>
                <w:tab w:val="left" w:pos="284"/>
                <w:tab w:val="left" w:pos="1418"/>
                <w:tab w:val="left" w:pos="1985"/>
              </w:tabs>
              <w:spacing w:line="230" w:lineRule="exact"/>
              <w:ind w:hanging="85"/>
              <w:jc w:val="right"/>
              <w:rPr>
                <w:rFonts w:ascii="Angsana New" w:hAnsi="Angsana New"/>
                <w:position w:val="4"/>
                <w:sz w:val="21"/>
                <w:szCs w:val="21"/>
              </w:rPr>
            </w:pPr>
            <w:r w:rsidRPr="00797C73">
              <w:rPr>
                <w:rFonts w:ascii="Angsana New" w:hAnsi="Angsana New"/>
                <w:position w:val="4"/>
                <w:sz w:val="21"/>
                <w:szCs w:val="21"/>
              </w:rPr>
              <w:t>1,896,344</w:t>
            </w:r>
          </w:p>
        </w:tc>
        <w:tc>
          <w:tcPr>
            <w:tcW w:w="141" w:type="dxa"/>
          </w:tcPr>
          <w:p w14:paraId="61315A99"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top w:val="single" w:sz="6" w:space="0" w:color="auto"/>
            </w:tcBorders>
          </w:tcPr>
          <w:p w14:paraId="3D6D9346" w14:textId="77777777" w:rsidR="00D700D0" w:rsidRPr="00797C73" w:rsidRDefault="00D700D0" w:rsidP="00D700D0">
            <w:pPr>
              <w:tabs>
                <w:tab w:val="left" w:pos="284"/>
                <w:tab w:val="left" w:pos="1418"/>
                <w:tab w:val="left" w:pos="1985"/>
              </w:tabs>
              <w:spacing w:line="230" w:lineRule="exact"/>
              <w:ind w:right="-57" w:hanging="85"/>
              <w:jc w:val="right"/>
              <w:rPr>
                <w:rFonts w:ascii="Angsana New" w:hAnsi="Angsana New"/>
                <w:position w:val="4"/>
                <w:sz w:val="21"/>
                <w:szCs w:val="21"/>
              </w:rPr>
            </w:pPr>
          </w:p>
        </w:tc>
        <w:tc>
          <w:tcPr>
            <w:tcW w:w="132" w:type="dxa"/>
          </w:tcPr>
          <w:p w14:paraId="2FB7A94A"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tcBorders>
          </w:tcPr>
          <w:p w14:paraId="33E652F3"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132" w:type="dxa"/>
          </w:tcPr>
          <w:p w14:paraId="260910AA"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tcBorders>
          </w:tcPr>
          <w:p w14:paraId="44D1222C"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132" w:type="dxa"/>
          </w:tcPr>
          <w:p w14:paraId="2618D8B7"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tcBorders>
          </w:tcPr>
          <w:p w14:paraId="223E9915" w14:textId="77777777" w:rsidR="00D700D0" w:rsidRPr="00797C73" w:rsidRDefault="00D700D0" w:rsidP="00D700D0">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135" w:type="dxa"/>
          </w:tcPr>
          <w:p w14:paraId="568381BC" w14:textId="77777777" w:rsidR="00D700D0" w:rsidRPr="00797C73" w:rsidRDefault="00D700D0" w:rsidP="00D700D0">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070" w:type="dxa"/>
            <w:tcBorders>
              <w:top w:val="single" w:sz="6" w:space="0" w:color="auto"/>
              <w:bottom w:val="double" w:sz="6" w:space="0" w:color="auto"/>
            </w:tcBorders>
          </w:tcPr>
          <w:p w14:paraId="0E14F19A" w14:textId="0FEC96F2" w:rsidR="00D700D0" w:rsidRPr="00797C73" w:rsidRDefault="002F2C48" w:rsidP="00D700D0">
            <w:pPr>
              <w:tabs>
                <w:tab w:val="left" w:pos="284"/>
                <w:tab w:val="left" w:pos="851"/>
                <w:tab w:val="left" w:pos="1418"/>
                <w:tab w:val="left" w:pos="1985"/>
              </w:tabs>
              <w:spacing w:line="230" w:lineRule="exact"/>
              <w:ind w:left="-56" w:right="57"/>
              <w:jc w:val="right"/>
              <w:rPr>
                <w:rFonts w:ascii="Angsana New" w:hAnsi="Angsana New"/>
                <w:position w:val="4"/>
                <w:sz w:val="21"/>
                <w:szCs w:val="21"/>
                <w:cs/>
              </w:rPr>
            </w:pPr>
            <w:r w:rsidRPr="00797C73">
              <w:rPr>
                <w:rFonts w:ascii="Angsana New" w:hAnsi="Angsana New"/>
                <w:position w:val="4"/>
                <w:sz w:val="21"/>
                <w:szCs w:val="21"/>
              </w:rPr>
              <w:t>1,859,348</w:t>
            </w:r>
          </w:p>
        </w:tc>
      </w:tr>
    </w:tbl>
    <w:p w14:paraId="129DC560" w14:textId="157797FD" w:rsidR="00391B4F" w:rsidRPr="002A074D" w:rsidRDefault="00391B4F" w:rsidP="0048757E">
      <w:pPr>
        <w:spacing w:line="240" w:lineRule="atLeast"/>
        <w:ind w:left="1077" w:right="28" w:hanging="357"/>
        <w:jc w:val="right"/>
        <w:rPr>
          <w:rFonts w:ascii="Angsana New" w:hAnsi="Angsana New"/>
          <w:snapToGrid w:val="0"/>
          <w:sz w:val="20"/>
          <w:szCs w:val="20"/>
          <w:lang w:eastAsia="th-TH"/>
        </w:rPr>
      </w:pPr>
      <w:r>
        <w:rPr>
          <w:rFonts w:ascii="Angsana New" w:hAnsi="Angsana New"/>
          <w:snapToGrid w:val="0"/>
          <w:sz w:val="20"/>
          <w:szCs w:val="20"/>
          <w:lang w:eastAsia="th-TH"/>
        </w:rPr>
        <w:lastRenderedPageBreak/>
        <w:t>(</w:t>
      </w:r>
      <w:r w:rsidRPr="002A074D">
        <w:rPr>
          <w:rFonts w:ascii="Angsana New" w:hAnsi="Angsana New"/>
          <w:snapToGrid w:val="0"/>
          <w:sz w:val="20"/>
          <w:szCs w:val="20"/>
          <w:lang w:eastAsia="th-TH"/>
        </w:rPr>
        <w:t>Unit : Thousand Baht)</w:t>
      </w:r>
    </w:p>
    <w:tbl>
      <w:tblPr>
        <w:tblW w:w="8896" w:type="dxa"/>
        <w:tblInd w:w="284" w:type="dxa"/>
        <w:tblLayout w:type="fixed"/>
        <w:tblCellMar>
          <w:left w:w="56" w:type="dxa"/>
          <w:right w:w="56" w:type="dxa"/>
        </w:tblCellMar>
        <w:tblLook w:val="0000" w:firstRow="0" w:lastRow="0" w:firstColumn="0" w:lastColumn="0" w:noHBand="0" w:noVBand="0"/>
      </w:tblPr>
      <w:tblGrid>
        <w:gridCol w:w="3402"/>
        <w:gridCol w:w="993"/>
        <w:gridCol w:w="141"/>
        <w:gridCol w:w="993"/>
        <w:gridCol w:w="132"/>
        <w:gridCol w:w="925"/>
        <w:gridCol w:w="132"/>
        <w:gridCol w:w="904"/>
        <w:gridCol w:w="132"/>
        <w:gridCol w:w="1142"/>
      </w:tblGrid>
      <w:tr w:rsidR="00391B4F" w:rsidRPr="002A074D" w14:paraId="5D8889C9" w14:textId="77777777" w:rsidTr="0048757E">
        <w:tc>
          <w:tcPr>
            <w:tcW w:w="3402" w:type="dxa"/>
          </w:tcPr>
          <w:p w14:paraId="49A9A3C1" w14:textId="77777777" w:rsidR="00391B4F" w:rsidRPr="002A074D" w:rsidRDefault="00391B4F" w:rsidP="005C1135">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5494" w:type="dxa"/>
            <w:gridSpan w:val="9"/>
            <w:tcBorders>
              <w:top w:val="single" w:sz="6" w:space="0" w:color="auto"/>
              <w:bottom w:val="single" w:sz="6" w:space="0" w:color="auto"/>
            </w:tcBorders>
          </w:tcPr>
          <w:p w14:paraId="0BFBFF94"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cs/>
              </w:rPr>
            </w:pPr>
            <w:r w:rsidRPr="002A074D">
              <w:rPr>
                <w:rFonts w:ascii="Angsana New" w:hAnsi="Angsana New"/>
                <w:sz w:val="21"/>
                <w:szCs w:val="21"/>
              </w:rPr>
              <w:t>The Company Only</w:t>
            </w:r>
          </w:p>
        </w:tc>
      </w:tr>
      <w:tr w:rsidR="00391B4F" w:rsidRPr="002A074D" w14:paraId="1CEAABDE" w14:textId="77777777" w:rsidTr="0048757E">
        <w:tc>
          <w:tcPr>
            <w:tcW w:w="3402" w:type="dxa"/>
          </w:tcPr>
          <w:p w14:paraId="5A1AC6A0" w14:textId="77777777" w:rsidR="00391B4F" w:rsidRPr="002A074D" w:rsidRDefault="00391B4F" w:rsidP="005C1135">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5042C376"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2C516FD1"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4B3B789F" w14:textId="77777777" w:rsidR="00391B4F" w:rsidRPr="002A074D" w:rsidRDefault="00391B4F" w:rsidP="005C1135">
            <w:pPr>
              <w:tabs>
                <w:tab w:val="left" w:pos="284"/>
                <w:tab w:val="left" w:pos="851"/>
                <w:tab w:val="left" w:pos="1418"/>
                <w:tab w:val="left" w:pos="1985"/>
              </w:tabs>
              <w:spacing w:line="24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438F417B"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69CFDDBA"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667A24CD"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76E2AC74"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70FED221"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top w:val="single" w:sz="6" w:space="0" w:color="auto"/>
            </w:tcBorders>
          </w:tcPr>
          <w:p w14:paraId="7AD01CB8"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391B4F" w:rsidRPr="002A074D" w14:paraId="7C82E7C6" w14:textId="77777777" w:rsidTr="0048757E">
        <w:tc>
          <w:tcPr>
            <w:tcW w:w="3402" w:type="dxa"/>
          </w:tcPr>
          <w:p w14:paraId="71D02236" w14:textId="77777777" w:rsidR="00391B4F" w:rsidRPr="002A074D" w:rsidRDefault="00391B4F" w:rsidP="005C1135">
            <w:pPr>
              <w:tabs>
                <w:tab w:val="left" w:pos="284"/>
                <w:tab w:val="left" w:pos="851"/>
                <w:tab w:val="left" w:pos="1418"/>
                <w:tab w:val="left" w:pos="1985"/>
              </w:tabs>
              <w:spacing w:line="240" w:lineRule="exact"/>
              <w:rPr>
                <w:rFonts w:ascii="Angsana New" w:hAnsi="Angsana New"/>
                <w:sz w:val="21"/>
                <w:szCs w:val="21"/>
              </w:rPr>
            </w:pPr>
          </w:p>
        </w:tc>
        <w:tc>
          <w:tcPr>
            <w:tcW w:w="993" w:type="dxa"/>
          </w:tcPr>
          <w:p w14:paraId="58BD6528"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January</w:t>
            </w:r>
          </w:p>
        </w:tc>
        <w:tc>
          <w:tcPr>
            <w:tcW w:w="141" w:type="dxa"/>
          </w:tcPr>
          <w:p w14:paraId="74DE8CF7"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18D2CCFB"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A0E665D"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4579EBEE"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715CE3BF"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139A11DF"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18AC58AD"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Pr>
          <w:p w14:paraId="26D2B553"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391B4F" w:rsidRPr="002A074D" w14:paraId="67F83959" w14:textId="77777777" w:rsidTr="0048757E">
        <w:tc>
          <w:tcPr>
            <w:tcW w:w="3402" w:type="dxa"/>
          </w:tcPr>
          <w:p w14:paraId="450280BA" w14:textId="77777777" w:rsidR="00391B4F" w:rsidRPr="002A074D" w:rsidRDefault="00391B4F" w:rsidP="005C1135">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0C114BB2"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1, 20</w:t>
            </w:r>
            <w:r>
              <w:rPr>
                <w:rFonts w:ascii="Angsana New" w:hAnsi="Angsana New"/>
                <w:sz w:val="20"/>
                <w:szCs w:val="20"/>
              </w:rPr>
              <w:t>20</w:t>
            </w:r>
          </w:p>
        </w:tc>
        <w:tc>
          <w:tcPr>
            <w:tcW w:w="141" w:type="dxa"/>
          </w:tcPr>
          <w:p w14:paraId="0E91A344"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043112A4"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9A4D420"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736AB274"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5F4CFC62"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277B1957"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3887DB00"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bottom w:val="single" w:sz="6" w:space="0" w:color="auto"/>
            </w:tcBorders>
          </w:tcPr>
          <w:p w14:paraId="4EE951E9"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31, 20</w:t>
            </w:r>
            <w:r>
              <w:rPr>
                <w:rFonts w:ascii="Angsana New" w:hAnsi="Angsana New"/>
                <w:sz w:val="20"/>
                <w:szCs w:val="20"/>
              </w:rPr>
              <w:t>20</w:t>
            </w:r>
          </w:p>
        </w:tc>
      </w:tr>
      <w:tr w:rsidR="00391B4F" w:rsidRPr="002A074D" w14:paraId="595358CA" w14:textId="77777777" w:rsidTr="0048757E">
        <w:tc>
          <w:tcPr>
            <w:tcW w:w="3402" w:type="dxa"/>
          </w:tcPr>
          <w:p w14:paraId="38BD0624" w14:textId="77777777" w:rsidR="00391B4F" w:rsidRPr="002A074D" w:rsidRDefault="00391B4F" w:rsidP="005C1135">
            <w:pPr>
              <w:tabs>
                <w:tab w:val="left" w:pos="284"/>
                <w:tab w:val="left" w:pos="851"/>
                <w:tab w:val="left" w:pos="1418"/>
                <w:tab w:val="left" w:pos="1985"/>
              </w:tabs>
              <w:spacing w:line="24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46A161C1"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382FF850"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2355EEAE"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32B245FB"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7C336D92"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5BFF6D81"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7118C441"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5E2DDC03"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1142" w:type="dxa"/>
            <w:tcBorders>
              <w:top w:val="single" w:sz="6" w:space="0" w:color="auto"/>
            </w:tcBorders>
          </w:tcPr>
          <w:p w14:paraId="205E363C"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r>
      <w:tr w:rsidR="00391B4F" w:rsidRPr="002A074D" w14:paraId="3599F4FA" w14:textId="77777777" w:rsidTr="0048757E">
        <w:tc>
          <w:tcPr>
            <w:tcW w:w="3402" w:type="dxa"/>
          </w:tcPr>
          <w:p w14:paraId="6D8211AD" w14:textId="77777777" w:rsidR="00391B4F" w:rsidRPr="002A074D" w:rsidRDefault="00391B4F" w:rsidP="005C1135">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31ED00F3" w14:textId="77777777" w:rsidR="00391B4F" w:rsidRPr="002A074D" w:rsidRDefault="00391B4F" w:rsidP="005C1135">
            <w:pPr>
              <w:tabs>
                <w:tab w:val="left" w:pos="284"/>
                <w:tab w:val="left" w:pos="1418"/>
                <w:tab w:val="left" w:pos="1985"/>
              </w:tabs>
              <w:spacing w:line="240" w:lineRule="exact"/>
              <w:ind w:right="425"/>
              <w:jc w:val="right"/>
              <w:rPr>
                <w:rFonts w:ascii="Angsana New" w:hAnsi="Angsana New"/>
                <w:sz w:val="21"/>
                <w:szCs w:val="21"/>
              </w:rPr>
            </w:pPr>
          </w:p>
        </w:tc>
        <w:tc>
          <w:tcPr>
            <w:tcW w:w="141" w:type="dxa"/>
          </w:tcPr>
          <w:p w14:paraId="6C4A41B7" w14:textId="77777777" w:rsidR="00391B4F" w:rsidRPr="002A074D" w:rsidRDefault="00391B4F" w:rsidP="005C113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7C808B5" w14:textId="77777777" w:rsidR="00391B4F" w:rsidRPr="002A074D" w:rsidRDefault="00391B4F" w:rsidP="005C1135">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5002F214" w14:textId="77777777" w:rsidR="00391B4F" w:rsidRPr="002A074D" w:rsidRDefault="00391B4F" w:rsidP="005C113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C0DB984" w14:textId="77777777" w:rsidR="00391B4F" w:rsidRPr="002A074D" w:rsidRDefault="00391B4F" w:rsidP="005C1135">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5592C508" w14:textId="77777777" w:rsidR="00391B4F" w:rsidRPr="002A074D" w:rsidRDefault="00391B4F" w:rsidP="005C113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A9DBA11" w14:textId="77777777" w:rsidR="00391B4F" w:rsidRPr="002A074D" w:rsidRDefault="00391B4F" w:rsidP="005C1135">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0FF8092D" w14:textId="77777777" w:rsidR="00391B4F" w:rsidRPr="002A074D" w:rsidRDefault="00391B4F" w:rsidP="005C113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984C583" w14:textId="77777777" w:rsidR="00391B4F" w:rsidRPr="002A074D" w:rsidRDefault="00391B4F" w:rsidP="005C1135">
            <w:pPr>
              <w:tabs>
                <w:tab w:val="left" w:pos="284"/>
                <w:tab w:val="left" w:pos="851"/>
                <w:tab w:val="left" w:pos="1418"/>
                <w:tab w:val="left" w:pos="1985"/>
              </w:tabs>
              <w:spacing w:line="240" w:lineRule="exact"/>
              <w:ind w:right="57"/>
              <w:jc w:val="right"/>
              <w:rPr>
                <w:rFonts w:ascii="Angsana New" w:hAnsi="Angsana New"/>
                <w:sz w:val="21"/>
                <w:szCs w:val="21"/>
              </w:rPr>
            </w:pPr>
          </w:p>
        </w:tc>
      </w:tr>
      <w:tr w:rsidR="00DB1F48" w:rsidRPr="002A074D" w14:paraId="7A7C1CD0" w14:textId="77777777" w:rsidTr="0048757E">
        <w:tc>
          <w:tcPr>
            <w:tcW w:w="3402" w:type="dxa"/>
          </w:tcPr>
          <w:p w14:paraId="6E57F21C" w14:textId="77777777" w:rsidR="00DB1F48" w:rsidRPr="002A074D" w:rsidRDefault="00DB1F48" w:rsidP="00DB1F48">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Cost</w:t>
            </w:r>
          </w:p>
        </w:tc>
        <w:tc>
          <w:tcPr>
            <w:tcW w:w="993" w:type="dxa"/>
          </w:tcPr>
          <w:p w14:paraId="3EF00D77"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21,920</w:t>
            </w:r>
          </w:p>
        </w:tc>
        <w:tc>
          <w:tcPr>
            <w:tcW w:w="141" w:type="dxa"/>
          </w:tcPr>
          <w:p w14:paraId="1A415A49"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8316401" w14:textId="1062B235"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79D6711F" w14:textId="77777777" w:rsidR="00DB1F48" w:rsidRPr="002A074D" w:rsidRDefault="00DB1F48" w:rsidP="00DB1F48">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32BEAEA5" w14:textId="355B6343"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83EB77F"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9126EE1" w14:textId="0DFBCA2C"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334B595"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826FB1C" w14:textId="77B0AFBB"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21,920</w:t>
            </w:r>
          </w:p>
        </w:tc>
      </w:tr>
      <w:tr w:rsidR="00DB1F48" w:rsidRPr="002A074D" w14:paraId="55466D66" w14:textId="77777777" w:rsidTr="0048757E">
        <w:tc>
          <w:tcPr>
            <w:tcW w:w="3402" w:type="dxa"/>
          </w:tcPr>
          <w:p w14:paraId="066A47E2" w14:textId="77777777" w:rsidR="00DB1F48" w:rsidRPr="002A074D" w:rsidRDefault="00DB1F48" w:rsidP="00DB1F48">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Surplus on land revaluation</w:t>
            </w:r>
          </w:p>
        </w:tc>
        <w:tc>
          <w:tcPr>
            <w:tcW w:w="993" w:type="dxa"/>
          </w:tcPr>
          <w:p w14:paraId="3654675E"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657,510</w:t>
            </w:r>
          </w:p>
        </w:tc>
        <w:tc>
          <w:tcPr>
            <w:tcW w:w="141" w:type="dxa"/>
          </w:tcPr>
          <w:p w14:paraId="5F0E58D0"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44721155" w14:textId="7CFE791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258,570</w:t>
            </w:r>
          </w:p>
        </w:tc>
        <w:tc>
          <w:tcPr>
            <w:tcW w:w="132" w:type="dxa"/>
          </w:tcPr>
          <w:p w14:paraId="670FC7B0" w14:textId="77777777"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p>
        </w:tc>
        <w:tc>
          <w:tcPr>
            <w:tcW w:w="925" w:type="dxa"/>
            <w:tcBorders>
              <w:bottom w:val="single" w:sz="6" w:space="0" w:color="auto"/>
            </w:tcBorders>
          </w:tcPr>
          <w:p w14:paraId="636C94A9" w14:textId="3E29581C"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78FFC8C" w14:textId="0E9743BF"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p>
        </w:tc>
        <w:tc>
          <w:tcPr>
            <w:tcW w:w="904" w:type="dxa"/>
          </w:tcPr>
          <w:p w14:paraId="49D868F1" w14:textId="260BD040"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0E3EB67A"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6EB2064" w14:textId="1E9A81D5"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916,080</w:t>
            </w:r>
          </w:p>
        </w:tc>
      </w:tr>
      <w:tr w:rsidR="00DB1F48" w:rsidRPr="0014703E" w14:paraId="3F3EC1A9" w14:textId="77777777" w:rsidTr="0048757E">
        <w:tc>
          <w:tcPr>
            <w:tcW w:w="3402" w:type="dxa"/>
          </w:tcPr>
          <w:p w14:paraId="09DFD06D" w14:textId="77777777" w:rsidR="00DB1F48" w:rsidRPr="002A074D" w:rsidRDefault="00DB1F48" w:rsidP="00DB1F48">
            <w:pPr>
              <w:tabs>
                <w:tab w:val="left" w:pos="284"/>
                <w:tab w:val="left" w:pos="851"/>
                <w:tab w:val="left" w:pos="1418"/>
                <w:tab w:val="left" w:pos="1985"/>
              </w:tabs>
              <w:spacing w:line="240" w:lineRule="exact"/>
              <w:rPr>
                <w:rFonts w:ascii="Angsana New" w:hAnsi="Angsana New"/>
                <w:spacing w:val="-4"/>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6A4BAE6D" w14:textId="77777777" w:rsidR="00DB1F48" w:rsidRPr="0014703E" w:rsidRDefault="00DB1F48" w:rsidP="00DB1F48">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679,430</w:t>
            </w:r>
          </w:p>
        </w:tc>
        <w:tc>
          <w:tcPr>
            <w:tcW w:w="141" w:type="dxa"/>
          </w:tcPr>
          <w:p w14:paraId="746F7AB7" w14:textId="77777777" w:rsidR="00DB1F48" w:rsidRPr="0014703E" w:rsidRDefault="00DB1F48" w:rsidP="00DB1F4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73C3A6A1" w14:textId="4CDAB27E" w:rsidR="00DB1F48" w:rsidRPr="0014703E" w:rsidRDefault="00DB1F48" w:rsidP="00DB1F48">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258,570</w:t>
            </w:r>
          </w:p>
        </w:tc>
        <w:tc>
          <w:tcPr>
            <w:tcW w:w="132" w:type="dxa"/>
          </w:tcPr>
          <w:p w14:paraId="33DC5AE9" w14:textId="77777777" w:rsidR="00DB1F48" w:rsidRPr="0014703E" w:rsidRDefault="00DB1F48" w:rsidP="00DB1F48">
            <w:pPr>
              <w:tabs>
                <w:tab w:val="left" w:pos="284"/>
                <w:tab w:val="left" w:pos="1418"/>
                <w:tab w:val="left" w:pos="1985"/>
              </w:tabs>
              <w:spacing w:line="240" w:lineRule="exact"/>
              <w:ind w:right="227"/>
              <w:jc w:val="right"/>
              <w:rPr>
                <w:rFonts w:ascii="Angsana New" w:hAnsi="Angsana New"/>
                <w:position w:val="4"/>
                <w:sz w:val="21"/>
                <w:szCs w:val="21"/>
              </w:rPr>
            </w:pPr>
          </w:p>
        </w:tc>
        <w:tc>
          <w:tcPr>
            <w:tcW w:w="925" w:type="dxa"/>
            <w:tcBorders>
              <w:top w:val="single" w:sz="6" w:space="0" w:color="auto"/>
              <w:bottom w:val="single" w:sz="6" w:space="0" w:color="auto"/>
            </w:tcBorders>
          </w:tcPr>
          <w:p w14:paraId="27987031" w14:textId="53260728" w:rsidR="00DB1F48" w:rsidRPr="0014703E" w:rsidRDefault="00DB1F48" w:rsidP="00DB1F48">
            <w:pPr>
              <w:tabs>
                <w:tab w:val="left" w:pos="284"/>
                <w:tab w:val="left" w:pos="1418"/>
                <w:tab w:val="left" w:pos="1985"/>
              </w:tabs>
              <w:spacing w:line="240" w:lineRule="exact"/>
              <w:ind w:right="227"/>
              <w:jc w:val="right"/>
              <w:rPr>
                <w:rFonts w:ascii="Angsana New" w:hAnsi="Angsana New"/>
                <w:position w:val="4"/>
                <w:sz w:val="21"/>
                <w:szCs w:val="21"/>
              </w:rPr>
            </w:pPr>
            <w:r w:rsidRPr="0014703E">
              <w:rPr>
                <w:rFonts w:ascii="Angsana New" w:hAnsi="Angsana New"/>
                <w:position w:val="4"/>
                <w:sz w:val="21"/>
                <w:szCs w:val="21"/>
              </w:rPr>
              <w:t>-</w:t>
            </w:r>
          </w:p>
        </w:tc>
        <w:tc>
          <w:tcPr>
            <w:tcW w:w="132" w:type="dxa"/>
          </w:tcPr>
          <w:p w14:paraId="1E14CF96" w14:textId="5C0EB33A" w:rsidR="00DB1F48" w:rsidRPr="0014703E" w:rsidRDefault="00DB1F48" w:rsidP="00DB1F48">
            <w:pPr>
              <w:tabs>
                <w:tab w:val="left" w:pos="284"/>
                <w:tab w:val="left" w:pos="1418"/>
                <w:tab w:val="left" w:pos="1985"/>
              </w:tabs>
              <w:spacing w:line="240" w:lineRule="exact"/>
              <w:ind w:right="227"/>
              <w:jc w:val="right"/>
              <w:rPr>
                <w:rFonts w:ascii="Angsana New" w:hAnsi="Angsana New"/>
                <w:position w:val="4"/>
                <w:sz w:val="21"/>
                <w:szCs w:val="21"/>
              </w:rPr>
            </w:pPr>
          </w:p>
        </w:tc>
        <w:tc>
          <w:tcPr>
            <w:tcW w:w="904" w:type="dxa"/>
            <w:tcBorders>
              <w:top w:val="single" w:sz="6" w:space="0" w:color="auto"/>
              <w:bottom w:val="single" w:sz="6" w:space="0" w:color="auto"/>
            </w:tcBorders>
          </w:tcPr>
          <w:p w14:paraId="1F6C616B" w14:textId="2E40FF84" w:rsidR="00DB1F48" w:rsidRPr="0014703E" w:rsidRDefault="00DB1F48" w:rsidP="00DB1F48">
            <w:pPr>
              <w:tabs>
                <w:tab w:val="left" w:pos="284"/>
                <w:tab w:val="left" w:pos="1418"/>
                <w:tab w:val="left" w:pos="1985"/>
              </w:tabs>
              <w:spacing w:line="240" w:lineRule="exact"/>
              <w:ind w:right="227"/>
              <w:jc w:val="right"/>
              <w:rPr>
                <w:rFonts w:ascii="Angsana New" w:hAnsi="Angsana New"/>
                <w:position w:val="4"/>
                <w:sz w:val="21"/>
                <w:szCs w:val="21"/>
              </w:rPr>
            </w:pPr>
            <w:r w:rsidRPr="0014703E">
              <w:rPr>
                <w:rFonts w:ascii="Angsana New" w:hAnsi="Angsana New"/>
                <w:position w:val="4"/>
                <w:sz w:val="21"/>
                <w:szCs w:val="21"/>
              </w:rPr>
              <w:t>-</w:t>
            </w:r>
          </w:p>
        </w:tc>
        <w:tc>
          <w:tcPr>
            <w:tcW w:w="132" w:type="dxa"/>
          </w:tcPr>
          <w:p w14:paraId="1BE21AFE" w14:textId="77777777" w:rsidR="00DB1F48" w:rsidRPr="0014703E" w:rsidRDefault="00DB1F48" w:rsidP="00DB1F4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4C3242F0" w14:textId="7B70EBF3" w:rsidR="00DB1F48" w:rsidRPr="0014703E" w:rsidRDefault="00DB1F48" w:rsidP="00DB1F48">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938,000</w:t>
            </w:r>
          </w:p>
        </w:tc>
      </w:tr>
      <w:tr w:rsidR="00DB1F48" w:rsidRPr="002A074D" w14:paraId="7C9D4BB3" w14:textId="77777777" w:rsidTr="0048757E">
        <w:tc>
          <w:tcPr>
            <w:tcW w:w="3402" w:type="dxa"/>
          </w:tcPr>
          <w:p w14:paraId="65984D61" w14:textId="77777777" w:rsidR="00DB1F48" w:rsidRPr="002A074D" w:rsidRDefault="00DB1F48" w:rsidP="00DB1F48">
            <w:pPr>
              <w:tabs>
                <w:tab w:val="left" w:pos="284"/>
                <w:tab w:val="left" w:pos="851"/>
                <w:tab w:val="left" w:pos="1418"/>
                <w:tab w:val="left" w:pos="1985"/>
              </w:tabs>
              <w:spacing w:line="240" w:lineRule="exact"/>
              <w:ind w:right="-56"/>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1EDD6C0A"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2F868164"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61EB74A"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736A632D"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36BB89F" w14:textId="77777777"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p>
        </w:tc>
        <w:tc>
          <w:tcPr>
            <w:tcW w:w="132" w:type="dxa"/>
          </w:tcPr>
          <w:p w14:paraId="66968E97"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tcBorders>
          </w:tcPr>
          <w:p w14:paraId="38E92719" w14:textId="77777777" w:rsidR="00DB1F48" w:rsidRPr="002A074D" w:rsidRDefault="00DB1F48" w:rsidP="00DB1F48">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638DC7AA"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131BFF0"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r>
      <w:tr w:rsidR="00535597" w:rsidRPr="002A074D" w14:paraId="282AD076" w14:textId="77777777" w:rsidTr="0048757E">
        <w:tc>
          <w:tcPr>
            <w:tcW w:w="3402" w:type="dxa"/>
          </w:tcPr>
          <w:p w14:paraId="396E1959" w14:textId="77777777" w:rsidR="00535597" w:rsidRPr="002A074D" w:rsidRDefault="00535597" w:rsidP="00535597">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4FCF46F8" w14:textId="77777777" w:rsidR="00535597" w:rsidRPr="002A074D" w:rsidRDefault="00535597" w:rsidP="00535597">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626,967</w:t>
            </w:r>
          </w:p>
        </w:tc>
        <w:tc>
          <w:tcPr>
            <w:tcW w:w="141" w:type="dxa"/>
          </w:tcPr>
          <w:p w14:paraId="5DE2778D"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41145CC" w14:textId="1EFFDE94" w:rsidR="00535597" w:rsidRPr="002A074D" w:rsidRDefault="00535597" w:rsidP="00535597">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35AF7A54"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7F4AC7A" w14:textId="590AA237" w:rsidR="00535597" w:rsidRPr="002A074D" w:rsidRDefault="00535597" w:rsidP="00535597">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7089947E"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9128D3F" w14:textId="66836F45" w:rsidR="00535597" w:rsidRPr="002A074D" w:rsidRDefault="00EB257A" w:rsidP="00EB257A">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1,430</w:t>
            </w:r>
          </w:p>
        </w:tc>
        <w:tc>
          <w:tcPr>
            <w:tcW w:w="132" w:type="dxa"/>
          </w:tcPr>
          <w:p w14:paraId="07C1A440"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AC6D01E" w14:textId="574EBF0A" w:rsidR="00535597" w:rsidRPr="002A074D" w:rsidRDefault="00EB257A" w:rsidP="00535597">
            <w:pPr>
              <w:tabs>
                <w:tab w:val="left" w:pos="284"/>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628,397</w:t>
            </w:r>
          </w:p>
        </w:tc>
      </w:tr>
      <w:tr w:rsidR="00535597" w:rsidRPr="002A074D" w14:paraId="783348AF" w14:textId="77777777" w:rsidTr="0048757E">
        <w:tc>
          <w:tcPr>
            <w:tcW w:w="3402" w:type="dxa"/>
          </w:tcPr>
          <w:p w14:paraId="0D8C163D" w14:textId="77777777" w:rsidR="00535597" w:rsidRPr="002A074D" w:rsidRDefault="00535597" w:rsidP="00535597">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523DCDB1" w14:textId="77777777" w:rsidR="00535597" w:rsidRPr="002A074D" w:rsidRDefault="00535597" w:rsidP="00535597">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3,536,526</w:t>
            </w:r>
          </w:p>
        </w:tc>
        <w:tc>
          <w:tcPr>
            <w:tcW w:w="141" w:type="dxa"/>
          </w:tcPr>
          <w:p w14:paraId="2808ED99"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98FC871" w14:textId="2BDA6930"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7,624</w:t>
            </w:r>
          </w:p>
        </w:tc>
        <w:tc>
          <w:tcPr>
            <w:tcW w:w="132" w:type="dxa"/>
          </w:tcPr>
          <w:p w14:paraId="1C098A4B"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50B20CF" w14:textId="65A2428D" w:rsidR="00535597" w:rsidRPr="002A074D" w:rsidRDefault="00535597" w:rsidP="00535597">
            <w:pPr>
              <w:tabs>
                <w:tab w:val="left" w:pos="284"/>
                <w:tab w:val="left" w:pos="1418"/>
                <w:tab w:val="left" w:pos="1985"/>
              </w:tabs>
              <w:spacing w:line="240" w:lineRule="exact"/>
              <w:ind w:right="11" w:hanging="85"/>
              <w:jc w:val="right"/>
              <w:rPr>
                <w:rFonts w:ascii="Angsana New" w:hAnsi="Angsana New"/>
                <w:sz w:val="21"/>
                <w:szCs w:val="21"/>
                <w:cs/>
              </w:rPr>
            </w:pPr>
            <w:r>
              <w:rPr>
                <w:rFonts w:ascii="Angsana New" w:hAnsi="Angsana New"/>
                <w:sz w:val="21"/>
                <w:szCs w:val="21"/>
              </w:rPr>
              <w:t>(47,384)</w:t>
            </w:r>
          </w:p>
        </w:tc>
        <w:tc>
          <w:tcPr>
            <w:tcW w:w="132" w:type="dxa"/>
          </w:tcPr>
          <w:p w14:paraId="06F67C92"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9159893" w14:textId="01D51496" w:rsidR="00535597" w:rsidRPr="002A074D" w:rsidRDefault="00EB257A" w:rsidP="00EB257A">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69,581</w:t>
            </w:r>
          </w:p>
        </w:tc>
        <w:tc>
          <w:tcPr>
            <w:tcW w:w="132" w:type="dxa"/>
          </w:tcPr>
          <w:p w14:paraId="0C8B0756"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4CA5301B" w14:textId="5EA0E199" w:rsidR="00535597" w:rsidRPr="002A074D" w:rsidRDefault="008C5701" w:rsidP="00535597">
            <w:pPr>
              <w:tabs>
                <w:tab w:val="left" w:pos="284"/>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3,566,347</w:t>
            </w:r>
          </w:p>
        </w:tc>
      </w:tr>
      <w:tr w:rsidR="00535597" w:rsidRPr="002A074D" w14:paraId="3E352BE2" w14:textId="77777777" w:rsidTr="0048757E">
        <w:tc>
          <w:tcPr>
            <w:tcW w:w="3402" w:type="dxa"/>
          </w:tcPr>
          <w:p w14:paraId="62784959" w14:textId="77777777" w:rsidR="00535597" w:rsidRPr="002A074D" w:rsidRDefault="00535597" w:rsidP="00535597">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3BA2CB33" w14:textId="77777777" w:rsidR="00535597" w:rsidRPr="002A074D" w:rsidRDefault="00535597" w:rsidP="00535597">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109,365</w:t>
            </w:r>
          </w:p>
        </w:tc>
        <w:tc>
          <w:tcPr>
            <w:tcW w:w="141" w:type="dxa"/>
          </w:tcPr>
          <w:p w14:paraId="6F5A44A2"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507E446" w14:textId="7502269C"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1,709</w:t>
            </w:r>
          </w:p>
        </w:tc>
        <w:tc>
          <w:tcPr>
            <w:tcW w:w="132" w:type="dxa"/>
          </w:tcPr>
          <w:p w14:paraId="4ACD4126"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F49220D" w14:textId="667D84AE" w:rsidR="00535597" w:rsidRPr="002A074D" w:rsidRDefault="00535597" w:rsidP="00535597">
            <w:pPr>
              <w:tabs>
                <w:tab w:val="left" w:pos="284"/>
                <w:tab w:val="left" w:pos="1418"/>
                <w:tab w:val="left" w:pos="1985"/>
              </w:tabs>
              <w:spacing w:line="240" w:lineRule="exact"/>
              <w:ind w:right="11" w:hanging="85"/>
              <w:jc w:val="right"/>
              <w:rPr>
                <w:rFonts w:ascii="Angsana New" w:hAnsi="Angsana New"/>
                <w:sz w:val="21"/>
                <w:szCs w:val="21"/>
                <w:cs/>
              </w:rPr>
            </w:pPr>
            <w:r>
              <w:rPr>
                <w:rFonts w:ascii="Angsana New" w:hAnsi="Angsana New"/>
                <w:sz w:val="21"/>
                <w:szCs w:val="21"/>
              </w:rPr>
              <w:t>(4,611)</w:t>
            </w:r>
          </w:p>
        </w:tc>
        <w:tc>
          <w:tcPr>
            <w:tcW w:w="132" w:type="dxa"/>
          </w:tcPr>
          <w:p w14:paraId="73AC1EFE"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D2DE10C" w14:textId="6E013171" w:rsidR="00535597" w:rsidRPr="002A074D" w:rsidRDefault="00EB257A" w:rsidP="00EB257A">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2,394</w:t>
            </w:r>
          </w:p>
        </w:tc>
        <w:tc>
          <w:tcPr>
            <w:tcW w:w="132" w:type="dxa"/>
          </w:tcPr>
          <w:p w14:paraId="541F5D0E"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241B7CE" w14:textId="448502CA" w:rsidR="00535597" w:rsidRPr="002A074D" w:rsidRDefault="008C5701" w:rsidP="00535597">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108,857</w:t>
            </w:r>
          </w:p>
        </w:tc>
      </w:tr>
      <w:tr w:rsidR="00535597" w:rsidRPr="002A074D" w14:paraId="3A24E962" w14:textId="77777777" w:rsidTr="0048757E">
        <w:tc>
          <w:tcPr>
            <w:tcW w:w="3402" w:type="dxa"/>
          </w:tcPr>
          <w:p w14:paraId="18E152F9" w14:textId="77777777" w:rsidR="00535597" w:rsidRPr="002A074D" w:rsidRDefault="00535597" w:rsidP="00535597">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Pr>
          <w:p w14:paraId="1738D414" w14:textId="77777777" w:rsidR="00535597" w:rsidRPr="002A074D" w:rsidRDefault="00535597" w:rsidP="00535597">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7,838</w:t>
            </w:r>
          </w:p>
        </w:tc>
        <w:tc>
          <w:tcPr>
            <w:tcW w:w="141" w:type="dxa"/>
          </w:tcPr>
          <w:p w14:paraId="7A2CD0E3"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4569B90" w14:textId="77FE6EE5"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3,956</w:t>
            </w:r>
          </w:p>
        </w:tc>
        <w:tc>
          <w:tcPr>
            <w:tcW w:w="132" w:type="dxa"/>
          </w:tcPr>
          <w:p w14:paraId="299AA9F9"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D7773F3" w14:textId="4FF474CC" w:rsidR="00535597" w:rsidRPr="002A074D" w:rsidRDefault="00535597" w:rsidP="00535597">
            <w:pPr>
              <w:tabs>
                <w:tab w:val="left" w:pos="284"/>
                <w:tab w:val="left" w:pos="1418"/>
                <w:tab w:val="left" w:pos="1985"/>
              </w:tabs>
              <w:spacing w:line="240" w:lineRule="exact"/>
              <w:ind w:right="11" w:hanging="85"/>
              <w:jc w:val="right"/>
              <w:rPr>
                <w:rFonts w:ascii="Angsana New" w:hAnsi="Angsana New"/>
                <w:sz w:val="21"/>
                <w:szCs w:val="21"/>
                <w:cs/>
              </w:rPr>
            </w:pPr>
            <w:r>
              <w:rPr>
                <w:rFonts w:ascii="Angsana New" w:hAnsi="Angsana New"/>
                <w:sz w:val="21"/>
                <w:szCs w:val="21"/>
              </w:rPr>
              <w:t>(3,370)</w:t>
            </w:r>
          </w:p>
        </w:tc>
        <w:tc>
          <w:tcPr>
            <w:tcW w:w="132" w:type="dxa"/>
          </w:tcPr>
          <w:p w14:paraId="5AA7F77C"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8CE3173" w14:textId="5272F32F" w:rsidR="00535597" w:rsidRPr="002A074D" w:rsidRDefault="00535597" w:rsidP="00EB257A">
            <w:pPr>
              <w:tabs>
                <w:tab w:val="left" w:pos="284"/>
                <w:tab w:val="left" w:pos="1418"/>
                <w:tab w:val="left" w:pos="1985"/>
              </w:tabs>
              <w:spacing w:line="240" w:lineRule="exact"/>
              <w:ind w:right="227"/>
              <w:jc w:val="right"/>
              <w:rPr>
                <w:rFonts w:ascii="Angsana New" w:hAnsi="Angsana New"/>
                <w:sz w:val="21"/>
                <w:szCs w:val="21"/>
              </w:rPr>
            </w:pPr>
            <w:r w:rsidRPr="009960A4">
              <w:rPr>
                <w:rFonts w:ascii="Angsana New" w:hAnsi="Angsana New"/>
                <w:sz w:val="21"/>
                <w:szCs w:val="21"/>
              </w:rPr>
              <w:t>-</w:t>
            </w:r>
          </w:p>
        </w:tc>
        <w:tc>
          <w:tcPr>
            <w:tcW w:w="132" w:type="dxa"/>
          </w:tcPr>
          <w:p w14:paraId="194C0E14"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5C4CE24" w14:textId="4178709D" w:rsidR="00535597" w:rsidRPr="002A074D" w:rsidRDefault="008C5701" w:rsidP="00535597">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8,424</w:t>
            </w:r>
          </w:p>
        </w:tc>
      </w:tr>
      <w:tr w:rsidR="00535597" w:rsidRPr="002A074D" w14:paraId="40A0CCFC" w14:textId="77777777" w:rsidTr="0048757E">
        <w:tc>
          <w:tcPr>
            <w:tcW w:w="3402" w:type="dxa"/>
          </w:tcPr>
          <w:p w14:paraId="351A382F" w14:textId="77777777" w:rsidR="00535597" w:rsidRPr="002A074D" w:rsidRDefault="00535597" w:rsidP="00535597">
            <w:pPr>
              <w:tabs>
                <w:tab w:val="left" w:pos="142"/>
                <w:tab w:val="left" w:pos="743"/>
                <w:tab w:val="left" w:pos="1418"/>
                <w:tab w:val="left" w:pos="1985"/>
              </w:tabs>
              <w:spacing w:line="240" w:lineRule="exact"/>
              <w:ind w:right="85"/>
              <w:jc w:val="thaiDistribute"/>
              <w:rPr>
                <w:rFonts w:ascii="Angsana New" w:hAnsi="Angsana New"/>
                <w:sz w:val="21"/>
                <w:szCs w:val="21"/>
              </w:rPr>
            </w:pPr>
            <w:r w:rsidRPr="002A074D">
              <w:rPr>
                <w:rFonts w:ascii="Angsana New" w:hAnsi="Angsana New"/>
                <w:sz w:val="21"/>
                <w:szCs w:val="21"/>
              </w:rPr>
              <w:t>Machinery under installation and construction in progress</w:t>
            </w:r>
          </w:p>
        </w:tc>
        <w:tc>
          <w:tcPr>
            <w:tcW w:w="993" w:type="dxa"/>
          </w:tcPr>
          <w:p w14:paraId="49EA25E9" w14:textId="77777777" w:rsidR="00535597" w:rsidRPr="002A074D" w:rsidRDefault="00535597" w:rsidP="00535597">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25,652</w:t>
            </w:r>
          </w:p>
        </w:tc>
        <w:tc>
          <w:tcPr>
            <w:tcW w:w="141" w:type="dxa"/>
          </w:tcPr>
          <w:p w14:paraId="36BD3662"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3DC262B" w14:textId="1EA7E34C"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222,907</w:t>
            </w:r>
          </w:p>
        </w:tc>
        <w:tc>
          <w:tcPr>
            <w:tcW w:w="132" w:type="dxa"/>
          </w:tcPr>
          <w:p w14:paraId="7FB10DEB"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66FE975" w14:textId="70318515" w:rsidR="00535597" w:rsidRPr="002A074D" w:rsidRDefault="00535597" w:rsidP="00535597">
            <w:pPr>
              <w:tabs>
                <w:tab w:val="left" w:pos="284"/>
                <w:tab w:val="left" w:pos="1418"/>
                <w:tab w:val="left" w:pos="1985"/>
              </w:tabs>
              <w:spacing w:line="240" w:lineRule="exact"/>
              <w:ind w:right="227"/>
              <w:jc w:val="right"/>
              <w:rPr>
                <w:rFonts w:ascii="Angsana New" w:hAnsi="Angsana New"/>
                <w:sz w:val="21"/>
                <w:szCs w:val="21"/>
              </w:rPr>
            </w:pPr>
            <w:r>
              <w:rPr>
                <w:rFonts w:ascii="Angsana New" w:hAnsi="Angsana New"/>
                <w:sz w:val="21"/>
                <w:szCs w:val="21"/>
              </w:rPr>
              <w:t>-</w:t>
            </w:r>
          </w:p>
        </w:tc>
        <w:tc>
          <w:tcPr>
            <w:tcW w:w="132" w:type="dxa"/>
          </w:tcPr>
          <w:p w14:paraId="4E5BF55C"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8E0ABAE" w14:textId="0455E364" w:rsidR="00535597" w:rsidRPr="002A074D" w:rsidRDefault="00EB257A" w:rsidP="00EB257A">
            <w:pPr>
              <w:tabs>
                <w:tab w:val="left" w:pos="284"/>
                <w:tab w:val="left" w:pos="1418"/>
                <w:tab w:val="left" w:pos="1985"/>
              </w:tabs>
              <w:spacing w:line="240" w:lineRule="exact"/>
              <w:ind w:right="11" w:hanging="85"/>
              <w:jc w:val="right"/>
              <w:rPr>
                <w:rFonts w:ascii="Angsana New" w:hAnsi="Angsana New"/>
                <w:sz w:val="21"/>
                <w:szCs w:val="21"/>
              </w:rPr>
            </w:pPr>
            <w:r>
              <w:rPr>
                <w:rFonts w:ascii="Angsana New" w:hAnsi="Angsana New"/>
                <w:sz w:val="21"/>
                <w:szCs w:val="21"/>
              </w:rPr>
              <w:t>(73,405)</w:t>
            </w:r>
          </w:p>
        </w:tc>
        <w:tc>
          <w:tcPr>
            <w:tcW w:w="132" w:type="dxa"/>
          </w:tcPr>
          <w:p w14:paraId="1E270336"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9B2EFA7" w14:textId="0234DFC0" w:rsidR="00535597" w:rsidRPr="002A074D" w:rsidRDefault="008C5701" w:rsidP="00535597">
            <w:pPr>
              <w:tabs>
                <w:tab w:val="left" w:pos="284"/>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175,154</w:t>
            </w:r>
          </w:p>
        </w:tc>
      </w:tr>
      <w:tr w:rsidR="00535597" w:rsidRPr="002A074D" w14:paraId="43D810AE" w14:textId="77777777" w:rsidTr="0048757E">
        <w:tc>
          <w:tcPr>
            <w:tcW w:w="3402" w:type="dxa"/>
          </w:tcPr>
          <w:p w14:paraId="73E4A7ED" w14:textId="77777777" w:rsidR="00535597" w:rsidRPr="002A074D" w:rsidRDefault="00535597" w:rsidP="00535597">
            <w:pPr>
              <w:tabs>
                <w:tab w:val="left" w:pos="284"/>
                <w:tab w:val="left" w:pos="743"/>
                <w:tab w:val="left" w:pos="1418"/>
                <w:tab w:val="left" w:pos="1985"/>
              </w:tabs>
              <w:spacing w:line="240" w:lineRule="exact"/>
              <w:ind w:right="-85"/>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260B1AC6" w14:textId="77777777" w:rsidR="00535597" w:rsidRPr="0014703E" w:rsidRDefault="00535597" w:rsidP="00535597">
            <w:pPr>
              <w:tabs>
                <w:tab w:val="left" w:pos="284"/>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4,306,348</w:t>
            </w:r>
          </w:p>
        </w:tc>
        <w:tc>
          <w:tcPr>
            <w:tcW w:w="141" w:type="dxa"/>
          </w:tcPr>
          <w:p w14:paraId="130ED228"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3AA11329" w14:textId="143EEEB0"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236,196</w:t>
            </w:r>
          </w:p>
        </w:tc>
        <w:tc>
          <w:tcPr>
            <w:tcW w:w="132" w:type="dxa"/>
          </w:tcPr>
          <w:p w14:paraId="5068E270"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62C3B4A8" w14:textId="7D3607C4" w:rsidR="00535597" w:rsidRPr="0014703E" w:rsidRDefault="00535597" w:rsidP="00535597">
            <w:pPr>
              <w:tabs>
                <w:tab w:val="left" w:pos="284"/>
                <w:tab w:val="left" w:pos="1418"/>
                <w:tab w:val="left" w:pos="1985"/>
              </w:tabs>
              <w:spacing w:line="240" w:lineRule="exact"/>
              <w:ind w:right="11" w:hanging="85"/>
              <w:jc w:val="right"/>
              <w:rPr>
                <w:rFonts w:ascii="Angsana New" w:hAnsi="Angsana New"/>
                <w:position w:val="4"/>
                <w:sz w:val="21"/>
                <w:szCs w:val="21"/>
              </w:rPr>
            </w:pPr>
            <w:r w:rsidRPr="0014703E">
              <w:rPr>
                <w:rFonts w:ascii="Angsana New" w:hAnsi="Angsana New"/>
                <w:position w:val="4"/>
                <w:sz w:val="21"/>
                <w:szCs w:val="21"/>
              </w:rPr>
              <w:t>(55,</w:t>
            </w:r>
            <w:r w:rsidR="00091E58" w:rsidRPr="0014703E">
              <w:rPr>
                <w:rFonts w:ascii="Angsana New" w:hAnsi="Angsana New"/>
                <w:position w:val="4"/>
                <w:sz w:val="21"/>
                <w:szCs w:val="21"/>
              </w:rPr>
              <w:t>3</w:t>
            </w:r>
            <w:r w:rsidRPr="0014703E">
              <w:rPr>
                <w:rFonts w:ascii="Angsana New" w:hAnsi="Angsana New"/>
                <w:position w:val="4"/>
                <w:sz w:val="21"/>
                <w:szCs w:val="21"/>
              </w:rPr>
              <w:t>65)</w:t>
            </w:r>
          </w:p>
        </w:tc>
        <w:tc>
          <w:tcPr>
            <w:tcW w:w="132" w:type="dxa"/>
          </w:tcPr>
          <w:p w14:paraId="08F6864C"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748ACF59" w14:textId="4EEEBEE4" w:rsidR="00535597" w:rsidRPr="0014703E" w:rsidRDefault="00535597" w:rsidP="00535597">
            <w:pPr>
              <w:tabs>
                <w:tab w:val="left" w:pos="284"/>
                <w:tab w:val="left" w:pos="1418"/>
                <w:tab w:val="left" w:pos="1985"/>
              </w:tabs>
              <w:spacing w:line="240" w:lineRule="exact"/>
              <w:ind w:right="227"/>
              <w:jc w:val="right"/>
              <w:rPr>
                <w:rFonts w:ascii="Angsana New" w:hAnsi="Angsana New"/>
                <w:position w:val="4"/>
                <w:sz w:val="21"/>
                <w:szCs w:val="21"/>
              </w:rPr>
            </w:pPr>
            <w:r w:rsidRPr="0014703E">
              <w:rPr>
                <w:rFonts w:ascii="Angsana New" w:hAnsi="Angsana New"/>
                <w:position w:val="4"/>
                <w:sz w:val="21"/>
                <w:szCs w:val="21"/>
              </w:rPr>
              <w:t>-</w:t>
            </w:r>
          </w:p>
        </w:tc>
        <w:tc>
          <w:tcPr>
            <w:tcW w:w="132" w:type="dxa"/>
          </w:tcPr>
          <w:p w14:paraId="0C417CF3"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4763343E" w14:textId="7F51D550" w:rsidR="00535597" w:rsidRPr="0014703E" w:rsidRDefault="00EB257A" w:rsidP="00535597">
            <w:pPr>
              <w:tabs>
                <w:tab w:val="left" w:pos="284"/>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4</w:t>
            </w:r>
            <w:r w:rsidR="008C5701" w:rsidRPr="0014703E">
              <w:rPr>
                <w:rFonts w:ascii="Angsana New" w:hAnsi="Angsana New"/>
                <w:position w:val="4"/>
                <w:sz w:val="21"/>
                <w:szCs w:val="21"/>
              </w:rPr>
              <w:t>,487,179</w:t>
            </w:r>
          </w:p>
        </w:tc>
      </w:tr>
      <w:tr w:rsidR="00535597" w:rsidRPr="002A074D" w14:paraId="381CFD2F" w14:textId="77777777" w:rsidTr="0048757E">
        <w:tc>
          <w:tcPr>
            <w:tcW w:w="3402" w:type="dxa"/>
          </w:tcPr>
          <w:p w14:paraId="5304BB1A" w14:textId="77777777" w:rsidR="00535597" w:rsidRPr="002A074D" w:rsidRDefault="00535597" w:rsidP="00535597">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778AB0C1" w14:textId="77777777" w:rsidR="00535597" w:rsidRPr="0014703E" w:rsidRDefault="00535597" w:rsidP="00535597">
            <w:pPr>
              <w:tabs>
                <w:tab w:val="left" w:pos="284"/>
                <w:tab w:val="left" w:pos="851"/>
                <w:tab w:val="left" w:pos="1418"/>
                <w:tab w:val="left" w:pos="1985"/>
              </w:tabs>
              <w:spacing w:line="240" w:lineRule="exact"/>
              <w:ind w:left="-56" w:right="57"/>
              <w:jc w:val="right"/>
              <w:rPr>
                <w:rFonts w:ascii="Angsana New" w:hAnsi="Angsana New"/>
                <w:position w:val="4"/>
                <w:sz w:val="21"/>
                <w:szCs w:val="21"/>
                <w:cs/>
              </w:rPr>
            </w:pPr>
            <w:r w:rsidRPr="0014703E">
              <w:rPr>
                <w:rFonts w:ascii="Angsana New" w:hAnsi="Angsana New"/>
                <w:position w:val="4"/>
                <w:sz w:val="21"/>
                <w:szCs w:val="21"/>
              </w:rPr>
              <w:t>4,985,778</w:t>
            </w:r>
          </w:p>
        </w:tc>
        <w:tc>
          <w:tcPr>
            <w:tcW w:w="141" w:type="dxa"/>
          </w:tcPr>
          <w:p w14:paraId="1EABD3ED"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40EDEFA8"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030FE198"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134E245E" w14:textId="77777777" w:rsidR="00535597" w:rsidRPr="0014703E" w:rsidRDefault="00535597" w:rsidP="00535597">
            <w:pPr>
              <w:tabs>
                <w:tab w:val="left" w:pos="284"/>
                <w:tab w:val="left" w:pos="851"/>
                <w:tab w:val="left" w:pos="1418"/>
                <w:tab w:val="left" w:pos="1985"/>
              </w:tabs>
              <w:spacing w:line="240" w:lineRule="exact"/>
              <w:ind w:right="57" w:hanging="83"/>
              <w:jc w:val="right"/>
              <w:rPr>
                <w:rFonts w:ascii="Angsana New" w:hAnsi="Angsana New"/>
                <w:position w:val="4"/>
                <w:sz w:val="21"/>
                <w:szCs w:val="21"/>
              </w:rPr>
            </w:pPr>
          </w:p>
        </w:tc>
        <w:tc>
          <w:tcPr>
            <w:tcW w:w="132" w:type="dxa"/>
          </w:tcPr>
          <w:p w14:paraId="37D5DAB5"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223410D8" w14:textId="77777777" w:rsidR="00535597" w:rsidRPr="0014703E" w:rsidRDefault="00535597" w:rsidP="00535597">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4277060F"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bottom w:val="single" w:sz="6" w:space="0" w:color="auto"/>
            </w:tcBorders>
          </w:tcPr>
          <w:p w14:paraId="6B305440" w14:textId="64B5D8D7" w:rsidR="00535597" w:rsidRPr="0014703E" w:rsidRDefault="00F700A7" w:rsidP="00535597">
            <w:pPr>
              <w:tabs>
                <w:tab w:val="left" w:pos="284"/>
                <w:tab w:val="left" w:pos="851"/>
                <w:tab w:val="left" w:pos="1418"/>
                <w:tab w:val="left" w:pos="1985"/>
              </w:tabs>
              <w:spacing w:line="240" w:lineRule="exact"/>
              <w:ind w:left="-56" w:right="57"/>
              <w:jc w:val="right"/>
              <w:rPr>
                <w:rFonts w:ascii="Angsana New" w:hAnsi="Angsana New"/>
                <w:position w:val="4"/>
                <w:sz w:val="21"/>
                <w:szCs w:val="21"/>
                <w:cs/>
              </w:rPr>
            </w:pPr>
            <w:r w:rsidRPr="0014703E">
              <w:rPr>
                <w:rFonts w:ascii="Angsana New" w:hAnsi="Angsana New"/>
                <w:position w:val="4"/>
                <w:sz w:val="21"/>
                <w:szCs w:val="21"/>
              </w:rPr>
              <w:t>5,425,179</w:t>
            </w:r>
          </w:p>
        </w:tc>
      </w:tr>
      <w:tr w:rsidR="00535597" w:rsidRPr="002A074D" w14:paraId="5B342C18" w14:textId="77777777" w:rsidTr="0048757E">
        <w:tc>
          <w:tcPr>
            <w:tcW w:w="3402" w:type="dxa"/>
          </w:tcPr>
          <w:p w14:paraId="4B29B722" w14:textId="77777777" w:rsidR="00535597" w:rsidRPr="002A074D" w:rsidRDefault="00535597" w:rsidP="00535597">
            <w:pPr>
              <w:tabs>
                <w:tab w:val="left" w:pos="284"/>
                <w:tab w:val="left" w:pos="851"/>
                <w:tab w:val="left" w:pos="1418"/>
                <w:tab w:val="left" w:pos="1985"/>
              </w:tabs>
              <w:spacing w:line="240" w:lineRule="exact"/>
              <w:ind w:right="-86"/>
              <w:rPr>
                <w:rFonts w:ascii="Angsana New" w:hAnsi="Angsana New"/>
                <w:sz w:val="21"/>
                <w:szCs w:val="21"/>
                <w:u w:val="single"/>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1A6382FF"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76A53CD6"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C1BD388"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128ED091"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BE3FB15" w14:textId="77777777" w:rsidR="00535597" w:rsidRPr="002A074D" w:rsidRDefault="00535597" w:rsidP="00535597">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44241524"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74BEEFB" w14:textId="77777777" w:rsidR="00535597" w:rsidRPr="002A074D" w:rsidRDefault="00535597" w:rsidP="00535597">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771BD20C"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0155FF6A"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r>
      <w:tr w:rsidR="006D4EBE" w:rsidRPr="002A074D" w14:paraId="024FC1B8" w14:textId="77777777" w:rsidTr="0048757E">
        <w:tc>
          <w:tcPr>
            <w:tcW w:w="3402" w:type="dxa"/>
          </w:tcPr>
          <w:p w14:paraId="7B8C8376" w14:textId="77777777" w:rsidR="006D4EBE" w:rsidRPr="002A074D" w:rsidRDefault="006D4EBE" w:rsidP="006D4E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589C3D01" w14:textId="77777777" w:rsidR="006D4EBE" w:rsidRPr="002A074D" w:rsidRDefault="006D4EBE" w:rsidP="006D4EBE">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(426,392)</w:t>
            </w:r>
          </w:p>
        </w:tc>
        <w:tc>
          <w:tcPr>
            <w:tcW w:w="141" w:type="dxa"/>
          </w:tcPr>
          <w:p w14:paraId="7CDD2201"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A6E8DFA" w14:textId="7CAA837A" w:rsidR="006D4EBE" w:rsidRPr="002A074D" w:rsidRDefault="006D4EBE"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(16,0</w:t>
            </w:r>
            <w:r w:rsidR="00B90245">
              <w:rPr>
                <w:rFonts w:ascii="Angsana New" w:hAnsi="Angsana New"/>
                <w:sz w:val="21"/>
                <w:szCs w:val="21"/>
              </w:rPr>
              <w:t>3</w:t>
            </w:r>
            <w:r>
              <w:rPr>
                <w:rFonts w:ascii="Angsana New" w:hAnsi="Angsana New"/>
                <w:sz w:val="21"/>
                <w:szCs w:val="21"/>
              </w:rPr>
              <w:t>5)</w:t>
            </w:r>
          </w:p>
        </w:tc>
        <w:tc>
          <w:tcPr>
            <w:tcW w:w="132" w:type="dxa"/>
          </w:tcPr>
          <w:p w14:paraId="0E49955A"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7F355E4" w14:textId="547B5CAE" w:rsidR="006D4EBE" w:rsidRPr="002A074D" w:rsidRDefault="006D4EBE" w:rsidP="00B90245">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0D32EE83"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5F4D388" w14:textId="1B5925E3" w:rsidR="006D4EBE" w:rsidRPr="002A074D" w:rsidRDefault="006D4EBE" w:rsidP="006D4EBE">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4C63EE3C"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0B747F1" w14:textId="203E5A5F" w:rsidR="006D4EBE" w:rsidRPr="002A074D" w:rsidRDefault="006D4EBE"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(442,427)</w:t>
            </w:r>
          </w:p>
        </w:tc>
      </w:tr>
      <w:tr w:rsidR="006D4EBE" w:rsidRPr="002A074D" w14:paraId="72F44C8B" w14:textId="77777777" w:rsidTr="0048757E">
        <w:tc>
          <w:tcPr>
            <w:tcW w:w="3402" w:type="dxa"/>
          </w:tcPr>
          <w:p w14:paraId="48C7692A" w14:textId="77777777" w:rsidR="006D4EBE" w:rsidRPr="002A074D" w:rsidRDefault="006D4EBE" w:rsidP="006D4E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251A4861" w14:textId="77777777" w:rsidR="006D4EBE" w:rsidRPr="002A074D" w:rsidRDefault="006D4EBE" w:rsidP="006D4EBE">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(2,597,007)</w:t>
            </w:r>
          </w:p>
        </w:tc>
        <w:tc>
          <w:tcPr>
            <w:tcW w:w="141" w:type="dxa"/>
          </w:tcPr>
          <w:p w14:paraId="7C576CBA"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0F32451" w14:textId="278AFD8F" w:rsidR="006D4EBE" w:rsidRPr="002A074D" w:rsidRDefault="006D4EBE"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(127,085)</w:t>
            </w:r>
          </w:p>
        </w:tc>
        <w:tc>
          <w:tcPr>
            <w:tcW w:w="132" w:type="dxa"/>
          </w:tcPr>
          <w:p w14:paraId="4AC4FDEF"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24E90BF" w14:textId="76E191E8"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40,412</w:t>
            </w:r>
          </w:p>
        </w:tc>
        <w:tc>
          <w:tcPr>
            <w:tcW w:w="132" w:type="dxa"/>
          </w:tcPr>
          <w:p w14:paraId="1B13977A"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9A6DD9E" w14:textId="460F36E1" w:rsidR="006D4EBE" w:rsidRPr="002A074D" w:rsidRDefault="006D4EBE" w:rsidP="006D4EBE">
            <w:pPr>
              <w:tabs>
                <w:tab w:val="left" w:pos="284"/>
                <w:tab w:val="left" w:pos="1418"/>
                <w:tab w:val="left" w:pos="1985"/>
              </w:tabs>
              <w:spacing w:line="240" w:lineRule="exact"/>
              <w:ind w:right="227"/>
              <w:jc w:val="right"/>
              <w:rPr>
                <w:rFonts w:ascii="Angsana New" w:hAnsi="Angsana New"/>
                <w:sz w:val="21"/>
                <w:szCs w:val="21"/>
                <w:cs/>
              </w:rPr>
            </w:pPr>
            <w:r w:rsidRPr="009960A4">
              <w:rPr>
                <w:rFonts w:ascii="Angsana New" w:hAnsi="Angsana New"/>
                <w:sz w:val="21"/>
                <w:szCs w:val="21"/>
              </w:rPr>
              <w:t>-</w:t>
            </w:r>
          </w:p>
        </w:tc>
        <w:tc>
          <w:tcPr>
            <w:tcW w:w="132" w:type="dxa"/>
          </w:tcPr>
          <w:p w14:paraId="7190CD03"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B15EB64" w14:textId="6CC513FA" w:rsidR="006D4EBE" w:rsidRPr="002A074D" w:rsidRDefault="006D4EBE"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(2,683,680)</w:t>
            </w:r>
          </w:p>
        </w:tc>
      </w:tr>
      <w:tr w:rsidR="006D4EBE" w:rsidRPr="002A074D" w14:paraId="0FAD8EE0" w14:textId="77777777" w:rsidTr="0048757E">
        <w:tc>
          <w:tcPr>
            <w:tcW w:w="3402" w:type="dxa"/>
          </w:tcPr>
          <w:p w14:paraId="21295BF2" w14:textId="77777777" w:rsidR="006D4EBE" w:rsidRPr="002A074D" w:rsidRDefault="006D4EBE" w:rsidP="006D4E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4AB918AC" w14:textId="77777777" w:rsidR="006D4EBE" w:rsidRPr="002A074D" w:rsidRDefault="006D4EBE" w:rsidP="006D4EBE">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(98,375)</w:t>
            </w:r>
          </w:p>
        </w:tc>
        <w:tc>
          <w:tcPr>
            <w:tcW w:w="141" w:type="dxa"/>
          </w:tcPr>
          <w:p w14:paraId="39F45C72"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E8B52B5" w14:textId="19257CFF" w:rsidR="006D4EBE" w:rsidRPr="002A074D" w:rsidRDefault="006D4EBE"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(5,985)</w:t>
            </w:r>
          </w:p>
        </w:tc>
        <w:tc>
          <w:tcPr>
            <w:tcW w:w="132" w:type="dxa"/>
          </w:tcPr>
          <w:p w14:paraId="71F0ED07"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2C20860" w14:textId="59715203"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4,601</w:t>
            </w:r>
          </w:p>
        </w:tc>
        <w:tc>
          <w:tcPr>
            <w:tcW w:w="132" w:type="dxa"/>
          </w:tcPr>
          <w:p w14:paraId="28C814D5"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ED3ED92" w14:textId="50B91F2B" w:rsidR="006D4EBE" w:rsidRPr="002A074D" w:rsidRDefault="006D4EBE" w:rsidP="006D4EBE">
            <w:pPr>
              <w:tabs>
                <w:tab w:val="left" w:pos="284"/>
                <w:tab w:val="left" w:pos="1418"/>
                <w:tab w:val="left" w:pos="1985"/>
              </w:tabs>
              <w:spacing w:line="240" w:lineRule="exact"/>
              <w:ind w:right="227"/>
              <w:jc w:val="right"/>
              <w:rPr>
                <w:rFonts w:ascii="Angsana New" w:hAnsi="Angsana New"/>
                <w:sz w:val="21"/>
                <w:szCs w:val="21"/>
                <w:cs/>
              </w:rPr>
            </w:pPr>
            <w:r w:rsidRPr="009960A4">
              <w:rPr>
                <w:rFonts w:ascii="Angsana New" w:hAnsi="Angsana New"/>
                <w:sz w:val="21"/>
                <w:szCs w:val="21"/>
              </w:rPr>
              <w:t>-</w:t>
            </w:r>
          </w:p>
        </w:tc>
        <w:tc>
          <w:tcPr>
            <w:tcW w:w="132" w:type="dxa"/>
          </w:tcPr>
          <w:p w14:paraId="434DCABD"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A678031" w14:textId="69C050F5" w:rsidR="006D4EBE" w:rsidRPr="002A074D" w:rsidRDefault="00FA35B8"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(99,759)</w:t>
            </w:r>
          </w:p>
        </w:tc>
      </w:tr>
      <w:tr w:rsidR="006D4EBE" w:rsidRPr="002A074D" w14:paraId="522FC8FF" w14:textId="77777777" w:rsidTr="0048757E">
        <w:tc>
          <w:tcPr>
            <w:tcW w:w="3402" w:type="dxa"/>
          </w:tcPr>
          <w:p w14:paraId="104EEE43" w14:textId="77777777" w:rsidR="006D4EBE" w:rsidRPr="002A074D" w:rsidRDefault="006D4EBE" w:rsidP="006D4E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3F172D5F" w14:textId="77777777" w:rsidR="006D4EBE" w:rsidRPr="002A074D" w:rsidRDefault="006D4EBE" w:rsidP="006D4EBE">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(4,789)</w:t>
            </w:r>
          </w:p>
        </w:tc>
        <w:tc>
          <w:tcPr>
            <w:tcW w:w="141" w:type="dxa"/>
          </w:tcPr>
          <w:p w14:paraId="773475B7"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3294F660" w14:textId="5235262A" w:rsidR="006D4EBE" w:rsidRPr="002A074D" w:rsidRDefault="006D4EBE"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(1,503)</w:t>
            </w:r>
          </w:p>
        </w:tc>
        <w:tc>
          <w:tcPr>
            <w:tcW w:w="132" w:type="dxa"/>
          </w:tcPr>
          <w:p w14:paraId="17BC9552"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bottom w:val="single" w:sz="6" w:space="0" w:color="auto"/>
            </w:tcBorders>
          </w:tcPr>
          <w:p w14:paraId="38B93977" w14:textId="7A31A95D"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3,370</w:t>
            </w:r>
          </w:p>
        </w:tc>
        <w:tc>
          <w:tcPr>
            <w:tcW w:w="132" w:type="dxa"/>
          </w:tcPr>
          <w:p w14:paraId="34DE596E"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bottom w:val="single" w:sz="6" w:space="0" w:color="auto"/>
            </w:tcBorders>
          </w:tcPr>
          <w:p w14:paraId="5119AA93" w14:textId="68ED8EC2" w:rsidR="006D4EBE" w:rsidRPr="002A074D" w:rsidRDefault="006D4EBE" w:rsidP="006D4EBE">
            <w:pPr>
              <w:tabs>
                <w:tab w:val="left" w:pos="284"/>
                <w:tab w:val="left" w:pos="1418"/>
                <w:tab w:val="left" w:pos="1985"/>
              </w:tabs>
              <w:spacing w:line="240" w:lineRule="exact"/>
              <w:ind w:right="227"/>
              <w:jc w:val="right"/>
              <w:rPr>
                <w:rFonts w:ascii="Angsana New" w:hAnsi="Angsana New"/>
                <w:sz w:val="21"/>
                <w:szCs w:val="21"/>
                <w:cs/>
              </w:rPr>
            </w:pPr>
            <w:r w:rsidRPr="009960A4">
              <w:rPr>
                <w:rFonts w:ascii="Angsana New" w:hAnsi="Angsana New"/>
                <w:sz w:val="21"/>
                <w:szCs w:val="21"/>
              </w:rPr>
              <w:t>-</w:t>
            </w:r>
          </w:p>
        </w:tc>
        <w:tc>
          <w:tcPr>
            <w:tcW w:w="132" w:type="dxa"/>
          </w:tcPr>
          <w:p w14:paraId="60B1AC88"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1B34C329" w14:textId="14687D71" w:rsidR="006D4EBE" w:rsidRPr="002A074D" w:rsidRDefault="00FA35B8"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(2,922)</w:t>
            </w:r>
          </w:p>
        </w:tc>
      </w:tr>
      <w:tr w:rsidR="006D4EBE" w:rsidRPr="002A074D" w14:paraId="3DFF99D6" w14:textId="77777777" w:rsidTr="0048757E">
        <w:tc>
          <w:tcPr>
            <w:tcW w:w="3402" w:type="dxa"/>
          </w:tcPr>
          <w:p w14:paraId="0E3EB4F5" w14:textId="77777777" w:rsidR="006D4EBE" w:rsidRPr="002A074D" w:rsidRDefault="006D4EBE" w:rsidP="006D4EBE">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tcBorders>
          </w:tcPr>
          <w:p w14:paraId="16B0D813" w14:textId="77777777" w:rsidR="006D4EBE" w:rsidRPr="0014703E" w:rsidRDefault="006D4EBE" w:rsidP="006D4EBE">
            <w:pPr>
              <w:tabs>
                <w:tab w:val="left" w:pos="284"/>
                <w:tab w:val="left" w:pos="1418"/>
                <w:tab w:val="left" w:pos="1985"/>
              </w:tabs>
              <w:spacing w:line="240" w:lineRule="exact"/>
              <w:ind w:hanging="85"/>
              <w:jc w:val="right"/>
              <w:rPr>
                <w:rFonts w:ascii="Angsana New" w:hAnsi="Angsana New"/>
                <w:position w:val="4"/>
                <w:sz w:val="21"/>
                <w:szCs w:val="21"/>
              </w:rPr>
            </w:pPr>
            <w:r w:rsidRPr="0014703E">
              <w:rPr>
                <w:rFonts w:ascii="Angsana New" w:hAnsi="Angsana New"/>
                <w:position w:val="4"/>
                <w:sz w:val="21"/>
                <w:szCs w:val="21"/>
              </w:rPr>
              <w:t>(3,126,563)</w:t>
            </w:r>
          </w:p>
        </w:tc>
        <w:tc>
          <w:tcPr>
            <w:tcW w:w="141" w:type="dxa"/>
          </w:tcPr>
          <w:p w14:paraId="195E05CE"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47116C74" w14:textId="0ED65EDC" w:rsidR="006D4EBE" w:rsidRPr="0014703E" w:rsidRDefault="006D4EBE" w:rsidP="006D4EBE">
            <w:pPr>
              <w:tabs>
                <w:tab w:val="left" w:pos="284"/>
                <w:tab w:val="left" w:pos="851"/>
                <w:tab w:val="left" w:pos="1418"/>
                <w:tab w:val="left" w:pos="1985"/>
              </w:tabs>
              <w:spacing w:line="240" w:lineRule="exact"/>
              <w:jc w:val="right"/>
              <w:rPr>
                <w:rFonts w:ascii="Angsana New" w:hAnsi="Angsana New"/>
                <w:position w:val="4"/>
                <w:sz w:val="21"/>
                <w:szCs w:val="21"/>
              </w:rPr>
            </w:pPr>
            <w:r w:rsidRPr="0014703E">
              <w:rPr>
                <w:rFonts w:ascii="Angsana New" w:hAnsi="Angsana New"/>
                <w:position w:val="4"/>
                <w:sz w:val="21"/>
                <w:szCs w:val="21"/>
              </w:rPr>
              <w:t>(150,608)</w:t>
            </w:r>
          </w:p>
        </w:tc>
        <w:tc>
          <w:tcPr>
            <w:tcW w:w="132" w:type="dxa"/>
          </w:tcPr>
          <w:p w14:paraId="027A75F6"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2F0C0D59" w14:textId="46BAEF85"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cs/>
              </w:rPr>
            </w:pPr>
            <w:r w:rsidRPr="0014703E">
              <w:rPr>
                <w:rFonts w:ascii="Angsana New" w:hAnsi="Angsana New"/>
                <w:position w:val="4"/>
                <w:sz w:val="21"/>
                <w:szCs w:val="21"/>
              </w:rPr>
              <w:t>48,383</w:t>
            </w:r>
          </w:p>
        </w:tc>
        <w:tc>
          <w:tcPr>
            <w:tcW w:w="132" w:type="dxa"/>
          </w:tcPr>
          <w:p w14:paraId="7C68E4E6"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5F224D07" w14:textId="7C8A9605" w:rsidR="006D4EBE" w:rsidRPr="0014703E" w:rsidRDefault="006D4EBE" w:rsidP="006D4EBE">
            <w:pPr>
              <w:tabs>
                <w:tab w:val="left" w:pos="284"/>
                <w:tab w:val="left" w:pos="1418"/>
                <w:tab w:val="left" w:pos="1985"/>
              </w:tabs>
              <w:spacing w:line="240" w:lineRule="exact"/>
              <w:ind w:right="227"/>
              <w:jc w:val="right"/>
              <w:rPr>
                <w:rFonts w:ascii="Angsana New" w:hAnsi="Angsana New"/>
                <w:position w:val="4"/>
                <w:sz w:val="21"/>
                <w:szCs w:val="21"/>
                <w:cs/>
              </w:rPr>
            </w:pPr>
            <w:r w:rsidRPr="0014703E">
              <w:rPr>
                <w:rFonts w:ascii="Angsana New" w:hAnsi="Angsana New"/>
                <w:position w:val="4"/>
                <w:sz w:val="21"/>
                <w:szCs w:val="21"/>
              </w:rPr>
              <w:t>-</w:t>
            </w:r>
          </w:p>
        </w:tc>
        <w:tc>
          <w:tcPr>
            <w:tcW w:w="132" w:type="dxa"/>
          </w:tcPr>
          <w:p w14:paraId="41F200F3"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tcBorders>
          </w:tcPr>
          <w:p w14:paraId="7C1B4A55" w14:textId="44C6F36F" w:rsidR="006D4EBE" w:rsidRPr="0014703E" w:rsidRDefault="00FA35B8" w:rsidP="006D4EBE">
            <w:pPr>
              <w:tabs>
                <w:tab w:val="left" w:pos="284"/>
                <w:tab w:val="left" w:pos="851"/>
                <w:tab w:val="left" w:pos="1418"/>
                <w:tab w:val="left" w:pos="1985"/>
              </w:tabs>
              <w:spacing w:line="240" w:lineRule="exact"/>
              <w:jc w:val="right"/>
              <w:rPr>
                <w:rFonts w:ascii="Angsana New" w:hAnsi="Angsana New"/>
                <w:position w:val="4"/>
                <w:sz w:val="21"/>
                <w:szCs w:val="21"/>
              </w:rPr>
            </w:pPr>
            <w:r w:rsidRPr="0014703E">
              <w:rPr>
                <w:rFonts w:ascii="Angsana New" w:hAnsi="Angsana New"/>
                <w:position w:val="4"/>
                <w:sz w:val="21"/>
                <w:szCs w:val="21"/>
              </w:rPr>
              <w:t>(3,228,788)</w:t>
            </w:r>
          </w:p>
        </w:tc>
      </w:tr>
      <w:tr w:rsidR="006D4EBE" w:rsidRPr="002A074D" w14:paraId="34CDFD63" w14:textId="77777777" w:rsidTr="0048757E">
        <w:tc>
          <w:tcPr>
            <w:tcW w:w="3402" w:type="dxa"/>
          </w:tcPr>
          <w:p w14:paraId="11BD836E" w14:textId="77777777" w:rsidR="006D4EBE" w:rsidRPr="002A074D" w:rsidRDefault="006D4EBE" w:rsidP="006D4EBE">
            <w:pPr>
              <w:tabs>
                <w:tab w:val="left" w:pos="284"/>
                <w:tab w:val="left" w:pos="851"/>
                <w:tab w:val="left" w:pos="1418"/>
                <w:tab w:val="left" w:pos="1985"/>
              </w:tabs>
              <w:spacing w:line="240" w:lineRule="exact"/>
              <w:ind w:right="-86"/>
              <w:rPr>
                <w:rFonts w:ascii="Angsana New" w:hAnsi="Angsana New"/>
                <w:sz w:val="21"/>
                <w:szCs w:val="21"/>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2E67E0E3" w14:textId="77777777" w:rsidR="006D4EBE" w:rsidRPr="0014703E" w:rsidRDefault="006D4EBE" w:rsidP="006D4EBE">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sidRPr="0014703E">
              <w:rPr>
                <w:rFonts w:ascii="Angsana New" w:hAnsi="Angsana New"/>
                <w:position w:val="4"/>
                <w:sz w:val="21"/>
                <w:szCs w:val="21"/>
              </w:rPr>
              <w:t>1,859,215</w:t>
            </w:r>
          </w:p>
        </w:tc>
        <w:tc>
          <w:tcPr>
            <w:tcW w:w="141" w:type="dxa"/>
          </w:tcPr>
          <w:p w14:paraId="622B3AB5"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2F780E37" w14:textId="77777777" w:rsidR="006D4EBE" w:rsidRPr="0014703E" w:rsidRDefault="006D4EBE" w:rsidP="006D4EBE">
            <w:pPr>
              <w:tabs>
                <w:tab w:val="left" w:pos="284"/>
                <w:tab w:val="left" w:pos="1418"/>
                <w:tab w:val="left" w:pos="1985"/>
              </w:tabs>
              <w:spacing w:line="240" w:lineRule="exact"/>
              <w:ind w:right="57"/>
              <w:jc w:val="right"/>
              <w:rPr>
                <w:rFonts w:ascii="Angsana New" w:hAnsi="Angsana New"/>
                <w:position w:val="4"/>
                <w:sz w:val="21"/>
                <w:szCs w:val="21"/>
              </w:rPr>
            </w:pPr>
          </w:p>
        </w:tc>
        <w:tc>
          <w:tcPr>
            <w:tcW w:w="132" w:type="dxa"/>
          </w:tcPr>
          <w:p w14:paraId="2BC6335E"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6DAD5963" w14:textId="149CF05D"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2E4B2CAB"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14FD5FC9" w14:textId="7A9074CA"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57505652"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double" w:sz="6" w:space="0" w:color="auto"/>
            </w:tcBorders>
          </w:tcPr>
          <w:p w14:paraId="400C5963" w14:textId="5276858E" w:rsidR="006D4EBE" w:rsidRPr="0014703E" w:rsidRDefault="00FA35B8" w:rsidP="006D4EBE">
            <w:pPr>
              <w:tabs>
                <w:tab w:val="left" w:pos="284"/>
                <w:tab w:val="left" w:pos="1418"/>
                <w:tab w:val="left" w:pos="1985"/>
              </w:tabs>
              <w:spacing w:line="240" w:lineRule="exact"/>
              <w:ind w:right="57"/>
              <w:jc w:val="right"/>
              <w:rPr>
                <w:rFonts w:ascii="Angsana New" w:hAnsi="Angsana New"/>
                <w:position w:val="4"/>
                <w:sz w:val="21"/>
                <w:szCs w:val="21"/>
                <w:cs/>
              </w:rPr>
            </w:pPr>
            <w:r w:rsidRPr="0014703E">
              <w:rPr>
                <w:rFonts w:ascii="Angsana New" w:hAnsi="Angsana New"/>
                <w:position w:val="4"/>
                <w:sz w:val="21"/>
                <w:szCs w:val="21"/>
              </w:rPr>
              <w:t>2,196,391</w:t>
            </w:r>
          </w:p>
        </w:tc>
      </w:tr>
    </w:tbl>
    <w:p w14:paraId="00BE5C36" w14:textId="77777777" w:rsidR="0048757E" w:rsidRDefault="0048757E" w:rsidP="00391B4F">
      <w:pPr>
        <w:spacing w:line="240" w:lineRule="atLeast"/>
        <w:ind w:left="7920" w:right="-112"/>
        <w:rPr>
          <w:rFonts w:ascii="Angsana New" w:hAnsi="Angsana New"/>
          <w:snapToGrid w:val="0"/>
          <w:sz w:val="20"/>
          <w:szCs w:val="20"/>
          <w:lang w:eastAsia="th-TH"/>
        </w:rPr>
      </w:pPr>
    </w:p>
    <w:p w14:paraId="0EC52B59" w14:textId="696FCAA7" w:rsidR="009A39BA" w:rsidRPr="002A074D" w:rsidRDefault="009A39BA" w:rsidP="00391B4F">
      <w:pPr>
        <w:spacing w:line="240" w:lineRule="atLeast"/>
        <w:ind w:left="7920" w:right="-112"/>
        <w:rPr>
          <w:rFonts w:ascii="Angsana New" w:hAnsi="Angsana New"/>
          <w:snapToGrid w:val="0"/>
          <w:sz w:val="20"/>
          <w:szCs w:val="20"/>
          <w:lang w:eastAsia="th-TH"/>
        </w:rPr>
      </w:pPr>
      <w:r w:rsidRPr="002A074D">
        <w:rPr>
          <w:rFonts w:ascii="Angsana New" w:hAnsi="Angsana New"/>
          <w:snapToGrid w:val="0"/>
          <w:sz w:val="20"/>
          <w:szCs w:val="20"/>
          <w:lang w:eastAsia="th-TH"/>
        </w:rPr>
        <w:t>(Unit : Thousand Baht)</w:t>
      </w:r>
    </w:p>
    <w:tbl>
      <w:tblPr>
        <w:tblW w:w="9094" w:type="dxa"/>
        <w:tblInd w:w="284" w:type="dxa"/>
        <w:tblLayout w:type="fixed"/>
        <w:tblCellMar>
          <w:left w:w="56" w:type="dxa"/>
          <w:right w:w="56" w:type="dxa"/>
        </w:tblCellMar>
        <w:tblLook w:val="0000" w:firstRow="0" w:lastRow="0" w:firstColumn="0" w:lastColumn="0" w:noHBand="0" w:noVBand="0"/>
      </w:tblPr>
      <w:tblGrid>
        <w:gridCol w:w="3600"/>
        <w:gridCol w:w="993"/>
        <w:gridCol w:w="141"/>
        <w:gridCol w:w="993"/>
        <w:gridCol w:w="132"/>
        <w:gridCol w:w="925"/>
        <w:gridCol w:w="132"/>
        <w:gridCol w:w="904"/>
        <w:gridCol w:w="132"/>
        <w:gridCol w:w="1142"/>
      </w:tblGrid>
      <w:tr w:rsidR="009A39BA" w:rsidRPr="002A074D" w14:paraId="19124FAA" w14:textId="77777777" w:rsidTr="004908E7">
        <w:tc>
          <w:tcPr>
            <w:tcW w:w="3600" w:type="dxa"/>
          </w:tcPr>
          <w:p w14:paraId="3D1CA117" w14:textId="77777777" w:rsidR="009A39BA" w:rsidRPr="002A074D" w:rsidRDefault="009A39BA" w:rsidP="004908E7">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5494" w:type="dxa"/>
            <w:gridSpan w:val="9"/>
            <w:tcBorders>
              <w:top w:val="single" w:sz="6" w:space="0" w:color="auto"/>
              <w:bottom w:val="single" w:sz="6" w:space="0" w:color="auto"/>
            </w:tcBorders>
          </w:tcPr>
          <w:p w14:paraId="0E5CCC32"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cs/>
              </w:rPr>
            </w:pPr>
            <w:r w:rsidRPr="002A074D">
              <w:rPr>
                <w:rFonts w:ascii="Angsana New" w:hAnsi="Angsana New"/>
                <w:sz w:val="21"/>
                <w:szCs w:val="21"/>
              </w:rPr>
              <w:t>The Company Only</w:t>
            </w:r>
          </w:p>
        </w:tc>
      </w:tr>
      <w:tr w:rsidR="009A39BA" w:rsidRPr="002A074D" w14:paraId="78BB9BD2" w14:textId="77777777" w:rsidTr="004908E7">
        <w:tc>
          <w:tcPr>
            <w:tcW w:w="3600" w:type="dxa"/>
          </w:tcPr>
          <w:p w14:paraId="6E86FAC1" w14:textId="77777777" w:rsidR="009A39BA" w:rsidRPr="002A074D" w:rsidRDefault="009A39BA" w:rsidP="004908E7">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4B4EC1B0"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27695548"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0EF9648E" w14:textId="77777777" w:rsidR="009A39BA" w:rsidRPr="002A074D" w:rsidRDefault="009A39BA" w:rsidP="004908E7">
            <w:pPr>
              <w:tabs>
                <w:tab w:val="left" w:pos="284"/>
                <w:tab w:val="left" w:pos="851"/>
                <w:tab w:val="left" w:pos="1418"/>
                <w:tab w:val="left" w:pos="1985"/>
              </w:tabs>
              <w:spacing w:line="24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1093544F"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7F16216E"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0F0D64C9"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0FE0352F"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27650E76"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top w:val="single" w:sz="6" w:space="0" w:color="auto"/>
            </w:tcBorders>
          </w:tcPr>
          <w:p w14:paraId="6AE89C28"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9A39BA" w:rsidRPr="002A074D" w14:paraId="3E93623B" w14:textId="77777777" w:rsidTr="004908E7">
        <w:tc>
          <w:tcPr>
            <w:tcW w:w="3600" w:type="dxa"/>
          </w:tcPr>
          <w:p w14:paraId="5055B9B4" w14:textId="77777777" w:rsidR="009A39BA" w:rsidRPr="002A074D" w:rsidRDefault="009A39BA" w:rsidP="004908E7">
            <w:pPr>
              <w:tabs>
                <w:tab w:val="left" w:pos="284"/>
                <w:tab w:val="left" w:pos="851"/>
                <w:tab w:val="left" w:pos="1418"/>
                <w:tab w:val="left" w:pos="1985"/>
              </w:tabs>
              <w:spacing w:line="240" w:lineRule="exact"/>
              <w:rPr>
                <w:rFonts w:ascii="Angsana New" w:hAnsi="Angsana New"/>
                <w:sz w:val="21"/>
                <w:szCs w:val="21"/>
              </w:rPr>
            </w:pPr>
          </w:p>
        </w:tc>
        <w:tc>
          <w:tcPr>
            <w:tcW w:w="993" w:type="dxa"/>
          </w:tcPr>
          <w:p w14:paraId="03C21652"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January</w:t>
            </w:r>
          </w:p>
        </w:tc>
        <w:tc>
          <w:tcPr>
            <w:tcW w:w="141" w:type="dxa"/>
          </w:tcPr>
          <w:p w14:paraId="47DEF8CB"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4FFB55A4"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781162DF"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4E0AED3D"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143C0A1D"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5E5CC2EA"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27AE76AE"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Pr>
          <w:p w14:paraId="6B0BCBB9"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9A39BA" w:rsidRPr="002A074D" w14:paraId="63A00B87" w14:textId="77777777" w:rsidTr="004908E7">
        <w:tc>
          <w:tcPr>
            <w:tcW w:w="3600" w:type="dxa"/>
          </w:tcPr>
          <w:p w14:paraId="372C4C2C" w14:textId="77777777" w:rsidR="009A39BA" w:rsidRPr="002A074D" w:rsidRDefault="009A39BA" w:rsidP="004908E7">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39730C8D"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1, 201</w:t>
            </w:r>
            <w:r w:rsidR="0080564F" w:rsidRPr="002A074D">
              <w:rPr>
                <w:rFonts w:ascii="Angsana New" w:hAnsi="Angsana New"/>
                <w:sz w:val="20"/>
                <w:szCs w:val="20"/>
              </w:rPr>
              <w:t>9</w:t>
            </w:r>
          </w:p>
        </w:tc>
        <w:tc>
          <w:tcPr>
            <w:tcW w:w="141" w:type="dxa"/>
          </w:tcPr>
          <w:p w14:paraId="0DB54B87"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7F1F2666"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9110546"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4D042FC3"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34A923CF"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57CF791D"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4D664139"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bottom w:val="single" w:sz="6" w:space="0" w:color="auto"/>
            </w:tcBorders>
          </w:tcPr>
          <w:p w14:paraId="66E112ED"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31, 201</w:t>
            </w:r>
            <w:r w:rsidR="0080564F" w:rsidRPr="002A074D">
              <w:rPr>
                <w:rFonts w:ascii="Angsana New" w:hAnsi="Angsana New"/>
                <w:sz w:val="20"/>
                <w:szCs w:val="20"/>
              </w:rPr>
              <w:t>9</w:t>
            </w:r>
          </w:p>
        </w:tc>
      </w:tr>
      <w:tr w:rsidR="009A39BA" w:rsidRPr="002A074D" w14:paraId="4AFF2EE7" w14:textId="77777777" w:rsidTr="004908E7">
        <w:tc>
          <w:tcPr>
            <w:tcW w:w="3600" w:type="dxa"/>
          </w:tcPr>
          <w:p w14:paraId="0DE7166F" w14:textId="77777777" w:rsidR="009A39BA" w:rsidRPr="002A074D" w:rsidRDefault="009A39BA" w:rsidP="004908E7">
            <w:pPr>
              <w:tabs>
                <w:tab w:val="left" w:pos="284"/>
                <w:tab w:val="left" w:pos="851"/>
                <w:tab w:val="left" w:pos="1418"/>
                <w:tab w:val="left" w:pos="1985"/>
              </w:tabs>
              <w:spacing w:line="24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75545260"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3EE9139A"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0EA1D5FD"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719AF29F"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605AA1F0"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10036ED9"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6EC03B91"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5FBA277B"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1142" w:type="dxa"/>
            <w:tcBorders>
              <w:top w:val="single" w:sz="6" w:space="0" w:color="auto"/>
            </w:tcBorders>
          </w:tcPr>
          <w:p w14:paraId="038972A1"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r>
      <w:tr w:rsidR="009A39BA" w:rsidRPr="002A074D" w14:paraId="69DF9447" w14:textId="77777777" w:rsidTr="004908E7">
        <w:tc>
          <w:tcPr>
            <w:tcW w:w="3600" w:type="dxa"/>
          </w:tcPr>
          <w:p w14:paraId="3AB73866" w14:textId="77777777" w:rsidR="009A39BA" w:rsidRPr="002A074D" w:rsidRDefault="009A39BA" w:rsidP="004908E7">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21FB6AC9" w14:textId="77777777" w:rsidR="009A39BA" w:rsidRPr="002A074D" w:rsidRDefault="009A39BA" w:rsidP="004908E7">
            <w:pPr>
              <w:tabs>
                <w:tab w:val="left" w:pos="284"/>
                <w:tab w:val="left" w:pos="1418"/>
                <w:tab w:val="left" w:pos="1985"/>
              </w:tabs>
              <w:spacing w:line="240" w:lineRule="exact"/>
              <w:ind w:right="425"/>
              <w:jc w:val="right"/>
              <w:rPr>
                <w:rFonts w:ascii="Angsana New" w:hAnsi="Angsana New"/>
                <w:sz w:val="21"/>
                <w:szCs w:val="21"/>
              </w:rPr>
            </w:pPr>
          </w:p>
        </w:tc>
        <w:tc>
          <w:tcPr>
            <w:tcW w:w="141" w:type="dxa"/>
          </w:tcPr>
          <w:p w14:paraId="453C70AB" w14:textId="77777777" w:rsidR="009A39BA" w:rsidRPr="002A074D" w:rsidRDefault="009A39BA" w:rsidP="004908E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ABB2D2F" w14:textId="77777777" w:rsidR="009A39BA" w:rsidRPr="002A074D" w:rsidRDefault="009A39BA" w:rsidP="004908E7">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39C12E7B" w14:textId="77777777" w:rsidR="009A39BA" w:rsidRPr="002A074D" w:rsidRDefault="009A39BA" w:rsidP="004908E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320E652" w14:textId="77777777" w:rsidR="009A39BA" w:rsidRPr="002A074D" w:rsidRDefault="009A39BA" w:rsidP="004908E7">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6030B61F" w14:textId="77777777" w:rsidR="009A39BA" w:rsidRPr="002A074D" w:rsidRDefault="009A39BA" w:rsidP="004908E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7C7B767" w14:textId="77777777" w:rsidR="009A39BA" w:rsidRPr="002A074D" w:rsidRDefault="009A39BA" w:rsidP="004908E7">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53D3B2B9" w14:textId="77777777" w:rsidR="009A39BA" w:rsidRPr="002A074D" w:rsidRDefault="009A39BA" w:rsidP="004908E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B7C47E8" w14:textId="77777777" w:rsidR="009A39BA" w:rsidRPr="002A074D" w:rsidRDefault="009A39BA" w:rsidP="004908E7">
            <w:pPr>
              <w:tabs>
                <w:tab w:val="left" w:pos="284"/>
                <w:tab w:val="left" w:pos="851"/>
                <w:tab w:val="left" w:pos="1418"/>
                <w:tab w:val="left" w:pos="1985"/>
              </w:tabs>
              <w:spacing w:line="240" w:lineRule="exact"/>
              <w:ind w:right="57"/>
              <w:jc w:val="right"/>
              <w:rPr>
                <w:rFonts w:ascii="Angsana New" w:hAnsi="Angsana New"/>
                <w:sz w:val="21"/>
                <w:szCs w:val="21"/>
              </w:rPr>
            </w:pPr>
          </w:p>
        </w:tc>
      </w:tr>
      <w:tr w:rsidR="0080564F" w:rsidRPr="002A074D" w14:paraId="3EAEF47E" w14:textId="77777777" w:rsidTr="004908E7">
        <w:tc>
          <w:tcPr>
            <w:tcW w:w="3600" w:type="dxa"/>
          </w:tcPr>
          <w:p w14:paraId="41485184"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Cost</w:t>
            </w:r>
          </w:p>
        </w:tc>
        <w:tc>
          <w:tcPr>
            <w:tcW w:w="993" w:type="dxa"/>
          </w:tcPr>
          <w:p w14:paraId="0E6C1A1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21,920</w:t>
            </w:r>
          </w:p>
        </w:tc>
        <w:tc>
          <w:tcPr>
            <w:tcW w:w="141" w:type="dxa"/>
          </w:tcPr>
          <w:p w14:paraId="64325FE3"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B957EBF" w14:textId="53A6D863" w:rsidR="0080564F" w:rsidRPr="002A074D" w:rsidRDefault="00DB0CDF" w:rsidP="00DB0CDF">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312C6C2F" w14:textId="77777777" w:rsidR="0080564F" w:rsidRPr="002A074D" w:rsidRDefault="0080564F" w:rsidP="0080564F">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103F183A" w14:textId="42C81F43"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F9111A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B602B48" w14:textId="12642A41"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136958A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4B7ABCEF" w14:textId="27B5BC15"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21,920</w:t>
            </w:r>
          </w:p>
        </w:tc>
      </w:tr>
      <w:tr w:rsidR="0080564F" w:rsidRPr="002A074D" w14:paraId="0F0518D9" w14:textId="77777777" w:rsidTr="004908E7">
        <w:tc>
          <w:tcPr>
            <w:tcW w:w="3600" w:type="dxa"/>
          </w:tcPr>
          <w:p w14:paraId="58E64D2E"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Surplus on land revaluation</w:t>
            </w:r>
          </w:p>
        </w:tc>
        <w:tc>
          <w:tcPr>
            <w:tcW w:w="993" w:type="dxa"/>
          </w:tcPr>
          <w:p w14:paraId="162BBB86"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657,510</w:t>
            </w:r>
          </w:p>
        </w:tc>
        <w:tc>
          <w:tcPr>
            <w:tcW w:w="141" w:type="dxa"/>
          </w:tcPr>
          <w:p w14:paraId="26C5C70B"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0C71AFCA" w14:textId="57D5E77D" w:rsidR="0080564F" w:rsidRPr="002A074D" w:rsidRDefault="00160590" w:rsidP="00160590">
            <w:pPr>
              <w:tabs>
                <w:tab w:val="left" w:pos="284"/>
                <w:tab w:val="left" w:pos="851"/>
                <w:tab w:val="left" w:pos="1418"/>
                <w:tab w:val="left" w:pos="1985"/>
              </w:tabs>
              <w:spacing w:line="240" w:lineRule="exact"/>
              <w:ind w:right="57"/>
              <w:jc w:val="center"/>
              <w:rPr>
                <w:rFonts w:ascii="Angsana New" w:hAnsi="Angsana New"/>
                <w:sz w:val="21"/>
                <w:szCs w:val="21"/>
              </w:rPr>
            </w:pPr>
            <w:r w:rsidRPr="002A074D">
              <w:rPr>
                <w:rFonts w:ascii="Angsana New" w:hAnsi="Angsana New"/>
                <w:sz w:val="21"/>
                <w:szCs w:val="21"/>
              </w:rPr>
              <w:t xml:space="preserve">            </w:t>
            </w:r>
            <w:r w:rsidR="00DB0CDF" w:rsidRPr="002A074D">
              <w:rPr>
                <w:rFonts w:ascii="Angsana New" w:hAnsi="Angsana New"/>
                <w:sz w:val="21"/>
                <w:szCs w:val="21"/>
              </w:rPr>
              <w:t>-</w:t>
            </w:r>
          </w:p>
        </w:tc>
        <w:tc>
          <w:tcPr>
            <w:tcW w:w="132" w:type="dxa"/>
          </w:tcPr>
          <w:p w14:paraId="0071941B" w14:textId="77777777" w:rsidR="0080564F" w:rsidRPr="002A074D" w:rsidRDefault="0080564F" w:rsidP="0080564F">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Borders>
              <w:bottom w:val="single" w:sz="6" w:space="0" w:color="auto"/>
            </w:tcBorders>
          </w:tcPr>
          <w:p w14:paraId="204B7A5F" w14:textId="141E5A3E"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0AA24896"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EC758B5" w14:textId="0FC58485"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10A2C80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4FE13D9A" w14:textId="0079C725"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657,510</w:t>
            </w:r>
          </w:p>
        </w:tc>
      </w:tr>
      <w:tr w:rsidR="0080564F" w:rsidRPr="002A074D" w14:paraId="75A44221" w14:textId="77777777" w:rsidTr="004908E7">
        <w:tc>
          <w:tcPr>
            <w:tcW w:w="3600" w:type="dxa"/>
          </w:tcPr>
          <w:p w14:paraId="5196FB2C" w14:textId="77777777" w:rsidR="0080564F" w:rsidRPr="002A074D" w:rsidRDefault="0080564F" w:rsidP="0080564F">
            <w:pPr>
              <w:tabs>
                <w:tab w:val="left" w:pos="284"/>
                <w:tab w:val="left" w:pos="851"/>
                <w:tab w:val="left" w:pos="1418"/>
                <w:tab w:val="left" w:pos="1985"/>
              </w:tabs>
              <w:spacing w:line="240" w:lineRule="exact"/>
              <w:rPr>
                <w:rFonts w:ascii="Angsana New" w:hAnsi="Angsana New"/>
                <w:spacing w:val="-4"/>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282EA59F"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679,430</w:t>
            </w:r>
          </w:p>
        </w:tc>
        <w:tc>
          <w:tcPr>
            <w:tcW w:w="141" w:type="dxa"/>
          </w:tcPr>
          <w:p w14:paraId="2094880D"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7D34128A" w14:textId="355EF764" w:rsidR="0080564F" w:rsidRPr="0014703E" w:rsidRDefault="00160590" w:rsidP="00160590">
            <w:pPr>
              <w:tabs>
                <w:tab w:val="left" w:pos="284"/>
                <w:tab w:val="left" w:pos="851"/>
                <w:tab w:val="left" w:pos="1418"/>
                <w:tab w:val="left" w:pos="1985"/>
              </w:tabs>
              <w:spacing w:line="240" w:lineRule="exact"/>
              <w:ind w:right="57"/>
              <w:jc w:val="center"/>
              <w:rPr>
                <w:rFonts w:ascii="Angsana New" w:hAnsi="Angsana New"/>
                <w:position w:val="4"/>
                <w:sz w:val="21"/>
                <w:szCs w:val="21"/>
              </w:rPr>
            </w:pPr>
            <w:r w:rsidRPr="0014703E">
              <w:rPr>
                <w:rFonts w:ascii="Angsana New" w:hAnsi="Angsana New"/>
                <w:position w:val="4"/>
                <w:sz w:val="21"/>
                <w:szCs w:val="21"/>
              </w:rPr>
              <w:t xml:space="preserve">            </w:t>
            </w:r>
            <w:r w:rsidR="00DB0CDF" w:rsidRPr="0014703E">
              <w:rPr>
                <w:rFonts w:ascii="Angsana New" w:hAnsi="Angsana New"/>
                <w:position w:val="4"/>
                <w:sz w:val="21"/>
                <w:szCs w:val="21"/>
              </w:rPr>
              <w:t>-</w:t>
            </w:r>
          </w:p>
        </w:tc>
        <w:tc>
          <w:tcPr>
            <w:tcW w:w="132" w:type="dxa"/>
          </w:tcPr>
          <w:p w14:paraId="51B844B3" w14:textId="77777777" w:rsidR="0080564F" w:rsidRPr="0014703E" w:rsidRDefault="0080564F" w:rsidP="0080564F">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bottom w:val="single" w:sz="6" w:space="0" w:color="auto"/>
            </w:tcBorders>
          </w:tcPr>
          <w:p w14:paraId="25305794" w14:textId="6B78AE59" w:rsidR="0080564F" w:rsidRPr="0014703E" w:rsidRDefault="00DB0CDF" w:rsidP="0080564F">
            <w:pPr>
              <w:tabs>
                <w:tab w:val="left" w:pos="284"/>
                <w:tab w:val="left" w:pos="1418"/>
                <w:tab w:val="left" w:pos="1985"/>
              </w:tabs>
              <w:spacing w:line="240" w:lineRule="exact"/>
              <w:ind w:right="227"/>
              <w:jc w:val="right"/>
              <w:rPr>
                <w:rFonts w:ascii="Angsana New" w:hAnsi="Angsana New"/>
                <w:position w:val="4"/>
                <w:sz w:val="21"/>
                <w:szCs w:val="21"/>
              </w:rPr>
            </w:pPr>
            <w:r w:rsidRPr="0014703E">
              <w:rPr>
                <w:rFonts w:ascii="Angsana New" w:hAnsi="Angsana New"/>
                <w:position w:val="4"/>
                <w:sz w:val="21"/>
                <w:szCs w:val="21"/>
              </w:rPr>
              <w:t>-</w:t>
            </w:r>
          </w:p>
        </w:tc>
        <w:tc>
          <w:tcPr>
            <w:tcW w:w="132" w:type="dxa"/>
          </w:tcPr>
          <w:p w14:paraId="4A9C865B"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71DB36BC" w14:textId="2779A348" w:rsidR="0080564F" w:rsidRPr="0014703E" w:rsidRDefault="00DB0CDF" w:rsidP="0080564F">
            <w:pPr>
              <w:tabs>
                <w:tab w:val="left" w:pos="284"/>
                <w:tab w:val="left" w:pos="1418"/>
                <w:tab w:val="left" w:pos="1985"/>
              </w:tabs>
              <w:spacing w:line="240" w:lineRule="exact"/>
              <w:ind w:right="227"/>
              <w:jc w:val="right"/>
              <w:rPr>
                <w:rFonts w:ascii="Angsana New" w:hAnsi="Angsana New"/>
                <w:position w:val="4"/>
                <w:sz w:val="21"/>
                <w:szCs w:val="21"/>
              </w:rPr>
            </w:pPr>
            <w:r w:rsidRPr="0014703E">
              <w:rPr>
                <w:rFonts w:ascii="Angsana New" w:hAnsi="Angsana New"/>
                <w:position w:val="4"/>
                <w:sz w:val="21"/>
                <w:szCs w:val="21"/>
              </w:rPr>
              <w:t>-</w:t>
            </w:r>
          </w:p>
        </w:tc>
        <w:tc>
          <w:tcPr>
            <w:tcW w:w="132" w:type="dxa"/>
          </w:tcPr>
          <w:p w14:paraId="01CFB6CC"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18A46430" w14:textId="5AD97C94" w:rsidR="0080564F" w:rsidRPr="0014703E" w:rsidRDefault="00DB0CD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679,430</w:t>
            </w:r>
          </w:p>
        </w:tc>
      </w:tr>
      <w:tr w:rsidR="0080564F" w:rsidRPr="002A074D" w14:paraId="72BDB3ED" w14:textId="77777777" w:rsidTr="004908E7">
        <w:tc>
          <w:tcPr>
            <w:tcW w:w="3600" w:type="dxa"/>
          </w:tcPr>
          <w:p w14:paraId="3989E1C7" w14:textId="77777777" w:rsidR="0080564F" w:rsidRPr="002A074D" w:rsidRDefault="0080564F" w:rsidP="0080564F">
            <w:pPr>
              <w:tabs>
                <w:tab w:val="left" w:pos="284"/>
                <w:tab w:val="left" w:pos="851"/>
                <w:tab w:val="left" w:pos="1418"/>
                <w:tab w:val="left" w:pos="1985"/>
              </w:tabs>
              <w:spacing w:line="240" w:lineRule="exact"/>
              <w:ind w:right="-56"/>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79A75772"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41" w:type="dxa"/>
          </w:tcPr>
          <w:p w14:paraId="23D2AD8C"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Pr>
          <w:p w14:paraId="64589485"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3546A927"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Pr>
          <w:p w14:paraId="72D41A27" w14:textId="77777777" w:rsidR="0080564F" w:rsidRPr="0014703E" w:rsidRDefault="0080564F" w:rsidP="0080564F">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4DFC33F7"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5F6276DA" w14:textId="77777777" w:rsidR="0080564F" w:rsidRPr="0014703E" w:rsidRDefault="0080564F" w:rsidP="0080564F">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5F766727"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Pr>
          <w:p w14:paraId="5C603AD4"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r>
      <w:tr w:rsidR="0080564F" w:rsidRPr="002A074D" w14:paraId="23F2EC49" w14:textId="77777777" w:rsidTr="004908E7">
        <w:tc>
          <w:tcPr>
            <w:tcW w:w="3600" w:type="dxa"/>
          </w:tcPr>
          <w:p w14:paraId="72AC6DED"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5C020D6A" w14:textId="77777777" w:rsidR="0080564F" w:rsidRPr="002A074D" w:rsidRDefault="0080564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626,867</w:t>
            </w:r>
          </w:p>
        </w:tc>
        <w:tc>
          <w:tcPr>
            <w:tcW w:w="141" w:type="dxa"/>
          </w:tcPr>
          <w:p w14:paraId="55C98023"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E459662" w14:textId="648D2510"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3EA6F502"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6122B8A" w14:textId="598AFE24" w:rsidR="0080564F" w:rsidRPr="002A074D" w:rsidRDefault="00DB0CDF" w:rsidP="00DB0CDF">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(4,364)</w:t>
            </w:r>
          </w:p>
        </w:tc>
        <w:tc>
          <w:tcPr>
            <w:tcW w:w="132" w:type="dxa"/>
          </w:tcPr>
          <w:p w14:paraId="221D107F"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00E96ED" w14:textId="4444A164"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4,464</w:t>
            </w:r>
          </w:p>
        </w:tc>
        <w:tc>
          <w:tcPr>
            <w:tcW w:w="132" w:type="dxa"/>
          </w:tcPr>
          <w:p w14:paraId="5AC0E42D"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4FE89A2" w14:textId="17F04BE7" w:rsidR="0080564F" w:rsidRPr="002A074D" w:rsidRDefault="00DB0CDF" w:rsidP="0080564F">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626,967</w:t>
            </w:r>
          </w:p>
        </w:tc>
      </w:tr>
      <w:tr w:rsidR="0080564F" w:rsidRPr="002A074D" w14:paraId="3823E439" w14:textId="77777777" w:rsidTr="004908E7">
        <w:tc>
          <w:tcPr>
            <w:tcW w:w="3600" w:type="dxa"/>
          </w:tcPr>
          <w:p w14:paraId="395F7D98"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1F61F83A" w14:textId="77777777" w:rsidR="0080564F" w:rsidRPr="002A074D" w:rsidRDefault="0080564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3,385,508</w:t>
            </w:r>
          </w:p>
        </w:tc>
        <w:tc>
          <w:tcPr>
            <w:tcW w:w="141" w:type="dxa"/>
          </w:tcPr>
          <w:p w14:paraId="0C7C91E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1F613AD" w14:textId="789C96D6"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6,860</w:t>
            </w:r>
          </w:p>
        </w:tc>
        <w:tc>
          <w:tcPr>
            <w:tcW w:w="132" w:type="dxa"/>
          </w:tcPr>
          <w:p w14:paraId="785D95A2"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9425420" w14:textId="7FA8FE8E"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cs/>
              </w:rPr>
            </w:pPr>
            <w:r w:rsidRPr="002A074D">
              <w:rPr>
                <w:rFonts w:ascii="Angsana New" w:hAnsi="Angsana New"/>
                <w:sz w:val="21"/>
                <w:szCs w:val="21"/>
              </w:rPr>
              <w:t>(79,723)</w:t>
            </w:r>
          </w:p>
        </w:tc>
        <w:tc>
          <w:tcPr>
            <w:tcW w:w="132" w:type="dxa"/>
          </w:tcPr>
          <w:p w14:paraId="40A2153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5156ED2" w14:textId="6447447A"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223,881</w:t>
            </w:r>
          </w:p>
        </w:tc>
        <w:tc>
          <w:tcPr>
            <w:tcW w:w="132" w:type="dxa"/>
          </w:tcPr>
          <w:p w14:paraId="424947D4"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0556C2E" w14:textId="3CE82A90" w:rsidR="0080564F" w:rsidRPr="002A074D" w:rsidRDefault="00DB0CDF" w:rsidP="0080564F">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3,536,526</w:t>
            </w:r>
          </w:p>
        </w:tc>
      </w:tr>
      <w:tr w:rsidR="0080564F" w:rsidRPr="002A074D" w14:paraId="52BC882F" w14:textId="77777777" w:rsidTr="004908E7">
        <w:tc>
          <w:tcPr>
            <w:tcW w:w="3600" w:type="dxa"/>
          </w:tcPr>
          <w:p w14:paraId="53F72B6F"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4C4A1B2A" w14:textId="77777777" w:rsidR="0080564F" w:rsidRPr="002A074D" w:rsidRDefault="0080564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105,853</w:t>
            </w:r>
          </w:p>
        </w:tc>
        <w:tc>
          <w:tcPr>
            <w:tcW w:w="141" w:type="dxa"/>
          </w:tcPr>
          <w:p w14:paraId="5200EBE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867E2DB" w14:textId="2A53793E"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4,581</w:t>
            </w:r>
          </w:p>
        </w:tc>
        <w:tc>
          <w:tcPr>
            <w:tcW w:w="132" w:type="dxa"/>
          </w:tcPr>
          <w:p w14:paraId="1476936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40261FD" w14:textId="7C68EB2B"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cs/>
              </w:rPr>
            </w:pPr>
            <w:r w:rsidRPr="002A074D">
              <w:rPr>
                <w:rFonts w:ascii="Angsana New" w:hAnsi="Angsana New"/>
                <w:sz w:val="21"/>
                <w:szCs w:val="21"/>
              </w:rPr>
              <w:t>(3,860)</w:t>
            </w:r>
          </w:p>
        </w:tc>
        <w:tc>
          <w:tcPr>
            <w:tcW w:w="132" w:type="dxa"/>
          </w:tcPr>
          <w:p w14:paraId="0A75F2E4"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9F3CF58" w14:textId="1D1AE9B8"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2,791</w:t>
            </w:r>
          </w:p>
        </w:tc>
        <w:tc>
          <w:tcPr>
            <w:tcW w:w="132" w:type="dxa"/>
          </w:tcPr>
          <w:p w14:paraId="49665DDA"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72B49D6" w14:textId="31B5B2B3" w:rsidR="0080564F" w:rsidRPr="002A074D" w:rsidRDefault="00DB0CD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109,365</w:t>
            </w:r>
          </w:p>
        </w:tc>
      </w:tr>
      <w:tr w:rsidR="0080564F" w:rsidRPr="002A074D" w14:paraId="58CC104B" w14:textId="77777777" w:rsidTr="004908E7">
        <w:tc>
          <w:tcPr>
            <w:tcW w:w="3600" w:type="dxa"/>
          </w:tcPr>
          <w:p w14:paraId="25C14D37"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Pr>
          <w:p w14:paraId="03BBFE2B" w14:textId="77777777" w:rsidR="0080564F" w:rsidRPr="002A074D" w:rsidRDefault="0080564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8,033</w:t>
            </w:r>
          </w:p>
        </w:tc>
        <w:tc>
          <w:tcPr>
            <w:tcW w:w="141" w:type="dxa"/>
          </w:tcPr>
          <w:p w14:paraId="5E125A29"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119CCFC" w14:textId="5F5F0FC5"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1,869</w:t>
            </w:r>
          </w:p>
        </w:tc>
        <w:tc>
          <w:tcPr>
            <w:tcW w:w="132" w:type="dxa"/>
          </w:tcPr>
          <w:p w14:paraId="55D99D36"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8710D44" w14:textId="09CCD108"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cs/>
              </w:rPr>
            </w:pPr>
            <w:r w:rsidRPr="002A074D">
              <w:rPr>
                <w:rFonts w:ascii="Angsana New" w:hAnsi="Angsana New"/>
                <w:sz w:val="21"/>
                <w:szCs w:val="21"/>
              </w:rPr>
              <w:t>(2,064)</w:t>
            </w:r>
          </w:p>
        </w:tc>
        <w:tc>
          <w:tcPr>
            <w:tcW w:w="132" w:type="dxa"/>
          </w:tcPr>
          <w:p w14:paraId="4416B72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67E3282" w14:textId="2C84F2D0"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2264740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02C4F3DD" w14:textId="22955572" w:rsidR="0080564F" w:rsidRPr="002A074D" w:rsidRDefault="00DB0CD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7,838</w:t>
            </w:r>
          </w:p>
        </w:tc>
      </w:tr>
      <w:tr w:rsidR="0080564F" w:rsidRPr="002A074D" w14:paraId="13EA2B87" w14:textId="77777777" w:rsidTr="004908E7">
        <w:tc>
          <w:tcPr>
            <w:tcW w:w="3600" w:type="dxa"/>
          </w:tcPr>
          <w:p w14:paraId="2799F121" w14:textId="77777777" w:rsidR="0080564F" w:rsidRPr="002A074D" w:rsidRDefault="0080564F" w:rsidP="0080564F">
            <w:pPr>
              <w:tabs>
                <w:tab w:val="left" w:pos="142"/>
                <w:tab w:val="left" w:pos="743"/>
                <w:tab w:val="left" w:pos="1418"/>
                <w:tab w:val="left" w:pos="1985"/>
              </w:tabs>
              <w:spacing w:line="240" w:lineRule="exact"/>
              <w:ind w:right="85"/>
              <w:jc w:val="thaiDistribute"/>
              <w:rPr>
                <w:rFonts w:ascii="Angsana New" w:hAnsi="Angsana New"/>
                <w:sz w:val="21"/>
                <w:szCs w:val="21"/>
              </w:rPr>
            </w:pPr>
            <w:r w:rsidRPr="002A074D">
              <w:rPr>
                <w:rFonts w:ascii="Angsana New" w:hAnsi="Angsana New"/>
                <w:sz w:val="21"/>
                <w:szCs w:val="21"/>
              </w:rPr>
              <w:t>Machinery under installation and construction in progress</w:t>
            </w:r>
          </w:p>
        </w:tc>
        <w:tc>
          <w:tcPr>
            <w:tcW w:w="993" w:type="dxa"/>
          </w:tcPr>
          <w:p w14:paraId="57C44E56" w14:textId="77777777" w:rsidR="0080564F" w:rsidRPr="002A074D" w:rsidRDefault="0080564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137,733</w:t>
            </w:r>
          </w:p>
        </w:tc>
        <w:tc>
          <w:tcPr>
            <w:tcW w:w="141" w:type="dxa"/>
          </w:tcPr>
          <w:p w14:paraId="20FE20C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03CE6A2" w14:textId="5CECE702"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119,055</w:t>
            </w:r>
          </w:p>
        </w:tc>
        <w:tc>
          <w:tcPr>
            <w:tcW w:w="132" w:type="dxa"/>
          </w:tcPr>
          <w:p w14:paraId="4B68BB5A"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BE8581F" w14:textId="117BE5D1"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6B894A5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CF6DF54" w14:textId="2303387B" w:rsidR="0080564F" w:rsidRPr="002A074D" w:rsidRDefault="00DB0CDF" w:rsidP="0080564F">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(231,136)</w:t>
            </w:r>
          </w:p>
        </w:tc>
        <w:tc>
          <w:tcPr>
            <w:tcW w:w="132" w:type="dxa"/>
          </w:tcPr>
          <w:p w14:paraId="75E251A2"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0662B5EE" w14:textId="55FBB6C7" w:rsidR="0080564F" w:rsidRPr="002A074D" w:rsidRDefault="00DB0CDF" w:rsidP="0080564F">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25,652</w:t>
            </w:r>
          </w:p>
        </w:tc>
      </w:tr>
      <w:tr w:rsidR="0080564F" w:rsidRPr="002A074D" w14:paraId="32F57957" w14:textId="77777777" w:rsidTr="004908E7">
        <w:tc>
          <w:tcPr>
            <w:tcW w:w="3600" w:type="dxa"/>
          </w:tcPr>
          <w:p w14:paraId="19949923" w14:textId="77777777" w:rsidR="0080564F" w:rsidRPr="002A074D" w:rsidRDefault="0080564F" w:rsidP="0080564F">
            <w:pPr>
              <w:tabs>
                <w:tab w:val="left" w:pos="284"/>
                <w:tab w:val="left" w:pos="743"/>
                <w:tab w:val="left" w:pos="1418"/>
                <w:tab w:val="left" w:pos="1985"/>
              </w:tabs>
              <w:spacing w:line="240" w:lineRule="exact"/>
              <w:ind w:right="-85"/>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74C384F1" w14:textId="77777777" w:rsidR="0080564F" w:rsidRPr="0014703E" w:rsidRDefault="0080564F" w:rsidP="0080564F">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sidRPr="0014703E">
              <w:rPr>
                <w:rFonts w:ascii="Angsana New" w:hAnsi="Angsana New"/>
                <w:position w:val="4"/>
                <w:sz w:val="21"/>
                <w:szCs w:val="21"/>
              </w:rPr>
              <w:t>4,263,994</w:t>
            </w:r>
          </w:p>
        </w:tc>
        <w:tc>
          <w:tcPr>
            <w:tcW w:w="141" w:type="dxa"/>
          </w:tcPr>
          <w:p w14:paraId="0BCFF85B"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447776A0" w14:textId="07672DE4" w:rsidR="0080564F" w:rsidRPr="0014703E" w:rsidRDefault="00DB0CD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132,365</w:t>
            </w:r>
          </w:p>
        </w:tc>
        <w:tc>
          <w:tcPr>
            <w:tcW w:w="132" w:type="dxa"/>
          </w:tcPr>
          <w:p w14:paraId="360EC17A"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6F2127A1" w14:textId="633AEC27" w:rsidR="0080564F" w:rsidRPr="0014703E" w:rsidRDefault="00DB0CDF" w:rsidP="0080564F">
            <w:pPr>
              <w:tabs>
                <w:tab w:val="left" w:pos="284"/>
                <w:tab w:val="left" w:pos="1418"/>
                <w:tab w:val="left" w:pos="1985"/>
              </w:tabs>
              <w:spacing w:line="240" w:lineRule="exact"/>
              <w:ind w:right="11" w:hanging="85"/>
              <w:jc w:val="right"/>
              <w:rPr>
                <w:rFonts w:ascii="Angsana New" w:hAnsi="Angsana New"/>
                <w:position w:val="4"/>
                <w:sz w:val="21"/>
                <w:szCs w:val="21"/>
              </w:rPr>
            </w:pPr>
            <w:r w:rsidRPr="0014703E">
              <w:rPr>
                <w:rFonts w:ascii="Angsana New" w:hAnsi="Angsana New"/>
                <w:position w:val="4"/>
                <w:sz w:val="21"/>
                <w:szCs w:val="21"/>
              </w:rPr>
              <w:t>(90,</w:t>
            </w:r>
            <w:r w:rsidR="00160590" w:rsidRPr="0014703E">
              <w:rPr>
                <w:rFonts w:ascii="Angsana New" w:hAnsi="Angsana New"/>
                <w:position w:val="4"/>
                <w:sz w:val="21"/>
                <w:szCs w:val="21"/>
              </w:rPr>
              <w:t>0</w:t>
            </w:r>
            <w:r w:rsidRPr="0014703E">
              <w:rPr>
                <w:rFonts w:ascii="Angsana New" w:hAnsi="Angsana New"/>
                <w:position w:val="4"/>
                <w:sz w:val="21"/>
                <w:szCs w:val="21"/>
              </w:rPr>
              <w:t>11)</w:t>
            </w:r>
          </w:p>
        </w:tc>
        <w:tc>
          <w:tcPr>
            <w:tcW w:w="132" w:type="dxa"/>
          </w:tcPr>
          <w:p w14:paraId="65FA422C"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CC98766" w14:textId="4D9A8B8B" w:rsidR="0080564F" w:rsidRPr="0014703E" w:rsidRDefault="00DB0CDF" w:rsidP="0080564F">
            <w:pPr>
              <w:tabs>
                <w:tab w:val="left" w:pos="284"/>
                <w:tab w:val="left" w:pos="1418"/>
                <w:tab w:val="left" w:pos="1985"/>
              </w:tabs>
              <w:spacing w:line="240" w:lineRule="exact"/>
              <w:ind w:right="227"/>
              <w:jc w:val="right"/>
              <w:rPr>
                <w:rFonts w:ascii="Angsana New" w:hAnsi="Angsana New"/>
                <w:position w:val="4"/>
                <w:sz w:val="21"/>
                <w:szCs w:val="21"/>
              </w:rPr>
            </w:pPr>
            <w:r w:rsidRPr="0014703E">
              <w:rPr>
                <w:rFonts w:ascii="Angsana New" w:hAnsi="Angsana New"/>
                <w:position w:val="4"/>
                <w:sz w:val="21"/>
                <w:szCs w:val="21"/>
              </w:rPr>
              <w:t>-</w:t>
            </w:r>
          </w:p>
        </w:tc>
        <w:tc>
          <w:tcPr>
            <w:tcW w:w="132" w:type="dxa"/>
          </w:tcPr>
          <w:p w14:paraId="6A5C1FBB"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6B3A344E" w14:textId="349FCB42" w:rsidR="0080564F" w:rsidRPr="0014703E" w:rsidRDefault="00DB0CDF" w:rsidP="0080564F">
            <w:pPr>
              <w:tabs>
                <w:tab w:val="left" w:pos="284"/>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4,306,348</w:t>
            </w:r>
          </w:p>
        </w:tc>
      </w:tr>
      <w:tr w:rsidR="0080564F" w:rsidRPr="002A074D" w14:paraId="5380BAFF" w14:textId="77777777" w:rsidTr="004908E7">
        <w:tc>
          <w:tcPr>
            <w:tcW w:w="3600" w:type="dxa"/>
          </w:tcPr>
          <w:p w14:paraId="0E3CD2C1" w14:textId="77777777" w:rsidR="0080564F" w:rsidRPr="002A074D" w:rsidRDefault="0080564F" w:rsidP="0080564F">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4E6DE8EA" w14:textId="77777777" w:rsidR="0080564F" w:rsidRPr="0014703E" w:rsidRDefault="0080564F" w:rsidP="0080564F">
            <w:pPr>
              <w:tabs>
                <w:tab w:val="left" w:pos="284"/>
                <w:tab w:val="left" w:pos="851"/>
                <w:tab w:val="left" w:pos="1418"/>
                <w:tab w:val="left" w:pos="1985"/>
              </w:tabs>
              <w:spacing w:line="240" w:lineRule="exact"/>
              <w:ind w:left="-56" w:right="57" w:hanging="110"/>
              <w:jc w:val="right"/>
              <w:rPr>
                <w:rFonts w:ascii="Angsana New" w:hAnsi="Angsana New"/>
                <w:position w:val="4"/>
                <w:sz w:val="21"/>
                <w:szCs w:val="21"/>
              </w:rPr>
            </w:pPr>
            <w:r w:rsidRPr="0014703E">
              <w:rPr>
                <w:rFonts w:ascii="Angsana New" w:hAnsi="Angsana New"/>
                <w:position w:val="4"/>
                <w:sz w:val="21"/>
                <w:szCs w:val="21"/>
              </w:rPr>
              <w:t>4,943,424</w:t>
            </w:r>
          </w:p>
        </w:tc>
        <w:tc>
          <w:tcPr>
            <w:tcW w:w="141" w:type="dxa"/>
          </w:tcPr>
          <w:p w14:paraId="698D38B0"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69C4B66A"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3A96F1BA"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4BC431A7" w14:textId="77777777" w:rsidR="0080564F" w:rsidRPr="0014703E" w:rsidRDefault="0080564F" w:rsidP="0080564F">
            <w:pPr>
              <w:tabs>
                <w:tab w:val="left" w:pos="284"/>
                <w:tab w:val="left" w:pos="851"/>
                <w:tab w:val="left" w:pos="1418"/>
                <w:tab w:val="left" w:pos="1985"/>
              </w:tabs>
              <w:spacing w:line="240" w:lineRule="exact"/>
              <w:ind w:right="57" w:hanging="83"/>
              <w:jc w:val="right"/>
              <w:rPr>
                <w:rFonts w:ascii="Angsana New" w:hAnsi="Angsana New"/>
                <w:position w:val="4"/>
                <w:sz w:val="21"/>
                <w:szCs w:val="21"/>
              </w:rPr>
            </w:pPr>
          </w:p>
        </w:tc>
        <w:tc>
          <w:tcPr>
            <w:tcW w:w="132" w:type="dxa"/>
          </w:tcPr>
          <w:p w14:paraId="40B1BFA4"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7E11C699" w14:textId="77777777" w:rsidR="0080564F" w:rsidRPr="0014703E" w:rsidRDefault="0080564F" w:rsidP="0080564F">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0AFCDB7D"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bottom w:val="single" w:sz="6" w:space="0" w:color="auto"/>
            </w:tcBorders>
          </w:tcPr>
          <w:p w14:paraId="217D0049" w14:textId="71456A15" w:rsidR="0080564F" w:rsidRPr="0014703E" w:rsidRDefault="00DB0CDF" w:rsidP="0080564F">
            <w:pPr>
              <w:tabs>
                <w:tab w:val="left" w:pos="284"/>
                <w:tab w:val="left" w:pos="851"/>
                <w:tab w:val="left" w:pos="1418"/>
                <w:tab w:val="left" w:pos="1985"/>
              </w:tabs>
              <w:spacing w:line="240" w:lineRule="exact"/>
              <w:ind w:left="-56" w:right="57"/>
              <w:jc w:val="right"/>
              <w:rPr>
                <w:rFonts w:ascii="Angsana New" w:hAnsi="Angsana New"/>
                <w:position w:val="4"/>
                <w:sz w:val="21"/>
                <w:szCs w:val="21"/>
                <w:cs/>
              </w:rPr>
            </w:pPr>
            <w:r w:rsidRPr="0014703E">
              <w:rPr>
                <w:rFonts w:ascii="Angsana New" w:hAnsi="Angsana New"/>
                <w:position w:val="4"/>
                <w:sz w:val="21"/>
                <w:szCs w:val="21"/>
              </w:rPr>
              <w:t>4,985,778</w:t>
            </w:r>
          </w:p>
        </w:tc>
      </w:tr>
      <w:tr w:rsidR="0080564F" w:rsidRPr="002A074D" w14:paraId="5D11759B" w14:textId="77777777" w:rsidTr="004908E7">
        <w:tc>
          <w:tcPr>
            <w:tcW w:w="3600" w:type="dxa"/>
          </w:tcPr>
          <w:p w14:paraId="0C92B79C" w14:textId="77777777" w:rsidR="0080564F" w:rsidRPr="002A074D" w:rsidRDefault="0080564F" w:rsidP="0080564F">
            <w:pPr>
              <w:tabs>
                <w:tab w:val="left" w:pos="284"/>
                <w:tab w:val="left" w:pos="851"/>
                <w:tab w:val="left" w:pos="1418"/>
                <w:tab w:val="left" w:pos="1985"/>
              </w:tabs>
              <w:spacing w:line="240" w:lineRule="exact"/>
              <w:ind w:right="-86"/>
              <w:rPr>
                <w:rFonts w:ascii="Angsana New" w:hAnsi="Angsana New"/>
                <w:sz w:val="21"/>
                <w:szCs w:val="21"/>
                <w:u w:val="single"/>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739A8F85"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0B80D5D5"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898113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2CDA283A"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8461575" w14:textId="77777777" w:rsidR="0080564F" w:rsidRPr="002A074D" w:rsidRDefault="0080564F" w:rsidP="0080564F">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43B201EB"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F007B1A" w14:textId="77777777" w:rsidR="0080564F" w:rsidRPr="002A074D" w:rsidRDefault="0080564F" w:rsidP="0080564F">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707F490B"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5E22187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r>
      <w:tr w:rsidR="0080564F" w:rsidRPr="002A074D" w14:paraId="616C6DE5" w14:textId="77777777" w:rsidTr="004908E7">
        <w:tc>
          <w:tcPr>
            <w:tcW w:w="3600" w:type="dxa"/>
          </w:tcPr>
          <w:p w14:paraId="01D99620"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136102CC" w14:textId="77777777" w:rsidR="0080564F" w:rsidRPr="002A074D" w:rsidRDefault="0080564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(414,931)</w:t>
            </w:r>
          </w:p>
        </w:tc>
        <w:tc>
          <w:tcPr>
            <w:tcW w:w="141" w:type="dxa"/>
          </w:tcPr>
          <w:p w14:paraId="0BB5164B"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D24FEFB" w14:textId="49C8A0FE" w:rsidR="0080564F" w:rsidRPr="002A074D" w:rsidRDefault="00DB0CD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(15,690)</w:t>
            </w:r>
          </w:p>
        </w:tc>
        <w:tc>
          <w:tcPr>
            <w:tcW w:w="132" w:type="dxa"/>
          </w:tcPr>
          <w:p w14:paraId="4F56C4D1"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EC95367" w14:textId="61F14316" w:rsidR="0080564F" w:rsidRPr="002A074D" w:rsidRDefault="00DB0CDF" w:rsidP="00DB0CDF">
            <w:pPr>
              <w:tabs>
                <w:tab w:val="left" w:pos="284"/>
                <w:tab w:val="left" w:pos="1418"/>
                <w:tab w:val="left" w:pos="1985"/>
              </w:tabs>
              <w:spacing w:line="240" w:lineRule="exact"/>
              <w:ind w:right="57" w:hanging="85"/>
              <w:jc w:val="right"/>
              <w:rPr>
                <w:rFonts w:ascii="Angsana New" w:hAnsi="Angsana New"/>
                <w:sz w:val="21"/>
                <w:szCs w:val="21"/>
                <w:cs/>
              </w:rPr>
            </w:pPr>
            <w:r w:rsidRPr="002A074D">
              <w:rPr>
                <w:rFonts w:ascii="Angsana New" w:hAnsi="Angsana New"/>
                <w:sz w:val="21"/>
                <w:szCs w:val="21"/>
              </w:rPr>
              <w:t>4,229</w:t>
            </w:r>
          </w:p>
        </w:tc>
        <w:tc>
          <w:tcPr>
            <w:tcW w:w="132" w:type="dxa"/>
          </w:tcPr>
          <w:p w14:paraId="1C91693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17E31CF" w14:textId="49577BC5"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314988F9"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6D1889D4" w14:textId="04879A1C"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(426,392)</w:t>
            </w:r>
          </w:p>
        </w:tc>
      </w:tr>
      <w:tr w:rsidR="0080564F" w:rsidRPr="002A074D" w14:paraId="4CC71C65" w14:textId="77777777" w:rsidTr="004908E7">
        <w:tc>
          <w:tcPr>
            <w:tcW w:w="3600" w:type="dxa"/>
          </w:tcPr>
          <w:p w14:paraId="17C0C8FA"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59EAF00B" w14:textId="77777777" w:rsidR="0080564F" w:rsidRPr="002A074D" w:rsidRDefault="0080564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(2,530,179)</w:t>
            </w:r>
          </w:p>
        </w:tc>
        <w:tc>
          <w:tcPr>
            <w:tcW w:w="141" w:type="dxa"/>
          </w:tcPr>
          <w:p w14:paraId="2507ABF1"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25BFD24" w14:textId="6357620A" w:rsidR="0080564F" w:rsidRPr="002A074D" w:rsidRDefault="00DB0CD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(134,120)</w:t>
            </w:r>
          </w:p>
        </w:tc>
        <w:tc>
          <w:tcPr>
            <w:tcW w:w="132" w:type="dxa"/>
          </w:tcPr>
          <w:p w14:paraId="0E0B1796"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A94903C" w14:textId="7FA77C61" w:rsidR="0080564F" w:rsidRPr="002A074D" w:rsidRDefault="00DB0CDF" w:rsidP="0080564F">
            <w:pPr>
              <w:tabs>
                <w:tab w:val="left" w:pos="284"/>
                <w:tab w:val="left" w:pos="1418"/>
                <w:tab w:val="left" w:pos="1985"/>
              </w:tabs>
              <w:spacing w:line="240" w:lineRule="exact"/>
              <w:ind w:right="57" w:hanging="85"/>
              <w:jc w:val="right"/>
              <w:rPr>
                <w:rFonts w:ascii="Angsana New" w:hAnsi="Angsana New"/>
                <w:sz w:val="21"/>
                <w:szCs w:val="21"/>
                <w:cs/>
              </w:rPr>
            </w:pPr>
            <w:r w:rsidRPr="002A074D">
              <w:rPr>
                <w:rFonts w:ascii="Angsana New" w:hAnsi="Angsana New"/>
                <w:sz w:val="21"/>
                <w:szCs w:val="21"/>
              </w:rPr>
              <w:t>67,292</w:t>
            </w:r>
          </w:p>
        </w:tc>
        <w:tc>
          <w:tcPr>
            <w:tcW w:w="132" w:type="dxa"/>
          </w:tcPr>
          <w:p w14:paraId="106E3739"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F494EFC" w14:textId="3C3422A3"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6A680C1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4A58409" w14:textId="6260C5D1"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(2,597,007)</w:t>
            </w:r>
          </w:p>
        </w:tc>
      </w:tr>
      <w:tr w:rsidR="0080564F" w:rsidRPr="002A074D" w14:paraId="74AE50C3" w14:textId="77777777" w:rsidTr="004908E7">
        <w:tc>
          <w:tcPr>
            <w:tcW w:w="3600" w:type="dxa"/>
          </w:tcPr>
          <w:p w14:paraId="0D992157"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46A0C77E" w14:textId="77777777" w:rsidR="0080564F" w:rsidRPr="002A074D" w:rsidRDefault="0080564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(96,189)</w:t>
            </w:r>
          </w:p>
        </w:tc>
        <w:tc>
          <w:tcPr>
            <w:tcW w:w="141" w:type="dxa"/>
          </w:tcPr>
          <w:p w14:paraId="2112122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D4F32CA" w14:textId="2B8419C4" w:rsidR="0080564F" w:rsidRPr="002A074D" w:rsidRDefault="00DB0CD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(6,020)</w:t>
            </w:r>
          </w:p>
        </w:tc>
        <w:tc>
          <w:tcPr>
            <w:tcW w:w="132" w:type="dxa"/>
          </w:tcPr>
          <w:p w14:paraId="725C5A4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C0143E4" w14:textId="79BE328A" w:rsidR="0080564F" w:rsidRPr="002A074D" w:rsidRDefault="00DB0CDF" w:rsidP="0080564F">
            <w:pPr>
              <w:tabs>
                <w:tab w:val="left" w:pos="284"/>
                <w:tab w:val="left" w:pos="1418"/>
                <w:tab w:val="left" w:pos="1985"/>
              </w:tabs>
              <w:spacing w:line="240" w:lineRule="exact"/>
              <w:ind w:right="57" w:hanging="85"/>
              <w:jc w:val="right"/>
              <w:rPr>
                <w:rFonts w:ascii="Angsana New" w:hAnsi="Angsana New"/>
                <w:sz w:val="21"/>
                <w:szCs w:val="21"/>
                <w:cs/>
              </w:rPr>
            </w:pPr>
            <w:r w:rsidRPr="002A074D">
              <w:rPr>
                <w:rFonts w:ascii="Angsana New" w:hAnsi="Angsana New"/>
                <w:sz w:val="21"/>
                <w:szCs w:val="21"/>
              </w:rPr>
              <w:t>3,834</w:t>
            </w:r>
          </w:p>
        </w:tc>
        <w:tc>
          <w:tcPr>
            <w:tcW w:w="132" w:type="dxa"/>
          </w:tcPr>
          <w:p w14:paraId="37966EDA"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1275FB0" w14:textId="37219A89"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7E8EA924"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41FBD1D9" w14:textId="601C5A11"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(98,375)</w:t>
            </w:r>
          </w:p>
        </w:tc>
      </w:tr>
      <w:tr w:rsidR="0080564F" w:rsidRPr="002A074D" w14:paraId="7FB8F9BB" w14:textId="77777777" w:rsidTr="004908E7">
        <w:tc>
          <w:tcPr>
            <w:tcW w:w="3600" w:type="dxa"/>
          </w:tcPr>
          <w:p w14:paraId="5E5D4E5C"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3C9413A3" w14:textId="77777777" w:rsidR="0080564F" w:rsidRPr="002A074D" w:rsidRDefault="0080564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(6,140)</w:t>
            </w:r>
          </w:p>
        </w:tc>
        <w:tc>
          <w:tcPr>
            <w:tcW w:w="141" w:type="dxa"/>
          </w:tcPr>
          <w:p w14:paraId="17C2237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0DD852FF" w14:textId="5661C2D5" w:rsidR="0080564F" w:rsidRPr="002A074D" w:rsidRDefault="00DB0CD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(713)</w:t>
            </w:r>
          </w:p>
        </w:tc>
        <w:tc>
          <w:tcPr>
            <w:tcW w:w="132" w:type="dxa"/>
          </w:tcPr>
          <w:p w14:paraId="3EF4B948"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bottom w:val="single" w:sz="6" w:space="0" w:color="auto"/>
            </w:tcBorders>
          </w:tcPr>
          <w:p w14:paraId="4D74E548" w14:textId="10A5DF88" w:rsidR="0080564F" w:rsidRPr="002A074D" w:rsidRDefault="00DB0CDF" w:rsidP="0080564F">
            <w:pPr>
              <w:tabs>
                <w:tab w:val="left" w:pos="284"/>
                <w:tab w:val="left" w:pos="1418"/>
                <w:tab w:val="left" w:pos="1985"/>
              </w:tabs>
              <w:spacing w:line="240" w:lineRule="exact"/>
              <w:ind w:right="57" w:hanging="85"/>
              <w:jc w:val="right"/>
              <w:rPr>
                <w:rFonts w:ascii="Angsana New" w:hAnsi="Angsana New"/>
                <w:sz w:val="21"/>
                <w:szCs w:val="21"/>
                <w:cs/>
              </w:rPr>
            </w:pPr>
            <w:r w:rsidRPr="002A074D">
              <w:rPr>
                <w:rFonts w:ascii="Angsana New" w:hAnsi="Angsana New"/>
                <w:sz w:val="21"/>
                <w:szCs w:val="21"/>
              </w:rPr>
              <w:t>2,064</w:t>
            </w:r>
          </w:p>
        </w:tc>
        <w:tc>
          <w:tcPr>
            <w:tcW w:w="132" w:type="dxa"/>
          </w:tcPr>
          <w:p w14:paraId="188CEB1A"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bottom w:val="single" w:sz="6" w:space="0" w:color="auto"/>
            </w:tcBorders>
          </w:tcPr>
          <w:p w14:paraId="71240628" w14:textId="1F325303"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0E0D11D6"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26720866" w14:textId="34741152"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(4,789)</w:t>
            </w:r>
          </w:p>
        </w:tc>
      </w:tr>
      <w:tr w:rsidR="0080564F" w:rsidRPr="002A074D" w14:paraId="1B99CA12" w14:textId="77777777" w:rsidTr="004908E7">
        <w:tc>
          <w:tcPr>
            <w:tcW w:w="3600" w:type="dxa"/>
          </w:tcPr>
          <w:p w14:paraId="7651827A" w14:textId="77777777" w:rsidR="0080564F" w:rsidRPr="002A074D" w:rsidRDefault="0080564F" w:rsidP="0080564F">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tcBorders>
          </w:tcPr>
          <w:p w14:paraId="300772CA" w14:textId="77777777" w:rsidR="0080564F" w:rsidRPr="0014703E" w:rsidRDefault="0080564F" w:rsidP="0080564F">
            <w:pPr>
              <w:tabs>
                <w:tab w:val="left" w:pos="284"/>
                <w:tab w:val="left" w:pos="851"/>
                <w:tab w:val="left" w:pos="1418"/>
                <w:tab w:val="left" w:pos="1985"/>
              </w:tabs>
              <w:spacing w:line="240" w:lineRule="exact"/>
              <w:jc w:val="right"/>
              <w:rPr>
                <w:rFonts w:ascii="Angsana New" w:hAnsi="Angsana New"/>
                <w:position w:val="4"/>
                <w:sz w:val="21"/>
                <w:szCs w:val="21"/>
              </w:rPr>
            </w:pPr>
            <w:r w:rsidRPr="0014703E">
              <w:rPr>
                <w:rFonts w:ascii="Angsana New" w:hAnsi="Angsana New"/>
                <w:position w:val="4"/>
                <w:sz w:val="21"/>
                <w:szCs w:val="21"/>
              </w:rPr>
              <w:t>(3,047,439)</w:t>
            </w:r>
          </w:p>
        </w:tc>
        <w:tc>
          <w:tcPr>
            <w:tcW w:w="141" w:type="dxa"/>
          </w:tcPr>
          <w:p w14:paraId="28CB7B96"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2150F8EB" w14:textId="1AB30C72" w:rsidR="0080564F" w:rsidRPr="0014703E" w:rsidRDefault="00DB0CDF" w:rsidP="0080564F">
            <w:pPr>
              <w:tabs>
                <w:tab w:val="left" w:pos="284"/>
                <w:tab w:val="left" w:pos="851"/>
                <w:tab w:val="left" w:pos="1418"/>
                <w:tab w:val="left" w:pos="1985"/>
              </w:tabs>
              <w:spacing w:line="240" w:lineRule="exact"/>
              <w:jc w:val="right"/>
              <w:rPr>
                <w:rFonts w:ascii="Angsana New" w:hAnsi="Angsana New"/>
                <w:position w:val="4"/>
                <w:sz w:val="21"/>
                <w:szCs w:val="21"/>
              </w:rPr>
            </w:pPr>
            <w:r w:rsidRPr="0014703E">
              <w:rPr>
                <w:rFonts w:ascii="Angsana New" w:hAnsi="Angsana New"/>
                <w:position w:val="4"/>
                <w:sz w:val="21"/>
                <w:szCs w:val="21"/>
              </w:rPr>
              <w:t>(156,543)</w:t>
            </w:r>
          </w:p>
        </w:tc>
        <w:tc>
          <w:tcPr>
            <w:tcW w:w="132" w:type="dxa"/>
          </w:tcPr>
          <w:p w14:paraId="3A6A1787"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13156CD0" w14:textId="467D2093" w:rsidR="0080564F" w:rsidRPr="0014703E" w:rsidRDefault="00DB0CDF" w:rsidP="0080564F">
            <w:pPr>
              <w:tabs>
                <w:tab w:val="left" w:pos="284"/>
                <w:tab w:val="left" w:pos="1418"/>
                <w:tab w:val="left" w:pos="1985"/>
              </w:tabs>
              <w:spacing w:line="240" w:lineRule="exact"/>
              <w:ind w:right="57" w:hanging="85"/>
              <w:jc w:val="right"/>
              <w:rPr>
                <w:rFonts w:ascii="Angsana New" w:hAnsi="Angsana New"/>
                <w:position w:val="4"/>
                <w:sz w:val="21"/>
                <w:szCs w:val="21"/>
                <w:cs/>
              </w:rPr>
            </w:pPr>
            <w:r w:rsidRPr="0014703E">
              <w:rPr>
                <w:rFonts w:ascii="Angsana New" w:hAnsi="Angsana New"/>
                <w:position w:val="4"/>
                <w:sz w:val="21"/>
                <w:szCs w:val="21"/>
              </w:rPr>
              <w:t>77,419</w:t>
            </w:r>
          </w:p>
        </w:tc>
        <w:tc>
          <w:tcPr>
            <w:tcW w:w="132" w:type="dxa"/>
          </w:tcPr>
          <w:p w14:paraId="37FC2814"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5F9A49CD" w14:textId="68A75A60" w:rsidR="0080564F" w:rsidRPr="0014703E" w:rsidRDefault="00DB0CDF" w:rsidP="0080564F">
            <w:pPr>
              <w:tabs>
                <w:tab w:val="left" w:pos="284"/>
                <w:tab w:val="left" w:pos="1418"/>
                <w:tab w:val="left" w:pos="1985"/>
              </w:tabs>
              <w:spacing w:line="240" w:lineRule="exact"/>
              <w:ind w:right="227"/>
              <w:jc w:val="right"/>
              <w:rPr>
                <w:rFonts w:ascii="Angsana New" w:hAnsi="Angsana New"/>
                <w:position w:val="4"/>
                <w:sz w:val="21"/>
                <w:szCs w:val="21"/>
                <w:cs/>
              </w:rPr>
            </w:pPr>
            <w:r w:rsidRPr="0014703E">
              <w:rPr>
                <w:rFonts w:ascii="Angsana New" w:hAnsi="Angsana New"/>
                <w:position w:val="4"/>
                <w:sz w:val="21"/>
                <w:szCs w:val="21"/>
              </w:rPr>
              <w:t>-</w:t>
            </w:r>
          </w:p>
        </w:tc>
        <w:tc>
          <w:tcPr>
            <w:tcW w:w="132" w:type="dxa"/>
          </w:tcPr>
          <w:p w14:paraId="3D0E22B4"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tcBorders>
          </w:tcPr>
          <w:p w14:paraId="62561613" w14:textId="4E08CF97" w:rsidR="0080564F" w:rsidRPr="0014703E" w:rsidRDefault="00DB0CDF" w:rsidP="0080564F">
            <w:pPr>
              <w:tabs>
                <w:tab w:val="left" w:pos="284"/>
                <w:tab w:val="left" w:pos="1418"/>
                <w:tab w:val="left" w:pos="1985"/>
              </w:tabs>
              <w:spacing w:line="240" w:lineRule="exact"/>
              <w:ind w:right="11" w:hanging="85"/>
              <w:jc w:val="right"/>
              <w:rPr>
                <w:rFonts w:ascii="Angsana New" w:hAnsi="Angsana New"/>
                <w:position w:val="4"/>
                <w:sz w:val="21"/>
                <w:szCs w:val="21"/>
              </w:rPr>
            </w:pPr>
            <w:r w:rsidRPr="0014703E">
              <w:rPr>
                <w:rFonts w:ascii="Angsana New" w:hAnsi="Angsana New"/>
                <w:position w:val="4"/>
                <w:sz w:val="21"/>
                <w:szCs w:val="21"/>
              </w:rPr>
              <w:t>(3,126,563)</w:t>
            </w:r>
          </w:p>
        </w:tc>
      </w:tr>
      <w:tr w:rsidR="0080564F" w:rsidRPr="002A074D" w14:paraId="085915F1" w14:textId="77777777" w:rsidTr="004908E7">
        <w:tc>
          <w:tcPr>
            <w:tcW w:w="3600" w:type="dxa"/>
          </w:tcPr>
          <w:p w14:paraId="75E9CEFB" w14:textId="77777777" w:rsidR="0080564F" w:rsidRPr="002A074D" w:rsidRDefault="0080564F" w:rsidP="0080564F">
            <w:pPr>
              <w:tabs>
                <w:tab w:val="left" w:pos="284"/>
                <w:tab w:val="left" w:pos="851"/>
                <w:tab w:val="left" w:pos="1418"/>
                <w:tab w:val="left" w:pos="1985"/>
              </w:tabs>
              <w:spacing w:line="240" w:lineRule="exact"/>
              <w:ind w:right="-86"/>
              <w:rPr>
                <w:rFonts w:ascii="Angsana New" w:hAnsi="Angsana New"/>
                <w:sz w:val="21"/>
                <w:szCs w:val="21"/>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25B66719" w14:textId="77777777" w:rsidR="0080564F" w:rsidRPr="0014703E" w:rsidRDefault="0080564F" w:rsidP="0080564F">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sidRPr="0014703E">
              <w:rPr>
                <w:rFonts w:ascii="Angsana New" w:hAnsi="Angsana New"/>
                <w:position w:val="4"/>
                <w:sz w:val="21"/>
                <w:szCs w:val="21"/>
              </w:rPr>
              <w:t>1,895,985</w:t>
            </w:r>
          </w:p>
        </w:tc>
        <w:tc>
          <w:tcPr>
            <w:tcW w:w="141" w:type="dxa"/>
          </w:tcPr>
          <w:p w14:paraId="619E03EB"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06094669" w14:textId="77777777" w:rsidR="0080564F" w:rsidRPr="0014703E" w:rsidRDefault="0080564F" w:rsidP="0080564F">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2CDEDD2C" w14:textId="77777777" w:rsidR="0080564F" w:rsidRPr="0014703E" w:rsidRDefault="0080564F" w:rsidP="0080564F">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tcBorders>
          </w:tcPr>
          <w:p w14:paraId="7CD7AF35" w14:textId="77777777" w:rsidR="0080564F" w:rsidRPr="0014703E" w:rsidRDefault="0080564F" w:rsidP="0080564F">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7969765E"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5DEEE690" w14:textId="77777777" w:rsidR="0080564F" w:rsidRPr="0014703E" w:rsidRDefault="0080564F" w:rsidP="0080564F">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31100A3D" w14:textId="77777777" w:rsidR="0080564F" w:rsidRPr="0014703E" w:rsidRDefault="0080564F" w:rsidP="0080564F">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double" w:sz="6" w:space="0" w:color="auto"/>
            </w:tcBorders>
          </w:tcPr>
          <w:p w14:paraId="4F659D87" w14:textId="4310BA5C" w:rsidR="0080564F" w:rsidRPr="0014703E" w:rsidRDefault="00DB0CDF" w:rsidP="0080564F">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sidRPr="0014703E">
              <w:rPr>
                <w:rFonts w:ascii="Angsana New" w:hAnsi="Angsana New"/>
                <w:position w:val="4"/>
                <w:sz w:val="21"/>
                <w:szCs w:val="21"/>
              </w:rPr>
              <w:t>1,859,215</w:t>
            </w:r>
          </w:p>
        </w:tc>
      </w:tr>
    </w:tbl>
    <w:p w14:paraId="5CAB867B" w14:textId="77777777" w:rsidR="009A39BA" w:rsidRPr="002A074D" w:rsidRDefault="009A39BA" w:rsidP="009A39BA">
      <w:pPr>
        <w:spacing w:line="240" w:lineRule="exact"/>
        <w:ind w:left="1077" w:right="-397" w:hanging="357"/>
        <w:jc w:val="right"/>
        <w:rPr>
          <w:rFonts w:ascii="Angsana New" w:hAnsi="Angsana New"/>
          <w:snapToGrid w:val="0"/>
          <w:sz w:val="20"/>
          <w:szCs w:val="20"/>
          <w:lang w:eastAsia="th-TH"/>
        </w:rPr>
      </w:pPr>
    </w:p>
    <w:p w14:paraId="394E38F5" w14:textId="3513A10F" w:rsidR="00091E58" w:rsidRPr="00480A2D" w:rsidRDefault="00983ACD" w:rsidP="00091E58">
      <w:pPr>
        <w:spacing w:line="350" w:lineRule="exact"/>
        <w:ind w:left="284" w:firstLine="425"/>
        <w:rPr>
          <w:rFonts w:ascii="Angsana New" w:eastAsia="Times New Roman" w:hAnsi="Angsana New"/>
          <w:sz w:val="32"/>
          <w:szCs w:val="32"/>
          <w:lang w:eastAsia="en-US"/>
        </w:rPr>
      </w:pPr>
      <w:r w:rsidRPr="002A074D">
        <w:rPr>
          <w:rFonts w:ascii="Angsana New" w:eastAsia="Times New Roman" w:hAnsi="Angsana New"/>
          <w:sz w:val="32"/>
          <w:szCs w:val="32"/>
          <w:lang w:eastAsia="en-US"/>
        </w:rPr>
        <w:lastRenderedPageBreak/>
        <w:tab/>
      </w:r>
      <w:r w:rsidR="00091E58" w:rsidRPr="00480A2D">
        <w:rPr>
          <w:rFonts w:ascii="Angsana New" w:eastAsia="Times New Roman" w:hAnsi="Angsana New"/>
          <w:sz w:val="32"/>
          <w:szCs w:val="32"/>
          <w:lang w:eastAsia="en-US"/>
        </w:rPr>
        <w:t xml:space="preserve">The gross carrying amount of fully depreciated plant and equipment that were still in use as at </w:t>
      </w:r>
      <w:r w:rsidR="00176BB3">
        <w:rPr>
          <w:rFonts w:ascii="Angsana New" w:eastAsia="Times New Roman" w:hAnsi="Angsana New"/>
          <w:sz w:val="32"/>
          <w:szCs w:val="32"/>
          <w:lang w:eastAsia="en-US"/>
        </w:rPr>
        <w:t xml:space="preserve">December </w:t>
      </w:r>
      <w:r w:rsidR="00091E58" w:rsidRPr="00480A2D">
        <w:rPr>
          <w:rFonts w:ascii="Angsana New" w:eastAsia="Times New Roman" w:hAnsi="Angsana New"/>
          <w:sz w:val="32"/>
          <w:szCs w:val="32"/>
          <w:lang w:eastAsia="en-US"/>
        </w:rPr>
        <w:t>3</w:t>
      </w:r>
      <w:r w:rsidR="00176BB3">
        <w:rPr>
          <w:rFonts w:ascii="Angsana New" w:eastAsia="Times New Roman" w:hAnsi="Angsana New"/>
          <w:sz w:val="32"/>
          <w:szCs w:val="32"/>
          <w:lang w:eastAsia="en-US"/>
        </w:rPr>
        <w:t>1</w:t>
      </w:r>
      <w:r w:rsidR="00091E58" w:rsidRPr="00480A2D">
        <w:rPr>
          <w:rFonts w:ascii="Angsana New" w:eastAsia="Times New Roman" w:hAnsi="Angsana New"/>
          <w:sz w:val="32"/>
          <w:szCs w:val="32"/>
          <w:lang w:eastAsia="en-US"/>
        </w:rPr>
        <w:t xml:space="preserve">, 2020 amounted to Baht </w:t>
      </w:r>
      <w:r w:rsidR="00176BB3">
        <w:rPr>
          <w:rFonts w:ascii="Angsana New" w:hAnsi="Angsana New"/>
          <w:spacing w:val="-6"/>
          <w:sz w:val="32"/>
          <w:szCs w:val="32"/>
        </w:rPr>
        <w:t>1,993.86</w:t>
      </w:r>
      <w:r w:rsidR="00091E58" w:rsidRPr="00480A2D">
        <w:rPr>
          <w:rFonts w:ascii="Angsana New" w:eastAsia="Times New Roman" w:hAnsi="Angsana New"/>
          <w:sz w:val="32"/>
          <w:szCs w:val="32"/>
          <w:lang w:eastAsia="en-US"/>
        </w:rPr>
        <w:t xml:space="preserve"> million (December 31, 2019 : Baht 1,929.25 million)</w:t>
      </w:r>
    </w:p>
    <w:p w14:paraId="08EBF416" w14:textId="6F41916E" w:rsidR="00091E58" w:rsidRPr="00480A2D" w:rsidRDefault="00091E58" w:rsidP="00091E58">
      <w:pPr>
        <w:tabs>
          <w:tab w:val="left" w:pos="284"/>
          <w:tab w:val="left" w:pos="709"/>
          <w:tab w:val="left" w:pos="1418"/>
          <w:tab w:val="left" w:pos="1985"/>
        </w:tabs>
        <w:spacing w:line="350" w:lineRule="exact"/>
        <w:ind w:left="284"/>
        <w:jc w:val="thaiDistribute"/>
        <w:rPr>
          <w:rFonts w:ascii="Angsana New" w:hAnsi="Angsana New"/>
          <w:spacing w:val="-4"/>
          <w:sz w:val="32"/>
          <w:szCs w:val="32"/>
        </w:rPr>
      </w:pPr>
      <w:r w:rsidRPr="00480A2D">
        <w:rPr>
          <w:rFonts w:ascii="Angsana New" w:hAnsi="Angsana New"/>
          <w:sz w:val="32"/>
          <w:szCs w:val="32"/>
        </w:rPr>
        <w:tab/>
      </w:r>
      <w:r w:rsidRPr="00480A2D">
        <w:rPr>
          <w:rFonts w:ascii="Angsana New" w:hAnsi="Angsana New"/>
          <w:spacing w:val="-4"/>
          <w:sz w:val="32"/>
          <w:szCs w:val="32"/>
        </w:rPr>
        <w:t>On February 11, 2020, the Company has appraised the land determined by independent appraiser (American Appraisal (Thailand) Ltd.)</w:t>
      </w:r>
      <w:proofErr w:type="gramStart"/>
      <w:r w:rsidRPr="00480A2D">
        <w:rPr>
          <w:rFonts w:ascii="Angsana New" w:hAnsi="Angsana New"/>
          <w:spacing w:val="-4"/>
          <w:sz w:val="32"/>
          <w:szCs w:val="32"/>
        </w:rPr>
        <w:t xml:space="preserve">. </w:t>
      </w:r>
      <w:proofErr w:type="gramEnd"/>
      <w:r w:rsidRPr="00480A2D">
        <w:rPr>
          <w:rFonts w:ascii="Angsana New" w:hAnsi="Angsana New"/>
          <w:spacing w:val="-4"/>
          <w:sz w:val="32"/>
          <w:szCs w:val="32"/>
        </w:rPr>
        <w:t>The Company recorded the land at fair value in the amount of Baht 938 million comprising the historical cost of Baht 22 million and the gain on land revaluation of Baht 916 million</w:t>
      </w:r>
      <w:proofErr w:type="gramStart"/>
      <w:r w:rsidRPr="00480A2D">
        <w:rPr>
          <w:rFonts w:ascii="Angsana New" w:hAnsi="Angsana New"/>
          <w:spacing w:val="-4"/>
          <w:sz w:val="32"/>
          <w:szCs w:val="32"/>
        </w:rPr>
        <w:t xml:space="preserve">. </w:t>
      </w:r>
      <w:proofErr w:type="gramEnd"/>
      <w:r w:rsidRPr="00480A2D">
        <w:rPr>
          <w:rFonts w:ascii="Angsana New" w:hAnsi="Angsana New"/>
          <w:spacing w:val="-4"/>
          <w:sz w:val="32"/>
          <w:szCs w:val="32"/>
        </w:rPr>
        <w:t xml:space="preserve">This valuation technique is market comparative method which sales prices of comparable land are in close proximity and adjusted for difference in key attributes such as property size, location and shape of land which fair value hierarchy in level 2 as described in Note </w:t>
      </w:r>
      <w:r w:rsidR="00176BB3">
        <w:rPr>
          <w:rFonts w:ascii="Angsana New" w:hAnsi="Angsana New"/>
          <w:spacing w:val="-4"/>
          <w:sz w:val="32"/>
          <w:szCs w:val="32"/>
        </w:rPr>
        <w:t>28.</w:t>
      </w:r>
      <w:r w:rsidR="001F4232">
        <w:rPr>
          <w:rFonts w:ascii="Angsana New" w:hAnsi="Angsana New"/>
          <w:spacing w:val="-4"/>
          <w:sz w:val="32"/>
          <w:szCs w:val="32"/>
        </w:rPr>
        <w:t>7</w:t>
      </w:r>
      <w:r w:rsidR="00D14D97">
        <w:rPr>
          <w:rFonts w:ascii="Angsana New" w:hAnsi="Angsana New" w:hint="cs"/>
          <w:spacing w:val="-4"/>
          <w:sz w:val="32"/>
          <w:szCs w:val="32"/>
          <w:cs/>
        </w:rPr>
        <w:t>.</w:t>
      </w:r>
    </w:p>
    <w:p w14:paraId="5EFFA4BD" w14:textId="7DC2B9A8" w:rsidR="00091E58" w:rsidRDefault="00091E58" w:rsidP="00091E58">
      <w:pPr>
        <w:tabs>
          <w:tab w:val="left" w:pos="284"/>
          <w:tab w:val="left" w:pos="709"/>
          <w:tab w:val="left" w:pos="1418"/>
          <w:tab w:val="left" w:pos="1985"/>
        </w:tabs>
        <w:spacing w:line="350" w:lineRule="exact"/>
        <w:ind w:left="284"/>
        <w:jc w:val="thaiDistribute"/>
        <w:rPr>
          <w:rFonts w:ascii="Angsana New" w:hAnsi="Angsana New"/>
          <w:sz w:val="32"/>
          <w:szCs w:val="32"/>
        </w:rPr>
      </w:pPr>
      <w:r w:rsidRPr="00480A2D">
        <w:rPr>
          <w:rFonts w:ascii="Angsana New" w:hAnsi="Angsana New"/>
          <w:sz w:val="32"/>
          <w:szCs w:val="32"/>
        </w:rPr>
        <w:tab/>
      </w:r>
      <w:r w:rsidR="00176BB3">
        <w:rPr>
          <w:rFonts w:ascii="Angsana New" w:hAnsi="Angsana New"/>
          <w:sz w:val="32"/>
          <w:szCs w:val="32"/>
        </w:rPr>
        <w:t>In</w:t>
      </w:r>
      <w:r w:rsidRPr="00480A2D">
        <w:rPr>
          <w:rFonts w:ascii="Angsana New" w:hAnsi="Angsana New"/>
          <w:sz w:val="32"/>
          <w:szCs w:val="32"/>
        </w:rPr>
        <w:t xml:space="preserve"> 2020 and 2019, the Company recorded interest as part of the cost assets of Baht </w:t>
      </w:r>
      <w:r>
        <w:rPr>
          <w:rFonts w:ascii="Angsana New" w:hAnsi="Angsana New"/>
          <w:spacing w:val="-6"/>
          <w:sz w:val="32"/>
          <w:szCs w:val="32"/>
        </w:rPr>
        <w:t>1.</w:t>
      </w:r>
      <w:r w:rsidR="00176BB3">
        <w:rPr>
          <w:rFonts w:ascii="Angsana New" w:hAnsi="Angsana New"/>
          <w:spacing w:val="-6"/>
          <w:sz w:val="32"/>
          <w:szCs w:val="32"/>
        </w:rPr>
        <w:t>32</w:t>
      </w:r>
      <w:r>
        <w:rPr>
          <w:rFonts w:ascii="Angsana New" w:hAnsi="Angsana New"/>
          <w:spacing w:val="-6"/>
          <w:sz w:val="32"/>
          <w:szCs w:val="32"/>
        </w:rPr>
        <w:t xml:space="preserve"> </w:t>
      </w:r>
      <w:r w:rsidRPr="00480A2D">
        <w:rPr>
          <w:rFonts w:ascii="Angsana New" w:hAnsi="Angsana New"/>
          <w:sz w:val="32"/>
          <w:szCs w:val="32"/>
        </w:rPr>
        <w:t>million and Baht 0.26 million, respectively</w:t>
      </w:r>
      <w:proofErr w:type="gramStart"/>
      <w:r w:rsidRPr="00480A2D">
        <w:rPr>
          <w:rFonts w:ascii="Angsana New" w:hAnsi="Angsana New"/>
          <w:sz w:val="32"/>
          <w:szCs w:val="32"/>
        </w:rPr>
        <w:t xml:space="preserve">. </w:t>
      </w:r>
      <w:proofErr w:type="gramEnd"/>
      <w:r w:rsidRPr="00480A2D">
        <w:rPr>
          <w:rFonts w:ascii="Angsana New" w:hAnsi="Angsana New"/>
          <w:sz w:val="32"/>
          <w:szCs w:val="32"/>
        </w:rPr>
        <w:t xml:space="preserve">Borrowing costs are the amount of the loan for general purposes by calculating from the capitalization rate which is the weighted average of the total loans that were borrowed for general purposes at the rate of </w:t>
      </w:r>
      <w:r>
        <w:rPr>
          <w:rFonts w:ascii="Angsana New" w:hAnsi="Angsana New"/>
          <w:spacing w:val="-6"/>
          <w:sz w:val="32"/>
          <w:szCs w:val="32"/>
        </w:rPr>
        <w:t>3.09</w:t>
      </w:r>
      <w:r w:rsidRPr="00480A2D">
        <w:rPr>
          <w:rFonts w:ascii="Angsana New" w:hAnsi="Angsana New"/>
          <w:sz w:val="32"/>
          <w:szCs w:val="32"/>
        </w:rPr>
        <w:t>% per annum and 2.10% per annum, respectively.</w:t>
      </w:r>
    </w:p>
    <w:p w14:paraId="6E6CDC81" w14:textId="1F025DF8" w:rsidR="00091E58" w:rsidRDefault="00091E58" w:rsidP="003259AA">
      <w:pPr>
        <w:tabs>
          <w:tab w:val="left" w:pos="284"/>
          <w:tab w:val="left" w:pos="709"/>
          <w:tab w:val="left" w:pos="1418"/>
          <w:tab w:val="left" w:pos="1985"/>
        </w:tabs>
        <w:spacing w:line="240" w:lineRule="exact"/>
        <w:ind w:left="284"/>
        <w:jc w:val="thaiDistribute"/>
        <w:rPr>
          <w:rFonts w:ascii="Angsana New" w:hAnsi="Angsana New"/>
          <w:spacing w:val="-4"/>
          <w:sz w:val="32"/>
          <w:szCs w:val="32"/>
        </w:rPr>
      </w:pPr>
    </w:p>
    <w:p w14:paraId="4D222146" w14:textId="799FAF06" w:rsidR="00AC7A35" w:rsidRPr="002A074D" w:rsidRDefault="00AC7A35" w:rsidP="0050758D">
      <w:pPr>
        <w:tabs>
          <w:tab w:val="left" w:pos="284"/>
        </w:tabs>
        <w:overflowPunct w:val="0"/>
        <w:autoSpaceDE w:val="0"/>
        <w:autoSpaceDN w:val="0"/>
        <w:adjustRightInd w:val="0"/>
        <w:spacing w:line="350" w:lineRule="exact"/>
        <w:ind w:hanging="142"/>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1</w:t>
      </w:r>
      <w:r w:rsidR="004D1478">
        <w:rPr>
          <w:rFonts w:ascii="Angsana New" w:eastAsia="Times New Roman" w:hAnsi="Angsana New"/>
          <w:b/>
          <w:bCs/>
          <w:sz w:val="32"/>
          <w:szCs w:val="32"/>
          <w:lang w:eastAsia="en-US"/>
        </w:rPr>
        <w:t>2</w:t>
      </w:r>
      <w:r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ab/>
      </w:r>
      <w:r>
        <w:rPr>
          <w:rFonts w:ascii="Angsana New" w:eastAsia="Times New Roman" w:hAnsi="Angsana New"/>
          <w:b/>
          <w:bCs/>
          <w:sz w:val="32"/>
          <w:szCs w:val="32"/>
          <w:lang w:eastAsia="en-US"/>
        </w:rPr>
        <w:t>RIGHT-OF-USE</w:t>
      </w:r>
      <w:r w:rsidR="0015676F">
        <w:rPr>
          <w:rFonts w:ascii="Angsana New" w:eastAsia="Times New Roman" w:hAnsi="Angsana New"/>
          <w:b/>
          <w:bCs/>
          <w:sz w:val="32"/>
          <w:szCs w:val="32"/>
          <w:lang w:eastAsia="en-US"/>
        </w:rPr>
        <w:t xml:space="preserve"> </w:t>
      </w:r>
      <w:r>
        <w:rPr>
          <w:rFonts w:ascii="Angsana New" w:eastAsia="Times New Roman" w:hAnsi="Angsana New"/>
          <w:b/>
          <w:bCs/>
          <w:sz w:val="32"/>
          <w:szCs w:val="32"/>
          <w:lang w:eastAsia="en-US"/>
        </w:rPr>
        <w:t>ASSETS AND LEASE LIABILITIES</w:t>
      </w:r>
    </w:p>
    <w:p w14:paraId="3A8D0E89" w14:textId="55DC3C13" w:rsidR="00AC7A35" w:rsidRPr="00ED6EFB" w:rsidRDefault="00AC7A35" w:rsidP="0050758D">
      <w:pPr>
        <w:tabs>
          <w:tab w:val="left" w:pos="2880"/>
          <w:tab w:val="left" w:pos="5760"/>
          <w:tab w:val="decimal" w:pos="6660"/>
          <w:tab w:val="left" w:pos="7110"/>
          <w:tab w:val="decimal" w:pos="7920"/>
        </w:tabs>
        <w:spacing w:before="60" w:after="60" w:line="350" w:lineRule="exact"/>
        <w:ind w:left="547" w:right="-43" w:hanging="540"/>
        <w:rPr>
          <w:rFonts w:asciiTheme="majorBidi" w:hAnsiTheme="majorBidi" w:cstheme="majorBidi"/>
          <w:b/>
          <w:bCs/>
          <w:sz w:val="32"/>
          <w:szCs w:val="32"/>
          <w:u w:val="single"/>
        </w:rPr>
      </w:pPr>
      <w:r w:rsidRPr="00DF0349">
        <w:rPr>
          <w:rFonts w:asciiTheme="majorBidi" w:hAnsiTheme="majorBidi" w:cstheme="majorBidi"/>
          <w:b/>
          <w:bCs/>
          <w:sz w:val="32"/>
          <w:szCs w:val="32"/>
        </w:rPr>
        <w:tab/>
      </w:r>
      <w:r w:rsidRPr="00ED6EFB">
        <w:rPr>
          <w:rFonts w:asciiTheme="majorBidi" w:hAnsiTheme="majorBidi" w:cstheme="majorBidi"/>
          <w:b/>
          <w:bCs/>
          <w:sz w:val="32"/>
          <w:szCs w:val="32"/>
          <w:u w:val="single"/>
        </w:rPr>
        <w:t>Right</w:t>
      </w:r>
      <w:r w:rsidRPr="00ED6EFB">
        <w:rPr>
          <w:rFonts w:asciiTheme="majorBidi" w:hAnsiTheme="majorBidi" w:cstheme="majorBidi"/>
          <w:b/>
          <w:bCs/>
          <w:sz w:val="32"/>
          <w:szCs w:val="32"/>
          <w:u w:val="single"/>
          <w:cs/>
        </w:rPr>
        <w:t>-</w:t>
      </w:r>
      <w:r w:rsidRPr="00ED6EFB">
        <w:rPr>
          <w:rFonts w:asciiTheme="majorBidi" w:hAnsiTheme="majorBidi" w:cstheme="majorBidi"/>
          <w:b/>
          <w:bCs/>
          <w:sz w:val="32"/>
          <w:szCs w:val="32"/>
          <w:u w:val="single"/>
        </w:rPr>
        <w:t>of</w:t>
      </w:r>
      <w:r w:rsidRPr="00ED6EFB">
        <w:rPr>
          <w:rFonts w:asciiTheme="majorBidi" w:hAnsiTheme="majorBidi" w:cstheme="majorBidi"/>
          <w:b/>
          <w:bCs/>
          <w:sz w:val="32"/>
          <w:szCs w:val="32"/>
          <w:u w:val="single"/>
          <w:cs/>
        </w:rPr>
        <w:t>-</w:t>
      </w:r>
      <w:r w:rsidRPr="00ED6EFB">
        <w:rPr>
          <w:rFonts w:asciiTheme="majorBidi" w:hAnsiTheme="majorBidi" w:cstheme="majorBidi"/>
          <w:b/>
          <w:bCs/>
          <w:sz w:val="32"/>
          <w:szCs w:val="32"/>
          <w:u w:val="single"/>
        </w:rPr>
        <w:t>use assets</w:t>
      </w:r>
    </w:p>
    <w:p w14:paraId="507365A0" w14:textId="42DB8D3E" w:rsidR="00AC7A35" w:rsidRDefault="00AC7A35" w:rsidP="0077731C">
      <w:pPr>
        <w:tabs>
          <w:tab w:val="left" w:pos="5760"/>
          <w:tab w:val="decimal" w:pos="6660"/>
          <w:tab w:val="left" w:pos="7110"/>
          <w:tab w:val="decimal" w:pos="7920"/>
        </w:tabs>
        <w:spacing w:before="60" w:after="60" w:line="340" w:lineRule="exact"/>
        <w:ind w:left="547" w:right="-43" w:hanging="547"/>
        <w:rPr>
          <w:rFonts w:asciiTheme="majorBidi" w:hAnsiTheme="majorBidi" w:cstheme="majorBidi"/>
          <w:sz w:val="32"/>
          <w:szCs w:val="32"/>
        </w:rPr>
      </w:pPr>
      <w:r w:rsidRPr="00DF0349">
        <w:rPr>
          <w:rFonts w:asciiTheme="majorBidi" w:hAnsiTheme="majorBidi" w:cstheme="majorBidi"/>
          <w:sz w:val="32"/>
          <w:szCs w:val="32"/>
        </w:rPr>
        <w:tab/>
      </w:r>
      <w:r>
        <w:rPr>
          <w:rFonts w:asciiTheme="majorBidi" w:hAnsiTheme="majorBidi"/>
          <w:sz w:val="32"/>
          <w:szCs w:val="32"/>
          <w:cs/>
        </w:rPr>
        <w:t xml:space="preserve">        </w:t>
      </w:r>
      <w:r w:rsidRPr="00DF0349">
        <w:rPr>
          <w:rFonts w:asciiTheme="majorBidi" w:hAnsiTheme="majorBidi" w:cstheme="majorBidi"/>
          <w:sz w:val="32"/>
          <w:szCs w:val="32"/>
        </w:rPr>
        <w:t>The net book value of right</w:t>
      </w:r>
      <w:r w:rsidRPr="00DF0349">
        <w:rPr>
          <w:rFonts w:asciiTheme="majorBidi" w:hAnsiTheme="majorBidi" w:cstheme="majorBidi"/>
          <w:sz w:val="32"/>
          <w:szCs w:val="32"/>
          <w:cs/>
        </w:rPr>
        <w:t>-</w:t>
      </w:r>
      <w:r w:rsidRPr="00DF0349">
        <w:rPr>
          <w:rFonts w:asciiTheme="majorBidi" w:hAnsiTheme="majorBidi" w:cstheme="majorBidi"/>
          <w:sz w:val="32"/>
          <w:szCs w:val="32"/>
        </w:rPr>
        <w:t>of</w:t>
      </w:r>
      <w:r w:rsidRPr="00DF0349">
        <w:rPr>
          <w:rFonts w:asciiTheme="majorBidi" w:hAnsiTheme="majorBidi" w:cstheme="majorBidi"/>
          <w:sz w:val="32"/>
          <w:szCs w:val="32"/>
          <w:cs/>
        </w:rPr>
        <w:t>-</w:t>
      </w:r>
      <w:r w:rsidRPr="00DF0349">
        <w:rPr>
          <w:rFonts w:asciiTheme="majorBidi" w:hAnsiTheme="majorBidi" w:cstheme="majorBidi"/>
          <w:sz w:val="32"/>
          <w:szCs w:val="32"/>
        </w:rPr>
        <w:t xml:space="preserve">use assets related to lease contracts and the movement </w:t>
      </w:r>
      <w:r w:rsidRPr="00ED6EFB">
        <w:rPr>
          <w:rFonts w:asciiTheme="majorBidi" w:hAnsiTheme="majorBidi" w:cstheme="majorBidi"/>
          <w:sz w:val="32"/>
          <w:szCs w:val="32"/>
        </w:rPr>
        <w:t>for the year ended December 31, 2020</w:t>
      </w:r>
      <w:r w:rsidRPr="00DF0349">
        <w:rPr>
          <w:rFonts w:asciiTheme="majorBidi" w:hAnsiTheme="majorBidi" w:cstheme="majorBidi"/>
          <w:sz w:val="32"/>
          <w:szCs w:val="32"/>
        </w:rPr>
        <w:t xml:space="preserve"> are presented below</w:t>
      </w:r>
      <w:r w:rsidRPr="00DF0349">
        <w:rPr>
          <w:rFonts w:asciiTheme="majorBidi" w:hAnsiTheme="majorBidi" w:cstheme="majorBidi"/>
          <w:sz w:val="32"/>
          <w:szCs w:val="32"/>
          <w:cs/>
        </w:rPr>
        <w:t>.</w:t>
      </w:r>
    </w:p>
    <w:p w14:paraId="0610A24E" w14:textId="5FF04EF7" w:rsidR="0015676F" w:rsidRPr="002437EC" w:rsidRDefault="002437EC" w:rsidP="0077731C">
      <w:pPr>
        <w:spacing w:line="320" w:lineRule="exact"/>
        <w:ind w:right="-115"/>
        <w:rPr>
          <w:rFonts w:ascii="Angsana New" w:hAnsi="Angsana New"/>
          <w:snapToGrid w:val="0"/>
          <w:sz w:val="28"/>
          <w:szCs w:val="28"/>
          <w:lang w:eastAsia="th-TH"/>
        </w:rPr>
      </w:pPr>
      <w:r>
        <w:rPr>
          <w:rFonts w:ascii="Angsana New" w:hAnsi="Angsana New"/>
          <w:snapToGrid w:val="0"/>
          <w:sz w:val="28"/>
          <w:szCs w:val="28"/>
          <w:lang w:eastAsia="th-TH"/>
        </w:rPr>
        <w:t xml:space="preserve">                                                                                                                                                                 </w:t>
      </w:r>
      <w:r w:rsidR="0015676F" w:rsidRPr="002437EC">
        <w:rPr>
          <w:rFonts w:ascii="Angsana New" w:hAnsi="Angsana New"/>
          <w:snapToGrid w:val="0"/>
          <w:sz w:val="28"/>
          <w:szCs w:val="28"/>
          <w:lang w:eastAsia="th-TH"/>
        </w:rPr>
        <w:t>(Unit : Thousand Baht)</w:t>
      </w:r>
    </w:p>
    <w:tbl>
      <w:tblPr>
        <w:tblStyle w:val="aff9"/>
        <w:tblW w:w="878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283"/>
        <w:gridCol w:w="1134"/>
        <w:gridCol w:w="284"/>
        <w:gridCol w:w="1134"/>
        <w:gridCol w:w="283"/>
        <w:gridCol w:w="1134"/>
      </w:tblGrid>
      <w:tr w:rsidR="008869A8" w:rsidRPr="00637215" w14:paraId="2EC53DC6" w14:textId="21D3962D" w:rsidTr="009C4DFB">
        <w:trPr>
          <w:trHeight w:val="279"/>
          <w:tblHeader/>
        </w:trPr>
        <w:tc>
          <w:tcPr>
            <w:tcW w:w="4536" w:type="dxa"/>
          </w:tcPr>
          <w:p w14:paraId="1A87F0C6" w14:textId="77777777" w:rsidR="008869A8" w:rsidRPr="00637215" w:rsidRDefault="008869A8" w:rsidP="0077731C">
            <w:pPr>
              <w:spacing w:line="320" w:lineRule="exact"/>
              <w:ind w:left="151" w:hanging="151"/>
              <w:jc w:val="center"/>
              <w:outlineLvl w:val="0"/>
              <w:rPr>
                <w:rFonts w:asciiTheme="majorBidi" w:hAnsiTheme="majorBidi" w:cstheme="majorBidi"/>
                <w:sz w:val="28"/>
                <w:szCs w:val="28"/>
              </w:rPr>
            </w:pPr>
          </w:p>
        </w:tc>
        <w:tc>
          <w:tcPr>
            <w:tcW w:w="283" w:type="dxa"/>
          </w:tcPr>
          <w:p w14:paraId="6C2CA1B0" w14:textId="77777777" w:rsidR="008869A8" w:rsidRPr="00637215" w:rsidRDefault="008869A8" w:rsidP="0077731C">
            <w:pPr>
              <w:spacing w:line="320" w:lineRule="exact"/>
              <w:ind w:left="151" w:hanging="151"/>
              <w:jc w:val="center"/>
              <w:outlineLvl w:val="0"/>
              <w:rPr>
                <w:rFonts w:asciiTheme="majorBidi" w:hAnsiTheme="majorBidi" w:cstheme="majorBidi"/>
                <w:sz w:val="28"/>
              </w:rPr>
            </w:pPr>
          </w:p>
        </w:tc>
        <w:tc>
          <w:tcPr>
            <w:tcW w:w="3969" w:type="dxa"/>
            <w:gridSpan w:val="5"/>
            <w:tcBorders>
              <w:top w:val="single" w:sz="4" w:space="0" w:color="auto"/>
              <w:bottom w:val="single" w:sz="4" w:space="0" w:color="auto"/>
            </w:tcBorders>
          </w:tcPr>
          <w:p w14:paraId="4D3507A6" w14:textId="0872229E" w:rsidR="008869A8" w:rsidRPr="00637215" w:rsidRDefault="002040FD" w:rsidP="0077731C">
            <w:pPr>
              <w:spacing w:line="320" w:lineRule="exact"/>
              <w:ind w:left="151" w:hanging="151"/>
              <w:jc w:val="center"/>
              <w:outlineLvl w:val="0"/>
              <w:rPr>
                <w:rFonts w:asciiTheme="majorBidi" w:hAnsiTheme="majorBidi" w:cstheme="majorBidi"/>
                <w:sz w:val="28"/>
              </w:rPr>
            </w:pPr>
            <w:r>
              <w:rPr>
                <w:rFonts w:asciiTheme="majorBidi" w:hAnsiTheme="majorBidi" w:cstheme="majorBidi"/>
                <w:sz w:val="28"/>
              </w:rPr>
              <w:t>Consolidated / The Company Only</w:t>
            </w:r>
          </w:p>
        </w:tc>
      </w:tr>
      <w:tr w:rsidR="00EB272B" w:rsidRPr="00637215" w14:paraId="48EBA232" w14:textId="77777777" w:rsidTr="00B52E18">
        <w:trPr>
          <w:trHeight w:val="279"/>
          <w:tblHeader/>
        </w:trPr>
        <w:tc>
          <w:tcPr>
            <w:tcW w:w="4536" w:type="dxa"/>
          </w:tcPr>
          <w:p w14:paraId="1B15A908" w14:textId="77777777" w:rsidR="00EB272B" w:rsidRPr="00637215" w:rsidRDefault="00EB272B" w:rsidP="0077731C">
            <w:pPr>
              <w:spacing w:line="320" w:lineRule="exact"/>
              <w:ind w:left="151" w:hanging="151"/>
              <w:jc w:val="center"/>
              <w:outlineLvl w:val="0"/>
              <w:rPr>
                <w:rFonts w:asciiTheme="majorBidi" w:hAnsiTheme="majorBidi" w:cstheme="majorBidi"/>
                <w:sz w:val="28"/>
                <w:szCs w:val="28"/>
              </w:rPr>
            </w:pPr>
          </w:p>
        </w:tc>
        <w:tc>
          <w:tcPr>
            <w:tcW w:w="283" w:type="dxa"/>
          </w:tcPr>
          <w:p w14:paraId="29024551" w14:textId="77777777" w:rsidR="00EB272B" w:rsidRPr="00637215" w:rsidRDefault="00EB272B" w:rsidP="0077731C">
            <w:pPr>
              <w:spacing w:line="320" w:lineRule="exact"/>
              <w:ind w:left="151" w:hanging="151"/>
              <w:jc w:val="center"/>
              <w:outlineLvl w:val="0"/>
              <w:rPr>
                <w:rFonts w:asciiTheme="majorBidi" w:hAnsiTheme="majorBidi" w:cstheme="majorBidi"/>
                <w:sz w:val="28"/>
              </w:rPr>
            </w:pPr>
          </w:p>
        </w:tc>
        <w:tc>
          <w:tcPr>
            <w:tcW w:w="1134" w:type="dxa"/>
            <w:tcBorders>
              <w:top w:val="single" w:sz="4" w:space="0" w:color="auto"/>
              <w:bottom w:val="single" w:sz="4" w:space="0" w:color="auto"/>
            </w:tcBorders>
          </w:tcPr>
          <w:p w14:paraId="5729EABF" w14:textId="6EA96B81" w:rsidR="00EB272B" w:rsidRPr="00637215" w:rsidRDefault="009409A4" w:rsidP="0077731C">
            <w:pPr>
              <w:spacing w:line="320" w:lineRule="exact"/>
              <w:ind w:left="151" w:hanging="151"/>
              <w:jc w:val="center"/>
              <w:outlineLvl w:val="0"/>
              <w:rPr>
                <w:rFonts w:asciiTheme="majorBidi" w:hAnsiTheme="majorBidi" w:cstheme="majorBidi"/>
                <w:sz w:val="28"/>
              </w:rPr>
            </w:pPr>
            <w:r>
              <w:rPr>
                <w:rFonts w:asciiTheme="majorBidi" w:hAnsiTheme="majorBidi" w:cstheme="majorBidi"/>
                <w:sz w:val="28"/>
              </w:rPr>
              <w:t>Building</w:t>
            </w:r>
          </w:p>
        </w:tc>
        <w:tc>
          <w:tcPr>
            <w:tcW w:w="284" w:type="dxa"/>
            <w:tcBorders>
              <w:top w:val="single" w:sz="4" w:space="0" w:color="auto"/>
            </w:tcBorders>
          </w:tcPr>
          <w:p w14:paraId="7E1F95AC" w14:textId="77777777" w:rsidR="00EB272B" w:rsidRPr="00637215" w:rsidRDefault="00EB272B" w:rsidP="0077731C">
            <w:pPr>
              <w:spacing w:line="320" w:lineRule="exact"/>
              <w:ind w:left="151" w:hanging="151"/>
              <w:jc w:val="center"/>
              <w:outlineLvl w:val="0"/>
              <w:rPr>
                <w:rFonts w:asciiTheme="majorBidi" w:hAnsiTheme="majorBidi" w:cstheme="majorBidi"/>
                <w:sz w:val="28"/>
              </w:rPr>
            </w:pPr>
          </w:p>
        </w:tc>
        <w:tc>
          <w:tcPr>
            <w:tcW w:w="1134" w:type="dxa"/>
            <w:tcBorders>
              <w:top w:val="single" w:sz="4" w:space="0" w:color="auto"/>
              <w:bottom w:val="single" w:sz="4" w:space="0" w:color="auto"/>
            </w:tcBorders>
          </w:tcPr>
          <w:p w14:paraId="1CBDE418" w14:textId="49EF1F28" w:rsidR="00EB272B" w:rsidRPr="00637215" w:rsidRDefault="009409A4" w:rsidP="0077731C">
            <w:pPr>
              <w:spacing w:line="320" w:lineRule="exact"/>
              <w:ind w:left="151" w:hanging="151"/>
              <w:jc w:val="center"/>
              <w:outlineLvl w:val="0"/>
              <w:rPr>
                <w:rFonts w:asciiTheme="majorBidi" w:hAnsiTheme="majorBidi" w:cstheme="majorBidi"/>
                <w:sz w:val="28"/>
              </w:rPr>
            </w:pPr>
            <w:r>
              <w:rPr>
                <w:rFonts w:asciiTheme="majorBidi" w:hAnsiTheme="majorBidi" w:cstheme="majorBidi"/>
                <w:sz w:val="28"/>
              </w:rPr>
              <w:t>Vehicles</w:t>
            </w:r>
          </w:p>
        </w:tc>
        <w:tc>
          <w:tcPr>
            <w:tcW w:w="283" w:type="dxa"/>
            <w:tcBorders>
              <w:top w:val="single" w:sz="4" w:space="0" w:color="auto"/>
              <w:bottom w:val="single" w:sz="4" w:space="0" w:color="auto"/>
            </w:tcBorders>
          </w:tcPr>
          <w:p w14:paraId="3BE422E4" w14:textId="77777777" w:rsidR="00EB272B" w:rsidRPr="00637215" w:rsidRDefault="00EB272B" w:rsidP="0077731C">
            <w:pPr>
              <w:spacing w:line="320" w:lineRule="exact"/>
              <w:ind w:left="151" w:hanging="151"/>
              <w:jc w:val="center"/>
              <w:outlineLvl w:val="0"/>
              <w:rPr>
                <w:rFonts w:asciiTheme="majorBidi" w:hAnsiTheme="majorBidi" w:cstheme="majorBidi"/>
                <w:sz w:val="28"/>
              </w:rPr>
            </w:pPr>
          </w:p>
        </w:tc>
        <w:tc>
          <w:tcPr>
            <w:tcW w:w="1134" w:type="dxa"/>
            <w:tcBorders>
              <w:top w:val="single" w:sz="4" w:space="0" w:color="auto"/>
              <w:bottom w:val="single" w:sz="4" w:space="0" w:color="auto"/>
            </w:tcBorders>
          </w:tcPr>
          <w:p w14:paraId="3A1B6B2E" w14:textId="735A6A4E" w:rsidR="00EB272B" w:rsidRPr="00637215" w:rsidRDefault="009409A4" w:rsidP="0077731C">
            <w:pPr>
              <w:spacing w:line="320" w:lineRule="exact"/>
              <w:ind w:left="151" w:hanging="151"/>
              <w:jc w:val="center"/>
              <w:outlineLvl w:val="0"/>
              <w:rPr>
                <w:rFonts w:asciiTheme="majorBidi" w:hAnsiTheme="majorBidi" w:cstheme="majorBidi"/>
                <w:sz w:val="28"/>
              </w:rPr>
            </w:pPr>
            <w:r>
              <w:rPr>
                <w:rFonts w:asciiTheme="majorBidi" w:hAnsiTheme="majorBidi" w:cstheme="majorBidi"/>
                <w:sz w:val="28"/>
              </w:rPr>
              <w:t>Total</w:t>
            </w:r>
          </w:p>
        </w:tc>
      </w:tr>
      <w:tr w:rsidR="00EB272B" w:rsidRPr="00637215" w14:paraId="3FEBEAA7" w14:textId="06735A34" w:rsidTr="00B52E18">
        <w:trPr>
          <w:trHeight w:val="198"/>
        </w:trPr>
        <w:tc>
          <w:tcPr>
            <w:tcW w:w="4536" w:type="dxa"/>
          </w:tcPr>
          <w:p w14:paraId="5FDFA9BF" w14:textId="77777777" w:rsidR="00EB272B" w:rsidRPr="00637215" w:rsidRDefault="00EB272B" w:rsidP="0077731C">
            <w:pPr>
              <w:spacing w:line="320" w:lineRule="exact"/>
              <w:ind w:left="153" w:right="-74" w:hanging="153"/>
              <w:rPr>
                <w:rFonts w:asciiTheme="majorBidi" w:hAnsiTheme="majorBidi" w:cstheme="majorBidi"/>
                <w:b/>
                <w:bCs/>
                <w:sz w:val="28"/>
                <w:szCs w:val="28"/>
              </w:rPr>
            </w:pPr>
            <w:r w:rsidRPr="00637215">
              <w:rPr>
                <w:rFonts w:asciiTheme="majorBidi" w:hAnsiTheme="majorBidi" w:cstheme="majorBidi"/>
                <w:b/>
                <w:bCs/>
                <w:sz w:val="28"/>
                <w:szCs w:val="28"/>
              </w:rPr>
              <w:t>Cost</w:t>
            </w:r>
          </w:p>
        </w:tc>
        <w:tc>
          <w:tcPr>
            <w:tcW w:w="283" w:type="dxa"/>
          </w:tcPr>
          <w:p w14:paraId="227FF5E8" w14:textId="77777777" w:rsidR="00EB272B" w:rsidRPr="00637215" w:rsidRDefault="00EB272B" w:rsidP="0077731C">
            <w:pPr>
              <w:spacing w:line="320" w:lineRule="exact"/>
              <w:ind w:left="153" w:right="-74" w:hanging="153"/>
              <w:rPr>
                <w:rFonts w:asciiTheme="majorBidi" w:hAnsiTheme="majorBidi" w:cstheme="majorBidi"/>
                <w:b/>
                <w:bCs/>
                <w:sz w:val="28"/>
              </w:rPr>
            </w:pPr>
          </w:p>
        </w:tc>
        <w:tc>
          <w:tcPr>
            <w:tcW w:w="1134" w:type="dxa"/>
            <w:tcBorders>
              <w:top w:val="single" w:sz="4" w:space="0" w:color="auto"/>
            </w:tcBorders>
          </w:tcPr>
          <w:p w14:paraId="22097FE1" w14:textId="77777777" w:rsidR="00EB272B" w:rsidRPr="00637215" w:rsidRDefault="00EB272B" w:rsidP="0077731C">
            <w:pPr>
              <w:spacing w:line="320" w:lineRule="exact"/>
              <w:ind w:left="153" w:right="-74" w:hanging="153"/>
              <w:rPr>
                <w:rFonts w:asciiTheme="majorBidi" w:hAnsiTheme="majorBidi" w:cstheme="majorBidi"/>
                <w:b/>
                <w:bCs/>
                <w:sz w:val="28"/>
              </w:rPr>
            </w:pPr>
          </w:p>
        </w:tc>
        <w:tc>
          <w:tcPr>
            <w:tcW w:w="284" w:type="dxa"/>
          </w:tcPr>
          <w:p w14:paraId="617B8FDC" w14:textId="77777777" w:rsidR="00EB272B" w:rsidRPr="00637215" w:rsidRDefault="00EB272B" w:rsidP="0077731C">
            <w:pPr>
              <w:spacing w:line="320" w:lineRule="exact"/>
              <w:ind w:left="153" w:right="-74" w:hanging="153"/>
              <w:rPr>
                <w:rFonts w:asciiTheme="majorBidi" w:hAnsiTheme="majorBidi" w:cstheme="majorBidi"/>
                <w:b/>
                <w:bCs/>
                <w:sz w:val="28"/>
              </w:rPr>
            </w:pPr>
          </w:p>
        </w:tc>
        <w:tc>
          <w:tcPr>
            <w:tcW w:w="1134" w:type="dxa"/>
            <w:tcBorders>
              <w:top w:val="single" w:sz="4" w:space="0" w:color="auto"/>
            </w:tcBorders>
          </w:tcPr>
          <w:p w14:paraId="5C4AE2CE" w14:textId="77777777" w:rsidR="00EB272B" w:rsidRPr="00637215" w:rsidRDefault="00EB272B" w:rsidP="0077731C">
            <w:pPr>
              <w:spacing w:line="320" w:lineRule="exact"/>
              <w:ind w:left="153" w:right="-74" w:hanging="153"/>
              <w:rPr>
                <w:rFonts w:asciiTheme="majorBidi" w:hAnsiTheme="majorBidi" w:cstheme="majorBidi"/>
                <w:b/>
                <w:bCs/>
                <w:sz w:val="28"/>
              </w:rPr>
            </w:pPr>
          </w:p>
        </w:tc>
        <w:tc>
          <w:tcPr>
            <w:tcW w:w="283" w:type="dxa"/>
            <w:tcBorders>
              <w:top w:val="single" w:sz="4" w:space="0" w:color="auto"/>
            </w:tcBorders>
          </w:tcPr>
          <w:p w14:paraId="70508B40" w14:textId="77777777" w:rsidR="00EB272B" w:rsidRPr="00637215" w:rsidRDefault="00EB272B" w:rsidP="0077731C">
            <w:pPr>
              <w:spacing w:line="320" w:lineRule="exact"/>
              <w:ind w:left="153" w:right="-74" w:hanging="153"/>
              <w:rPr>
                <w:rFonts w:asciiTheme="majorBidi" w:hAnsiTheme="majorBidi" w:cstheme="majorBidi"/>
                <w:b/>
                <w:bCs/>
                <w:sz w:val="28"/>
              </w:rPr>
            </w:pPr>
          </w:p>
        </w:tc>
        <w:tc>
          <w:tcPr>
            <w:tcW w:w="1134" w:type="dxa"/>
            <w:tcBorders>
              <w:top w:val="single" w:sz="4" w:space="0" w:color="auto"/>
            </w:tcBorders>
          </w:tcPr>
          <w:p w14:paraId="125829C7" w14:textId="77777777" w:rsidR="00EB272B" w:rsidRPr="00637215" w:rsidRDefault="00EB272B" w:rsidP="0077731C">
            <w:pPr>
              <w:spacing w:line="320" w:lineRule="exact"/>
              <w:ind w:left="153" w:right="-74" w:hanging="153"/>
              <w:rPr>
                <w:rFonts w:asciiTheme="majorBidi" w:hAnsiTheme="majorBidi" w:cstheme="majorBidi"/>
                <w:b/>
                <w:bCs/>
                <w:sz w:val="28"/>
              </w:rPr>
            </w:pPr>
          </w:p>
        </w:tc>
      </w:tr>
      <w:tr w:rsidR="00EB272B" w:rsidRPr="00637215" w14:paraId="2ED85C91" w14:textId="5B476333" w:rsidTr="00B52E18">
        <w:tc>
          <w:tcPr>
            <w:tcW w:w="4536" w:type="dxa"/>
          </w:tcPr>
          <w:p w14:paraId="5895DF22" w14:textId="77777777" w:rsidR="00EB272B" w:rsidRPr="00637215" w:rsidRDefault="00EB272B" w:rsidP="0077731C">
            <w:pPr>
              <w:spacing w:line="320" w:lineRule="exact"/>
              <w:ind w:left="151" w:right="-72" w:hanging="151"/>
              <w:rPr>
                <w:rFonts w:asciiTheme="majorBidi" w:hAnsiTheme="majorBidi" w:cstheme="majorBidi"/>
                <w:sz w:val="28"/>
                <w:szCs w:val="28"/>
                <w:cs/>
              </w:rPr>
            </w:pPr>
            <w:r w:rsidRPr="00637215">
              <w:rPr>
                <w:rFonts w:asciiTheme="majorBidi" w:hAnsiTheme="majorBidi" w:cstheme="majorBidi"/>
                <w:sz w:val="28"/>
                <w:szCs w:val="28"/>
              </w:rPr>
              <w:t>As at December 31, 2019</w:t>
            </w:r>
          </w:p>
        </w:tc>
        <w:tc>
          <w:tcPr>
            <w:tcW w:w="283" w:type="dxa"/>
          </w:tcPr>
          <w:p w14:paraId="089E0CB9" w14:textId="77777777" w:rsidR="00EB272B" w:rsidRPr="00637215" w:rsidRDefault="00EB272B" w:rsidP="0077731C">
            <w:pPr>
              <w:spacing w:line="320" w:lineRule="exact"/>
              <w:ind w:left="151" w:right="-72" w:hanging="151"/>
              <w:rPr>
                <w:rFonts w:asciiTheme="majorBidi" w:hAnsiTheme="majorBidi" w:cstheme="majorBidi"/>
                <w:sz w:val="28"/>
              </w:rPr>
            </w:pPr>
          </w:p>
        </w:tc>
        <w:tc>
          <w:tcPr>
            <w:tcW w:w="1134" w:type="dxa"/>
          </w:tcPr>
          <w:p w14:paraId="325AC1DE" w14:textId="187B2218" w:rsidR="00EB272B" w:rsidRPr="0027030B" w:rsidRDefault="002040FD" w:rsidP="0077731C">
            <w:pPr>
              <w:spacing w:line="320" w:lineRule="exact"/>
              <w:ind w:right="170"/>
              <w:jc w:val="right"/>
              <w:rPr>
                <w:rFonts w:ascii="Angsana New" w:hAnsi="Angsana New"/>
                <w:sz w:val="28"/>
                <w:szCs w:val="28"/>
              </w:rPr>
            </w:pPr>
            <w:r w:rsidRPr="0027030B">
              <w:rPr>
                <w:rFonts w:ascii="Angsana New" w:hAnsi="Angsana New"/>
                <w:sz w:val="28"/>
                <w:szCs w:val="28"/>
              </w:rPr>
              <w:t>-</w:t>
            </w:r>
          </w:p>
        </w:tc>
        <w:tc>
          <w:tcPr>
            <w:tcW w:w="284" w:type="dxa"/>
          </w:tcPr>
          <w:p w14:paraId="5ECC1F03" w14:textId="77777777" w:rsidR="00EB272B" w:rsidRPr="0027030B" w:rsidRDefault="00EB272B" w:rsidP="0077731C">
            <w:pPr>
              <w:tabs>
                <w:tab w:val="left" w:pos="284"/>
                <w:tab w:val="left" w:pos="1418"/>
                <w:tab w:val="left" w:pos="1985"/>
              </w:tabs>
              <w:spacing w:line="320" w:lineRule="exact"/>
              <w:ind w:right="227"/>
              <w:jc w:val="right"/>
              <w:rPr>
                <w:rFonts w:ascii="Angsana New" w:hAnsi="Angsana New"/>
                <w:sz w:val="28"/>
                <w:szCs w:val="28"/>
              </w:rPr>
            </w:pPr>
          </w:p>
        </w:tc>
        <w:tc>
          <w:tcPr>
            <w:tcW w:w="1134" w:type="dxa"/>
          </w:tcPr>
          <w:p w14:paraId="57CEAD3A" w14:textId="78B0CFD6" w:rsidR="00EB272B" w:rsidRPr="0027030B" w:rsidRDefault="0027030B" w:rsidP="0077731C">
            <w:pPr>
              <w:spacing w:line="320" w:lineRule="exact"/>
              <w:ind w:right="170"/>
              <w:jc w:val="right"/>
              <w:rPr>
                <w:rFonts w:ascii="Angsana New" w:hAnsi="Angsana New"/>
                <w:sz w:val="28"/>
                <w:szCs w:val="28"/>
              </w:rPr>
            </w:pPr>
            <w:r w:rsidRPr="0027030B">
              <w:rPr>
                <w:rFonts w:ascii="Angsana New" w:hAnsi="Angsana New"/>
                <w:sz w:val="28"/>
                <w:szCs w:val="28"/>
              </w:rPr>
              <w:t>-</w:t>
            </w:r>
          </w:p>
        </w:tc>
        <w:tc>
          <w:tcPr>
            <w:tcW w:w="283" w:type="dxa"/>
          </w:tcPr>
          <w:p w14:paraId="265FE010" w14:textId="77777777" w:rsidR="00EB272B" w:rsidRPr="0027030B" w:rsidRDefault="00EB272B" w:rsidP="0077731C">
            <w:pPr>
              <w:spacing w:line="320" w:lineRule="exact"/>
              <w:ind w:right="170"/>
              <w:jc w:val="right"/>
              <w:rPr>
                <w:rFonts w:ascii="Angsana New" w:hAnsi="Angsana New"/>
                <w:sz w:val="28"/>
                <w:szCs w:val="28"/>
              </w:rPr>
            </w:pPr>
          </w:p>
        </w:tc>
        <w:tc>
          <w:tcPr>
            <w:tcW w:w="1134" w:type="dxa"/>
          </w:tcPr>
          <w:p w14:paraId="5CB5864C" w14:textId="5E6235A4" w:rsidR="00EB272B" w:rsidRPr="0027030B" w:rsidRDefault="0027030B" w:rsidP="0077731C">
            <w:pPr>
              <w:spacing w:line="320" w:lineRule="exact"/>
              <w:ind w:right="170"/>
              <w:jc w:val="right"/>
              <w:rPr>
                <w:rFonts w:ascii="Angsana New" w:hAnsi="Angsana New"/>
                <w:sz w:val="28"/>
                <w:szCs w:val="28"/>
              </w:rPr>
            </w:pPr>
            <w:r w:rsidRPr="0027030B">
              <w:rPr>
                <w:rFonts w:ascii="Angsana New" w:hAnsi="Angsana New"/>
                <w:sz w:val="28"/>
                <w:szCs w:val="28"/>
              </w:rPr>
              <w:t>-</w:t>
            </w:r>
          </w:p>
        </w:tc>
      </w:tr>
      <w:tr w:rsidR="00EB272B" w:rsidRPr="00637215" w14:paraId="063D8ADE" w14:textId="3AEE0B98" w:rsidTr="00B52E18">
        <w:tc>
          <w:tcPr>
            <w:tcW w:w="4536" w:type="dxa"/>
          </w:tcPr>
          <w:p w14:paraId="3D63FFFE" w14:textId="41EA9FBE" w:rsidR="00EB272B" w:rsidRPr="00637215" w:rsidRDefault="00EB272B" w:rsidP="0077731C">
            <w:pPr>
              <w:spacing w:line="320" w:lineRule="exact"/>
              <w:ind w:left="151" w:right="-72" w:hanging="151"/>
              <w:rPr>
                <w:rFonts w:asciiTheme="majorBidi" w:hAnsiTheme="majorBidi" w:cstheme="majorBidi"/>
                <w:sz w:val="28"/>
                <w:szCs w:val="28"/>
              </w:rPr>
            </w:pPr>
            <w:r w:rsidRPr="00637215">
              <w:rPr>
                <w:rFonts w:asciiTheme="majorBidi" w:hAnsiTheme="majorBidi" w:cstheme="majorBidi"/>
                <w:sz w:val="28"/>
                <w:szCs w:val="28"/>
              </w:rPr>
              <w:t>Effects of the adoption of TFRS</w:t>
            </w:r>
            <w:r w:rsidR="00D14D97">
              <w:rPr>
                <w:rFonts w:asciiTheme="majorBidi" w:hAnsiTheme="majorBidi" w:cstheme="majorBidi" w:hint="cs"/>
                <w:sz w:val="28"/>
                <w:szCs w:val="28"/>
                <w:cs/>
              </w:rPr>
              <w:t xml:space="preserve"> </w:t>
            </w:r>
            <w:r w:rsidRPr="00637215">
              <w:rPr>
                <w:rFonts w:asciiTheme="majorBidi" w:hAnsiTheme="majorBidi" w:cstheme="majorBidi"/>
                <w:sz w:val="28"/>
                <w:szCs w:val="28"/>
              </w:rPr>
              <w:t>16 as at January 1, 2020</w:t>
            </w:r>
          </w:p>
        </w:tc>
        <w:tc>
          <w:tcPr>
            <w:tcW w:w="283" w:type="dxa"/>
          </w:tcPr>
          <w:p w14:paraId="40607A88" w14:textId="77777777" w:rsidR="00EB272B" w:rsidRPr="00637215" w:rsidRDefault="00EB272B" w:rsidP="0077731C">
            <w:pPr>
              <w:spacing w:line="320" w:lineRule="exact"/>
              <w:ind w:left="151" w:right="-72" w:hanging="151"/>
              <w:rPr>
                <w:rFonts w:asciiTheme="majorBidi" w:hAnsiTheme="majorBidi" w:cstheme="majorBidi"/>
                <w:sz w:val="28"/>
              </w:rPr>
            </w:pPr>
          </w:p>
        </w:tc>
        <w:tc>
          <w:tcPr>
            <w:tcW w:w="1134" w:type="dxa"/>
            <w:tcBorders>
              <w:bottom w:val="single" w:sz="6" w:space="0" w:color="auto"/>
            </w:tcBorders>
          </w:tcPr>
          <w:p w14:paraId="50498347" w14:textId="6FF5AAA8" w:rsidR="00EB272B" w:rsidRPr="00661CD1" w:rsidRDefault="004D1478" w:rsidP="0077731C">
            <w:pPr>
              <w:spacing w:line="320" w:lineRule="exact"/>
              <w:jc w:val="right"/>
              <w:rPr>
                <w:rFonts w:ascii="Angsana New" w:hAnsi="Angsana New"/>
                <w:sz w:val="28"/>
                <w:szCs w:val="28"/>
              </w:rPr>
            </w:pPr>
            <w:r w:rsidRPr="00661CD1">
              <w:rPr>
                <w:rFonts w:ascii="Angsana New" w:hAnsi="Angsana New"/>
                <w:sz w:val="28"/>
                <w:szCs w:val="28"/>
              </w:rPr>
              <w:t>40,150</w:t>
            </w:r>
          </w:p>
        </w:tc>
        <w:tc>
          <w:tcPr>
            <w:tcW w:w="284" w:type="dxa"/>
          </w:tcPr>
          <w:p w14:paraId="2F3E2CC3" w14:textId="77777777" w:rsidR="00EB272B" w:rsidRPr="004D1478" w:rsidRDefault="00EB272B" w:rsidP="0077731C">
            <w:pPr>
              <w:spacing w:line="320" w:lineRule="exact"/>
              <w:ind w:left="151" w:right="-72" w:hanging="151"/>
              <w:rPr>
                <w:rFonts w:asciiTheme="majorBidi" w:hAnsiTheme="majorBidi" w:cstheme="majorBidi"/>
                <w:sz w:val="28"/>
                <w:szCs w:val="28"/>
              </w:rPr>
            </w:pPr>
          </w:p>
        </w:tc>
        <w:tc>
          <w:tcPr>
            <w:tcW w:w="1134" w:type="dxa"/>
            <w:tcBorders>
              <w:bottom w:val="single" w:sz="6" w:space="0" w:color="auto"/>
            </w:tcBorders>
          </w:tcPr>
          <w:p w14:paraId="7F47F2E0" w14:textId="72F1DAEE" w:rsidR="00EB272B" w:rsidRPr="007D6C5B" w:rsidRDefault="000C55D9" w:rsidP="0077731C">
            <w:pPr>
              <w:spacing w:line="320" w:lineRule="exact"/>
              <w:jc w:val="right"/>
              <w:rPr>
                <w:rFonts w:ascii="Angsana New" w:hAnsi="Angsana New"/>
                <w:sz w:val="28"/>
                <w:szCs w:val="28"/>
              </w:rPr>
            </w:pPr>
            <w:r w:rsidRPr="007D6C5B">
              <w:rPr>
                <w:rFonts w:ascii="Angsana New" w:hAnsi="Angsana New"/>
                <w:sz w:val="28"/>
                <w:szCs w:val="28"/>
              </w:rPr>
              <w:t>5</w:t>
            </w:r>
            <w:r w:rsidR="00B52E18">
              <w:rPr>
                <w:rFonts w:ascii="Angsana New" w:hAnsi="Angsana New"/>
                <w:sz w:val="28"/>
                <w:szCs w:val="28"/>
              </w:rPr>
              <w:t>,</w:t>
            </w:r>
            <w:r w:rsidRPr="007D6C5B">
              <w:rPr>
                <w:rFonts w:ascii="Angsana New" w:hAnsi="Angsana New"/>
                <w:sz w:val="28"/>
                <w:szCs w:val="28"/>
              </w:rPr>
              <w:t>952</w:t>
            </w:r>
          </w:p>
        </w:tc>
        <w:tc>
          <w:tcPr>
            <w:tcW w:w="283" w:type="dxa"/>
          </w:tcPr>
          <w:p w14:paraId="3749F98C" w14:textId="77777777" w:rsidR="00EB272B" w:rsidRPr="004D1478" w:rsidRDefault="00EB272B" w:rsidP="0077731C">
            <w:pPr>
              <w:spacing w:line="320" w:lineRule="exact"/>
              <w:ind w:left="151" w:right="-72" w:hanging="151"/>
              <w:rPr>
                <w:rFonts w:asciiTheme="majorBidi" w:hAnsiTheme="majorBidi" w:cstheme="majorBidi"/>
                <w:sz w:val="28"/>
                <w:szCs w:val="28"/>
              </w:rPr>
            </w:pPr>
          </w:p>
        </w:tc>
        <w:tc>
          <w:tcPr>
            <w:tcW w:w="1134" w:type="dxa"/>
            <w:tcBorders>
              <w:bottom w:val="single" w:sz="6" w:space="0" w:color="auto"/>
            </w:tcBorders>
          </w:tcPr>
          <w:p w14:paraId="593F94F8" w14:textId="29E7EEAC" w:rsidR="00EB272B" w:rsidRPr="0006351A" w:rsidRDefault="00D16C71" w:rsidP="0077731C">
            <w:pPr>
              <w:spacing w:line="320" w:lineRule="exact"/>
              <w:jc w:val="right"/>
              <w:rPr>
                <w:rFonts w:ascii="Angsana New" w:hAnsi="Angsana New"/>
                <w:sz w:val="28"/>
                <w:szCs w:val="28"/>
              </w:rPr>
            </w:pPr>
            <w:r w:rsidRPr="0006351A">
              <w:rPr>
                <w:rFonts w:ascii="Angsana New" w:hAnsi="Angsana New"/>
                <w:sz w:val="28"/>
                <w:szCs w:val="28"/>
              </w:rPr>
              <w:t>46</w:t>
            </w:r>
            <w:r w:rsidR="00B52E18">
              <w:rPr>
                <w:rFonts w:ascii="Angsana New" w:hAnsi="Angsana New"/>
                <w:sz w:val="28"/>
                <w:szCs w:val="28"/>
              </w:rPr>
              <w:t>,</w:t>
            </w:r>
            <w:r w:rsidRPr="0006351A">
              <w:rPr>
                <w:rFonts w:ascii="Angsana New" w:hAnsi="Angsana New"/>
                <w:sz w:val="28"/>
                <w:szCs w:val="28"/>
              </w:rPr>
              <w:t>102</w:t>
            </w:r>
          </w:p>
        </w:tc>
      </w:tr>
      <w:tr w:rsidR="00EB272B" w:rsidRPr="00637215" w14:paraId="7B80B88B" w14:textId="7742C442" w:rsidTr="00B52E18">
        <w:tc>
          <w:tcPr>
            <w:tcW w:w="4536" w:type="dxa"/>
          </w:tcPr>
          <w:p w14:paraId="02051422" w14:textId="77777777" w:rsidR="00EB272B" w:rsidRPr="00637215" w:rsidRDefault="00EB272B" w:rsidP="0077731C">
            <w:pPr>
              <w:spacing w:line="320" w:lineRule="exact"/>
              <w:ind w:left="151" w:right="-72" w:hanging="151"/>
              <w:rPr>
                <w:rFonts w:asciiTheme="majorBidi" w:hAnsiTheme="majorBidi" w:cstheme="majorBidi"/>
                <w:sz w:val="28"/>
                <w:szCs w:val="28"/>
              </w:rPr>
            </w:pPr>
            <w:r w:rsidRPr="00637215">
              <w:rPr>
                <w:rFonts w:asciiTheme="majorBidi" w:hAnsiTheme="majorBidi" w:cstheme="majorBidi"/>
                <w:sz w:val="28"/>
                <w:szCs w:val="28"/>
              </w:rPr>
              <w:t>As at January 1, 2020</w:t>
            </w:r>
          </w:p>
        </w:tc>
        <w:tc>
          <w:tcPr>
            <w:tcW w:w="283" w:type="dxa"/>
          </w:tcPr>
          <w:p w14:paraId="17E219A5" w14:textId="77777777" w:rsidR="00EB272B" w:rsidRPr="00637215" w:rsidRDefault="00EB272B" w:rsidP="0077731C">
            <w:pPr>
              <w:spacing w:line="320" w:lineRule="exact"/>
              <w:ind w:left="151" w:right="-72" w:hanging="151"/>
              <w:rPr>
                <w:rFonts w:asciiTheme="majorBidi" w:hAnsiTheme="majorBidi" w:cstheme="majorBidi"/>
                <w:sz w:val="28"/>
              </w:rPr>
            </w:pPr>
          </w:p>
        </w:tc>
        <w:tc>
          <w:tcPr>
            <w:tcW w:w="1134" w:type="dxa"/>
            <w:tcBorders>
              <w:top w:val="single" w:sz="6" w:space="0" w:color="auto"/>
            </w:tcBorders>
          </w:tcPr>
          <w:p w14:paraId="57FE98BF" w14:textId="00788277" w:rsidR="00EB272B" w:rsidRPr="00661CD1" w:rsidRDefault="004D1478" w:rsidP="0077731C">
            <w:pPr>
              <w:spacing w:line="320" w:lineRule="exact"/>
              <w:jc w:val="right"/>
              <w:rPr>
                <w:rFonts w:ascii="Angsana New" w:hAnsi="Angsana New"/>
                <w:sz w:val="28"/>
                <w:szCs w:val="28"/>
              </w:rPr>
            </w:pPr>
            <w:r w:rsidRPr="00661CD1">
              <w:rPr>
                <w:rFonts w:ascii="Angsana New" w:hAnsi="Angsana New"/>
                <w:sz w:val="28"/>
                <w:szCs w:val="28"/>
              </w:rPr>
              <w:t>40</w:t>
            </w:r>
            <w:r w:rsidR="00661CD1" w:rsidRPr="00661CD1">
              <w:rPr>
                <w:rFonts w:ascii="Angsana New" w:hAnsi="Angsana New"/>
                <w:sz w:val="28"/>
                <w:szCs w:val="28"/>
              </w:rPr>
              <w:t>,</w:t>
            </w:r>
            <w:r w:rsidRPr="00661CD1">
              <w:rPr>
                <w:rFonts w:ascii="Angsana New" w:hAnsi="Angsana New"/>
                <w:sz w:val="28"/>
                <w:szCs w:val="28"/>
              </w:rPr>
              <w:t>150</w:t>
            </w:r>
          </w:p>
        </w:tc>
        <w:tc>
          <w:tcPr>
            <w:tcW w:w="284" w:type="dxa"/>
          </w:tcPr>
          <w:p w14:paraId="5D36C501" w14:textId="77777777" w:rsidR="00EB272B" w:rsidRPr="004D1478" w:rsidRDefault="00EB272B" w:rsidP="0077731C">
            <w:pPr>
              <w:spacing w:line="320" w:lineRule="exact"/>
              <w:ind w:left="151" w:right="-72" w:hanging="151"/>
              <w:rPr>
                <w:rFonts w:asciiTheme="majorBidi" w:hAnsiTheme="majorBidi" w:cstheme="majorBidi"/>
                <w:sz w:val="28"/>
                <w:szCs w:val="28"/>
              </w:rPr>
            </w:pPr>
          </w:p>
        </w:tc>
        <w:tc>
          <w:tcPr>
            <w:tcW w:w="1134" w:type="dxa"/>
            <w:tcBorders>
              <w:top w:val="single" w:sz="6" w:space="0" w:color="auto"/>
            </w:tcBorders>
          </w:tcPr>
          <w:p w14:paraId="1930AD9A" w14:textId="492386A9" w:rsidR="00EB272B" w:rsidRPr="007D6C5B" w:rsidRDefault="000C55D9" w:rsidP="0077731C">
            <w:pPr>
              <w:spacing w:line="320" w:lineRule="exact"/>
              <w:jc w:val="right"/>
              <w:rPr>
                <w:rFonts w:ascii="Angsana New" w:hAnsi="Angsana New"/>
                <w:sz w:val="28"/>
                <w:szCs w:val="28"/>
              </w:rPr>
            </w:pPr>
            <w:r w:rsidRPr="007D6C5B">
              <w:rPr>
                <w:rFonts w:ascii="Angsana New" w:hAnsi="Angsana New"/>
                <w:sz w:val="28"/>
                <w:szCs w:val="28"/>
              </w:rPr>
              <w:t>5</w:t>
            </w:r>
            <w:r w:rsidR="00B52E18">
              <w:rPr>
                <w:rFonts w:ascii="Angsana New" w:hAnsi="Angsana New"/>
                <w:sz w:val="28"/>
                <w:szCs w:val="28"/>
              </w:rPr>
              <w:t>,</w:t>
            </w:r>
            <w:r w:rsidRPr="007D6C5B">
              <w:rPr>
                <w:rFonts w:ascii="Angsana New" w:hAnsi="Angsana New"/>
                <w:sz w:val="28"/>
                <w:szCs w:val="28"/>
              </w:rPr>
              <w:t>952</w:t>
            </w:r>
          </w:p>
        </w:tc>
        <w:tc>
          <w:tcPr>
            <w:tcW w:w="283" w:type="dxa"/>
          </w:tcPr>
          <w:p w14:paraId="46DC2055" w14:textId="77777777" w:rsidR="00EB272B" w:rsidRPr="004D1478" w:rsidRDefault="00EB272B" w:rsidP="0077731C">
            <w:pPr>
              <w:spacing w:line="320" w:lineRule="exact"/>
              <w:ind w:left="151" w:right="-72" w:hanging="151"/>
              <w:rPr>
                <w:rFonts w:asciiTheme="majorBidi" w:hAnsiTheme="majorBidi" w:cstheme="majorBidi"/>
                <w:sz w:val="28"/>
                <w:szCs w:val="28"/>
              </w:rPr>
            </w:pPr>
          </w:p>
        </w:tc>
        <w:tc>
          <w:tcPr>
            <w:tcW w:w="1134" w:type="dxa"/>
            <w:tcBorders>
              <w:top w:val="single" w:sz="6" w:space="0" w:color="auto"/>
            </w:tcBorders>
          </w:tcPr>
          <w:p w14:paraId="577013D5" w14:textId="41BC186C" w:rsidR="00EB272B" w:rsidRPr="0006351A" w:rsidRDefault="00E5040F" w:rsidP="0077731C">
            <w:pPr>
              <w:spacing w:line="320" w:lineRule="exact"/>
              <w:jc w:val="right"/>
              <w:rPr>
                <w:rFonts w:ascii="Angsana New" w:hAnsi="Angsana New"/>
                <w:sz w:val="28"/>
                <w:szCs w:val="28"/>
              </w:rPr>
            </w:pPr>
            <w:r w:rsidRPr="0006351A">
              <w:rPr>
                <w:rFonts w:ascii="Angsana New" w:hAnsi="Angsana New"/>
                <w:sz w:val="28"/>
                <w:szCs w:val="28"/>
              </w:rPr>
              <w:t>46</w:t>
            </w:r>
            <w:r w:rsidR="00B52E18">
              <w:rPr>
                <w:rFonts w:ascii="Angsana New" w:hAnsi="Angsana New"/>
                <w:sz w:val="28"/>
                <w:szCs w:val="28"/>
              </w:rPr>
              <w:t>,</w:t>
            </w:r>
            <w:r w:rsidRPr="0006351A">
              <w:rPr>
                <w:rFonts w:ascii="Angsana New" w:hAnsi="Angsana New"/>
                <w:sz w:val="28"/>
                <w:szCs w:val="28"/>
              </w:rPr>
              <w:t>102</w:t>
            </w:r>
          </w:p>
        </w:tc>
      </w:tr>
      <w:tr w:rsidR="00E5040F" w:rsidRPr="00637215" w14:paraId="75F02486" w14:textId="01B5B5F6" w:rsidTr="00B52E18">
        <w:tc>
          <w:tcPr>
            <w:tcW w:w="4536" w:type="dxa"/>
          </w:tcPr>
          <w:p w14:paraId="1434B744" w14:textId="77777777" w:rsidR="00E5040F" w:rsidRPr="00637215" w:rsidRDefault="00E5040F" w:rsidP="0077731C">
            <w:pPr>
              <w:spacing w:line="320" w:lineRule="exact"/>
              <w:ind w:left="151" w:right="-72" w:hanging="151"/>
              <w:rPr>
                <w:rFonts w:asciiTheme="majorBidi" w:hAnsiTheme="majorBidi" w:cstheme="majorBidi"/>
                <w:sz w:val="28"/>
                <w:szCs w:val="28"/>
              </w:rPr>
            </w:pPr>
            <w:r w:rsidRPr="00637215">
              <w:rPr>
                <w:rFonts w:asciiTheme="majorBidi" w:hAnsiTheme="majorBidi" w:cstheme="majorBidi"/>
                <w:sz w:val="28"/>
                <w:szCs w:val="28"/>
              </w:rPr>
              <w:t>Addition</w:t>
            </w:r>
          </w:p>
        </w:tc>
        <w:tc>
          <w:tcPr>
            <w:tcW w:w="283" w:type="dxa"/>
          </w:tcPr>
          <w:p w14:paraId="45676E77" w14:textId="77777777" w:rsidR="00E5040F" w:rsidRPr="00637215" w:rsidRDefault="00E5040F" w:rsidP="0077731C">
            <w:pPr>
              <w:spacing w:line="320" w:lineRule="exact"/>
              <w:ind w:left="151" w:right="-72" w:hanging="151"/>
              <w:rPr>
                <w:rFonts w:asciiTheme="majorBidi" w:hAnsiTheme="majorBidi" w:cstheme="majorBidi"/>
                <w:sz w:val="28"/>
              </w:rPr>
            </w:pPr>
          </w:p>
        </w:tc>
        <w:tc>
          <w:tcPr>
            <w:tcW w:w="1134" w:type="dxa"/>
          </w:tcPr>
          <w:p w14:paraId="2C059F00" w14:textId="10F664B5" w:rsidR="00E5040F" w:rsidRPr="00661CD1" w:rsidRDefault="00E5040F" w:rsidP="0077731C">
            <w:pPr>
              <w:spacing w:line="320" w:lineRule="exact"/>
              <w:jc w:val="right"/>
              <w:rPr>
                <w:rFonts w:ascii="Angsana New" w:hAnsi="Angsana New"/>
                <w:sz w:val="28"/>
                <w:szCs w:val="28"/>
              </w:rPr>
            </w:pPr>
            <w:r w:rsidRPr="00661CD1">
              <w:rPr>
                <w:rFonts w:ascii="Angsana New" w:hAnsi="Angsana New"/>
                <w:sz w:val="28"/>
                <w:szCs w:val="28"/>
              </w:rPr>
              <w:t>145</w:t>
            </w:r>
          </w:p>
        </w:tc>
        <w:tc>
          <w:tcPr>
            <w:tcW w:w="284" w:type="dxa"/>
          </w:tcPr>
          <w:p w14:paraId="6EB19FAF"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Pr>
          <w:p w14:paraId="2F47F0DD" w14:textId="15AA80FF" w:rsidR="00E5040F" w:rsidRPr="007D6C5B" w:rsidRDefault="00E5040F" w:rsidP="0077731C">
            <w:pPr>
              <w:spacing w:line="320" w:lineRule="exact"/>
              <w:jc w:val="right"/>
              <w:rPr>
                <w:rFonts w:ascii="Angsana New" w:hAnsi="Angsana New"/>
                <w:sz w:val="28"/>
                <w:szCs w:val="28"/>
              </w:rPr>
            </w:pPr>
            <w:r w:rsidRPr="007D6C5B">
              <w:rPr>
                <w:rFonts w:ascii="Angsana New" w:hAnsi="Angsana New"/>
                <w:sz w:val="28"/>
                <w:szCs w:val="28"/>
              </w:rPr>
              <w:t>11</w:t>
            </w:r>
            <w:r w:rsidR="00B52E18">
              <w:rPr>
                <w:rFonts w:ascii="Angsana New" w:hAnsi="Angsana New"/>
                <w:sz w:val="28"/>
                <w:szCs w:val="28"/>
              </w:rPr>
              <w:t>,</w:t>
            </w:r>
            <w:r w:rsidRPr="007D6C5B">
              <w:rPr>
                <w:rFonts w:ascii="Angsana New" w:hAnsi="Angsana New"/>
                <w:sz w:val="28"/>
                <w:szCs w:val="28"/>
              </w:rPr>
              <w:t>606</w:t>
            </w:r>
          </w:p>
        </w:tc>
        <w:tc>
          <w:tcPr>
            <w:tcW w:w="283" w:type="dxa"/>
          </w:tcPr>
          <w:p w14:paraId="44F3B09D"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Pr>
          <w:p w14:paraId="33126134" w14:textId="6801BC33" w:rsidR="00E5040F" w:rsidRPr="0006351A" w:rsidRDefault="00E5040F" w:rsidP="0077731C">
            <w:pPr>
              <w:spacing w:line="320" w:lineRule="exact"/>
              <w:jc w:val="right"/>
              <w:rPr>
                <w:rFonts w:ascii="Angsana New" w:hAnsi="Angsana New"/>
                <w:sz w:val="28"/>
                <w:szCs w:val="28"/>
              </w:rPr>
            </w:pPr>
            <w:r w:rsidRPr="0006351A">
              <w:rPr>
                <w:rFonts w:ascii="Angsana New" w:hAnsi="Angsana New"/>
                <w:sz w:val="28"/>
                <w:szCs w:val="28"/>
              </w:rPr>
              <w:t>11</w:t>
            </w:r>
            <w:r w:rsidR="00B52E18">
              <w:rPr>
                <w:rFonts w:ascii="Angsana New" w:hAnsi="Angsana New"/>
                <w:sz w:val="28"/>
                <w:szCs w:val="28"/>
              </w:rPr>
              <w:t>,</w:t>
            </w:r>
            <w:r w:rsidRPr="0006351A">
              <w:rPr>
                <w:rFonts w:ascii="Angsana New" w:hAnsi="Angsana New"/>
                <w:sz w:val="28"/>
                <w:szCs w:val="28"/>
              </w:rPr>
              <w:t>751</w:t>
            </w:r>
          </w:p>
        </w:tc>
      </w:tr>
      <w:tr w:rsidR="00E5040F" w:rsidRPr="00637215" w14:paraId="22DE9AB2" w14:textId="6327E2A1" w:rsidTr="00B52E18">
        <w:tc>
          <w:tcPr>
            <w:tcW w:w="4536" w:type="dxa"/>
          </w:tcPr>
          <w:p w14:paraId="18B62B82" w14:textId="77777777" w:rsidR="00E5040F" w:rsidRPr="00637215" w:rsidRDefault="00E5040F" w:rsidP="0077731C">
            <w:pPr>
              <w:spacing w:line="320" w:lineRule="exact"/>
              <w:ind w:right="-72"/>
              <w:rPr>
                <w:rFonts w:asciiTheme="majorBidi" w:hAnsiTheme="majorBidi" w:cstheme="majorBidi"/>
                <w:sz w:val="28"/>
                <w:szCs w:val="28"/>
                <w:cs/>
              </w:rPr>
            </w:pPr>
            <w:r w:rsidRPr="00637215">
              <w:rPr>
                <w:rFonts w:asciiTheme="majorBidi" w:hAnsiTheme="majorBidi" w:cstheme="majorBidi"/>
                <w:sz w:val="28"/>
                <w:szCs w:val="28"/>
              </w:rPr>
              <w:t>Written</w:t>
            </w:r>
            <w:r w:rsidRPr="00637215">
              <w:rPr>
                <w:rFonts w:asciiTheme="majorBidi" w:hAnsiTheme="majorBidi" w:cstheme="majorBidi"/>
                <w:sz w:val="28"/>
                <w:szCs w:val="28"/>
                <w:cs/>
              </w:rPr>
              <w:t>-</w:t>
            </w:r>
            <w:r w:rsidRPr="00637215">
              <w:rPr>
                <w:rFonts w:asciiTheme="majorBidi" w:hAnsiTheme="majorBidi" w:cstheme="majorBidi"/>
                <w:sz w:val="28"/>
                <w:szCs w:val="28"/>
              </w:rPr>
              <w:t>off</w:t>
            </w:r>
          </w:p>
        </w:tc>
        <w:tc>
          <w:tcPr>
            <w:tcW w:w="283" w:type="dxa"/>
          </w:tcPr>
          <w:p w14:paraId="1FAFD366" w14:textId="77777777" w:rsidR="00E5040F" w:rsidRPr="00637215" w:rsidRDefault="00E5040F" w:rsidP="0077731C">
            <w:pPr>
              <w:spacing w:line="320" w:lineRule="exact"/>
              <w:ind w:right="-72"/>
              <w:rPr>
                <w:rFonts w:asciiTheme="majorBidi" w:hAnsiTheme="majorBidi" w:cstheme="majorBidi"/>
                <w:sz w:val="28"/>
              </w:rPr>
            </w:pPr>
          </w:p>
        </w:tc>
        <w:tc>
          <w:tcPr>
            <w:tcW w:w="1134" w:type="dxa"/>
            <w:tcBorders>
              <w:bottom w:val="single" w:sz="6" w:space="0" w:color="auto"/>
            </w:tcBorders>
          </w:tcPr>
          <w:p w14:paraId="374DBA3C" w14:textId="76D6B868" w:rsidR="00E5040F" w:rsidRPr="00661CD1" w:rsidRDefault="00E5040F" w:rsidP="0077731C">
            <w:pPr>
              <w:spacing w:line="320" w:lineRule="exact"/>
              <w:ind w:right="-72"/>
              <w:jc w:val="right"/>
              <w:rPr>
                <w:rFonts w:ascii="Angsana New" w:hAnsi="Angsana New"/>
                <w:sz w:val="28"/>
                <w:szCs w:val="28"/>
              </w:rPr>
            </w:pPr>
            <w:r w:rsidRPr="00661CD1">
              <w:rPr>
                <w:rFonts w:ascii="Angsana New" w:hAnsi="Angsana New"/>
                <w:sz w:val="28"/>
                <w:szCs w:val="28"/>
              </w:rPr>
              <w:t>(498)</w:t>
            </w:r>
          </w:p>
        </w:tc>
        <w:tc>
          <w:tcPr>
            <w:tcW w:w="284" w:type="dxa"/>
          </w:tcPr>
          <w:p w14:paraId="3BEE62E5" w14:textId="77777777" w:rsidR="00E5040F" w:rsidRPr="004D1478" w:rsidRDefault="00E5040F" w:rsidP="0077731C">
            <w:pPr>
              <w:spacing w:line="320" w:lineRule="exact"/>
              <w:ind w:right="-72"/>
              <w:rPr>
                <w:rFonts w:asciiTheme="majorBidi" w:hAnsiTheme="majorBidi" w:cstheme="majorBidi"/>
                <w:sz w:val="28"/>
                <w:szCs w:val="28"/>
              </w:rPr>
            </w:pPr>
          </w:p>
        </w:tc>
        <w:tc>
          <w:tcPr>
            <w:tcW w:w="1134" w:type="dxa"/>
            <w:tcBorders>
              <w:bottom w:val="single" w:sz="6" w:space="0" w:color="auto"/>
            </w:tcBorders>
          </w:tcPr>
          <w:p w14:paraId="4354AF87" w14:textId="55DFFD80" w:rsidR="00E5040F" w:rsidRPr="007D6C5B" w:rsidRDefault="00E5040F" w:rsidP="0077731C">
            <w:pPr>
              <w:spacing w:line="320" w:lineRule="exact"/>
              <w:ind w:right="170"/>
              <w:jc w:val="right"/>
              <w:rPr>
                <w:rFonts w:ascii="Angsana New" w:hAnsi="Angsana New"/>
                <w:sz w:val="28"/>
                <w:szCs w:val="28"/>
              </w:rPr>
            </w:pPr>
            <w:r w:rsidRPr="007D6C5B">
              <w:rPr>
                <w:rFonts w:ascii="Angsana New" w:hAnsi="Angsana New"/>
                <w:sz w:val="28"/>
                <w:szCs w:val="28"/>
              </w:rPr>
              <w:t>-</w:t>
            </w:r>
          </w:p>
        </w:tc>
        <w:tc>
          <w:tcPr>
            <w:tcW w:w="283" w:type="dxa"/>
          </w:tcPr>
          <w:p w14:paraId="382CE718" w14:textId="77777777" w:rsidR="00E5040F" w:rsidRPr="004D1478" w:rsidRDefault="00E5040F" w:rsidP="0077731C">
            <w:pPr>
              <w:spacing w:line="320" w:lineRule="exact"/>
              <w:ind w:right="-72"/>
              <w:rPr>
                <w:rFonts w:asciiTheme="majorBidi" w:hAnsiTheme="majorBidi" w:cstheme="majorBidi"/>
                <w:sz w:val="28"/>
                <w:szCs w:val="28"/>
              </w:rPr>
            </w:pPr>
          </w:p>
        </w:tc>
        <w:tc>
          <w:tcPr>
            <w:tcW w:w="1134" w:type="dxa"/>
            <w:tcBorders>
              <w:bottom w:val="single" w:sz="6" w:space="0" w:color="auto"/>
            </w:tcBorders>
          </w:tcPr>
          <w:p w14:paraId="0C2E2A0F" w14:textId="28323CA4" w:rsidR="00E5040F" w:rsidRPr="0006351A" w:rsidRDefault="00E5040F" w:rsidP="00615761">
            <w:pPr>
              <w:spacing w:line="320" w:lineRule="exact"/>
              <w:ind w:right="-72"/>
              <w:jc w:val="right"/>
              <w:rPr>
                <w:rFonts w:ascii="Angsana New" w:hAnsi="Angsana New"/>
                <w:sz w:val="28"/>
                <w:szCs w:val="28"/>
              </w:rPr>
            </w:pPr>
            <w:r w:rsidRPr="0006351A">
              <w:rPr>
                <w:rFonts w:ascii="Angsana New" w:hAnsi="Angsana New"/>
                <w:sz w:val="28"/>
                <w:szCs w:val="28"/>
              </w:rPr>
              <w:t>(498)</w:t>
            </w:r>
          </w:p>
        </w:tc>
      </w:tr>
      <w:tr w:rsidR="00E5040F" w:rsidRPr="00637215" w14:paraId="2E1EF222" w14:textId="621046AE" w:rsidTr="00D14D97">
        <w:tc>
          <w:tcPr>
            <w:tcW w:w="4536" w:type="dxa"/>
          </w:tcPr>
          <w:p w14:paraId="50E17189" w14:textId="77777777" w:rsidR="00E5040F" w:rsidRPr="00ED6EFB" w:rsidRDefault="00E5040F" w:rsidP="0077731C">
            <w:pPr>
              <w:spacing w:line="320" w:lineRule="exact"/>
              <w:ind w:left="151" w:right="-72" w:hanging="151"/>
              <w:rPr>
                <w:rFonts w:asciiTheme="majorBidi" w:hAnsiTheme="majorBidi" w:cstheme="majorBidi"/>
                <w:sz w:val="28"/>
                <w:szCs w:val="28"/>
              </w:rPr>
            </w:pPr>
            <w:r w:rsidRPr="00ED6EFB">
              <w:rPr>
                <w:rFonts w:asciiTheme="majorBidi" w:hAnsiTheme="majorBidi" w:cstheme="majorBidi"/>
                <w:sz w:val="28"/>
                <w:szCs w:val="28"/>
              </w:rPr>
              <w:t>As at</w:t>
            </w:r>
            <w:r w:rsidRPr="00ED6EFB">
              <w:rPr>
                <w:rFonts w:asciiTheme="majorBidi" w:hAnsiTheme="majorBidi" w:cstheme="majorBidi" w:hint="cs"/>
                <w:sz w:val="28"/>
                <w:szCs w:val="28"/>
                <w:cs/>
              </w:rPr>
              <w:t xml:space="preserve"> </w:t>
            </w:r>
            <w:r w:rsidRPr="00ED6EFB">
              <w:rPr>
                <w:rFonts w:asciiTheme="majorBidi" w:hAnsiTheme="majorBidi" w:cstheme="majorBidi"/>
                <w:sz w:val="28"/>
                <w:szCs w:val="28"/>
              </w:rPr>
              <w:t>December 31, 2020</w:t>
            </w:r>
          </w:p>
        </w:tc>
        <w:tc>
          <w:tcPr>
            <w:tcW w:w="283" w:type="dxa"/>
          </w:tcPr>
          <w:p w14:paraId="73CD6A8F" w14:textId="77777777" w:rsidR="00E5040F" w:rsidRPr="00EF2FA6" w:rsidRDefault="00E5040F" w:rsidP="0077731C">
            <w:pPr>
              <w:spacing w:line="320" w:lineRule="exact"/>
              <w:ind w:left="151" w:right="-72" w:hanging="151"/>
              <w:rPr>
                <w:rFonts w:asciiTheme="majorBidi" w:hAnsiTheme="majorBidi" w:cstheme="majorBidi"/>
                <w:sz w:val="28"/>
                <w:highlight w:val="yellow"/>
              </w:rPr>
            </w:pPr>
          </w:p>
        </w:tc>
        <w:tc>
          <w:tcPr>
            <w:tcW w:w="1134" w:type="dxa"/>
            <w:tcBorders>
              <w:top w:val="single" w:sz="6" w:space="0" w:color="auto"/>
              <w:bottom w:val="single" w:sz="6" w:space="0" w:color="auto"/>
            </w:tcBorders>
          </w:tcPr>
          <w:p w14:paraId="2A7DEF54" w14:textId="04F685D2" w:rsidR="00E5040F" w:rsidRPr="0015676F" w:rsidRDefault="00E5040F" w:rsidP="0077731C">
            <w:pPr>
              <w:spacing w:line="320" w:lineRule="exact"/>
              <w:jc w:val="right"/>
              <w:rPr>
                <w:rFonts w:ascii="Angsana New" w:hAnsi="Angsana New"/>
                <w:position w:val="4"/>
                <w:sz w:val="28"/>
                <w:szCs w:val="28"/>
              </w:rPr>
            </w:pPr>
            <w:r w:rsidRPr="0015676F">
              <w:rPr>
                <w:rFonts w:ascii="Angsana New" w:hAnsi="Angsana New"/>
                <w:position w:val="4"/>
                <w:sz w:val="28"/>
                <w:szCs w:val="28"/>
              </w:rPr>
              <w:t>39,797</w:t>
            </w:r>
          </w:p>
        </w:tc>
        <w:tc>
          <w:tcPr>
            <w:tcW w:w="284" w:type="dxa"/>
          </w:tcPr>
          <w:p w14:paraId="3C533B43" w14:textId="77777777" w:rsidR="00E5040F" w:rsidRPr="0015676F" w:rsidRDefault="00E5040F" w:rsidP="0077731C">
            <w:pPr>
              <w:spacing w:line="320" w:lineRule="exact"/>
              <w:ind w:left="151" w:right="-72" w:hanging="151"/>
              <w:rPr>
                <w:rFonts w:asciiTheme="majorBidi" w:hAnsiTheme="majorBidi" w:cstheme="majorBidi"/>
                <w:position w:val="4"/>
                <w:sz w:val="28"/>
                <w:szCs w:val="28"/>
                <w:highlight w:val="yellow"/>
              </w:rPr>
            </w:pPr>
          </w:p>
        </w:tc>
        <w:tc>
          <w:tcPr>
            <w:tcW w:w="1134" w:type="dxa"/>
            <w:tcBorders>
              <w:top w:val="single" w:sz="6" w:space="0" w:color="auto"/>
              <w:bottom w:val="single" w:sz="6" w:space="0" w:color="auto"/>
            </w:tcBorders>
          </w:tcPr>
          <w:p w14:paraId="601559B2" w14:textId="4368DEFC" w:rsidR="00E5040F" w:rsidRPr="0015676F" w:rsidRDefault="00E5040F" w:rsidP="0077731C">
            <w:pPr>
              <w:spacing w:line="320" w:lineRule="exact"/>
              <w:jc w:val="right"/>
              <w:rPr>
                <w:rFonts w:ascii="Angsana New" w:hAnsi="Angsana New"/>
                <w:position w:val="4"/>
                <w:sz w:val="28"/>
                <w:szCs w:val="28"/>
              </w:rPr>
            </w:pPr>
            <w:r w:rsidRPr="0015676F">
              <w:rPr>
                <w:rFonts w:ascii="Angsana New" w:hAnsi="Angsana New"/>
                <w:position w:val="4"/>
                <w:sz w:val="28"/>
                <w:szCs w:val="28"/>
              </w:rPr>
              <w:t>17</w:t>
            </w:r>
            <w:r w:rsidR="00B52E18" w:rsidRPr="0015676F">
              <w:rPr>
                <w:rFonts w:ascii="Angsana New" w:hAnsi="Angsana New"/>
                <w:position w:val="4"/>
                <w:sz w:val="28"/>
                <w:szCs w:val="28"/>
              </w:rPr>
              <w:t>,</w:t>
            </w:r>
            <w:r w:rsidRPr="0015676F">
              <w:rPr>
                <w:rFonts w:ascii="Angsana New" w:hAnsi="Angsana New"/>
                <w:position w:val="4"/>
                <w:sz w:val="28"/>
                <w:szCs w:val="28"/>
              </w:rPr>
              <w:t>558</w:t>
            </w:r>
          </w:p>
        </w:tc>
        <w:tc>
          <w:tcPr>
            <w:tcW w:w="283" w:type="dxa"/>
          </w:tcPr>
          <w:p w14:paraId="79C0408B" w14:textId="77777777" w:rsidR="00E5040F" w:rsidRPr="0015676F" w:rsidRDefault="00E5040F" w:rsidP="0077731C">
            <w:pPr>
              <w:spacing w:line="320" w:lineRule="exact"/>
              <w:ind w:left="151" w:right="-72" w:hanging="151"/>
              <w:rPr>
                <w:rFonts w:asciiTheme="majorBidi" w:hAnsiTheme="majorBidi" w:cstheme="majorBidi"/>
                <w:position w:val="4"/>
                <w:sz w:val="28"/>
                <w:szCs w:val="28"/>
                <w:highlight w:val="yellow"/>
              </w:rPr>
            </w:pPr>
          </w:p>
        </w:tc>
        <w:tc>
          <w:tcPr>
            <w:tcW w:w="1134" w:type="dxa"/>
            <w:tcBorders>
              <w:top w:val="single" w:sz="6" w:space="0" w:color="auto"/>
              <w:bottom w:val="single" w:sz="6" w:space="0" w:color="auto"/>
            </w:tcBorders>
          </w:tcPr>
          <w:p w14:paraId="25747B1F" w14:textId="4EBBCCBE" w:rsidR="00E5040F" w:rsidRPr="0015676F" w:rsidRDefault="00E5040F" w:rsidP="0077731C">
            <w:pPr>
              <w:spacing w:line="320" w:lineRule="exact"/>
              <w:jc w:val="right"/>
              <w:rPr>
                <w:rFonts w:ascii="Angsana New" w:hAnsi="Angsana New"/>
                <w:position w:val="4"/>
                <w:sz w:val="28"/>
                <w:szCs w:val="28"/>
              </w:rPr>
            </w:pPr>
            <w:r w:rsidRPr="0015676F">
              <w:rPr>
                <w:rFonts w:ascii="Angsana New" w:hAnsi="Angsana New"/>
                <w:position w:val="4"/>
                <w:sz w:val="28"/>
                <w:szCs w:val="28"/>
              </w:rPr>
              <w:t>57</w:t>
            </w:r>
            <w:r w:rsidR="00B52E18" w:rsidRPr="0015676F">
              <w:rPr>
                <w:rFonts w:ascii="Angsana New" w:hAnsi="Angsana New"/>
                <w:position w:val="4"/>
                <w:sz w:val="28"/>
                <w:szCs w:val="28"/>
              </w:rPr>
              <w:t>,</w:t>
            </w:r>
            <w:r w:rsidRPr="0015676F">
              <w:rPr>
                <w:rFonts w:ascii="Angsana New" w:hAnsi="Angsana New"/>
                <w:position w:val="4"/>
                <w:sz w:val="28"/>
                <w:szCs w:val="28"/>
              </w:rPr>
              <w:t>355</w:t>
            </w:r>
          </w:p>
        </w:tc>
      </w:tr>
      <w:tr w:rsidR="00E5040F" w:rsidRPr="00637215" w14:paraId="188A56C6" w14:textId="00A41C0C" w:rsidTr="00D14D97">
        <w:tc>
          <w:tcPr>
            <w:tcW w:w="4536" w:type="dxa"/>
          </w:tcPr>
          <w:p w14:paraId="47D6C462" w14:textId="79B57779" w:rsidR="00E5040F" w:rsidRPr="00415D4E" w:rsidRDefault="00E5040F" w:rsidP="0077731C">
            <w:pPr>
              <w:spacing w:line="320" w:lineRule="exact"/>
              <w:ind w:left="151" w:right="-72" w:hanging="151"/>
              <w:rPr>
                <w:rFonts w:asciiTheme="majorBidi" w:hAnsiTheme="majorBidi" w:cstheme="majorBidi"/>
                <w:b/>
                <w:bCs/>
                <w:sz w:val="28"/>
                <w:szCs w:val="28"/>
              </w:rPr>
            </w:pPr>
            <w:r w:rsidRPr="00415D4E">
              <w:rPr>
                <w:rFonts w:asciiTheme="majorBidi" w:hAnsiTheme="majorBidi" w:cstheme="majorBidi"/>
                <w:b/>
                <w:bCs/>
                <w:sz w:val="28"/>
                <w:szCs w:val="28"/>
              </w:rPr>
              <w:t>Accumulated depreciation</w:t>
            </w:r>
          </w:p>
        </w:tc>
        <w:tc>
          <w:tcPr>
            <w:tcW w:w="283" w:type="dxa"/>
          </w:tcPr>
          <w:p w14:paraId="1538C144" w14:textId="77777777" w:rsidR="00E5040F" w:rsidRPr="00EF2FA6" w:rsidRDefault="00E5040F" w:rsidP="0077731C">
            <w:pPr>
              <w:spacing w:line="320" w:lineRule="exact"/>
              <w:ind w:left="151" w:right="-72" w:hanging="151"/>
              <w:rPr>
                <w:rFonts w:asciiTheme="majorBidi" w:hAnsiTheme="majorBidi" w:cstheme="majorBidi"/>
                <w:sz w:val="28"/>
                <w:highlight w:val="yellow"/>
              </w:rPr>
            </w:pPr>
          </w:p>
        </w:tc>
        <w:tc>
          <w:tcPr>
            <w:tcW w:w="1134" w:type="dxa"/>
            <w:tcBorders>
              <w:top w:val="single" w:sz="6" w:space="0" w:color="auto"/>
            </w:tcBorders>
          </w:tcPr>
          <w:p w14:paraId="3D5B0321" w14:textId="77777777" w:rsidR="00E5040F" w:rsidRPr="004D1478" w:rsidRDefault="00E5040F" w:rsidP="0077731C">
            <w:pPr>
              <w:spacing w:line="320" w:lineRule="exact"/>
              <w:ind w:right="-72"/>
              <w:jc w:val="right"/>
              <w:rPr>
                <w:rFonts w:ascii="Angsana New" w:hAnsi="Angsana New"/>
                <w:sz w:val="28"/>
                <w:szCs w:val="28"/>
              </w:rPr>
            </w:pPr>
          </w:p>
        </w:tc>
        <w:tc>
          <w:tcPr>
            <w:tcW w:w="284" w:type="dxa"/>
          </w:tcPr>
          <w:p w14:paraId="6793D005" w14:textId="77777777" w:rsidR="00E5040F" w:rsidRPr="004D1478" w:rsidRDefault="00E5040F" w:rsidP="0077731C">
            <w:pPr>
              <w:spacing w:line="320" w:lineRule="exact"/>
              <w:ind w:left="151" w:right="-72" w:hanging="151"/>
              <w:rPr>
                <w:rFonts w:asciiTheme="majorBidi" w:hAnsiTheme="majorBidi" w:cstheme="majorBidi"/>
                <w:sz w:val="28"/>
                <w:szCs w:val="28"/>
                <w:highlight w:val="yellow"/>
              </w:rPr>
            </w:pPr>
          </w:p>
        </w:tc>
        <w:tc>
          <w:tcPr>
            <w:tcW w:w="1134" w:type="dxa"/>
            <w:tcBorders>
              <w:top w:val="single" w:sz="6" w:space="0" w:color="auto"/>
            </w:tcBorders>
          </w:tcPr>
          <w:p w14:paraId="2CA03126" w14:textId="77777777" w:rsidR="00E5040F" w:rsidRPr="004D1478" w:rsidRDefault="00E5040F" w:rsidP="0077731C">
            <w:pPr>
              <w:spacing w:line="320" w:lineRule="exact"/>
              <w:ind w:left="151" w:right="-72" w:hanging="151"/>
              <w:rPr>
                <w:rFonts w:asciiTheme="majorBidi" w:hAnsiTheme="majorBidi" w:cstheme="majorBidi"/>
                <w:sz w:val="28"/>
                <w:szCs w:val="28"/>
                <w:highlight w:val="yellow"/>
              </w:rPr>
            </w:pPr>
          </w:p>
        </w:tc>
        <w:tc>
          <w:tcPr>
            <w:tcW w:w="283" w:type="dxa"/>
          </w:tcPr>
          <w:p w14:paraId="424FD1E2" w14:textId="77777777" w:rsidR="00E5040F" w:rsidRPr="004D1478" w:rsidRDefault="00E5040F" w:rsidP="0077731C">
            <w:pPr>
              <w:spacing w:line="320" w:lineRule="exact"/>
              <w:ind w:left="151" w:right="-72" w:hanging="151"/>
              <w:rPr>
                <w:rFonts w:asciiTheme="majorBidi" w:hAnsiTheme="majorBidi" w:cstheme="majorBidi"/>
                <w:sz w:val="28"/>
                <w:szCs w:val="28"/>
                <w:highlight w:val="yellow"/>
              </w:rPr>
            </w:pPr>
          </w:p>
        </w:tc>
        <w:tc>
          <w:tcPr>
            <w:tcW w:w="1134" w:type="dxa"/>
            <w:tcBorders>
              <w:top w:val="single" w:sz="6" w:space="0" w:color="auto"/>
            </w:tcBorders>
          </w:tcPr>
          <w:p w14:paraId="32D4AC49" w14:textId="2476CEE6" w:rsidR="00E5040F" w:rsidRPr="004D1478" w:rsidRDefault="00E5040F" w:rsidP="0077731C">
            <w:pPr>
              <w:spacing w:line="320" w:lineRule="exact"/>
              <w:ind w:left="151" w:right="-72" w:hanging="151"/>
              <w:rPr>
                <w:rFonts w:asciiTheme="majorBidi" w:hAnsiTheme="majorBidi" w:cstheme="majorBidi"/>
                <w:sz w:val="28"/>
                <w:szCs w:val="28"/>
                <w:highlight w:val="yellow"/>
              </w:rPr>
            </w:pPr>
          </w:p>
        </w:tc>
      </w:tr>
      <w:tr w:rsidR="00E5040F" w:rsidRPr="00637215" w14:paraId="4AFB46B1" w14:textId="23E241A4" w:rsidTr="00B52E18">
        <w:tc>
          <w:tcPr>
            <w:tcW w:w="4536" w:type="dxa"/>
          </w:tcPr>
          <w:p w14:paraId="743BCE7A" w14:textId="77777777" w:rsidR="00E5040F" w:rsidRPr="00ED6EFB" w:rsidRDefault="00E5040F" w:rsidP="0077731C">
            <w:pPr>
              <w:spacing w:line="320" w:lineRule="exact"/>
              <w:ind w:left="151" w:right="-72" w:hanging="151"/>
              <w:rPr>
                <w:rFonts w:asciiTheme="majorBidi" w:hAnsiTheme="majorBidi" w:cstheme="majorBidi"/>
                <w:sz w:val="28"/>
                <w:szCs w:val="28"/>
              </w:rPr>
            </w:pPr>
            <w:r w:rsidRPr="00ED6EFB">
              <w:rPr>
                <w:rFonts w:asciiTheme="majorBidi" w:hAnsiTheme="majorBidi" w:cstheme="majorBidi"/>
                <w:sz w:val="28"/>
                <w:szCs w:val="28"/>
              </w:rPr>
              <w:t>As at December 31, 2019</w:t>
            </w:r>
          </w:p>
        </w:tc>
        <w:tc>
          <w:tcPr>
            <w:tcW w:w="283" w:type="dxa"/>
          </w:tcPr>
          <w:p w14:paraId="356D0D24" w14:textId="77777777" w:rsidR="00E5040F" w:rsidRPr="00637215" w:rsidRDefault="00E5040F" w:rsidP="0077731C">
            <w:pPr>
              <w:spacing w:line="320" w:lineRule="exact"/>
              <w:ind w:left="151" w:right="-72" w:hanging="151"/>
              <w:rPr>
                <w:rFonts w:asciiTheme="majorBidi" w:hAnsiTheme="majorBidi" w:cstheme="majorBidi"/>
                <w:sz w:val="28"/>
              </w:rPr>
            </w:pPr>
          </w:p>
        </w:tc>
        <w:tc>
          <w:tcPr>
            <w:tcW w:w="1134" w:type="dxa"/>
          </w:tcPr>
          <w:p w14:paraId="339DEA6E" w14:textId="687E2EE5" w:rsidR="00E5040F" w:rsidRPr="004D1478" w:rsidRDefault="00E5040F" w:rsidP="0077731C">
            <w:pPr>
              <w:spacing w:line="320" w:lineRule="exact"/>
              <w:ind w:right="170"/>
              <w:jc w:val="right"/>
              <w:rPr>
                <w:rFonts w:ascii="Angsana New" w:hAnsi="Angsana New"/>
                <w:sz w:val="28"/>
                <w:szCs w:val="28"/>
              </w:rPr>
            </w:pPr>
            <w:r>
              <w:rPr>
                <w:rFonts w:ascii="Angsana New" w:hAnsi="Angsana New"/>
                <w:sz w:val="28"/>
                <w:szCs w:val="28"/>
              </w:rPr>
              <w:t>-</w:t>
            </w:r>
          </w:p>
        </w:tc>
        <w:tc>
          <w:tcPr>
            <w:tcW w:w="284" w:type="dxa"/>
          </w:tcPr>
          <w:p w14:paraId="4C375B52"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Pr>
          <w:p w14:paraId="02B73F12" w14:textId="586F95DB" w:rsidR="00E5040F" w:rsidRPr="00E5040F" w:rsidRDefault="00E5040F" w:rsidP="0077731C">
            <w:pPr>
              <w:spacing w:line="320" w:lineRule="exact"/>
              <w:ind w:right="170"/>
              <w:jc w:val="right"/>
              <w:rPr>
                <w:rFonts w:ascii="Angsana New" w:hAnsi="Angsana New"/>
                <w:sz w:val="28"/>
                <w:szCs w:val="28"/>
              </w:rPr>
            </w:pPr>
            <w:r>
              <w:rPr>
                <w:rFonts w:ascii="Angsana New" w:hAnsi="Angsana New"/>
                <w:sz w:val="28"/>
                <w:szCs w:val="28"/>
              </w:rPr>
              <w:t>-</w:t>
            </w:r>
          </w:p>
        </w:tc>
        <w:tc>
          <w:tcPr>
            <w:tcW w:w="283" w:type="dxa"/>
          </w:tcPr>
          <w:p w14:paraId="55153CB3"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Pr>
          <w:p w14:paraId="39FCFCBE" w14:textId="7C795C51" w:rsidR="00E5040F" w:rsidRPr="004D1478" w:rsidRDefault="00E5040F" w:rsidP="0077731C">
            <w:pPr>
              <w:spacing w:line="320" w:lineRule="exact"/>
              <w:ind w:right="170"/>
              <w:jc w:val="right"/>
              <w:rPr>
                <w:rFonts w:asciiTheme="majorBidi" w:hAnsiTheme="majorBidi" w:cstheme="majorBidi"/>
                <w:sz w:val="28"/>
                <w:szCs w:val="28"/>
              </w:rPr>
            </w:pPr>
            <w:r>
              <w:rPr>
                <w:rFonts w:ascii="Angsana New" w:hAnsi="Angsana New"/>
                <w:sz w:val="28"/>
                <w:szCs w:val="28"/>
              </w:rPr>
              <w:t>-</w:t>
            </w:r>
          </w:p>
        </w:tc>
      </w:tr>
      <w:tr w:rsidR="00E5040F" w:rsidRPr="00637215" w14:paraId="54236B21" w14:textId="3978E425" w:rsidTr="00D14D97">
        <w:tc>
          <w:tcPr>
            <w:tcW w:w="4536" w:type="dxa"/>
          </w:tcPr>
          <w:p w14:paraId="24D3D423" w14:textId="77777777" w:rsidR="00E5040F" w:rsidRPr="00ED6EFB" w:rsidRDefault="00E5040F" w:rsidP="0077731C">
            <w:pPr>
              <w:spacing w:line="320" w:lineRule="exact"/>
              <w:ind w:left="151" w:right="-72" w:hanging="151"/>
              <w:rPr>
                <w:rFonts w:asciiTheme="majorBidi" w:hAnsiTheme="majorBidi" w:cstheme="majorBidi"/>
                <w:sz w:val="28"/>
                <w:szCs w:val="28"/>
              </w:rPr>
            </w:pPr>
            <w:r w:rsidRPr="00ED6EFB">
              <w:rPr>
                <w:rFonts w:asciiTheme="majorBidi" w:hAnsiTheme="majorBidi" w:cstheme="majorBidi"/>
                <w:sz w:val="28"/>
                <w:szCs w:val="28"/>
              </w:rPr>
              <w:t>Effects of the adoption of TFRS16 as at January 1, 2020</w:t>
            </w:r>
          </w:p>
        </w:tc>
        <w:tc>
          <w:tcPr>
            <w:tcW w:w="283" w:type="dxa"/>
          </w:tcPr>
          <w:p w14:paraId="6D7E1968" w14:textId="77777777" w:rsidR="00E5040F" w:rsidRPr="00637215" w:rsidRDefault="00E5040F" w:rsidP="0077731C">
            <w:pPr>
              <w:spacing w:line="320" w:lineRule="exact"/>
              <w:ind w:left="151" w:right="-72" w:hanging="151"/>
              <w:rPr>
                <w:rFonts w:asciiTheme="majorBidi" w:hAnsiTheme="majorBidi" w:cstheme="majorBidi"/>
                <w:sz w:val="28"/>
              </w:rPr>
            </w:pPr>
          </w:p>
        </w:tc>
        <w:tc>
          <w:tcPr>
            <w:tcW w:w="1134" w:type="dxa"/>
            <w:tcBorders>
              <w:bottom w:val="single" w:sz="6" w:space="0" w:color="auto"/>
            </w:tcBorders>
          </w:tcPr>
          <w:p w14:paraId="19A18AB1" w14:textId="4BD9ED65" w:rsidR="00E5040F" w:rsidRPr="004D1478" w:rsidRDefault="00E5040F" w:rsidP="0077731C">
            <w:pPr>
              <w:spacing w:line="320" w:lineRule="exact"/>
              <w:ind w:right="170"/>
              <w:jc w:val="right"/>
              <w:rPr>
                <w:rFonts w:ascii="Angsana New" w:hAnsi="Angsana New"/>
                <w:sz w:val="28"/>
                <w:szCs w:val="28"/>
              </w:rPr>
            </w:pPr>
            <w:r>
              <w:rPr>
                <w:rFonts w:ascii="Angsana New" w:hAnsi="Angsana New"/>
                <w:sz w:val="28"/>
                <w:szCs w:val="28"/>
              </w:rPr>
              <w:t>-</w:t>
            </w:r>
          </w:p>
        </w:tc>
        <w:tc>
          <w:tcPr>
            <w:tcW w:w="284" w:type="dxa"/>
          </w:tcPr>
          <w:p w14:paraId="65526EF5"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Borders>
              <w:bottom w:val="single" w:sz="6" w:space="0" w:color="auto"/>
            </w:tcBorders>
          </w:tcPr>
          <w:p w14:paraId="267791DC" w14:textId="4BD4CA26" w:rsidR="00E5040F" w:rsidRPr="00E5040F" w:rsidRDefault="00E5040F" w:rsidP="0077731C">
            <w:pPr>
              <w:spacing w:line="320" w:lineRule="exact"/>
              <w:ind w:right="170"/>
              <w:jc w:val="right"/>
              <w:rPr>
                <w:rFonts w:ascii="Angsana New" w:hAnsi="Angsana New"/>
                <w:sz w:val="28"/>
                <w:szCs w:val="28"/>
              </w:rPr>
            </w:pPr>
            <w:r>
              <w:rPr>
                <w:rFonts w:ascii="Angsana New" w:hAnsi="Angsana New"/>
                <w:sz w:val="28"/>
                <w:szCs w:val="28"/>
              </w:rPr>
              <w:t>-</w:t>
            </w:r>
          </w:p>
        </w:tc>
        <w:tc>
          <w:tcPr>
            <w:tcW w:w="283" w:type="dxa"/>
          </w:tcPr>
          <w:p w14:paraId="1BF5045D"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Borders>
              <w:bottom w:val="single" w:sz="6" w:space="0" w:color="auto"/>
            </w:tcBorders>
          </w:tcPr>
          <w:p w14:paraId="6DD53CCD" w14:textId="56D78B35" w:rsidR="00E5040F" w:rsidRPr="00E5040F" w:rsidRDefault="00E5040F" w:rsidP="0077731C">
            <w:pPr>
              <w:spacing w:line="320" w:lineRule="exact"/>
              <w:ind w:right="170"/>
              <w:jc w:val="right"/>
              <w:rPr>
                <w:rFonts w:ascii="Angsana New" w:hAnsi="Angsana New"/>
                <w:sz w:val="28"/>
                <w:szCs w:val="28"/>
              </w:rPr>
            </w:pPr>
            <w:r>
              <w:rPr>
                <w:rFonts w:ascii="Angsana New" w:hAnsi="Angsana New"/>
                <w:sz w:val="28"/>
                <w:szCs w:val="28"/>
              </w:rPr>
              <w:t>-</w:t>
            </w:r>
          </w:p>
        </w:tc>
      </w:tr>
      <w:tr w:rsidR="00E5040F" w:rsidRPr="00637215" w14:paraId="05AD40C5" w14:textId="288A6AC0" w:rsidTr="00D14D97">
        <w:tc>
          <w:tcPr>
            <w:tcW w:w="4536" w:type="dxa"/>
          </w:tcPr>
          <w:p w14:paraId="6DD1B265" w14:textId="77777777" w:rsidR="00E5040F" w:rsidRPr="00ED6EFB" w:rsidRDefault="00E5040F" w:rsidP="0077731C">
            <w:pPr>
              <w:spacing w:line="320" w:lineRule="exact"/>
              <w:ind w:left="151" w:right="-72" w:hanging="151"/>
              <w:rPr>
                <w:rFonts w:asciiTheme="majorBidi" w:hAnsiTheme="majorBidi" w:cstheme="majorBidi"/>
                <w:sz w:val="28"/>
                <w:szCs w:val="28"/>
              </w:rPr>
            </w:pPr>
            <w:r w:rsidRPr="00ED6EFB">
              <w:rPr>
                <w:rFonts w:asciiTheme="majorBidi" w:hAnsiTheme="majorBidi" w:cstheme="majorBidi"/>
                <w:sz w:val="28"/>
                <w:szCs w:val="28"/>
              </w:rPr>
              <w:t>As at January 1, 2020</w:t>
            </w:r>
          </w:p>
        </w:tc>
        <w:tc>
          <w:tcPr>
            <w:tcW w:w="283" w:type="dxa"/>
          </w:tcPr>
          <w:p w14:paraId="20B5ABA1" w14:textId="77777777" w:rsidR="00E5040F" w:rsidRPr="00637215" w:rsidRDefault="00E5040F" w:rsidP="0077731C">
            <w:pPr>
              <w:spacing w:line="320" w:lineRule="exact"/>
              <w:ind w:left="151" w:right="-72" w:hanging="151"/>
              <w:rPr>
                <w:rFonts w:asciiTheme="majorBidi" w:hAnsiTheme="majorBidi" w:cstheme="majorBidi"/>
                <w:sz w:val="28"/>
              </w:rPr>
            </w:pPr>
          </w:p>
        </w:tc>
        <w:tc>
          <w:tcPr>
            <w:tcW w:w="1134" w:type="dxa"/>
            <w:tcBorders>
              <w:top w:val="single" w:sz="6" w:space="0" w:color="auto"/>
            </w:tcBorders>
          </w:tcPr>
          <w:p w14:paraId="7485F85B" w14:textId="02750C3E" w:rsidR="00E5040F" w:rsidRPr="004D1478" w:rsidRDefault="00E5040F" w:rsidP="0077731C">
            <w:pPr>
              <w:spacing w:line="320" w:lineRule="exact"/>
              <w:ind w:right="170"/>
              <w:jc w:val="right"/>
              <w:rPr>
                <w:rFonts w:ascii="Angsana New" w:hAnsi="Angsana New"/>
                <w:sz w:val="28"/>
                <w:szCs w:val="28"/>
              </w:rPr>
            </w:pPr>
            <w:r>
              <w:rPr>
                <w:rFonts w:ascii="Angsana New" w:hAnsi="Angsana New"/>
                <w:sz w:val="28"/>
                <w:szCs w:val="28"/>
              </w:rPr>
              <w:t>-</w:t>
            </w:r>
          </w:p>
        </w:tc>
        <w:tc>
          <w:tcPr>
            <w:tcW w:w="284" w:type="dxa"/>
          </w:tcPr>
          <w:p w14:paraId="5295B617"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Borders>
              <w:top w:val="single" w:sz="6" w:space="0" w:color="auto"/>
            </w:tcBorders>
          </w:tcPr>
          <w:p w14:paraId="54777416" w14:textId="3D5BFA9B" w:rsidR="00E5040F" w:rsidRPr="00E5040F" w:rsidRDefault="00E5040F" w:rsidP="0077731C">
            <w:pPr>
              <w:spacing w:line="320" w:lineRule="exact"/>
              <w:ind w:right="170"/>
              <w:jc w:val="right"/>
              <w:rPr>
                <w:rFonts w:ascii="Angsana New" w:hAnsi="Angsana New"/>
                <w:sz w:val="28"/>
                <w:szCs w:val="28"/>
              </w:rPr>
            </w:pPr>
            <w:r>
              <w:rPr>
                <w:rFonts w:ascii="Angsana New" w:hAnsi="Angsana New"/>
                <w:sz w:val="28"/>
                <w:szCs w:val="28"/>
              </w:rPr>
              <w:t>-</w:t>
            </w:r>
          </w:p>
        </w:tc>
        <w:tc>
          <w:tcPr>
            <w:tcW w:w="283" w:type="dxa"/>
          </w:tcPr>
          <w:p w14:paraId="3F69278D"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Borders>
              <w:top w:val="single" w:sz="6" w:space="0" w:color="auto"/>
            </w:tcBorders>
          </w:tcPr>
          <w:p w14:paraId="612E1F57" w14:textId="26044CCB" w:rsidR="00E5040F" w:rsidRPr="00E5040F" w:rsidRDefault="00E5040F" w:rsidP="0077731C">
            <w:pPr>
              <w:spacing w:line="320" w:lineRule="exact"/>
              <w:ind w:right="170"/>
              <w:jc w:val="right"/>
              <w:rPr>
                <w:rFonts w:ascii="Angsana New" w:hAnsi="Angsana New"/>
                <w:sz w:val="28"/>
                <w:szCs w:val="28"/>
              </w:rPr>
            </w:pPr>
            <w:r>
              <w:rPr>
                <w:rFonts w:ascii="Angsana New" w:hAnsi="Angsana New"/>
                <w:sz w:val="28"/>
                <w:szCs w:val="28"/>
              </w:rPr>
              <w:t>-</w:t>
            </w:r>
          </w:p>
        </w:tc>
      </w:tr>
      <w:tr w:rsidR="00E5040F" w:rsidRPr="00637215" w14:paraId="70967B6E" w14:textId="41753368" w:rsidTr="00B52E18">
        <w:tc>
          <w:tcPr>
            <w:tcW w:w="4536" w:type="dxa"/>
          </w:tcPr>
          <w:p w14:paraId="629A71B3" w14:textId="77777777" w:rsidR="00E5040F" w:rsidRPr="00ED6EFB" w:rsidRDefault="00E5040F" w:rsidP="0077731C">
            <w:pPr>
              <w:spacing w:line="320" w:lineRule="exact"/>
              <w:ind w:left="151" w:right="-72" w:hanging="151"/>
              <w:rPr>
                <w:rFonts w:asciiTheme="majorBidi" w:hAnsiTheme="majorBidi" w:cstheme="majorBidi"/>
                <w:sz w:val="28"/>
                <w:szCs w:val="28"/>
              </w:rPr>
            </w:pPr>
            <w:r w:rsidRPr="00ED6EFB">
              <w:rPr>
                <w:rFonts w:asciiTheme="majorBidi" w:hAnsiTheme="majorBidi" w:cstheme="majorBidi"/>
                <w:sz w:val="28"/>
                <w:szCs w:val="28"/>
              </w:rPr>
              <w:t>Depreciation for the year</w:t>
            </w:r>
          </w:p>
        </w:tc>
        <w:tc>
          <w:tcPr>
            <w:tcW w:w="283" w:type="dxa"/>
          </w:tcPr>
          <w:p w14:paraId="5A08B957" w14:textId="77777777" w:rsidR="00E5040F" w:rsidRPr="00637215" w:rsidRDefault="00E5040F" w:rsidP="0077731C">
            <w:pPr>
              <w:spacing w:line="320" w:lineRule="exact"/>
              <w:ind w:left="151" w:right="-72" w:hanging="151"/>
              <w:rPr>
                <w:rFonts w:asciiTheme="majorBidi" w:hAnsiTheme="majorBidi" w:cstheme="majorBidi"/>
                <w:sz w:val="28"/>
              </w:rPr>
            </w:pPr>
          </w:p>
        </w:tc>
        <w:tc>
          <w:tcPr>
            <w:tcW w:w="1134" w:type="dxa"/>
          </w:tcPr>
          <w:p w14:paraId="1BBB2C3A" w14:textId="6DCDA316" w:rsidR="00E5040F" w:rsidRPr="004D1478" w:rsidRDefault="00E5040F" w:rsidP="0077731C">
            <w:pPr>
              <w:spacing w:line="320" w:lineRule="exact"/>
              <w:ind w:right="-72"/>
              <w:jc w:val="right"/>
              <w:rPr>
                <w:rFonts w:ascii="Angsana New" w:hAnsi="Angsana New"/>
                <w:sz w:val="28"/>
                <w:szCs w:val="28"/>
              </w:rPr>
            </w:pPr>
            <w:r>
              <w:rPr>
                <w:rFonts w:ascii="Angsana New" w:hAnsi="Angsana New"/>
                <w:sz w:val="28"/>
                <w:szCs w:val="28"/>
              </w:rPr>
              <w:t>(14,118)</w:t>
            </w:r>
          </w:p>
        </w:tc>
        <w:tc>
          <w:tcPr>
            <w:tcW w:w="284" w:type="dxa"/>
          </w:tcPr>
          <w:p w14:paraId="769C7CF1"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Pr>
          <w:p w14:paraId="6C721B84" w14:textId="293F5392" w:rsidR="00E5040F" w:rsidRPr="007D6C5B" w:rsidRDefault="00E5040F" w:rsidP="0077731C">
            <w:pPr>
              <w:spacing w:line="320" w:lineRule="exact"/>
              <w:ind w:right="-72"/>
              <w:jc w:val="right"/>
              <w:rPr>
                <w:rFonts w:ascii="Angsana New" w:hAnsi="Angsana New"/>
                <w:sz w:val="28"/>
                <w:szCs w:val="28"/>
              </w:rPr>
            </w:pPr>
            <w:r w:rsidRPr="007D6C5B">
              <w:rPr>
                <w:rFonts w:ascii="Angsana New" w:hAnsi="Angsana New"/>
                <w:sz w:val="28"/>
                <w:szCs w:val="28"/>
              </w:rPr>
              <w:t>(4</w:t>
            </w:r>
            <w:r w:rsidR="00B52E18">
              <w:rPr>
                <w:rFonts w:ascii="Angsana New" w:hAnsi="Angsana New"/>
                <w:sz w:val="28"/>
                <w:szCs w:val="28"/>
              </w:rPr>
              <w:t>,</w:t>
            </w:r>
            <w:r w:rsidRPr="007D6C5B">
              <w:rPr>
                <w:rFonts w:ascii="Angsana New" w:hAnsi="Angsana New"/>
                <w:sz w:val="28"/>
                <w:szCs w:val="28"/>
              </w:rPr>
              <w:t>876)</w:t>
            </w:r>
          </w:p>
        </w:tc>
        <w:tc>
          <w:tcPr>
            <w:tcW w:w="283" w:type="dxa"/>
          </w:tcPr>
          <w:p w14:paraId="03830254"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Pr>
          <w:p w14:paraId="4841FEB6" w14:textId="2E86E4FD" w:rsidR="00E5040F" w:rsidRPr="0006351A" w:rsidRDefault="0006351A" w:rsidP="0077731C">
            <w:pPr>
              <w:spacing w:line="320" w:lineRule="exact"/>
              <w:ind w:right="-72"/>
              <w:jc w:val="right"/>
              <w:rPr>
                <w:rFonts w:ascii="Angsana New" w:hAnsi="Angsana New"/>
                <w:sz w:val="28"/>
                <w:szCs w:val="28"/>
              </w:rPr>
            </w:pPr>
            <w:r w:rsidRPr="0006351A">
              <w:rPr>
                <w:rFonts w:ascii="Angsana New" w:hAnsi="Angsana New"/>
                <w:sz w:val="28"/>
                <w:szCs w:val="28"/>
              </w:rPr>
              <w:t>(18</w:t>
            </w:r>
            <w:r w:rsidR="00B52E18">
              <w:rPr>
                <w:rFonts w:ascii="Angsana New" w:hAnsi="Angsana New"/>
                <w:sz w:val="28"/>
                <w:szCs w:val="28"/>
              </w:rPr>
              <w:t>,</w:t>
            </w:r>
            <w:r w:rsidRPr="0006351A">
              <w:rPr>
                <w:rFonts w:ascii="Angsana New" w:hAnsi="Angsana New"/>
                <w:sz w:val="28"/>
                <w:szCs w:val="28"/>
              </w:rPr>
              <w:t>994)</w:t>
            </w:r>
          </w:p>
        </w:tc>
      </w:tr>
      <w:tr w:rsidR="00E5040F" w:rsidRPr="00637215" w14:paraId="5829AC47" w14:textId="26D57578" w:rsidTr="00D14D97">
        <w:tc>
          <w:tcPr>
            <w:tcW w:w="4536" w:type="dxa"/>
          </w:tcPr>
          <w:p w14:paraId="580A1B21" w14:textId="77777777" w:rsidR="00E5040F" w:rsidRPr="00ED6EFB" w:rsidRDefault="00E5040F" w:rsidP="0077731C">
            <w:pPr>
              <w:spacing w:line="320" w:lineRule="exact"/>
              <w:ind w:left="151" w:right="-72" w:hanging="151"/>
              <w:rPr>
                <w:rFonts w:asciiTheme="majorBidi" w:hAnsiTheme="majorBidi" w:cstheme="majorBidi"/>
                <w:sz w:val="28"/>
                <w:szCs w:val="28"/>
              </w:rPr>
            </w:pPr>
            <w:r w:rsidRPr="00ED6EFB">
              <w:rPr>
                <w:rFonts w:asciiTheme="majorBidi" w:hAnsiTheme="majorBidi" w:cstheme="majorBidi"/>
                <w:sz w:val="28"/>
                <w:szCs w:val="28"/>
              </w:rPr>
              <w:t xml:space="preserve">Depreciation </w:t>
            </w:r>
            <w:r w:rsidRPr="00ED6EFB">
              <w:rPr>
                <w:rFonts w:asciiTheme="majorBidi" w:hAnsiTheme="majorBidi" w:cstheme="majorBidi"/>
                <w:sz w:val="28"/>
                <w:szCs w:val="28"/>
                <w:cs/>
              </w:rPr>
              <w:t xml:space="preserve">- </w:t>
            </w:r>
            <w:r w:rsidRPr="00ED6EFB">
              <w:rPr>
                <w:rFonts w:asciiTheme="majorBidi" w:hAnsiTheme="majorBidi" w:cstheme="majorBidi"/>
                <w:sz w:val="28"/>
                <w:szCs w:val="28"/>
              </w:rPr>
              <w:t>written</w:t>
            </w:r>
            <w:r w:rsidRPr="00ED6EFB">
              <w:rPr>
                <w:rFonts w:asciiTheme="majorBidi" w:hAnsiTheme="majorBidi" w:cstheme="majorBidi"/>
                <w:sz w:val="28"/>
                <w:szCs w:val="28"/>
                <w:cs/>
              </w:rPr>
              <w:t>-</w:t>
            </w:r>
            <w:r w:rsidRPr="00ED6EFB">
              <w:rPr>
                <w:rFonts w:asciiTheme="majorBidi" w:hAnsiTheme="majorBidi" w:cstheme="majorBidi"/>
                <w:sz w:val="28"/>
                <w:szCs w:val="28"/>
              </w:rPr>
              <w:t>off</w:t>
            </w:r>
          </w:p>
        </w:tc>
        <w:tc>
          <w:tcPr>
            <w:tcW w:w="283" w:type="dxa"/>
          </w:tcPr>
          <w:p w14:paraId="16BF97AF" w14:textId="77777777" w:rsidR="00E5040F" w:rsidRPr="00637215" w:rsidRDefault="00E5040F" w:rsidP="0077731C">
            <w:pPr>
              <w:spacing w:line="320" w:lineRule="exact"/>
              <w:ind w:left="151" w:right="-72" w:hanging="151"/>
              <w:rPr>
                <w:rFonts w:asciiTheme="majorBidi" w:hAnsiTheme="majorBidi" w:cstheme="majorBidi"/>
                <w:sz w:val="28"/>
              </w:rPr>
            </w:pPr>
          </w:p>
        </w:tc>
        <w:tc>
          <w:tcPr>
            <w:tcW w:w="1134" w:type="dxa"/>
            <w:tcBorders>
              <w:bottom w:val="single" w:sz="6" w:space="0" w:color="auto"/>
            </w:tcBorders>
          </w:tcPr>
          <w:p w14:paraId="4F2ACE1E" w14:textId="4DFB709F" w:rsidR="00E5040F" w:rsidRPr="004D1478" w:rsidRDefault="00E5040F" w:rsidP="0077731C">
            <w:pPr>
              <w:spacing w:line="320" w:lineRule="exact"/>
              <w:jc w:val="right"/>
              <w:rPr>
                <w:rFonts w:ascii="Angsana New" w:hAnsi="Angsana New"/>
                <w:sz w:val="28"/>
                <w:szCs w:val="28"/>
              </w:rPr>
            </w:pPr>
            <w:r>
              <w:rPr>
                <w:rFonts w:ascii="Angsana New" w:hAnsi="Angsana New"/>
                <w:sz w:val="28"/>
                <w:szCs w:val="28"/>
              </w:rPr>
              <w:t>498</w:t>
            </w:r>
          </w:p>
        </w:tc>
        <w:tc>
          <w:tcPr>
            <w:tcW w:w="284" w:type="dxa"/>
          </w:tcPr>
          <w:p w14:paraId="383241EB"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Borders>
              <w:bottom w:val="single" w:sz="6" w:space="0" w:color="auto"/>
            </w:tcBorders>
          </w:tcPr>
          <w:p w14:paraId="7B17B939" w14:textId="0DF32BF6" w:rsidR="00E5040F" w:rsidRPr="00D16C71" w:rsidRDefault="00E5040F" w:rsidP="0077731C">
            <w:pPr>
              <w:spacing w:line="320" w:lineRule="exact"/>
              <w:ind w:right="170"/>
              <w:jc w:val="right"/>
              <w:rPr>
                <w:rFonts w:asciiTheme="majorBidi" w:hAnsiTheme="majorBidi" w:cstheme="majorBidi"/>
                <w:sz w:val="28"/>
                <w:szCs w:val="28"/>
              </w:rPr>
            </w:pPr>
            <w:r w:rsidRPr="00D16C71">
              <w:rPr>
                <w:rFonts w:asciiTheme="majorBidi" w:hAnsiTheme="majorBidi" w:cstheme="majorBidi"/>
                <w:sz w:val="28"/>
                <w:szCs w:val="28"/>
              </w:rPr>
              <w:t>-</w:t>
            </w:r>
          </w:p>
        </w:tc>
        <w:tc>
          <w:tcPr>
            <w:tcW w:w="283" w:type="dxa"/>
          </w:tcPr>
          <w:p w14:paraId="2C3B9CB2"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Borders>
              <w:bottom w:val="single" w:sz="6" w:space="0" w:color="auto"/>
            </w:tcBorders>
          </w:tcPr>
          <w:p w14:paraId="66083EE7" w14:textId="58593C18" w:rsidR="00E5040F" w:rsidRPr="0006351A" w:rsidRDefault="0006351A" w:rsidP="00615761">
            <w:pPr>
              <w:spacing w:line="320" w:lineRule="exact"/>
              <w:jc w:val="right"/>
              <w:rPr>
                <w:rFonts w:ascii="Angsana New" w:hAnsi="Angsana New"/>
                <w:sz w:val="28"/>
                <w:szCs w:val="28"/>
              </w:rPr>
            </w:pPr>
            <w:r w:rsidRPr="0006351A">
              <w:rPr>
                <w:rFonts w:ascii="Angsana New" w:hAnsi="Angsana New"/>
                <w:sz w:val="28"/>
                <w:szCs w:val="28"/>
              </w:rPr>
              <w:t>498</w:t>
            </w:r>
          </w:p>
        </w:tc>
      </w:tr>
      <w:tr w:rsidR="00E5040F" w:rsidRPr="00637215" w14:paraId="650AB083" w14:textId="65621A9A" w:rsidTr="00D14D97">
        <w:tc>
          <w:tcPr>
            <w:tcW w:w="4536" w:type="dxa"/>
          </w:tcPr>
          <w:p w14:paraId="51C30146" w14:textId="77777777" w:rsidR="00E5040F" w:rsidRPr="00ED6EFB" w:rsidRDefault="00E5040F" w:rsidP="0077731C">
            <w:pPr>
              <w:spacing w:line="320" w:lineRule="exact"/>
              <w:ind w:left="151" w:right="-72" w:hanging="151"/>
              <w:rPr>
                <w:rFonts w:asciiTheme="majorBidi" w:hAnsiTheme="majorBidi" w:cstheme="majorBidi"/>
                <w:sz w:val="28"/>
                <w:szCs w:val="28"/>
              </w:rPr>
            </w:pPr>
            <w:r w:rsidRPr="00ED6EFB">
              <w:rPr>
                <w:rFonts w:asciiTheme="majorBidi" w:hAnsiTheme="majorBidi" w:cstheme="majorBidi"/>
                <w:sz w:val="28"/>
                <w:szCs w:val="28"/>
              </w:rPr>
              <w:t>As at December 31, 2020</w:t>
            </w:r>
          </w:p>
        </w:tc>
        <w:tc>
          <w:tcPr>
            <w:tcW w:w="283" w:type="dxa"/>
          </w:tcPr>
          <w:p w14:paraId="4114C055" w14:textId="77777777" w:rsidR="00E5040F" w:rsidRPr="00EF2FA6" w:rsidRDefault="00E5040F" w:rsidP="0077731C">
            <w:pPr>
              <w:spacing w:line="320" w:lineRule="exact"/>
              <w:ind w:left="151" w:right="-72" w:hanging="151"/>
              <w:rPr>
                <w:rFonts w:asciiTheme="majorBidi" w:hAnsiTheme="majorBidi" w:cstheme="majorBidi"/>
                <w:sz w:val="28"/>
                <w:highlight w:val="yellow"/>
              </w:rPr>
            </w:pPr>
          </w:p>
        </w:tc>
        <w:tc>
          <w:tcPr>
            <w:tcW w:w="1134" w:type="dxa"/>
            <w:tcBorders>
              <w:top w:val="single" w:sz="6" w:space="0" w:color="auto"/>
              <w:bottom w:val="single" w:sz="6" w:space="0" w:color="auto"/>
            </w:tcBorders>
          </w:tcPr>
          <w:p w14:paraId="542357EA" w14:textId="091460AE" w:rsidR="00E5040F" w:rsidRPr="0015676F" w:rsidRDefault="00E5040F" w:rsidP="0077731C">
            <w:pPr>
              <w:spacing w:line="320" w:lineRule="exact"/>
              <w:ind w:right="-72"/>
              <w:jc w:val="right"/>
              <w:rPr>
                <w:rFonts w:ascii="Angsana New" w:hAnsi="Angsana New"/>
                <w:position w:val="4"/>
                <w:sz w:val="28"/>
                <w:szCs w:val="28"/>
              </w:rPr>
            </w:pPr>
            <w:r w:rsidRPr="0015676F">
              <w:rPr>
                <w:rFonts w:ascii="Angsana New" w:hAnsi="Angsana New"/>
                <w:position w:val="4"/>
                <w:sz w:val="28"/>
                <w:szCs w:val="28"/>
              </w:rPr>
              <w:t>(13,620)</w:t>
            </w:r>
          </w:p>
        </w:tc>
        <w:tc>
          <w:tcPr>
            <w:tcW w:w="284" w:type="dxa"/>
          </w:tcPr>
          <w:p w14:paraId="6AF0A072" w14:textId="77777777" w:rsidR="00E5040F" w:rsidRPr="0015676F" w:rsidRDefault="00E5040F" w:rsidP="0077731C">
            <w:pPr>
              <w:spacing w:line="320" w:lineRule="exact"/>
              <w:ind w:left="151" w:right="-72" w:hanging="151"/>
              <w:rPr>
                <w:rFonts w:asciiTheme="majorBidi" w:hAnsiTheme="majorBidi" w:cstheme="majorBidi"/>
                <w:position w:val="4"/>
                <w:sz w:val="28"/>
                <w:szCs w:val="28"/>
                <w:highlight w:val="yellow"/>
              </w:rPr>
            </w:pPr>
          </w:p>
        </w:tc>
        <w:tc>
          <w:tcPr>
            <w:tcW w:w="1134" w:type="dxa"/>
            <w:tcBorders>
              <w:top w:val="single" w:sz="6" w:space="0" w:color="auto"/>
              <w:bottom w:val="single" w:sz="6" w:space="0" w:color="auto"/>
            </w:tcBorders>
          </w:tcPr>
          <w:p w14:paraId="2C481998" w14:textId="7D75E2B3" w:rsidR="00E5040F" w:rsidRPr="0015676F" w:rsidRDefault="00E5040F" w:rsidP="0077731C">
            <w:pPr>
              <w:spacing w:line="320" w:lineRule="exact"/>
              <w:ind w:right="-72"/>
              <w:jc w:val="right"/>
              <w:rPr>
                <w:rFonts w:ascii="Angsana New" w:hAnsi="Angsana New"/>
                <w:position w:val="4"/>
                <w:sz w:val="28"/>
                <w:szCs w:val="28"/>
              </w:rPr>
            </w:pPr>
            <w:r w:rsidRPr="0015676F">
              <w:rPr>
                <w:rFonts w:ascii="Angsana New" w:hAnsi="Angsana New"/>
                <w:position w:val="4"/>
                <w:sz w:val="28"/>
                <w:szCs w:val="28"/>
              </w:rPr>
              <w:t>(4</w:t>
            </w:r>
            <w:r w:rsidR="00B52E18" w:rsidRPr="0015676F">
              <w:rPr>
                <w:rFonts w:ascii="Angsana New" w:hAnsi="Angsana New"/>
                <w:position w:val="4"/>
                <w:sz w:val="28"/>
                <w:szCs w:val="28"/>
              </w:rPr>
              <w:t>,</w:t>
            </w:r>
            <w:r w:rsidRPr="0015676F">
              <w:rPr>
                <w:rFonts w:ascii="Angsana New" w:hAnsi="Angsana New"/>
                <w:position w:val="4"/>
                <w:sz w:val="28"/>
                <w:szCs w:val="28"/>
              </w:rPr>
              <w:t>876)</w:t>
            </w:r>
          </w:p>
        </w:tc>
        <w:tc>
          <w:tcPr>
            <w:tcW w:w="283" w:type="dxa"/>
          </w:tcPr>
          <w:p w14:paraId="77F1A9AE" w14:textId="77777777" w:rsidR="00E5040F" w:rsidRPr="0015676F" w:rsidRDefault="00E5040F" w:rsidP="0077731C">
            <w:pPr>
              <w:spacing w:line="320" w:lineRule="exact"/>
              <w:ind w:left="151" w:right="-72" w:hanging="151"/>
              <w:rPr>
                <w:rFonts w:asciiTheme="majorBidi" w:hAnsiTheme="majorBidi" w:cstheme="majorBidi"/>
                <w:position w:val="4"/>
                <w:sz w:val="28"/>
                <w:szCs w:val="28"/>
                <w:highlight w:val="yellow"/>
              </w:rPr>
            </w:pPr>
          </w:p>
        </w:tc>
        <w:tc>
          <w:tcPr>
            <w:tcW w:w="1134" w:type="dxa"/>
            <w:tcBorders>
              <w:top w:val="single" w:sz="6" w:space="0" w:color="auto"/>
              <w:bottom w:val="single" w:sz="6" w:space="0" w:color="auto"/>
            </w:tcBorders>
          </w:tcPr>
          <w:p w14:paraId="7FA37B5B" w14:textId="080B9069" w:rsidR="00E5040F" w:rsidRPr="0015676F" w:rsidRDefault="0006351A" w:rsidP="0077731C">
            <w:pPr>
              <w:spacing w:line="320" w:lineRule="exact"/>
              <w:ind w:right="-72"/>
              <w:jc w:val="right"/>
              <w:rPr>
                <w:rFonts w:ascii="Angsana New" w:hAnsi="Angsana New"/>
                <w:position w:val="4"/>
                <w:sz w:val="28"/>
                <w:szCs w:val="28"/>
              </w:rPr>
            </w:pPr>
            <w:r w:rsidRPr="0015676F">
              <w:rPr>
                <w:rFonts w:ascii="Angsana New" w:hAnsi="Angsana New"/>
                <w:position w:val="4"/>
                <w:sz w:val="28"/>
                <w:szCs w:val="28"/>
              </w:rPr>
              <w:t>(18</w:t>
            </w:r>
            <w:r w:rsidR="00B52E18" w:rsidRPr="0015676F">
              <w:rPr>
                <w:rFonts w:ascii="Angsana New" w:hAnsi="Angsana New"/>
                <w:position w:val="4"/>
                <w:sz w:val="28"/>
                <w:szCs w:val="28"/>
              </w:rPr>
              <w:t>,</w:t>
            </w:r>
            <w:r w:rsidRPr="0015676F">
              <w:rPr>
                <w:rFonts w:ascii="Angsana New" w:hAnsi="Angsana New"/>
                <w:position w:val="4"/>
                <w:sz w:val="28"/>
                <w:szCs w:val="28"/>
              </w:rPr>
              <w:t>496)</w:t>
            </w:r>
          </w:p>
        </w:tc>
      </w:tr>
      <w:tr w:rsidR="00E5040F" w:rsidRPr="00637215" w14:paraId="33995427" w14:textId="3DC0441A" w:rsidTr="00D14D97">
        <w:tc>
          <w:tcPr>
            <w:tcW w:w="4536" w:type="dxa"/>
          </w:tcPr>
          <w:p w14:paraId="662278B0" w14:textId="77777777" w:rsidR="00E5040F" w:rsidRPr="00ED6EFB" w:rsidRDefault="00E5040F" w:rsidP="0077731C">
            <w:pPr>
              <w:spacing w:line="320" w:lineRule="exact"/>
              <w:ind w:left="151" w:right="-72" w:hanging="151"/>
              <w:rPr>
                <w:rFonts w:asciiTheme="majorBidi" w:hAnsiTheme="majorBidi" w:cstheme="majorBidi"/>
                <w:b/>
                <w:bCs/>
                <w:sz w:val="28"/>
                <w:szCs w:val="28"/>
              </w:rPr>
            </w:pPr>
            <w:r w:rsidRPr="00ED6EFB">
              <w:rPr>
                <w:rFonts w:asciiTheme="majorBidi" w:hAnsiTheme="majorBidi" w:cstheme="majorBidi"/>
                <w:b/>
                <w:bCs/>
                <w:sz w:val="28"/>
                <w:szCs w:val="28"/>
              </w:rPr>
              <w:t>Net book value</w:t>
            </w:r>
          </w:p>
        </w:tc>
        <w:tc>
          <w:tcPr>
            <w:tcW w:w="283" w:type="dxa"/>
          </w:tcPr>
          <w:p w14:paraId="537CF5BE" w14:textId="77777777" w:rsidR="00E5040F" w:rsidRPr="00637215" w:rsidRDefault="00E5040F" w:rsidP="0077731C">
            <w:pPr>
              <w:spacing w:line="320" w:lineRule="exact"/>
              <w:ind w:left="151" w:right="-72" w:hanging="151"/>
              <w:rPr>
                <w:rFonts w:asciiTheme="majorBidi" w:hAnsiTheme="majorBidi" w:cstheme="majorBidi"/>
                <w:b/>
                <w:bCs/>
                <w:sz w:val="28"/>
              </w:rPr>
            </w:pPr>
          </w:p>
        </w:tc>
        <w:tc>
          <w:tcPr>
            <w:tcW w:w="1134" w:type="dxa"/>
            <w:tcBorders>
              <w:top w:val="single" w:sz="6" w:space="0" w:color="auto"/>
            </w:tcBorders>
          </w:tcPr>
          <w:p w14:paraId="7BEC52E3" w14:textId="77777777" w:rsidR="00E5040F" w:rsidRPr="004D1478" w:rsidRDefault="00E5040F" w:rsidP="0077731C">
            <w:pPr>
              <w:spacing w:line="320" w:lineRule="exact"/>
              <w:ind w:right="-72"/>
              <w:jc w:val="right"/>
              <w:rPr>
                <w:rFonts w:ascii="Angsana New" w:hAnsi="Angsana New"/>
                <w:sz w:val="28"/>
                <w:szCs w:val="28"/>
              </w:rPr>
            </w:pPr>
          </w:p>
        </w:tc>
        <w:tc>
          <w:tcPr>
            <w:tcW w:w="284" w:type="dxa"/>
          </w:tcPr>
          <w:p w14:paraId="3434B8A4" w14:textId="77777777" w:rsidR="00E5040F" w:rsidRPr="004D1478" w:rsidRDefault="00E5040F" w:rsidP="0077731C">
            <w:pPr>
              <w:spacing w:line="320" w:lineRule="exact"/>
              <w:ind w:left="151" w:right="-72" w:hanging="151"/>
              <w:rPr>
                <w:rFonts w:asciiTheme="majorBidi" w:hAnsiTheme="majorBidi" w:cstheme="majorBidi"/>
                <w:b/>
                <w:bCs/>
                <w:sz w:val="28"/>
                <w:szCs w:val="28"/>
              </w:rPr>
            </w:pPr>
          </w:p>
        </w:tc>
        <w:tc>
          <w:tcPr>
            <w:tcW w:w="1134" w:type="dxa"/>
            <w:tcBorders>
              <w:top w:val="single" w:sz="6" w:space="0" w:color="auto"/>
            </w:tcBorders>
          </w:tcPr>
          <w:p w14:paraId="659C2DE3" w14:textId="77777777" w:rsidR="00E5040F" w:rsidRPr="007D6C5B" w:rsidRDefault="00E5040F" w:rsidP="0077731C">
            <w:pPr>
              <w:spacing w:line="320" w:lineRule="exact"/>
              <w:ind w:right="-72"/>
              <w:jc w:val="right"/>
              <w:rPr>
                <w:rFonts w:ascii="Angsana New" w:hAnsi="Angsana New"/>
                <w:sz w:val="28"/>
                <w:szCs w:val="28"/>
              </w:rPr>
            </w:pPr>
          </w:p>
        </w:tc>
        <w:tc>
          <w:tcPr>
            <w:tcW w:w="283" w:type="dxa"/>
          </w:tcPr>
          <w:p w14:paraId="6E959B03" w14:textId="77777777" w:rsidR="00E5040F" w:rsidRPr="004D1478" w:rsidRDefault="00E5040F" w:rsidP="0077731C">
            <w:pPr>
              <w:spacing w:line="320" w:lineRule="exact"/>
              <w:ind w:left="151" w:right="-72" w:hanging="151"/>
              <w:rPr>
                <w:rFonts w:asciiTheme="majorBidi" w:hAnsiTheme="majorBidi" w:cstheme="majorBidi"/>
                <w:b/>
                <w:bCs/>
                <w:sz w:val="28"/>
                <w:szCs w:val="28"/>
              </w:rPr>
            </w:pPr>
          </w:p>
        </w:tc>
        <w:tc>
          <w:tcPr>
            <w:tcW w:w="1134" w:type="dxa"/>
            <w:tcBorders>
              <w:top w:val="single" w:sz="6" w:space="0" w:color="auto"/>
            </w:tcBorders>
          </w:tcPr>
          <w:p w14:paraId="14015E9B" w14:textId="77777777" w:rsidR="00E5040F" w:rsidRPr="0006351A" w:rsidRDefault="00E5040F" w:rsidP="0077731C">
            <w:pPr>
              <w:spacing w:line="320" w:lineRule="exact"/>
              <w:ind w:right="-72"/>
              <w:jc w:val="right"/>
              <w:rPr>
                <w:rFonts w:ascii="Angsana New" w:hAnsi="Angsana New"/>
                <w:sz w:val="28"/>
                <w:szCs w:val="28"/>
              </w:rPr>
            </w:pPr>
          </w:p>
        </w:tc>
      </w:tr>
      <w:tr w:rsidR="00E5040F" w:rsidRPr="00637215" w14:paraId="3073CA54" w14:textId="13972CE3" w:rsidTr="00B52E18">
        <w:tc>
          <w:tcPr>
            <w:tcW w:w="4536" w:type="dxa"/>
          </w:tcPr>
          <w:p w14:paraId="1C3E2B38" w14:textId="77777777" w:rsidR="00E5040F" w:rsidRPr="00ED6EFB" w:rsidRDefault="00E5040F" w:rsidP="0077731C">
            <w:pPr>
              <w:spacing w:line="320" w:lineRule="exact"/>
              <w:ind w:left="151" w:right="-72" w:hanging="151"/>
              <w:rPr>
                <w:rFonts w:asciiTheme="majorBidi" w:hAnsiTheme="majorBidi" w:cstheme="majorBidi"/>
                <w:sz w:val="28"/>
                <w:szCs w:val="28"/>
              </w:rPr>
            </w:pPr>
            <w:r w:rsidRPr="00ED6EFB">
              <w:rPr>
                <w:rFonts w:asciiTheme="majorBidi" w:hAnsiTheme="majorBidi" w:cstheme="majorBidi"/>
                <w:sz w:val="28"/>
                <w:szCs w:val="28"/>
              </w:rPr>
              <w:t>As at December 31, 2019</w:t>
            </w:r>
          </w:p>
        </w:tc>
        <w:tc>
          <w:tcPr>
            <w:tcW w:w="283" w:type="dxa"/>
          </w:tcPr>
          <w:p w14:paraId="180CCF06" w14:textId="77777777" w:rsidR="00E5040F" w:rsidRDefault="00E5040F" w:rsidP="0077731C">
            <w:pPr>
              <w:spacing w:line="320" w:lineRule="exact"/>
              <w:ind w:left="151" w:right="-72" w:hanging="151"/>
              <w:rPr>
                <w:rFonts w:asciiTheme="majorBidi" w:hAnsiTheme="majorBidi" w:cstheme="majorBidi"/>
                <w:sz w:val="28"/>
              </w:rPr>
            </w:pPr>
          </w:p>
        </w:tc>
        <w:tc>
          <w:tcPr>
            <w:tcW w:w="1134" w:type="dxa"/>
            <w:tcBorders>
              <w:bottom w:val="double" w:sz="6" w:space="0" w:color="auto"/>
            </w:tcBorders>
          </w:tcPr>
          <w:p w14:paraId="3E6EDE30" w14:textId="2CFF609F" w:rsidR="00E5040F" w:rsidRPr="004D1478" w:rsidRDefault="00E5040F" w:rsidP="0077731C">
            <w:pPr>
              <w:spacing w:line="320" w:lineRule="exact"/>
              <w:ind w:right="170"/>
              <w:jc w:val="right"/>
              <w:rPr>
                <w:rFonts w:asciiTheme="majorBidi" w:hAnsiTheme="majorBidi" w:cstheme="majorBidi"/>
                <w:sz w:val="28"/>
                <w:szCs w:val="28"/>
              </w:rPr>
            </w:pPr>
            <w:r>
              <w:rPr>
                <w:rFonts w:asciiTheme="majorBidi" w:hAnsiTheme="majorBidi" w:cstheme="majorBidi"/>
                <w:sz w:val="28"/>
                <w:szCs w:val="28"/>
              </w:rPr>
              <w:t>-</w:t>
            </w:r>
          </w:p>
        </w:tc>
        <w:tc>
          <w:tcPr>
            <w:tcW w:w="284" w:type="dxa"/>
          </w:tcPr>
          <w:p w14:paraId="3E4EBC71"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Borders>
              <w:bottom w:val="double" w:sz="6" w:space="0" w:color="auto"/>
            </w:tcBorders>
          </w:tcPr>
          <w:p w14:paraId="6DA00F31" w14:textId="027AB13A" w:rsidR="00E5040F" w:rsidRPr="00D16C71" w:rsidRDefault="00E5040F" w:rsidP="0077731C">
            <w:pPr>
              <w:spacing w:line="320" w:lineRule="exact"/>
              <w:ind w:right="170"/>
              <w:jc w:val="right"/>
              <w:rPr>
                <w:rFonts w:asciiTheme="majorBidi" w:hAnsiTheme="majorBidi" w:cstheme="majorBidi"/>
                <w:sz w:val="28"/>
                <w:szCs w:val="28"/>
              </w:rPr>
            </w:pPr>
            <w:r w:rsidRPr="00D16C71">
              <w:rPr>
                <w:rFonts w:asciiTheme="majorBidi" w:hAnsiTheme="majorBidi" w:cstheme="majorBidi"/>
                <w:sz w:val="28"/>
                <w:szCs w:val="28"/>
              </w:rPr>
              <w:t>-</w:t>
            </w:r>
          </w:p>
        </w:tc>
        <w:tc>
          <w:tcPr>
            <w:tcW w:w="283" w:type="dxa"/>
          </w:tcPr>
          <w:p w14:paraId="5AB32067" w14:textId="77777777" w:rsidR="00E5040F" w:rsidRPr="004D1478" w:rsidRDefault="00E5040F" w:rsidP="0077731C">
            <w:pPr>
              <w:spacing w:line="320" w:lineRule="exact"/>
              <w:ind w:left="151" w:right="-72" w:hanging="151"/>
              <w:rPr>
                <w:rFonts w:asciiTheme="majorBidi" w:hAnsiTheme="majorBidi" w:cstheme="majorBidi"/>
                <w:sz w:val="28"/>
                <w:szCs w:val="28"/>
              </w:rPr>
            </w:pPr>
          </w:p>
        </w:tc>
        <w:tc>
          <w:tcPr>
            <w:tcW w:w="1134" w:type="dxa"/>
            <w:tcBorders>
              <w:bottom w:val="double" w:sz="6" w:space="0" w:color="auto"/>
            </w:tcBorders>
          </w:tcPr>
          <w:p w14:paraId="29A1CC5E" w14:textId="7F99B15F" w:rsidR="00E5040F" w:rsidRPr="0006351A" w:rsidRDefault="0006351A" w:rsidP="0077731C">
            <w:pPr>
              <w:spacing w:line="320" w:lineRule="exact"/>
              <w:ind w:right="170"/>
              <w:jc w:val="right"/>
              <w:rPr>
                <w:rFonts w:asciiTheme="majorBidi" w:hAnsiTheme="majorBidi" w:cstheme="majorBidi"/>
                <w:sz w:val="28"/>
                <w:szCs w:val="28"/>
              </w:rPr>
            </w:pPr>
            <w:r w:rsidRPr="00D16C71">
              <w:rPr>
                <w:rFonts w:asciiTheme="majorBidi" w:hAnsiTheme="majorBidi" w:cstheme="majorBidi"/>
                <w:sz w:val="28"/>
                <w:szCs w:val="28"/>
              </w:rPr>
              <w:t>-</w:t>
            </w:r>
          </w:p>
        </w:tc>
      </w:tr>
      <w:tr w:rsidR="00E5040F" w:rsidRPr="00637215" w14:paraId="6AEFD9A8" w14:textId="3F2A0C10" w:rsidTr="00B52E18">
        <w:tc>
          <w:tcPr>
            <w:tcW w:w="4536" w:type="dxa"/>
          </w:tcPr>
          <w:p w14:paraId="6525D859" w14:textId="77777777" w:rsidR="00E5040F" w:rsidRPr="00ED6EFB" w:rsidRDefault="00E5040F" w:rsidP="0077731C">
            <w:pPr>
              <w:spacing w:line="320" w:lineRule="exact"/>
              <w:ind w:left="151" w:right="-72" w:hanging="151"/>
              <w:rPr>
                <w:rFonts w:asciiTheme="majorBidi" w:hAnsiTheme="majorBidi" w:cstheme="majorBidi"/>
                <w:sz w:val="28"/>
                <w:szCs w:val="28"/>
              </w:rPr>
            </w:pPr>
            <w:r w:rsidRPr="00ED6EFB">
              <w:rPr>
                <w:rFonts w:asciiTheme="majorBidi" w:hAnsiTheme="majorBidi" w:cstheme="majorBidi"/>
                <w:sz w:val="28"/>
                <w:szCs w:val="28"/>
              </w:rPr>
              <w:t>As at January 1, 2020</w:t>
            </w:r>
          </w:p>
        </w:tc>
        <w:tc>
          <w:tcPr>
            <w:tcW w:w="283" w:type="dxa"/>
          </w:tcPr>
          <w:p w14:paraId="77E9B462" w14:textId="77777777" w:rsidR="00E5040F" w:rsidRPr="00637215" w:rsidRDefault="00E5040F" w:rsidP="0077731C">
            <w:pPr>
              <w:spacing w:line="320" w:lineRule="exact"/>
              <w:ind w:left="151" w:right="-72" w:hanging="151"/>
              <w:rPr>
                <w:rFonts w:asciiTheme="majorBidi" w:hAnsiTheme="majorBidi" w:cstheme="majorBidi"/>
                <w:sz w:val="28"/>
              </w:rPr>
            </w:pPr>
          </w:p>
        </w:tc>
        <w:tc>
          <w:tcPr>
            <w:tcW w:w="1134" w:type="dxa"/>
            <w:tcBorders>
              <w:top w:val="double" w:sz="6" w:space="0" w:color="auto"/>
              <w:bottom w:val="double" w:sz="6" w:space="0" w:color="auto"/>
            </w:tcBorders>
          </w:tcPr>
          <w:p w14:paraId="5BB9FC93" w14:textId="1FDA3851" w:rsidR="00E5040F" w:rsidRPr="0050758D" w:rsidRDefault="00E5040F" w:rsidP="0077731C">
            <w:pPr>
              <w:spacing w:line="320" w:lineRule="exact"/>
              <w:jc w:val="right"/>
              <w:rPr>
                <w:rFonts w:ascii="Angsana New" w:hAnsi="Angsana New"/>
                <w:sz w:val="28"/>
                <w:szCs w:val="28"/>
              </w:rPr>
            </w:pPr>
            <w:r w:rsidRPr="0050758D">
              <w:rPr>
                <w:rFonts w:ascii="Angsana New" w:hAnsi="Angsana New"/>
                <w:sz w:val="28"/>
                <w:szCs w:val="28"/>
              </w:rPr>
              <w:t>40,150</w:t>
            </w:r>
          </w:p>
        </w:tc>
        <w:tc>
          <w:tcPr>
            <w:tcW w:w="284" w:type="dxa"/>
          </w:tcPr>
          <w:p w14:paraId="091B7FAD" w14:textId="77777777" w:rsidR="00E5040F" w:rsidRPr="0050758D" w:rsidRDefault="00E5040F" w:rsidP="0077731C">
            <w:pPr>
              <w:spacing w:line="320" w:lineRule="exact"/>
              <w:ind w:left="151" w:right="-72" w:hanging="151"/>
              <w:rPr>
                <w:rFonts w:ascii="Angsana New" w:hAnsi="Angsana New"/>
                <w:sz w:val="28"/>
                <w:szCs w:val="28"/>
              </w:rPr>
            </w:pPr>
          </w:p>
        </w:tc>
        <w:tc>
          <w:tcPr>
            <w:tcW w:w="1134" w:type="dxa"/>
            <w:tcBorders>
              <w:top w:val="double" w:sz="6" w:space="0" w:color="auto"/>
              <w:bottom w:val="double" w:sz="6" w:space="0" w:color="auto"/>
            </w:tcBorders>
          </w:tcPr>
          <w:p w14:paraId="7EFDD561" w14:textId="5CFE7E7A" w:rsidR="00E5040F" w:rsidRPr="0050758D" w:rsidRDefault="00E5040F" w:rsidP="0077731C">
            <w:pPr>
              <w:spacing w:line="320" w:lineRule="exact"/>
              <w:jc w:val="right"/>
              <w:rPr>
                <w:rFonts w:ascii="Angsana New" w:hAnsi="Angsana New"/>
                <w:sz w:val="28"/>
                <w:szCs w:val="28"/>
              </w:rPr>
            </w:pPr>
            <w:r w:rsidRPr="0050758D">
              <w:rPr>
                <w:rFonts w:ascii="Angsana New" w:hAnsi="Angsana New"/>
                <w:sz w:val="28"/>
                <w:szCs w:val="28"/>
              </w:rPr>
              <w:t>5</w:t>
            </w:r>
            <w:r w:rsidR="00B52E18" w:rsidRPr="0050758D">
              <w:rPr>
                <w:rFonts w:ascii="Angsana New" w:hAnsi="Angsana New"/>
                <w:sz w:val="28"/>
                <w:szCs w:val="28"/>
              </w:rPr>
              <w:t>,</w:t>
            </w:r>
            <w:r w:rsidRPr="0050758D">
              <w:rPr>
                <w:rFonts w:ascii="Angsana New" w:hAnsi="Angsana New"/>
                <w:sz w:val="28"/>
                <w:szCs w:val="28"/>
              </w:rPr>
              <w:t>952</w:t>
            </w:r>
          </w:p>
        </w:tc>
        <w:tc>
          <w:tcPr>
            <w:tcW w:w="283" w:type="dxa"/>
          </w:tcPr>
          <w:p w14:paraId="7D5D504D" w14:textId="77777777" w:rsidR="00E5040F" w:rsidRPr="0050758D" w:rsidRDefault="00E5040F" w:rsidP="0077731C">
            <w:pPr>
              <w:spacing w:line="320" w:lineRule="exact"/>
              <w:ind w:left="151" w:right="-72" w:hanging="151"/>
              <w:rPr>
                <w:rFonts w:ascii="Angsana New" w:hAnsi="Angsana New"/>
                <w:sz w:val="28"/>
                <w:szCs w:val="28"/>
              </w:rPr>
            </w:pPr>
          </w:p>
        </w:tc>
        <w:tc>
          <w:tcPr>
            <w:tcW w:w="1134" w:type="dxa"/>
            <w:tcBorders>
              <w:top w:val="double" w:sz="6" w:space="0" w:color="auto"/>
              <w:bottom w:val="double" w:sz="6" w:space="0" w:color="auto"/>
            </w:tcBorders>
          </w:tcPr>
          <w:p w14:paraId="4B1D9A74" w14:textId="00E894AB" w:rsidR="00E5040F" w:rsidRPr="0050758D" w:rsidRDefault="0006351A" w:rsidP="0077731C">
            <w:pPr>
              <w:spacing w:line="320" w:lineRule="exact"/>
              <w:jc w:val="right"/>
              <w:rPr>
                <w:rFonts w:ascii="Angsana New" w:hAnsi="Angsana New"/>
                <w:sz w:val="28"/>
                <w:szCs w:val="28"/>
              </w:rPr>
            </w:pPr>
            <w:r w:rsidRPr="0050758D">
              <w:rPr>
                <w:rFonts w:ascii="Angsana New" w:hAnsi="Angsana New"/>
                <w:sz w:val="28"/>
                <w:szCs w:val="28"/>
              </w:rPr>
              <w:t>46</w:t>
            </w:r>
            <w:r w:rsidR="00B52E18" w:rsidRPr="0050758D">
              <w:rPr>
                <w:rFonts w:ascii="Angsana New" w:hAnsi="Angsana New"/>
                <w:sz w:val="28"/>
                <w:szCs w:val="28"/>
              </w:rPr>
              <w:t>,</w:t>
            </w:r>
            <w:r w:rsidRPr="0050758D">
              <w:rPr>
                <w:rFonts w:ascii="Angsana New" w:hAnsi="Angsana New"/>
                <w:sz w:val="28"/>
                <w:szCs w:val="28"/>
              </w:rPr>
              <w:t>102</w:t>
            </w:r>
          </w:p>
        </w:tc>
      </w:tr>
      <w:tr w:rsidR="00E5040F" w:rsidRPr="00637215" w14:paraId="015394D5" w14:textId="49BB2969" w:rsidTr="00B52E18">
        <w:tc>
          <w:tcPr>
            <w:tcW w:w="4536" w:type="dxa"/>
          </w:tcPr>
          <w:p w14:paraId="0E7DDFC5" w14:textId="77777777" w:rsidR="00E5040F" w:rsidRPr="00ED6EFB" w:rsidRDefault="00E5040F" w:rsidP="0077731C">
            <w:pPr>
              <w:spacing w:line="320" w:lineRule="exact"/>
              <w:ind w:left="151" w:right="-72" w:hanging="151"/>
              <w:rPr>
                <w:rFonts w:asciiTheme="majorBidi" w:hAnsiTheme="majorBidi" w:cstheme="majorBidi"/>
                <w:sz w:val="28"/>
                <w:szCs w:val="28"/>
              </w:rPr>
            </w:pPr>
            <w:r w:rsidRPr="00ED6EFB">
              <w:rPr>
                <w:rFonts w:asciiTheme="majorBidi" w:hAnsiTheme="majorBidi" w:cstheme="majorBidi"/>
                <w:sz w:val="28"/>
                <w:szCs w:val="28"/>
              </w:rPr>
              <w:t>As at December 31, 2020</w:t>
            </w:r>
          </w:p>
        </w:tc>
        <w:tc>
          <w:tcPr>
            <w:tcW w:w="283" w:type="dxa"/>
          </w:tcPr>
          <w:p w14:paraId="0DFE4509" w14:textId="77777777" w:rsidR="00E5040F" w:rsidRPr="00EF2FA6" w:rsidRDefault="00E5040F" w:rsidP="0077731C">
            <w:pPr>
              <w:spacing w:line="320" w:lineRule="exact"/>
              <w:ind w:left="151" w:right="-72" w:hanging="151"/>
              <w:rPr>
                <w:rFonts w:asciiTheme="majorBidi" w:hAnsiTheme="majorBidi" w:cstheme="majorBidi"/>
                <w:sz w:val="28"/>
                <w:highlight w:val="yellow"/>
              </w:rPr>
            </w:pPr>
          </w:p>
        </w:tc>
        <w:tc>
          <w:tcPr>
            <w:tcW w:w="1134" w:type="dxa"/>
            <w:tcBorders>
              <w:top w:val="double" w:sz="6" w:space="0" w:color="auto"/>
              <w:bottom w:val="double" w:sz="6" w:space="0" w:color="auto"/>
            </w:tcBorders>
          </w:tcPr>
          <w:p w14:paraId="6EAB3425" w14:textId="495B0694" w:rsidR="00E5040F" w:rsidRPr="00661CD1" w:rsidRDefault="00E5040F" w:rsidP="0077731C">
            <w:pPr>
              <w:spacing w:line="320" w:lineRule="exact"/>
              <w:jc w:val="right"/>
              <w:rPr>
                <w:rFonts w:ascii="Angsana New" w:hAnsi="Angsana New"/>
                <w:sz w:val="28"/>
                <w:szCs w:val="28"/>
              </w:rPr>
            </w:pPr>
            <w:r>
              <w:rPr>
                <w:rFonts w:ascii="Angsana New" w:hAnsi="Angsana New"/>
                <w:sz w:val="28"/>
                <w:szCs w:val="28"/>
              </w:rPr>
              <w:t>26,1</w:t>
            </w:r>
            <w:r w:rsidR="00991508">
              <w:rPr>
                <w:rFonts w:ascii="Angsana New" w:hAnsi="Angsana New"/>
                <w:sz w:val="28"/>
                <w:szCs w:val="28"/>
              </w:rPr>
              <w:t>7</w:t>
            </w:r>
            <w:r>
              <w:rPr>
                <w:rFonts w:ascii="Angsana New" w:hAnsi="Angsana New"/>
                <w:sz w:val="28"/>
                <w:szCs w:val="28"/>
              </w:rPr>
              <w:t>7</w:t>
            </w:r>
          </w:p>
        </w:tc>
        <w:tc>
          <w:tcPr>
            <w:tcW w:w="284" w:type="dxa"/>
          </w:tcPr>
          <w:p w14:paraId="38FC7364" w14:textId="77777777" w:rsidR="00E5040F" w:rsidRPr="004D1478" w:rsidRDefault="00E5040F" w:rsidP="0077731C">
            <w:pPr>
              <w:spacing w:line="320" w:lineRule="exact"/>
              <w:ind w:left="151" w:right="-72" w:hanging="151"/>
              <w:rPr>
                <w:rFonts w:asciiTheme="majorBidi" w:hAnsiTheme="majorBidi" w:cstheme="majorBidi"/>
                <w:sz w:val="28"/>
                <w:szCs w:val="28"/>
                <w:highlight w:val="yellow"/>
              </w:rPr>
            </w:pPr>
          </w:p>
        </w:tc>
        <w:tc>
          <w:tcPr>
            <w:tcW w:w="1134" w:type="dxa"/>
            <w:tcBorders>
              <w:top w:val="double" w:sz="6" w:space="0" w:color="auto"/>
              <w:bottom w:val="double" w:sz="6" w:space="0" w:color="auto"/>
            </w:tcBorders>
          </w:tcPr>
          <w:p w14:paraId="47E39839" w14:textId="2A470070" w:rsidR="00E5040F" w:rsidRPr="007D6C5B" w:rsidRDefault="00E5040F" w:rsidP="0077731C">
            <w:pPr>
              <w:spacing w:line="320" w:lineRule="exact"/>
              <w:jc w:val="right"/>
              <w:rPr>
                <w:rFonts w:ascii="Angsana New" w:hAnsi="Angsana New"/>
                <w:sz w:val="28"/>
                <w:szCs w:val="28"/>
              </w:rPr>
            </w:pPr>
            <w:r w:rsidRPr="007D6C5B">
              <w:rPr>
                <w:rFonts w:ascii="Angsana New" w:hAnsi="Angsana New"/>
                <w:sz w:val="28"/>
                <w:szCs w:val="28"/>
              </w:rPr>
              <w:t>12</w:t>
            </w:r>
            <w:r w:rsidR="00B52E18">
              <w:rPr>
                <w:rFonts w:ascii="Angsana New" w:hAnsi="Angsana New"/>
                <w:sz w:val="28"/>
                <w:szCs w:val="28"/>
              </w:rPr>
              <w:t>,</w:t>
            </w:r>
            <w:r w:rsidRPr="007D6C5B">
              <w:rPr>
                <w:rFonts w:ascii="Angsana New" w:hAnsi="Angsana New"/>
                <w:sz w:val="28"/>
                <w:szCs w:val="28"/>
              </w:rPr>
              <w:t>682</w:t>
            </w:r>
          </w:p>
        </w:tc>
        <w:tc>
          <w:tcPr>
            <w:tcW w:w="283" w:type="dxa"/>
          </w:tcPr>
          <w:p w14:paraId="16526A30" w14:textId="77777777" w:rsidR="00E5040F" w:rsidRPr="004D1478" w:rsidRDefault="00E5040F" w:rsidP="0077731C">
            <w:pPr>
              <w:spacing w:line="320" w:lineRule="exact"/>
              <w:ind w:left="151" w:right="-72" w:hanging="151"/>
              <w:rPr>
                <w:rFonts w:asciiTheme="majorBidi" w:hAnsiTheme="majorBidi" w:cstheme="majorBidi"/>
                <w:sz w:val="28"/>
                <w:szCs w:val="28"/>
                <w:highlight w:val="yellow"/>
              </w:rPr>
            </w:pPr>
          </w:p>
        </w:tc>
        <w:tc>
          <w:tcPr>
            <w:tcW w:w="1134" w:type="dxa"/>
            <w:tcBorders>
              <w:top w:val="double" w:sz="6" w:space="0" w:color="auto"/>
              <w:bottom w:val="double" w:sz="6" w:space="0" w:color="auto"/>
            </w:tcBorders>
          </w:tcPr>
          <w:p w14:paraId="2C306FBF" w14:textId="759C1EA3" w:rsidR="00E5040F" w:rsidRPr="0006351A" w:rsidRDefault="0006351A" w:rsidP="0077731C">
            <w:pPr>
              <w:spacing w:line="320" w:lineRule="exact"/>
              <w:jc w:val="right"/>
              <w:rPr>
                <w:rFonts w:ascii="Angsana New" w:hAnsi="Angsana New"/>
                <w:sz w:val="28"/>
                <w:szCs w:val="28"/>
              </w:rPr>
            </w:pPr>
            <w:r w:rsidRPr="0006351A">
              <w:rPr>
                <w:rFonts w:ascii="Angsana New" w:hAnsi="Angsana New"/>
                <w:sz w:val="28"/>
                <w:szCs w:val="28"/>
              </w:rPr>
              <w:t>38</w:t>
            </w:r>
            <w:r w:rsidR="00B52E18">
              <w:rPr>
                <w:rFonts w:ascii="Angsana New" w:hAnsi="Angsana New"/>
                <w:sz w:val="28"/>
                <w:szCs w:val="28"/>
              </w:rPr>
              <w:t>,</w:t>
            </w:r>
            <w:r w:rsidRPr="0006351A">
              <w:rPr>
                <w:rFonts w:ascii="Angsana New" w:hAnsi="Angsana New"/>
                <w:sz w:val="28"/>
                <w:szCs w:val="28"/>
              </w:rPr>
              <w:t>859</w:t>
            </w:r>
          </w:p>
        </w:tc>
      </w:tr>
    </w:tbl>
    <w:p w14:paraId="610991AA" w14:textId="77777777" w:rsidR="003059C3" w:rsidRPr="00480A2D" w:rsidRDefault="003059C3" w:rsidP="00276685">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lang w:eastAsia="en-US"/>
        </w:rPr>
      </w:pPr>
      <w:r w:rsidRPr="00480A2D">
        <w:rPr>
          <w:rFonts w:ascii="Angsana New" w:eastAsia="Times New Roman" w:hAnsi="Angsana New"/>
          <w:b/>
          <w:bCs/>
          <w:sz w:val="32"/>
          <w:szCs w:val="32"/>
          <w:u w:val="single"/>
          <w:lang w:eastAsia="en-US"/>
        </w:rPr>
        <w:lastRenderedPageBreak/>
        <w:t>Lease liabilities</w:t>
      </w:r>
      <w:r w:rsidRPr="00480A2D">
        <w:rPr>
          <w:rFonts w:ascii="Angsana New" w:eastAsia="Times New Roman" w:hAnsi="Angsana New"/>
          <w:b/>
          <w:bCs/>
          <w:sz w:val="32"/>
          <w:szCs w:val="32"/>
          <w:lang w:eastAsia="en-US"/>
        </w:rPr>
        <w:tab/>
      </w:r>
    </w:p>
    <w:p w14:paraId="472623D0" w14:textId="67CFCCFF" w:rsidR="003059C3" w:rsidRPr="00480A2D" w:rsidRDefault="003059C3" w:rsidP="00276685">
      <w:pPr>
        <w:tabs>
          <w:tab w:val="left" w:pos="284"/>
        </w:tabs>
        <w:overflowPunct w:val="0"/>
        <w:autoSpaceDE w:val="0"/>
        <w:autoSpaceDN w:val="0"/>
        <w:adjustRightInd w:val="0"/>
        <w:spacing w:line="350" w:lineRule="exact"/>
        <w:ind w:left="284"/>
        <w:textAlignment w:val="baseline"/>
        <w:rPr>
          <w:rFonts w:ascii="Angsana New" w:eastAsia="Times New Roman" w:hAnsi="Angsana New"/>
          <w:sz w:val="32"/>
          <w:szCs w:val="32"/>
          <w:lang w:eastAsia="en-US"/>
        </w:rPr>
      </w:pPr>
      <w:r w:rsidRPr="00480A2D">
        <w:rPr>
          <w:rFonts w:ascii="Angsana New" w:eastAsia="Times New Roman" w:hAnsi="Angsana New"/>
          <w:sz w:val="32"/>
          <w:szCs w:val="32"/>
          <w:lang w:eastAsia="en-US"/>
        </w:rPr>
        <w:tab/>
        <w:t xml:space="preserve">The carrying amounts of lease liabilities and the movement for the </w:t>
      </w:r>
      <w:r w:rsidR="00276685">
        <w:rPr>
          <w:rFonts w:ascii="Angsana New" w:eastAsia="Times New Roman" w:hAnsi="Angsana New"/>
          <w:sz w:val="32"/>
          <w:szCs w:val="32"/>
          <w:lang w:eastAsia="en-US"/>
        </w:rPr>
        <w:t>year end</w:t>
      </w:r>
      <w:r w:rsidR="00CD2E48">
        <w:rPr>
          <w:rFonts w:ascii="Angsana New" w:eastAsia="Times New Roman" w:hAnsi="Angsana New"/>
          <w:sz w:val="32"/>
          <w:szCs w:val="32"/>
          <w:lang w:eastAsia="en-US"/>
        </w:rPr>
        <w:t>ed December 31, 2020</w:t>
      </w:r>
      <w:r w:rsidRPr="00480A2D">
        <w:rPr>
          <w:rFonts w:ascii="Angsana New" w:eastAsia="Times New Roman" w:hAnsi="Angsana New"/>
          <w:sz w:val="32"/>
          <w:szCs w:val="32"/>
          <w:lang w:eastAsia="en-US"/>
        </w:rPr>
        <w:t xml:space="preserve"> are presented below.</w:t>
      </w:r>
    </w:p>
    <w:p w14:paraId="1D38C279" w14:textId="77777777" w:rsidR="003059C3" w:rsidRPr="00480A2D" w:rsidRDefault="003059C3" w:rsidP="003059C3">
      <w:pPr>
        <w:spacing w:line="240" w:lineRule="atLeast"/>
        <w:ind w:left="1077" w:hanging="357"/>
        <w:jc w:val="center"/>
        <w:rPr>
          <w:rFonts w:ascii="Angsana New" w:hAnsi="Angsana New"/>
          <w:snapToGrid w:val="0"/>
          <w:sz w:val="32"/>
          <w:szCs w:val="32"/>
          <w:lang w:eastAsia="th-TH"/>
        </w:rPr>
      </w:pPr>
      <w:r w:rsidRPr="00480A2D">
        <w:rPr>
          <w:rFonts w:ascii="Angsana New" w:hAnsi="Angsana New"/>
          <w:snapToGrid w:val="0"/>
          <w:sz w:val="32"/>
          <w:szCs w:val="32"/>
          <w:lang w:eastAsia="th-TH"/>
        </w:rPr>
        <w:t xml:space="preserve">                                                                                                                            (Unit : Thousand Baht)</w:t>
      </w:r>
    </w:p>
    <w:tbl>
      <w:tblPr>
        <w:tblW w:w="8574" w:type="dxa"/>
        <w:tblInd w:w="675" w:type="dxa"/>
        <w:tblLayout w:type="fixed"/>
        <w:tblLook w:val="04A0" w:firstRow="1" w:lastRow="0" w:firstColumn="1" w:lastColumn="0" w:noHBand="0" w:noVBand="1"/>
      </w:tblPr>
      <w:tblGrid>
        <w:gridCol w:w="6165"/>
        <w:gridCol w:w="284"/>
        <w:gridCol w:w="2125"/>
      </w:tblGrid>
      <w:tr w:rsidR="003059C3" w:rsidRPr="00065543" w14:paraId="329B2FC8" w14:textId="77777777" w:rsidTr="00582B6B">
        <w:trPr>
          <w:trHeight w:val="198"/>
          <w:tblHeader/>
        </w:trPr>
        <w:tc>
          <w:tcPr>
            <w:tcW w:w="6165" w:type="dxa"/>
            <w:shd w:val="clear" w:color="auto" w:fill="auto"/>
          </w:tcPr>
          <w:p w14:paraId="2589629E" w14:textId="77777777" w:rsidR="003059C3" w:rsidRPr="00065543" w:rsidRDefault="003059C3" w:rsidP="003059C3">
            <w:pPr>
              <w:overflowPunct w:val="0"/>
              <w:autoSpaceDE w:val="0"/>
              <w:autoSpaceDN w:val="0"/>
              <w:adjustRightInd w:val="0"/>
              <w:spacing w:line="320" w:lineRule="exact"/>
              <w:ind w:left="153" w:right="-74" w:hanging="153"/>
              <w:textAlignment w:val="baseline"/>
              <w:rPr>
                <w:rFonts w:ascii="Angsana New" w:eastAsia="MS Mincho" w:hAnsi="Angsana New"/>
                <w:sz w:val="32"/>
                <w:szCs w:val="32"/>
              </w:rPr>
            </w:pPr>
            <w:bookmarkStart w:id="11" w:name="_Hlk30274123"/>
          </w:p>
        </w:tc>
        <w:tc>
          <w:tcPr>
            <w:tcW w:w="284" w:type="dxa"/>
            <w:shd w:val="clear" w:color="auto" w:fill="auto"/>
          </w:tcPr>
          <w:p w14:paraId="229905E4" w14:textId="77777777" w:rsidR="003059C3" w:rsidRPr="00065543" w:rsidRDefault="003059C3" w:rsidP="003059C3">
            <w:pPr>
              <w:overflowPunct w:val="0"/>
              <w:autoSpaceDE w:val="0"/>
              <w:autoSpaceDN w:val="0"/>
              <w:adjustRightInd w:val="0"/>
              <w:spacing w:line="320" w:lineRule="exact"/>
              <w:ind w:right="-72"/>
              <w:jc w:val="center"/>
              <w:textAlignment w:val="baseline"/>
              <w:rPr>
                <w:rFonts w:ascii="Angsana New" w:eastAsia="MS Mincho" w:hAnsi="Angsana New"/>
                <w:sz w:val="32"/>
                <w:szCs w:val="32"/>
              </w:rPr>
            </w:pPr>
          </w:p>
        </w:tc>
        <w:tc>
          <w:tcPr>
            <w:tcW w:w="2125" w:type="dxa"/>
            <w:tcBorders>
              <w:top w:val="single" w:sz="6" w:space="0" w:color="auto"/>
              <w:bottom w:val="single" w:sz="6" w:space="0" w:color="auto"/>
            </w:tcBorders>
            <w:shd w:val="clear" w:color="auto" w:fill="auto"/>
          </w:tcPr>
          <w:p w14:paraId="6383C209" w14:textId="77777777" w:rsidR="003059C3" w:rsidRPr="00065543" w:rsidRDefault="003059C3" w:rsidP="003059C3">
            <w:pPr>
              <w:overflowPunct w:val="0"/>
              <w:autoSpaceDE w:val="0"/>
              <w:autoSpaceDN w:val="0"/>
              <w:adjustRightInd w:val="0"/>
              <w:spacing w:line="320" w:lineRule="exact"/>
              <w:ind w:right="-72"/>
              <w:jc w:val="center"/>
              <w:textAlignment w:val="baseline"/>
              <w:rPr>
                <w:rFonts w:ascii="Angsana New" w:hAnsi="Angsana New"/>
                <w:sz w:val="32"/>
                <w:szCs w:val="32"/>
              </w:rPr>
            </w:pPr>
            <w:r w:rsidRPr="00065543">
              <w:rPr>
                <w:rFonts w:ascii="Angsana New" w:hAnsi="Angsana New"/>
                <w:sz w:val="32"/>
                <w:szCs w:val="32"/>
              </w:rPr>
              <w:t xml:space="preserve">Consolidated / </w:t>
            </w:r>
          </w:p>
          <w:p w14:paraId="50B7B4AD" w14:textId="77777777" w:rsidR="003059C3" w:rsidRPr="00065543" w:rsidRDefault="003059C3" w:rsidP="003059C3">
            <w:pPr>
              <w:overflowPunct w:val="0"/>
              <w:autoSpaceDE w:val="0"/>
              <w:autoSpaceDN w:val="0"/>
              <w:adjustRightInd w:val="0"/>
              <w:spacing w:line="320" w:lineRule="exact"/>
              <w:ind w:right="-72"/>
              <w:jc w:val="center"/>
              <w:textAlignment w:val="baseline"/>
              <w:rPr>
                <w:rFonts w:ascii="Angsana New" w:eastAsia="MS Mincho" w:hAnsi="Angsana New"/>
                <w:sz w:val="32"/>
                <w:szCs w:val="32"/>
              </w:rPr>
            </w:pPr>
            <w:r w:rsidRPr="00065543">
              <w:rPr>
                <w:rFonts w:ascii="Angsana New" w:hAnsi="Angsana New"/>
                <w:sz w:val="32"/>
                <w:szCs w:val="32"/>
              </w:rPr>
              <w:t>The Company Only</w:t>
            </w:r>
          </w:p>
        </w:tc>
      </w:tr>
      <w:tr w:rsidR="003059C3" w:rsidRPr="00065543" w14:paraId="4FE82D7A" w14:textId="77777777" w:rsidTr="00582B6B">
        <w:tc>
          <w:tcPr>
            <w:tcW w:w="6165" w:type="dxa"/>
            <w:shd w:val="clear" w:color="auto" w:fill="auto"/>
          </w:tcPr>
          <w:p w14:paraId="0684EAD2" w14:textId="77777777" w:rsidR="003059C3" w:rsidRPr="00065543" w:rsidRDefault="003059C3" w:rsidP="003059C3">
            <w:pPr>
              <w:overflowPunct w:val="0"/>
              <w:autoSpaceDE w:val="0"/>
              <w:autoSpaceDN w:val="0"/>
              <w:adjustRightInd w:val="0"/>
              <w:spacing w:line="320" w:lineRule="exact"/>
              <w:ind w:left="151" w:right="-72" w:hanging="151"/>
              <w:textAlignment w:val="baseline"/>
              <w:rPr>
                <w:rFonts w:ascii="Angsana New" w:eastAsia="MS Mincho" w:hAnsi="Angsana New"/>
                <w:sz w:val="32"/>
                <w:szCs w:val="32"/>
                <w:cs/>
              </w:rPr>
            </w:pPr>
            <w:r w:rsidRPr="00065543">
              <w:rPr>
                <w:rFonts w:ascii="Angsana New" w:eastAsia="MS Mincho" w:hAnsi="Angsana New"/>
                <w:sz w:val="32"/>
                <w:szCs w:val="32"/>
              </w:rPr>
              <w:t>As at December 31, 2019</w:t>
            </w:r>
          </w:p>
        </w:tc>
        <w:tc>
          <w:tcPr>
            <w:tcW w:w="284" w:type="dxa"/>
            <w:shd w:val="clear" w:color="auto" w:fill="auto"/>
          </w:tcPr>
          <w:p w14:paraId="343121A1" w14:textId="77777777" w:rsidR="003059C3" w:rsidRPr="00065543" w:rsidRDefault="003059C3" w:rsidP="003059C3">
            <w:pPr>
              <w:tabs>
                <w:tab w:val="decimal" w:pos="1995"/>
              </w:tabs>
              <w:overflowPunct w:val="0"/>
              <w:autoSpaceDE w:val="0"/>
              <w:autoSpaceDN w:val="0"/>
              <w:adjustRightInd w:val="0"/>
              <w:spacing w:line="320" w:lineRule="exact"/>
              <w:ind w:right="-72"/>
              <w:textAlignment w:val="baseline"/>
              <w:rPr>
                <w:rFonts w:ascii="Angsana New" w:eastAsia="MS Mincho" w:hAnsi="Angsana New"/>
                <w:sz w:val="32"/>
                <w:szCs w:val="32"/>
                <w:cs/>
              </w:rPr>
            </w:pPr>
          </w:p>
        </w:tc>
        <w:tc>
          <w:tcPr>
            <w:tcW w:w="2125" w:type="dxa"/>
            <w:tcBorders>
              <w:top w:val="single" w:sz="6" w:space="0" w:color="auto"/>
            </w:tcBorders>
            <w:shd w:val="clear" w:color="auto" w:fill="auto"/>
          </w:tcPr>
          <w:p w14:paraId="5BE3DED3" w14:textId="77777777" w:rsidR="003059C3" w:rsidRPr="00065543" w:rsidRDefault="003059C3" w:rsidP="003059C3">
            <w:pPr>
              <w:spacing w:line="320" w:lineRule="exact"/>
              <w:ind w:right="170"/>
              <w:jc w:val="right"/>
              <w:rPr>
                <w:rFonts w:ascii="Angsana New" w:eastAsia="MS Mincho" w:hAnsi="Angsana New"/>
                <w:sz w:val="32"/>
                <w:szCs w:val="32"/>
              </w:rPr>
            </w:pPr>
            <w:r w:rsidRPr="00065543">
              <w:rPr>
                <w:rFonts w:ascii="Angsana New" w:eastAsia="MS Mincho" w:hAnsi="Angsana New"/>
                <w:sz w:val="32"/>
                <w:szCs w:val="32"/>
              </w:rPr>
              <w:t>-</w:t>
            </w:r>
          </w:p>
        </w:tc>
      </w:tr>
      <w:tr w:rsidR="003059C3" w:rsidRPr="00065543" w14:paraId="4D82275D" w14:textId="77777777" w:rsidTr="00582B6B">
        <w:tc>
          <w:tcPr>
            <w:tcW w:w="6165" w:type="dxa"/>
            <w:shd w:val="clear" w:color="auto" w:fill="auto"/>
          </w:tcPr>
          <w:p w14:paraId="19257F95" w14:textId="77777777" w:rsidR="003059C3" w:rsidRPr="00065543" w:rsidRDefault="003059C3" w:rsidP="003059C3">
            <w:pPr>
              <w:overflowPunct w:val="0"/>
              <w:autoSpaceDE w:val="0"/>
              <w:autoSpaceDN w:val="0"/>
              <w:adjustRightInd w:val="0"/>
              <w:spacing w:line="320" w:lineRule="exact"/>
              <w:ind w:left="151" w:right="-72" w:hanging="151"/>
              <w:textAlignment w:val="baseline"/>
              <w:rPr>
                <w:rFonts w:ascii="Angsana New" w:eastAsia="MS Mincho" w:hAnsi="Angsana New"/>
                <w:sz w:val="32"/>
                <w:szCs w:val="32"/>
              </w:rPr>
            </w:pPr>
            <w:r w:rsidRPr="00065543">
              <w:rPr>
                <w:rFonts w:ascii="Angsana New" w:eastAsia="MS Mincho" w:hAnsi="Angsana New"/>
                <w:sz w:val="32"/>
                <w:szCs w:val="32"/>
              </w:rPr>
              <w:t xml:space="preserve">Effects of the initial adoption of TFRS 16 </w:t>
            </w:r>
            <w:r w:rsidRPr="00065543">
              <w:rPr>
                <w:rFonts w:ascii="Angsana New" w:hAnsi="Angsana New"/>
                <w:snapToGrid w:val="0"/>
                <w:sz w:val="32"/>
                <w:szCs w:val="32"/>
                <w:lang w:eastAsia="th-TH"/>
              </w:rPr>
              <w:t>(As at January 1, 2020)</w:t>
            </w:r>
          </w:p>
        </w:tc>
        <w:tc>
          <w:tcPr>
            <w:tcW w:w="284" w:type="dxa"/>
            <w:shd w:val="clear" w:color="auto" w:fill="auto"/>
          </w:tcPr>
          <w:p w14:paraId="4E9C3DF0" w14:textId="77777777" w:rsidR="003059C3" w:rsidRPr="00065543" w:rsidRDefault="003059C3" w:rsidP="003059C3">
            <w:pPr>
              <w:tabs>
                <w:tab w:val="decimal" w:pos="1995"/>
              </w:tabs>
              <w:overflowPunct w:val="0"/>
              <w:autoSpaceDE w:val="0"/>
              <w:autoSpaceDN w:val="0"/>
              <w:adjustRightInd w:val="0"/>
              <w:spacing w:line="320" w:lineRule="exact"/>
              <w:ind w:right="-72"/>
              <w:textAlignment w:val="baseline"/>
              <w:rPr>
                <w:rFonts w:ascii="Angsana New" w:eastAsia="MS Mincho" w:hAnsi="Angsana New"/>
                <w:sz w:val="32"/>
                <w:szCs w:val="32"/>
              </w:rPr>
            </w:pPr>
          </w:p>
        </w:tc>
        <w:tc>
          <w:tcPr>
            <w:tcW w:w="2125" w:type="dxa"/>
            <w:shd w:val="clear" w:color="auto" w:fill="auto"/>
          </w:tcPr>
          <w:p w14:paraId="5B00EC9D" w14:textId="77777777" w:rsidR="003059C3" w:rsidRPr="00065543" w:rsidRDefault="003059C3" w:rsidP="003059C3">
            <w:pPr>
              <w:spacing w:line="320" w:lineRule="exact"/>
              <w:jc w:val="right"/>
              <w:rPr>
                <w:rFonts w:ascii="Angsana New" w:hAnsi="Angsana New"/>
                <w:sz w:val="32"/>
                <w:szCs w:val="32"/>
              </w:rPr>
            </w:pPr>
            <w:r w:rsidRPr="00065543">
              <w:rPr>
                <w:rFonts w:ascii="Angsana New" w:hAnsi="Angsana New"/>
                <w:sz w:val="32"/>
                <w:szCs w:val="32"/>
              </w:rPr>
              <w:t>42,066</w:t>
            </w:r>
          </w:p>
        </w:tc>
      </w:tr>
      <w:tr w:rsidR="003059C3" w:rsidRPr="00065543" w14:paraId="6D21C93B" w14:textId="77777777" w:rsidTr="00582B6B">
        <w:tc>
          <w:tcPr>
            <w:tcW w:w="6165" w:type="dxa"/>
            <w:shd w:val="clear" w:color="auto" w:fill="auto"/>
          </w:tcPr>
          <w:p w14:paraId="152CFCF2" w14:textId="77777777" w:rsidR="003059C3" w:rsidRPr="00065543" w:rsidRDefault="003059C3" w:rsidP="003059C3">
            <w:pPr>
              <w:overflowPunct w:val="0"/>
              <w:autoSpaceDE w:val="0"/>
              <w:autoSpaceDN w:val="0"/>
              <w:adjustRightInd w:val="0"/>
              <w:spacing w:line="320" w:lineRule="exact"/>
              <w:ind w:left="151" w:right="-72" w:hanging="151"/>
              <w:textAlignment w:val="baseline"/>
              <w:rPr>
                <w:rFonts w:ascii="Angsana New" w:eastAsia="MS Mincho" w:hAnsi="Angsana New"/>
                <w:sz w:val="32"/>
                <w:szCs w:val="32"/>
              </w:rPr>
            </w:pPr>
            <w:r w:rsidRPr="00065543">
              <w:rPr>
                <w:rFonts w:ascii="Angsana New" w:eastAsia="MS Mincho" w:hAnsi="Angsana New"/>
                <w:sz w:val="32"/>
                <w:szCs w:val="32"/>
              </w:rPr>
              <w:t>Additions</w:t>
            </w:r>
          </w:p>
        </w:tc>
        <w:tc>
          <w:tcPr>
            <w:tcW w:w="284" w:type="dxa"/>
            <w:shd w:val="clear" w:color="auto" w:fill="auto"/>
          </w:tcPr>
          <w:p w14:paraId="79F08170" w14:textId="77777777" w:rsidR="003059C3" w:rsidRPr="00065543" w:rsidRDefault="003059C3" w:rsidP="003059C3">
            <w:pPr>
              <w:tabs>
                <w:tab w:val="decimal" w:pos="1995"/>
              </w:tabs>
              <w:overflowPunct w:val="0"/>
              <w:autoSpaceDE w:val="0"/>
              <w:autoSpaceDN w:val="0"/>
              <w:adjustRightInd w:val="0"/>
              <w:spacing w:line="320" w:lineRule="exact"/>
              <w:ind w:right="-72"/>
              <w:textAlignment w:val="baseline"/>
              <w:rPr>
                <w:rFonts w:ascii="Angsana New" w:eastAsia="MS Mincho" w:hAnsi="Angsana New"/>
                <w:sz w:val="32"/>
                <w:szCs w:val="32"/>
              </w:rPr>
            </w:pPr>
          </w:p>
        </w:tc>
        <w:tc>
          <w:tcPr>
            <w:tcW w:w="2125" w:type="dxa"/>
            <w:shd w:val="clear" w:color="auto" w:fill="auto"/>
          </w:tcPr>
          <w:p w14:paraId="1AA2A85D" w14:textId="316A4B66" w:rsidR="003059C3" w:rsidRPr="00065543" w:rsidRDefault="00B17CA4" w:rsidP="003059C3">
            <w:pPr>
              <w:spacing w:line="320" w:lineRule="exact"/>
              <w:jc w:val="right"/>
              <w:rPr>
                <w:rFonts w:ascii="Angsana New" w:hAnsi="Angsana New"/>
                <w:sz w:val="32"/>
                <w:szCs w:val="32"/>
              </w:rPr>
            </w:pPr>
            <w:r w:rsidRPr="00065543">
              <w:rPr>
                <w:rFonts w:ascii="Angsana New" w:hAnsi="Angsana New"/>
                <w:sz w:val="32"/>
                <w:szCs w:val="32"/>
              </w:rPr>
              <w:t>11</w:t>
            </w:r>
            <w:r w:rsidR="00276685" w:rsidRPr="00065543">
              <w:rPr>
                <w:rFonts w:ascii="Angsana New" w:hAnsi="Angsana New"/>
                <w:sz w:val="32"/>
                <w:szCs w:val="32"/>
              </w:rPr>
              <w:t>,</w:t>
            </w:r>
            <w:r w:rsidRPr="00065543">
              <w:rPr>
                <w:rFonts w:ascii="Angsana New" w:hAnsi="Angsana New"/>
                <w:sz w:val="32"/>
                <w:szCs w:val="32"/>
              </w:rPr>
              <w:t>748</w:t>
            </w:r>
          </w:p>
        </w:tc>
      </w:tr>
      <w:tr w:rsidR="003059C3" w:rsidRPr="00065543" w14:paraId="4E766CC7" w14:textId="77777777" w:rsidTr="00582B6B">
        <w:tc>
          <w:tcPr>
            <w:tcW w:w="6165" w:type="dxa"/>
            <w:shd w:val="clear" w:color="auto" w:fill="auto"/>
          </w:tcPr>
          <w:p w14:paraId="4431C748" w14:textId="77777777" w:rsidR="003059C3" w:rsidRPr="00065543" w:rsidRDefault="003059C3" w:rsidP="003059C3">
            <w:pPr>
              <w:overflowPunct w:val="0"/>
              <w:autoSpaceDE w:val="0"/>
              <w:autoSpaceDN w:val="0"/>
              <w:adjustRightInd w:val="0"/>
              <w:spacing w:line="320" w:lineRule="exact"/>
              <w:ind w:left="151" w:right="-72" w:hanging="151"/>
              <w:textAlignment w:val="baseline"/>
              <w:rPr>
                <w:rFonts w:ascii="Angsana New" w:eastAsia="MS Mincho" w:hAnsi="Angsana New"/>
                <w:sz w:val="32"/>
                <w:szCs w:val="32"/>
              </w:rPr>
            </w:pPr>
            <w:r w:rsidRPr="00065543">
              <w:rPr>
                <w:rFonts w:ascii="Angsana New" w:eastAsia="MS Mincho" w:hAnsi="Angsana New"/>
                <w:sz w:val="32"/>
                <w:szCs w:val="32"/>
              </w:rPr>
              <w:t>Accretion of interest</w:t>
            </w:r>
          </w:p>
        </w:tc>
        <w:tc>
          <w:tcPr>
            <w:tcW w:w="284" w:type="dxa"/>
            <w:shd w:val="clear" w:color="auto" w:fill="auto"/>
          </w:tcPr>
          <w:p w14:paraId="44B6EFE5" w14:textId="77777777" w:rsidR="003059C3" w:rsidRPr="00065543" w:rsidRDefault="003059C3" w:rsidP="003059C3">
            <w:pPr>
              <w:tabs>
                <w:tab w:val="decimal" w:pos="1995"/>
              </w:tabs>
              <w:overflowPunct w:val="0"/>
              <w:autoSpaceDE w:val="0"/>
              <w:autoSpaceDN w:val="0"/>
              <w:adjustRightInd w:val="0"/>
              <w:spacing w:line="320" w:lineRule="exact"/>
              <w:ind w:right="-72"/>
              <w:textAlignment w:val="baseline"/>
              <w:rPr>
                <w:rFonts w:ascii="Angsana New" w:eastAsia="MS Mincho" w:hAnsi="Angsana New"/>
                <w:sz w:val="32"/>
                <w:szCs w:val="32"/>
              </w:rPr>
            </w:pPr>
          </w:p>
        </w:tc>
        <w:tc>
          <w:tcPr>
            <w:tcW w:w="2125" w:type="dxa"/>
            <w:shd w:val="clear" w:color="auto" w:fill="auto"/>
          </w:tcPr>
          <w:p w14:paraId="391DFCC2" w14:textId="01C30382" w:rsidR="003059C3" w:rsidRPr="00065543" w:rsidRDefault="00B17CA4" w:rsidP="003059C3">
            <w:pPr>
              <w:spacing w:line="320" w:lineRule="exact"/>
              <w:jc w:val="right"/>
              <w:rPr>
                <w:rFonts w:ascii="Angsana New" w:hAnsi="Angsana New"/>
                <w:sz w:val="32"/>
                <w:szCs w:val="32"/>
              </w:rPr>
            </w:pPr>
            <w:r w:rsidRPr="00065543">
              <w:rPr>
                <w:rFonts w:ascii="Angsana New" w:hAnsi="Angsana New"/>
                <w:sz w:val="32"/>
                <w:szCs w:val="32"/>
              </w:rPr>
              <w:t>1</w:t>
            </w:r>
            <w:r w:rsidR="00276685" w:rsidRPr="00065543">
              <w:rPr>
                <w:rFonts w:ascii="Angsana New" w:hAnsi="Angsana New"/>
                <w:sz w:val="32"/>
                <w:szCs w:val="32"/>
              </w:rPr>
              <w:t>,</w:t>
            </w:r>
            <w:r w:rsidRPr="00065543">
              <w:rPr>
                <w:rFonts w:ascii="Angsana New" w:hAnsi="Angsana New"/>
                <w:sz w:val="32"/>
                <w:szCs w:val="32"/>
              </w:rPr>
              <w:t>437</w:t>
            </w:r>
          </w:p>
        </w:tc>
      </w:tr>
      <w:tr w:rsidR="003059C3" w:rsidRPr="00065543" w14:paraId="27539101" w14:textId="77777777" w:rsidTr="00582B6B">
        <w:tc>
          <w:tcPr>
            <w:tcW w:w="6165" w:type="dxa"/>
            <w:shd w:val="clear" w:color="auto" w:fill="auto"/>
          </w:tcPr>
          <w:p w14:paraId="3037E104" w14:textId="77777777" w:rsidR="003059C3" w:rsidRPr="00065543" w:rsidRDefault="003059C3" w:rsidP="003059C3">
            <w:pPr>
              <w:overflowPunct w:val="0"/>
              <w:autoSpaceDE w:val="0"/>
              <w:autoSpaceDN w:val="0"/>
              <w:adjustRightInd w:val="0"/>
              <w:spacing w:line="320" w:lineRule="exact"/>
              <w:ind w:left="151" w:right="-72" w:hanging="151"/>
              <w:textAlignment w:val="baseline"/>
              <w:rPr>
                <w:rFonts w:ascii="Angsana New" w:eastAsia="MS Mincho" w:hAnsi="Angsana New"/>
                <w:sz w:val="32"/>
                <w:szCs w:val="32"/>
              </w:rPr>
            </w:pPr>
            <w:r w:rsidRPr="00065543">
              <w:rPr>
                <w:rFonts w:ascii="Angsana New" w:eastAsia="MS Mincho" w:hAnsi="Angsana New"/>
                <w:sz w:val="32"/>
                <w:szCs w:val="32"/>
              </w:rPr>
              <w:t>Payments</w:t>
            </w:r>
          </w:p>
        </w:tc>
        <w:tc>
          <w:tcPr>
            <w:tcW w:w="284" w:type="dxa"/>
            <w:shd w:val="clear" w:color="auto" w:fill="auto"/>
          </w:tcPr>
          <w:p w14:paraId="6AC01E4F" w14:textId="77777777" w:rsidR="003059C3" w:rsidRPr="00065543" w:rsidRDefault="003059C3" w:rsidP="003059C3">
            <w:pPr>
              <w:tabs>
                <w:tab w:val="decimal" w:pos="1995"/>
              </w:tabs>
              <w:overflowPunct w:val="0"/>
              <w:autoSpaceDE w:val="0"/>
              <w:autoSpaceDN w:val="0"/>
              <w:adjustRightInd w:val="0"/>
              <w:spacing w:line="320" w:lineRule="exact"/>
              <w:ind w:right="-72"/>
              <w:textAlignment w:val="baseline"/>
              <w:rPr>
                <w:rFonts w:ascii="Angsana New" w:eastAsia="MS Mincho" w:hAnsi="Angsana New"/>
                <w:sz w:val="32"/>
                <w:szCs w:val="32"/>
                <w:cs/>
              </w:rPr>
            </w:pPr>
          </w:p>
        </w:tc>
        <w:tc>
          <w:tcPr>
            <w:tcW w:w="2125" w:type="dxa"/>
            <w:shd w:val="clear" w:color="auto" w:fill="auto"/>
          </w:tcPr>
          <w:p w14:paraId="67579DF4" w14:textId="3406BE65" w:rsidR="003059C3" w:rsidRPr="00065543" w:rsidRDefault="00B17CA4" w:rsidP="003059C3">
            <w:pPr>
              <w:spacing w:line="320" w:lineRule="exact"/>
              <w:ind w:right="-57"/>
              <w:jc w:val="right"/>
              <w:rPr>
                <w:rFonts w:ascii="Angsana New" w:hAnsi="Angsana New"/>
                <w:sz w:val="32"/>
                <w:szCs w:val="32"/>
              </w:rPr>
            </w:pPr>
            <w:r w:rsidRPr="00065543">
              <w:rPr>
                <w:rFonts w:ascii="Angsana New" w:hAnsi="Angsana New"/>
                <w:sz w:val="32"/>
                <w:szCs w:val="32"/>
              </w:rPr>
              <w:t>(19</w:t>
            </w:r>
            <w:r w:rsidR="00276685" w:rsidRPr="00065543">
              <w:rPr>
                <w:rFonts w:ascii="Angsana New" w:hAnsi="Angsana New"/>
                <w:sz w:val="32"/>
                <w:szCs w:val="32"/>
              </w:rPr>
              <w:t>,</w:t>
            </w:r>
            <w:r w:rsidRPr="00065543">
              <w:rPr>
                <w:rFonts w:ascii="Angsana New" w:hAnsi="Angsana New"/>
                <w:sz w:val="32"/>
                <w:szCs w:val="32"/>
              </w:rPr>
              <w:t>850)</w:t>
            </w:r>
          </w:p>
        </w:tc>
      </w:tr>
      <w:tr w:rsidR="00CD2E48" w:rsidRPr="00065543" w14:paraId="2008BC3C" w14:textId="77777777" w:rsidTr="00582B6B">
        <w:tc>
          <w:tcPr>
            <w:tcW w:w="6165" w:type="dxa"/>
            <w:shd w:val="clear" w:color="auto" w:fill="auto"/>
          </w:tcPr>
          <w:p w14:paraId="02DE9AA7" w14:textId="56897BC7" w:rsidR="00CD2E48" w:rsidRPr="00065543" w:rsidRDefault="00CD2E48" w:rsidP="003059C3">
            <w:pPr>
              <w:overflowPunct w:val="0"/>
              <w:autoSpaceDE w:val="0"/>
              <w:autoSpaceDN w:val="0"/>
              <w:adjustRightInd w:val="0"/>
              <w:spacing w:line="320" w:lineRule="exact"/>
              <w:ind w:left="151" w:right="-72" w:hanging="151"/>
              <w:textAlignment w:val="baseline"/>
              <w:rPr>
                <w:rFonts w:ascii="Angsana New" w:eastAsia="MS Mincho" w:hAnsi="Angsana New"/>
                <w:sz w:val="32"/>
                <w:szCs w:val="32"/>
              </w:rPr>
            </w:pPr>
            <w:r w:rsidRPr="00065543">
              <w:rPr>
                <w:rFonts w:ascii="Angsana New" w:eastAsia="MS Mincho" w:hAnsi="Angsana New"/>
                <w:sz w:val="32"/>
                <w:szCs w:val="32"/>
              </w:rPr>
              <w:t>Decrease from contract cancellation</w:t>
            </w:r>
          </w:p>
        </w:tc>
        <w:tc>
          <w:tcPr>
            <w:tcW w:w="284" w:type="dxa"/>
            <w:shd w:val="clear" w:color="auto" w:fill="auto"/>
          </w:tcPr>
          <w:p w14:paraId="30DF9CDC" w14:textId="77777777" w:rsidR="00CD2E48" w:rsidRPr="00065543" w:rsidRDefault="00CD2E48" w:rsidP="003059C3">
            <w:pPr>
              <w:tabs>
                <w:tab w:val="decimal" w:pos="1995"/>
              </w:tabs>
              <w:overflowPunct w:val="0"/>
              <w:autoSpaceDE w:val="0"/>
              <w:autoSpaceDN w:val="0"/>
              <w:adjustRightInd w:val="0"/>
              <w:spacing w:line="320" w:lineRule="exact"/>
              <w:ind w:right="-72"/>
              <w:textAlignment w:val="baseline"/>
              <w:rPr>
                <w:rFonts w:ascii="Angsana New" w:eastAsia="MS Mincho" w:hAnsi="Angsana New"/>
                <w:sz w:val="32"/>
                <w:szCs w:val="32"/>
                <w:cs/>
              </w:rPr>
            </w:pPr>
          </w:p>
        </w:tc>
        <w:tc>
          <w:tcPr>
            <w:tcW w:w="2125" w:type="dxa"/>
            <w:shd w:val="clear" w:color="auto" w:fill="auto"/>
          </w:tcPr>
          <w:p w14:paraId="0D917380" w14:textId="735E6BC3" w:rsidR="00CD2E48" w:rsidRPr="00065543" w:rsidRDefault="00CD2E48" w:rsidP="00CD2E48">
            <w:pPr>
              <w:spacing w:line="320" w:lineRule="exact"/>
              <w:ind w:right="170"/>
              <w:jc w:val="right"/>
              <w:rPr>
                <w:rFonts w:ascii="Angsana New" w:eastAsia="MS Mincho" w:hAnsi="Angsana New"/>
                <w:sz w:val="32"/>
                <w:szCs w:val="32"/>
              </w:rPr>
            </w:pPr>
            <w:r w:rsidRPr="00065543">
              <w:rPr>
                <w:rFonts w:ascii="Angsana New" w:eastAsia="MS Mincho" w:hAnsi="Angsana New"/>
                <w:sz w:val="32"/>
                <w:szCs w:val="32"/>
              </w:rPr>
              <w:t>-</w:t>
            </w:r>
          </w:p>
        </w:tc>
      </w:tr>
      <w:tr w:rsidR="003059C3" w:rsidRPr="00065543" w14:paraId="37578A80" w14:textId="77777777" w:rsidTr="00582B6B">
        <w:tc>
          <w:tcPr>
            <w:tcW w:w="6165" w:type="dxa"/>
            <w:shd w:val="clear" w:color="auto" w:fill="auto"/>
          </w:tcPr>
          <w:p w14:paraId="4BEE9467" w14:textId="412422B1" w:rsidR="003059C3" w:rsidRPr="00065543" w:rsidRDefault="003059C3" w:rsidP="003059C3">
            <w:pPr>
              <w:overflowPunct w:val="0"/>
              <w:autoSpaceDE w:val="0"/>
              <w:autoSpaceDN w:val="0"/>
              <w:adjustRightInd w:val="0"/>
              <w:spacing w:line="320" w:lineRule="exact"/>
              <w:ind w:left="151" w:right="-72" w:hanging="151"/>
              <w:textAlignment w:val="baseline"/>
              <w:rPr>
                <w:rFonts w:ascii="Angsana New" w:eastAsia="MS Mincho" w:hAnsi="Angsana New"/>
                <w:sz w:val="32"/>
                <w:szCs w:val="32"/>
              </w:rPr>
            </w:pPr>
            <w:r w:rsidRPr="00065543">
              <w:rPr>
                <w:rFonts w:ascii="Angsana New" w:eastAsia="MS Mincho" w:hAnsi="Angsana New"/>
                <w:sz w:val="32"/>
                <w:szCs w:val="32"/>
              </w:rPr>
              <w:t xml:space="preserve">As at </w:t>
            </w:r>
            <w:r w:rsidR="003259AA" w:rsidRPr="00065543">
              <w:rPr>
                <w:rFonts w:ascii="Angsana New" w:eastAsia="MS Mincho" w:hAnsi="Angsana New"/>
                <w:sz w:val="32"/>
                <w:szCs w:val="32"/>
              </w:rPr>
              <w:t>December 31, 2020</w:t>
            </w:r>
          </w:p>
        </w:tc>
        <w:tc>
          <w:tcPr>
            <w:tcW w:w="284" w:type="dxa"/>
            <w:shd w:val="clear" w:color="auto" w:fill="auto"/>
          </w:tcPr>
          <w:p w14:paraId="1AC0005F" w14:textId="77777777" w:rsidR="003059C3" w:rsidRPr="00065543" w:rsidRDefault="003059C3" w:rsidP="003059C3">
            <w:pPr>
              <w:tabs>
                <w:tab w:val="decimal" w:pos="1995"/>
              </w:tabs>
              <w:overflowPunct w:val="0"/>
              <w:autoSpaceDE w:val="0"/>
              <w:autoSpaceDN w:val="0"/>
              <w:adjustRightInd w:val="0"/>
              <w:spacing w:line="320" w:lineRule="exact"/>
              <w:ind w:right="-72"/>
              <w:textAlignment w:val="baseline"/>
              <w:rPr>
                <w:rFonts w:ascii="Angsana New" w:eastAsia="MS Mincho" w:hAnsi="Angsana New"/>
                <w:sz w:val="32"/>
                <w:szCs w:val="32"/>
              </w:rPr>
            </w:pPr>
          </w:p>
        </w:tc>
        <w:tc>
          <w:tcPr>
            <w:tcW w:w="2125" w:type="dxa"/>
            <w:tcBorders>
              <w:top w:val="single" w:sz="6" w:space="0" w:color="auto"/>
            </w:tcBorders>
            <w:shd w:val="clear" w:color="auto" w:fill="auto"/>
          </w:tcPr>
          <w:p w14:paraId="52DB04E4" w14:textId="4E4123C9" w:rsidR="003059C3" w:rsidRPr="00065543" w:rsidRDefault="00B17CA4" w:rsidP="003059C3">
            <w:pPr>
              <w:spacing w:line="320" w:lineRule="exact"/>
              <w:jc w:val="right"/>
              <w:rPr>
                <w:rFonts w:ascii="Angsana New" w:hAnsi="Angsana New"/>
                <w:sz w:val="32"/>
                <w:szCs w:val="32"/>
              </w:rPr>
            </w:pPr>
            <w:r w:rsidRPr="00065543">
              <w:rPr>
                <w:rFonts w:ascii="Angsana New" w:hAnsi="Angsana New"/>
                <w:sz w:val="32"/>
                <w:szCs w:val="32"/>
              </w:rPr>
              <w:t>35</w:t>
            </w:r>
            <w:r w:rsidR="00276685" w:rsidRPr="00065543">
              <w:rPr>
                <w:rFonts w:ascii="Angsana New" w:hAnsi="Angsana New"/>
                <w:sz w:val="32"/>
                <w:szCs w:val="32"/>
              </w:rPr>
              <w:t>,</w:t>
            </w:r>
            <w:r w:rsidRPr="00065543">
              <w:rPr>
                <w:rFonts w:ascii="Angsana New" w:hAnsi="Angsana New"/>
                <w:sz w:val="32"/>
                <w:szCs w:val="32"/>
              </w:rPr>
              <w:t>401</w:t>
            </w:r>
          </w:p>
        </w:tc>
      </w:tr>
      <w:tr w:rsidR="003059C3" w:rsidRPr="00065543" w14:paraId="1CB2D920" w14:textId="77777777" w:rsidTr="00582B6B">
        <w:tc>
          <w:tcPr>
            <w:tcW w:w="6165" w:type="dxa"/>
            <w:shd w:val="clear" w:color="auto" w:fill="auto"/>
          </w:tcPr>
          <w:p w14:paraId="34692B04" w14:textId="77777777" w:rsidR="003059C3" w:rsidRPr="00065543" w:rsidRDefault="003059C3" w:rsidP="003059C3">
            <w:pPr>
              <w:overflowPunct w:val="0"/>
              <w:autoSpaceDE w:val="0"/>
              <w:autoSpaceDN w:val="0"/>
              <w:adjustRightInd w:val="0"/>
              <w:spacing w:line="320" w:lineRule="exact"/>
              <w:ind w:left="151" w:right="-72" w:hanging="151"/>
              <w:textAlignment w:val="baseline"/>
              <w:rPr>
                <w:rFonts w:ascii="Angsana New" w:eastAsia="MS Mincho" w:hAnsi="Angsana New"/>
                <w:sz w:val="32"/>
                <w:szCs w:val="32"/>
              </w:rPr>
            </w:pPr>
            <w:r w:rsidRPr="00065543">
              <w:rPr>
                <w:rFonts w:ascii="Angsana New" w:eastAsia="MS Mincho" w:hAnsi="Angsana New"/>
                <w:sz w:val="32"/>
                <w:szCs w:val="32"/>
                <w:u w:val="single"/>
              </w:rPr>
              <w:t>Less</w:t>
            </w:r>
            <w:r w:rsidRPr="00065543">
              <w:rPr>
                <w:rFonts w:ascii="Angsana New" w:eastAsia="MS Mincho" w:hAnsi="Angsana New"/>
                <w:sz w:val="32"/>
                <w:szCs w:val="32"/>
              </w:rPr>
              <w:t>: Current portion</w:t>
            </w:r>
          </w:p>
        </w:tc>
        <w:tc>
          <w:tcPr>
            <w:tcW w:w="284" w:type="dxa"/>
            <w:shd w:val="clear" w:color="auto" w:fill="auto"/>
          </w:tcPr>
          <w:p w14:paraId="41A3FC1D" w14:textId="77777777" w:rsidR="003059C3" w:rsidRPr="00065543" w:rsidRDefault="003059C3" w:rsidP="003059C3">
            <w:pPr>
              <w:tabs>
                <w:tab w:val="decimal" w:pos="1995"/>
              </w:tabs>
              <w:overflowPunct w:val="0"/>
              <w:autoSpaceDE w:val="0"/>
              <w:autoSpaceDN w:val="0"/>
              <w:adjustRightInd w:val="0"/>
              <w:spacing w:line="320" w:lineRule="exact"/>
              <w:ind w:right="-72"/>
              <w:textAlignment w:val="baseline"/>
              <w:rPr>
                <w:rFonts w:ascii="Angsana New" w:eastAsia="MS Mincho" w:hAnsi="Angsana New"/>
                <w:sz w:val="32"/>
                <w:szCs w:val="32"/>
                <w:cs/>
              </w:rPr>
            </w:pPr>
          </w:p>
        </w:tc>
        <w:tc>
          <w:tcPr>
            <w:tcW w:w="2125" w:type="dxa"/>
            <w:tcBorders>
              <w:bottom w:val="single" w:sz="6" w:space="0" w:color="auto"/>
            </w:tcBorders>
            <w:shd w:val="clear" w:color="auto" w:fill="auto"/>
          </w:tcPr>
          <w:p w14:paraId="4B0BBF33" w14:textId="4CA4CFC8" w:rsidR="003059C3" w:rsidRPr="00065543" w:rsidRDefault="00276685" w:rsidP="003059C3">
            <w:pPr>
              <w:spacing w:line="320" w:lineRule="exact"/>
              <w:ind w:right="-57"/>
              <w:jc w:val="right"/>
              <w:rPr>
                <w:rFonts w:ascii="Angsana New" w:hAnsi="Angsana New"/>
                <w:sz w:val="32"/>
                <w:szCs w:val="32"/>
              </w:rPr>
            </w:pPr>
            <w:r w:rsidRPr="00065543">
              <w:rPr>
                <w:rFonts w:ascii="Angsana New" w:hAnsi="Angsana New"/>
                <w:sz w:val="32"/>
                <w:szCs w:val="32"/>
              </w:rPr>
              <w:t>(19</w:t>
            </w:r>
            <w:r w:rsidR="007A0A0C">
              <w:rPr>
                <w:rFonts w:ascii="Angsana New" w:hAnsi="Angsana New"/>
                <w:sz w:val="32"/>
                <w:szCs w:val="32"/>
              </w:rPr>
              <w:t>,</w:t>
            </w:r>
            <w:r w:rsidRPr="00065543">
              <w:rPr>
                <w:rFonts w:ascii="Angsana New" w:hAnsi="Angsana New"/>
                <w:sz w:val="32"/>
                <w:szCs w:val="32"/>
              </w:rPr>
              <w:t>344)</w:t>
            </w:r>
          </w:p>
        </w:tc>
      </w:tr>
      <w:tr w:rsidR="003059C3" w:rsidRPr="00065543" w14:paraId="58AE93D9" w14:textId="77777777" w:rsidTr="00582B6B">
        <w:tc>
          <w:tcPr>
            <w:tcW w:w="6165" w:type="dxa"/>
            <w:shd w:val="clear" w:color="auto" w:fill="auto"/>
          </w:tcPr>
          <w:p w14:paraId="1440730D" w14:textId="77777777" w:rsidR="003059C3" w:rsidRPr="00065543" w:rsidRDefault="003059C3" w:rsidP="003059C3">
            <w:pPr>
              <w:overflowPunct w:val="0"/>
              <w:autoSpaceDE w:val="0"/>
              <w:autoSpaceDN w:val="0"/>
              <w:adjustRightInd w:val="0"/>
              <w:spacing w:line="320" w:lineRule="exact"/>
              <w:ind w:left="151" w:right="-72" w:hanging="151"/>
              <w:textAlignment w:val="baseline"/>
              <w:rPr>
                <w:rFonts w:ascii="Angsana New" w:eastAsia="MS Mincho" w:hAnsi="Angsana New"/>
                <w:sz w:val="32"/>
                <w:szCs w:val="32"/>
              </w:rPr>
            </w:pPr>
            <w:r w:rsidRPr="00065543">
              <w:rPr>
                <w:rFonts w:ascii="Angsana New" w:eastAsia="MS Mincho" w:hAnsi="Angsana New"/>
                <w:sz w:val="32"/>
                <w:szCs w:val="32"/>
              </w:rPr>
              <w:t>Lease liabilities - net of current portion</w:t>
            </w:r>
          </w:p>
        </w:tc>
        <w:tc>
          <w:tcPr>
            <w:tcW w:w="284" w:type="dxa"/>
            <w:shd w:val="clear" w:color="auto" w:fill="auto"/>
          </w:tcPr>
          <w:p w14:paraId="078A65B6" w14:textId="77777777" w:rsidR="003059C3" w:rsidRPr="00065543" w:rsidRDefault="003059C3" w:rsidP="003059C3">
            <w:pPr>
              <w:tabs>
                <w:tab w:val="decimal" w:pos="1995"/>
              </w:tabs>
              <w:overflowPunct w:val="0"/>
              <w:autoSpaceDE w:val="0"/>
              <w:autoSpaceDN w:val="0"/>
              <w:adjustRightInd w:val="0"/>
              <w:spacing w:line="320" w:lineRule="exact"/>
              <w:ind w:right="-72"/>
              <w:textAlignment w:val="baseline"/>
              <w:rPr>
                <w:rFonts w:ascii="Angsana New" w:eastAsia="MS Mincho" w:hAnsi="Angsana New"/>
                <w:sz w:val="32"/>
                <w:szCs w:val="32"/>
              </w:rPr>
            </w:pPr>
          </w:p>
        </w:tc>
        <w:tc>
          <w:tcPr>
            <w:tcW w:w="2125" w:type="dxa"/>
            <w:tcBorders>
              <w:top w:val="single" w:sz="6" w:space="0" w:color="auto"/>
              <w:bottom w:val="double" w:sz="6" w:space="0" w:color="auto"/>
            </w:tcBorders>
            <w:shd w:val="clear" w:color="auto" w:fill="auto"/>
          </w:tcPr>
          <w:p w14:paraId="636C9C21" w14:textId="3736D975" w:rsidR="003059C3" w:rsidRPr="00065543" w:rsidRDefault="00276685" w:rsidP="003059C3">
            <w:pPr>
              <w:spacing w:line="320" w:lineRule="exact"/>
              <w:jc w:val="right"/>
              <w:rPr>
                <w:rFonts w:ascii="Angsana New" w:hAnsi="Angsana New"/>
                <w:sz w:val="32"/>
                <w:szCs w:val="32"/>
              </w:rPr>
            </w:pPr>
            <w:r w:rsidRPr="00065543">
              <w:rPr>
                <w:rFonts w:ascii="Angsana New" w:hAnsi="Angsana New"/>
                <w:sz w:val="32"/>
                <w:szCs w:val="32"/>
              </w:rPr>
              <w:t>16,057</w:t>
            </w:r>
          </w:p>
        </w:tc>
      </w:tr>
      <w:bookmarkEnd w:id="11"/>
    </w:tbl>
    <w:p w14:paraId="18B88FC1" w14:textId="77777777" w:rsidR="003059C3" w:rsidRDefault="003059C3" w:rsidP="00B17CA4">
      <w:pPr>
        <w:tabs>
          <w:tab w:val="left" w:pos="284"/>
        </w:tabs>
        <w:overflowPunct w:val="0"/>
        <w:autoSpaceDE w:val="0"/>
        <w:autoSpaceDN w:val="0"/>
        <w:adjustRightInd w:val="0"/>
        <w:spacing w:line="220" w:lineRule="exact"/>
        <w:ind w:hanging="142"/>
        <w:jc w:val="left"/>
        <w:textAlignment w:val="baseline"/>
        <w:rPr>
          <w:rFonts w:ascii="Angsana New" w:eastAsia="Times New Roman" w:hAnsi="Angsana New"/>
          <w:b/>
          <w:bCs/>
          <w:sz w:val="32"/>
          <w:szCs w:val="32"/>
          <w:lang w:eastAsia="en-US"/>
        </w:rPr>
      </w:pPr>
    </w:p>
    <w:p w14:paraId="5129B5B6" w14:textId="2E3A6F26" w:rsidR="007042CB" w:rsidRPr="00480A2D" w:rsidRDefault="00065543" w:rsidP="00D51BEA">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sz w:val="32"/>
          <w:szCs w:val="32"/>
          <w:lang w:eastAsia="en-US"/>
        </w:rPr>
      </w:pPr>
      <w:r>
        <w:rPr>
          <w:rFonts w:ascii="Angsana New" w:eastAsia="Times New Roman" w:hAnsi="Angsana New"/>
          <w:sz w:val="32"/>
          <w:szCs w:val="32"/>
          <w:cs/>
          <w:lang w:eastAsia="en-US"/>
        </w:rPr>
        <w:tab/>
      </w:r>
      <w:r w:rsidR="007042CB" w:rsidRPr="00480A2D">
        <w:rPr>
          <w:rFonts w:ascii="Angsana New" w:eastAsia="Times New Roman" w:hAnsi="Angsana New"/>
          <w:sz w:val="32"/>
          <w:szCs w:val="32"/>
          <w:lang w:eastAsia="en-US"/>
        </w:rPr>
        <w:t xml:space="preserve">The following are the amounts </w:t>
      </w:r>
      <w:proofErr w:type="spellStart"/>
      <w:r w:rsidR="007042CB" w:rsidRPr="00480A2D">
        <w:rPr>
          <w:rFonts w:ascii="Angsana New" w:eastAsia="Times New Roman" w:hAnsi="Angsana New"/>
          <w:sz w:val="32"/>
          <w:szCs w:val="32"/>
          <w:lang w:eastAsia="en-US"/>
        </w:rPr>
        <w:t>recognised</w:t>
      </w:r>
      <w:proofErr w:type="spellEnd"/>
      <w:r w:rsidR="007042CB" w:rsidRPr="00480A2D">
        <w:rPr>
          <w:rFonts w:ascii="Angsana New" w:eastAsia="Times New Roman" w:hAnsi="Angsana New"/>
          <w:sz w:val="32"/>
          <w:szCs w:val="32"/>
          <w:lang w:eastAsia="en-US"/>
        </w:rPr>
        <w:t xml:space="preserve"> in profit or loss for the </w:t>
      </w:r>
      <w:r w:rsidR="003259AA">
        <w:rPr>
          <w:rFonts w:ascii="Angsana New" w:eastAsia="Times New Roman" w:hAnsi="Angsana New"/>
          <w:sz w:val="32"/>
          <w:szCs w:val="32"/>
          <w:lang w:eastAsia="en-US"/>
        </w:rPr>
        <w:t xml:space="preserve">year ended </w:t>
      </w:r>
      <w:r w:rsidR="003259AA" w:rsidRPr="00276685">
        <w:rPr>
          <w:rFonts w:ascii="Angsana New" w:eastAsia="MS Mincho" w:hAnsi="Angsana New"/>
          <w:sz w:val="28"/>
          <w:szCs w:val="28"/>
        </w:rPr>
        <w:t>December 31, 20</w:t>
      </w:r>
      <w:r w:rsidR="003259AA">
        <w:rPr>
          <w:rFonts w:ascii="Angsana New" w:eastAsia="MS Mincho" w:hAnsi="Angsana New"/>
          <w:sz w:val="28"/>
          <w:szCs w:val="28"/>
        </w:rPr>
        <w:t xml:space="preserve">20 </w:t>
      </w:r>
      <w:r w:rsidR="007042CB" w:rsidRPr="00480A2D">
        <w:rPr>
          <w:rFonts w:ascii="Angsana New" w:eastAsia="Times New Roman" w:hAnsi="Angsana New"/>
          <w:sz w:val="32"/>
          <w:szCs w:val="32"/>
          <w:lang w:eastAsia="en-US"/>
        </w:rPr>
        <w:t>are presented below.</w:t>
      </w:r>
    </w:p>
    <w:tbl>
      <w:tblPr>
        <w:tblW w:w="8620" w:type="dxa"/>
        <w:tblInd w:w="675" w:type="dxa"/>
        <w:tblLayout w:type="fixed"/>
        <w:tblCellMar>
          <w:left w:w="17" w:type="dxa"/>
          <w:right w:w="17" w:type="dxa"/>
        </w:tblCellMar>
        <w:tblLook w:val="0000" w:firstRow="0" w:lastRow="0" w:firstColumn="0" w:lastColumn="0" w:noHBand="0" w:noVBand="0"/>
      </w:tblPr>
      <w:tblGrid>
        <w:gridCol w:w="4427"/>
        <w:gridCol w:w="2068"/>
        <w:gridCol w:w="54"/>
        <w:gridCol w:w="2046"/>
        <w:gridCol w:w="25"/>
      </w:tblGrid>
      <w:tr w:rsidR="00801BF4" w:rsidRPr="00065543" w14:paraId="58F34941" w14:textId="77777777" w:rsidTr="00536C27">
        <w:trPr>
          <w:gridAfter w:val="1"/>
          <w:wAfter w:w="25" w:type="dxa"/>
        </w:trPr>
        <w:tc>
          <w:tcPr>
            <w:tcW w:w="4427" w:type="dxa"/>
          </w:tcPr>
          <w:p w14:paraId="482CE2E7" w14:textId="77777777" w:rsidR="00801BF4" w:rsidRPr="00065543" w:rsidRDefault="00801BF4" w:rsidP="006A0840">
            <w:pPr>
              <w:spacing w:line="320" w:lineRule="exact"/>
              <w:ind w:left="18"/>
              <w:jc w:val="left"/>
              <w:rPr>
                <w:rFonts w:ascii="Angsana New" w:hAnsi="Angsana New"/>
                <w:b/>
                <w:bCs/>
                <w:sz w:val="32"/>
                <w:szCs w:val="32"/>
              </w:rPr>
            </w:pPr>
          </w:p>
        </w:tc>
        <w:tc>
          <w:tcPr>
            <w:tcW w:w="4168" w:type="dxa"/>
            <w:gridSpan w:val="3"/>
            <w:tcBorders>
              <w:bottom w:val="single" w:sz="6" w:space="0" w:color="auto"/>
            </w:tcBorders>
          </w:tcPr>
          <w:p w14:paraId="0A7C2DBC" w14:textId="77777777" w:rsidR="00801BF4" w:rsidRPr="00065543" w:rsidRDefault="00801BF4" w:rsidP="006A0840">
            <w:pPr>
              <w:spacing w:line="320" w:lineRule="exact"/>
              <w:jc w:val="right"/>
              <w:rPr>
                <w:rFonts w:ascii="Angsana New" w:hAnsi="Angsana New"/>
                <w:sz w:val="32"/>
                <w:szCs w:val="32"/>
              </w:rPr>
            </w:pPr>
            <w:r w:rsidRPr="00065543">
              <w:rPr>
                <w:rFonts w:ascii="Angsana New" w:hAnsi="Angsana New"/>
                <w:sz w:val="32"/>
                <w:szCs w:val="32"/>
              </w:rPr>
              <w:t>(Unit : Thousand Baht)</w:t>
            </w:r>
          </w:p>
        </w:tc>
      </w:tr>
      <w:tr w:rsidR="00801BF4" w:rsidRPr="00065543" w14:paraId="6D0689C9" w14:textId="77777777" w:rsidTr="00536C27">
        <w:trPr>
          <w:trHeight w:val="65"/>
        </w:trPr>
        <w:tc>
          <w:tcPr>
            <w:tcW w:w="4427" w:type="dxa"/>
          </w:tcPr>
          <w:p w14:paraId="23A34C93" w14:textId="77777777" w:rsidR="00801BF4" w:rsidRPr="00065543" w:rsidRDefault="00801BF4" w:rsidP="006A0840">
            <w:pPr>
              <w:spacing w:line="320" w:lineRule="exact"/>
              <w:ind w:left="34" w:hanging="16"/>
              <w:jc w:val="left"/>
              <w:rPr>
                <w:rFonts w:ascii="Angsana New" w:hAnsi="Angsana New"/>
                <w:b/>
                <w:bCs/>
                <w:snapToGrid w:val="0"/>
                <w:sz w:val="32"/>
                <w:szCs w:val="32"/>
                <w:cs/>
                <w:lang w:eastAsia="th-TH"/>
              </w:rPr>
            </w:pPr>
          </w:p>
        </w:tc>
        <w:tc>
          <w:tcPr>
            <w:tcW w:w="2068" w:type="dxa"/>
            <w:tcBorders>
              <w:bottom w:val="single" w:sz="6" w:space="0" w:color="auto"/>
            </w:tcBorders>
          </w:tcPr>
          <w:p w14:paraId="16C959F3" w14:textId="77777777" w:rsidR="00801BF4" w:rsidRPr="00065543" w:rsidRDefault="00801BF4" w:rsidP="006A0840">
            <w:pPr>
              <w:spacing w:line="320" w:lineRule="exact"/>
              <w:jc w:val="center"/>
              <w:rPr>
                <w:rFonts w:ascii="Angsana New" w:hAnsi="Angsana New"/>
                <w:sz w:val="32"/>
                <w:szCs w:val="32"/>
                <w:cs/>
              </w:rPr>
            </w:pPr>
            <w:r w:rsidRPr="00065543">
              <w:rPr>
                <w:rFonts w:ascii="Angsana New" w:hAnsi="Angsana New"/>
                <w:sz w:val="32"/>
                <w:szCs w:val="32"/>
              </w:rPr>
              <w:t>Consolidated</w:t>
            </w:r>
          </w:p>
        </w:tc>
        <w:tc>
          <w:tcPr>
            <w:tcW w:w="54" w:type="dxa"/>
          </w:tcPr>
          <w:p w14:paraId="458C7959" w14:textId="77777777" w:rsidR="00801BF4" w:rsidRPr="00065543" w:rsidRDefault="00801BF4" w:rsidP="006A0840">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20" w:lineRule="exact"/>
              <w:ind w:left="540" w:hanging="540"/>
              <w:rPr>
                <w:rFonts w:ascii="Angsana New" w:hAnsi="Angsana New"/>
                <w:sz w:val="32"/>
                <w:szCs w:val="32"/>
              </w:rPr>
            </w:pPr>
          </w:p>
        </w:tc>
        <w:tc>
          <w:tcPr>
            <w:tcW w:w="2071" w:type="dxa"/>
            <w:gridSpan w:val="2"/>
            <w:tcBorders>
              <w:bottom w:val="single" w:sz="6" w:space="0" w:color="auto"/>
            </w:tcBorders>
          </w:tcPr>
          <w:p w14:paraId="39181C68" w14:textId="77777777" w:rsidR="00801BF4" w:rsidRPr="00065543" w:rsidRDefault="00801BF4" w:rsidP="006A0840">
            <w:pPr>
              <w:spacing w:line="320" w:lineRule="exact"/>
              <w:jc w:val="center"/>
              <w:rPr>
                <w:rFonts w:ascii="Angsana New" w:hAnsi="Angsana New"/>
                <w:sz w:val="32"/>
                <w:szCs w:val="32"/>
              </w:rPr>
            </w:pPr>
            <w:r w:rsidRPr="00065543">
              <w:rPr>
                <w:rFonts w:ascii="Angsana New" w:hAnsi="Angsana New"/>
                <w:sz w:val="32"/>
                <w:szCs w:val="32"/>
              </w:rPr>
              <w:t>The Company Only</w:t>
            </w:r>
          </w:p>
        </w:tc>
      </w:tr>
      <w:tr w:rsidR="00801BF4" w:rsidRPr="00065543" w14:paraId="1DEABA3B" w14:textId="77777777" w:rsidTr="00536C27">
        <w:tc>
          <w:tcPr>
            <w:tcW w:w="4427" w:type="dxa"/>
          </w:tcPr>
          <w:p w14:paraId="2EE0D337" w14:textId="77777777" w:rsidR="00801BF4" w:rsidRPr="00065543" w:rsidRDefault="00801BF4" w:rsidP="006A0840">
            <w:pPr>
              <w:spacing w:line="320" w:lineRule="exact"/>
              <w:ind w:left="18" w:right="-189"/>
              <w:jc w:val="left"/>
              <w:rPr>
                <w:rFonts w:ascii="Angsana New" w:hAnsi="Angsana New"/>
                <w:sz w:val="32"/>
                <w:szCs w:val="32"/>
                <w:lang w:val="en-GB" w:eastAsia="en-GB"/>
              </w:rPr>
            </w:pPr>
            <w:r w:rsidRPr="00065543">
              <w:rPr>
                <w:rFonts w:ascii="Angsana New" w:hAnsi="Angsana New"/>
                <w:sz w:val="32"/>
                <w:szCs w:val="32"/>
              </w:rPr>
              <w:t>Depreciation of right-of-use assets</w:t>
            </w:r>
          </w:p>
        </w:tc>
        <w:tc>
          <w:tcPr>
            <w:tcW w:w="2068" w:type="dxa"/>
            <w:tcBorders>
              <w:top w:val="single" w:sz="6" w:space="0" w:color="auto"/>
            </w:tcBorders>
          </w:tcPr>
          <w:p w14:paraId="53AC3E4F" w14:textId="40B70598" w:rsidR="00801BF4" w:rsidRPr="00065543" w:rsidRDefault="006A0840" w:rsidP="00937DB5">
            <w:pPr>
              <w:spacing w:line="320" w:lineRule="exact"/>
              <w:ind w:right="66"/>
              <w:jc w:val="right"/>
              <w:rPr>
                <w:rFonts w:ascii="Angsana New" w:hAnsi="Angsana New"/>
                <w:sz w:val="32"/>
                <w:szCs w:val="32"/>
              </w:rPr>
            </w:pPr>
            <w:r w:rsidRPr="00065543">
              <w:rPr>
                <w:rFonts w:ascii="Angsana New" w:hAnsi="Angsana New"/>
                <w:sz w:val="32"/>
                <w:szCs w:val="32"/>
              </w:rPr>
              <w:t>18,994</w:t>
            </w:r>
          </w:p>
        </w:tc>
        <w:tc>
          <w:tcPr>
            <w:tcW w:w="54" w:type="dxa"/>
          </w:tcPr>
          <w:p w14:paraId="11DF3B56" w14:textId="77777777" w:rsidR="00801BF4" w:rsidRPr="00065543" w:rsidRDefault="00801BF4" w:rsidP="006A0840">
            <w:pPr>
              <w:spacing w:line="320" w:lineRule="exact"/>
              <w:ind w:right="57"/>
              <w:jc w:val="right"/>
              <w:rPr>
                <w:rFonts w:ascii="Angsana New" w:hAnsi="Angsana New"/>
                <w:sz w:val="32"/>
                <w:szCs w:val="32"/>
              </w:rPr>
            </w:pPr>
          </w:p>
        </w:tc>
        <w:tc>
          <w:tcPr>
            <w:tcW w:w="2071" w:type="dxa"/>
            <w:gridSpan w:val="2"/>
            <w:tcBorders>
              <w:top w:val="single" w:sz="6" w:space="0" w:color="auto"/>
            </w:tcBorders>
          </w:tcPr>
          <w:p w14:paraId="3BF41587" w14:textId="7F3EB18D" w:rsidR="00801BF4" w:rsidRPr="00065543" w:rsidRDefault="006A0840" w:rsidP="00937DB5">
            <w:pPr>
              <w:spacing w:line="320" w:lineRule="exact"/>
              <w:ind w:right="66"/>
              <w:jc w:val="right"/>
              <w:rPr>
                <w:rFonts w:ascii="Angsana New" w:hAnsi="Angsana New"/>
                <w:sz w:val="32"/>
                <w:szCs w:val="32"/>
              </w:rPr>
            </w:pPr>
            <w:r w:rsidRPr="00065543">
              <w:rPr>
                <w:rFonts w:ascii="Angsana New" w:hAnsi="Angsana New"/>
                <w:sz w:val="32"/>
                <w:szCs w:val="32"/>
              </w:rPr>
              <w:t>18,994</w:t>
            </w:r>
          </w:p>
        </w:tc>
      </w:tr>
      <w:tr w:rsidR="00801BF4" w:rsidRPr="00065543" w14:paraId="51B9A79A" w14:textId="77777777" w:rsidTr="00536C27">
        <w:tc>
          <w:tcPr>
            <w:tcW w:w="4427" w:type="dxa"/>
          </w:tcPr>
          <w:p w14:paraId="50F72946" w14:textId="77777777" w:rsidR="00801BF4" w:rsidRPr="00065543" w:rsidRDefault="00801BF4" w:rsidP="006A0840">
            <w:pPr>
              <w:tabs>
                <w:tab w:val="left" w:pos="178"/>
              </w:tabs>
              <w:spacing w:line="320" w:lineRule="exact"/>
              <w:ind w:left="18" w:right="-189"/>
              <w:jc w:val="left"/>
              <w:rPr>
                <w:rFonts w:ascii="Angsana New" w:hAnsi="Angsana New"/>
                <w:sz w:val="32"/>
                <w:szCs w:val="32"/>
                <w:lang w:val="en-GB" w:eastAsia="en-GB"/>
              </w:rPr>
            </w:pPr>
            <w:r w:rsidRPr="00065543">
              <w:rPr>
                <w:rFonts w:ascii="Angsana New" w:hAnsi="Angsana New"/>
                <w:sz w:val="32"/>
                <w:szCs w:val="32"/>
              </w:rPr>
              <w:t>Interest expense on lease liabilities</w:t>
            </w:r>
          </w:p>
        </w:tc>
        <w:tc>
          <w:tcPr>
            <w:tcW w:w="2068" w:type="dxa"/>
          </w:tcPr>
          <w:p w14:paraId="44A3F446" w14:textId="77A20ABE" w:rsidR="00801BF4" w:rsidRPr="00065543" w:rsidRDefault="006A0840" w:rsidP="00937DB5">
            <w:pPr>
              <w:spacing w:line="320" w:lineRule="exact"/>
              <w:ind w:right="66"/>
              <w:jc w:val="right"/>
              <w:rPr>
                <w:rFonts w:ascii="Angsana New" w:hAnsi="Angsana New"/>
                <w:sz w:val="32"/>
                <w:szCs w:val="32"/>
              </w:rPr>
            </w:pPr>
            <w:r w:rsidRPr="00065543">
              <w:rPr>
                <w:rFonts w:ascii="Angsana New" w:hAnsi="Angsana New"/>
                <w:sz w:val="32"/>
                <w:szCs w:val="32"/>
              </w:rPr>
              <w:t>1,437</w:t>
            </w:r>
          </w:p>
        </w:tc>
        <w:tc>
          <w:tcPr>
            <w:tcW w:w="54" w:type="dxa"/>
          </w:tcPr>
          <w:p w14:paraId="60DF047C" w14:textId="77777777" w:rsidR="00801BF4" w:rsidRPr="00065543" w:rsidRDefault="00801BF4" w:rsidP="006A0840">
            <w:pPr>
              <w:spacing w:line="320" w:lineRule="exact"/>
              <w:ind w:right="57"/>
              <w:jc w:val="right"/>
              <w:rPr>
                <w:rFonts w:ascii="Angsana New" w:hAnsi="Angsana New"/>
                <w:sz w:val="32"/>
                <w:szCs w:val="32"/>
              </w:rPr>
            </w:pPr>
          </w:p>
        </w:tc>
        <w:tc>
          <w:tcPr>
            <w:tcW w:w="2071" w:type="dxa"/>
            <w:gridSpan w:val="2"/>
          </w:tcPr>
          <w:p w14:paraId="66BBE7D4" w14:textId="3DAC6FA2" w:rsidR="00801BF4" w:rsidRPr="00065543" w:rsidRDefault="006A0840" w:rsidP="00937DB5">
            <w:pPr>
              <w:spacing w:line="320" w:lineRule="exact"/>
              <w:ind w:right="66"/>
              <w:jc w:val="right"/>
              <w:rPr>
                <w:rFonts w:ascii="Angsana New" w:hAnsi="Angsana New"/>
                <w:sz w:val="32"/>
                <w:szCs w:val="32"/>
              </w:rPr>
            </w:pPr>
            <w:r w:rsidRPr="00065543">
              <w:rPr>
                <w:rFonts w:ascii="Angsana New" w:hAnsi="Angsana New"/>
                <w:sz w:val="32"/>
                <w:szCs w:val="32"/>
              </w:rPr>
              <w:t>1,437</w:t>
            </w:r>
          </w:p>
        </w:tc>
      </w:tr>
      <w:tr w:rsidR="00801BF4" w:rsidRPr="00065543" w14:paraId="7262158C" w14:textId="77777777" w:rsidTr="00536C27">
        <w:tc>
          <w:tcPr>
            <w:tcW w:w="4427" w:type="dxa"/>
          </w:tcPr>
          <w:p w14:paraId="5A5F94E3" w14:textId="77777777" w:rsidR="00801BF4" w:rsidRPr="00065543" w:rsidRDefault="00801BF4" w:rsidP="006A0840">
            <w:pPr>
              <w:spacing w:line="320" w:lineRule="exact"/>
              <w:ind w:left="18" w:right="-189"/>
              <w:jc w:val="left"/>
              <w:rPr>
                <w:rFonts w:ascii="Angsana New" w:hAnsi="Angsana New"/>
                <w:sz w:val="32"/>
                <w:szCs w:val="32"/>
                <w:lang w:val="en-GB" w:eastAsia="en-GB"/>
              </w:rPr>
            </w:pPr>
            <w:r w:rsidRPr="00065543">
              <w:rPr>
                <w:rFonts w:ascii="Angsana New" w:hAnsi="Angsana New"/>
                <w:sz w:val="32"/>
                <w:szCs w:val="32"/>
              </w:rPr>
              <w:t>Expense relating to short-term lease</w:t>
            </w:r>
          </w:p>
        </w:tc>
        <w:tc>
          <w:tcPr>
            <w:tcW w:w="2068" w:type="dxa"/>
          </w:tcPr>
          <w:p w14:paraId="68E86C06" w14:textId="1E830BDE" w:rsidR="00801BF4" w:rsidRPr="00065543" w:rsidRDefault="006A0840" w:rsidP="00937DB5">
            <w:pPr>
              <w:spacing w:line="320" w:lineRule="exact"/>
              <w:ind w:right="66"/>
              <w:jc w:val="right"/>
              <w:rPr>
                <w:rFonts w:ascii="Angsana New" w:hAnsi="Angsana New"/>
                <w:sz w:val="32"/>
                <w:szCs w:val="32"/>
              </w:rPr>
            </w:pPr>
            <w:r w:rsidRPr="00065543">
              <w:rPr>
                <w:rFonts w:ascii="Angsana New" w:hAnsi="Angsana New"/>
                <w:sz w:val="32"/>
                <w:szCs w:val="32"/>
              </w:rPr>
              <w:t>7,009</w:t>
            </w:r>
          </w:p>
        </w:tc>
        <w:tc>
          <w:tcPr>
            <w:tcW w:w="54" w:type="dxa"/>
          </w:tcPr>
          <w:p w14:paraId="37851BB7" w14:textId="77777777" w:rsidR="00801BF4" w:rsidRPr="00065543" w:rsidRDefault="00801BF4" w:rsidP="006A0840">
            <w:pPr>
              <w:spacing w:line="320" w:lineRule="exact"/>
              <w:ind w:right="57"/>
              <w:jc w:val="right"/>
              <w:rPr>
                <w:rFonts w:ascii="Angsana New" w:hAnsi="Angsana New"/>
                <w:sz w:val="32"/>
                <w:szCs w:val="32"/>
              </w:rPr>
            </w:pPr>
          </w:p>
        </w:tc>
        <w:tc>
          <w:tcPr>
            <w:tcW w:w="2071" w:type="dxa"/>
            <w:gridSpan w:val="2"/>
          </w:tcPr>
          <w:p w14:paraId="088506CA" w14:textId="4FBA6B1F" w:rsidR="00801BF4" w:rsidRPr="00065543" w:rsidRDefault="006A0840" w:rsidP="00937DB5">
            <w:pPr>
              <w:spacing w:line="320" w:lineRule="exact"/>
              <w:ind w:right="66"/>
              <w:jc w:val="right"/>
              <w:rPr>
                <w:rFonts w:ascii="Angsana New" w:hAnsi="Angsana New"/>
                <w:sz w:val="32"/>
                <w:szCs w:val="32"/>
              </w:rPr>
            </w:pPr>
            <w:r w:rsidRPr="00065543">
              <w:rPr>
                <w:rFonts w:ascii="Angsana New" w:hAnsi="Angsana New"/>
                <w:sz w:val="32"/>
                <w:szCs w:val="32"/>
              </w:rPr>
              <w:t>5,789</w:t>
            </w:r>
          </w:p>
        </w:tc>
      </w:tr>
      <w:tr w:rsidR="00801BF4" w:rsidRPr="00065543" w14:paraId="046F7CB0" w14:textId="77777777" w:rsidTr="00536C27">
        <w:tc>
          <w:tcPr>
            <w:tcW w:w="4427" w:type="dxa"/>
          </w:tcPr>
          <w:p w14:paraId="642FEEF0" w14:textId="1F27932C" w:rsidR="00801BF4" w:rsidRPr="00065543" w:rsidRDefault="00801BF4" w:rsidP="00536C27">
            <w:pPr>
              <w:tabs>
                <w:tab w:val="left" w:pos="178"/>
              </w:tabs>
              <w:spacing w:line="320" w:lineRule="exact"/>
              <w:ind w:left="18" w:right="-189"/>
              <w:jc w:val="left"/>
              <w:rPr>
                <w:rFonts w:ascii="Angsana New" w:hAnsi="Angsana New"/>
                <w:sz w:val="32"/>
                <w:szCs w:val="32"/>
              </w:rPr>
            </w:pPr>
            <w:r w:rsidRPr="00065543">
              <w:rPr>
                <w:rFonts w:ascii="Angsana New" w:hAnsi="Angsana New"/>
                <w:sz w:val="32"/>
                <w:szCs w:val="32"/>
              </w:rPr>
              <w:t xml:space="preserve">Expense relating to leases of </w:t>
            </w:r>
            <w:r w:rsidR="00536C27" w:rsidRPr="00065543">
              <w:rPr>
                <w:rFonts w:ascii="Angsana New" w:hAnsi="Angsana New" w:hint="cs"/>
                <w:sz w:val="32"/>
                <w:szCs w:val="32"/>
                <w:cs/>
              </w:rPr>
              <w:t xml:space="preserve"> </w:t>
            </w:r>
            <w:r w:rsidR="00536C27" w:rsidRPr="00065543">
              <w:rPr>
                <w:rFonts w:ascii="Angsana New" w:hAnsi="Angsana New"/>
                <w:sz w:val="32"/>
                <w:szCs w:val="32"/>
              </w:rPr>
              <w:t>low - value assets</w:t>
            </w:r>
            <w:r w:rsidRPr="00065543">
              <w:rPr>
                <w:rFonts w:ascii="Angsana New" w:hAnsi="Angsana New"/>
                <w:sz w:val="32"/>
                <w:szCs w:val="32"/>
              </w:rPr>
              <w:t xml:space="preserve">   </w:t>
            </w:r>
          </w:p>
        </w:tc>
        <w:tc>
          <w:tcPr>
            <w:tcW w:w="2068" w:type="dxa"/>
            <w:tcBorders>
              <w:bottom w:val="single" w:sz="6" w:space="0" w:color="auto"/>
            </w:tcBorders>
            <w:vAlign w:val="bottom"/>
          </w:tcPr>
          <w:p w14:paraId="016FA474" w14:textId="246B0C68" w:rsidR="00801BF4" w:rsidRPr="00065543" w:rsidRDefault="006A0840" w:rsidP="00536C27">
            <w:pPr>
              <w:spacing w:line="320" w:lineRule="exact"/>
              <w:ind w:right="66"/>
              <w:jc w:val="right"/>
              <w:rPr>
                <w:rFonts w:ascii="Angsana New" w:hAnsi="Angsana New"/>
                <w:sz w:val="32"/>
                <w:szCs w:val="32"/>
              </w:rPr>
            </w:pPr>
            <w:r w:rsidRPr="00065543">
              <w:rPr>
                <w:rFonts w:ascii="Angsana New" w:hAnsi="Angsana New"/>
                <w:sz w:val="32"/>
                <w:szCs w:val="32"/>
              </w:rPr>
              <w:t>1,460</w:t>
            </w:r>
          </w:p>
        </w:tc>
        <w:tc>
          <w:tcPr>
            <w:tcW w:w="54" w:type="dxa"/>
          </w:tcPr>
          <w:p w14:paraId="3304B156" w14:textId="77777777" w:rsidR="00801BF4" w:rsidRPr="00065543" w:rsidRDefault="00801BF4" w:rsidP="006A0840">
            <w:pPr>
              <w:spacing w:line="320" w:lineRule="exact"/>
              <w:ind w:right="57"/>
              <w:jc w:val="right"/>
              <w:rPr>
                <w:rFonts w:ascii="Angsana New" w:hAnsi="Angsana New"/>
                <w:sz w:val="32"/>
                <w:szCs w:val="32"/>
              </w:rPr>
            </w:pPr>
          </w:p>
        </w:tc>
        <w:tc>
          <w:tcPr>
            <w:tcW w:w="2071" w:type="dxa"/>
            <w:gridSpan w:val="2"/>
            <w:tcBorders>
              <w:bottom w:val="single" w:sz="6" w:space="0" w:color="auto"/>
            </w:tcBorders>
            <w:vAlign w:val="bottom"/>
          </w:tcPr>
          <w:p w14:paraId="56EE062B" w14:textId="66010219" w:rsidR="00801BF4" w:rsidRPr="00065543" w:rsidRDefault="006A0840" w:rsidP="009C350B">
            <w:pPr>
              <w:spacing w:line="320" w:lineRule="exact"/>
              <w:ind w:right="66"/>
              <w:jc w:val="right"/>
              <w:rPr>
                <w:rFonts w:ascii="Angsana New" w:hAnsi="Angsana New"/>
                <w:sz w:val="32"/>
                <w:szCs w:val="32"/>
              </w:rPr>
            </w:pPr>
            <w:r w:rsidRPr="00065543">
              <w:rPr>
                <w:rFonts w:ascii="Angsana New" w:hAnsi="Angsana New"/>
                <w:sz w:val="32"/>
                <w:szCs w:val="32"/>
              </w:rPr>
              <w:t>1,460</w:t>
            </w:r>
          </w:p>
        </w:tc>
      </w:tr>
      <w:tr w:rsidR="00801BF4" w:rsidRPr="00065543" w14:paraId="289A8409" w14:textId="77777777" w:rsidTr="00536C27">
        <w:tc>
          <w:tcPr>
            <w:tcW w:w="4427" w:type="dxa"/>
          </w:tcPr>
          <w:p w14:paraId="440F0FFA" w14:textId="77777777" w:rsidR="00801BF4" w:rsidRPr="00065543" w:rsidRDefault="00801BF4" w:rsidP="006A0840">
            <w:pPr>
              <w:spacing w:line="320" w:lineRule="exact"/>
              <w:ind w:left="18" w:right="-189"/>
              <w:jc w:val="left"/>
              <w:rPr>
                <w:rFonts w:ascii="Angsana New" w:hAnsi="Angsana New"/>
                <w:sz w:val="32"/>
                <w:szCs w:val="32"/>
                <w:lang w:val="en-GB" w:eastAsia="en-GB"/>
              </w:rPr>
            </w:pPr>
            <w:r w:rsidRPr="00065543">
              <w:rPr>
                <w:rFonts w:ascii="Angsana New" w:hAnsi="Angsana New"/>
                <w:sz w:val="32"/>
                <w:szCs w:val="32"/>
              </w:rPr>
              <w:t xml:space="preserve">           Total</w:t>
            </w:r>
          </w:p>
        </w:tc>
        <w:tc>
          <w:tcPr>
            <w:tcW w:w="2068" w:type="dxa"/>
            <w:tcBorders>
              <w:top w:val="single" w:sz="6" w:space="0" w:color="auto"/>
              <w:bottom w:val="double" w:sz="6" w:space="0" w:color="auto"/>
            </w:tcBorders>
          </w:tcPr>
          <w:p w14:paraId="7C300B68" w14:textId="39C7B392" w:rsidR="00801BF4" w:rsidRPr="00065543" w:rsidRDefault="006A0840" w:rsidP="00937DB5">
            <w:pPr>
              <w:spacing w:line="320" w:lineRule="exact"/>
              <w:ind w:right="66"/>
              <w:jc w:val="right"/>
              <w:rPr>
                <w:rFonts w:ascii="Angsana New" w:hAnsi="Angsana New"/>
                <w:sz w:val="32"/>
                <w:szCs w:val="32"/>
              </w:rPr>
            </w:pPr>
            <w:r w:rsidRPr="00065543">
              <w:rPr>
                <w:rFonts w:ascii="Angsana New" w:hAnsi="Angsana New"/>
                <w:sz w:val="32"/>
                <w:szCs w:val="32"/>
              </w:rPr>
              <w:t>28,900</w:t>
            </w:r>
          </w:p>
        </w:tc>
        <w:tc>
          <w:tcPr>
            <w:tcW w:w="54" w:type="dxa"/>
          </w:tcPr>
          <w:p w14:paraId="5A3299C8" w14:textId="77777777" w:rsidR="00801BF4" w:rsidRPr="00065543" w:rsidRDefault="00801BF4" w:rsidP="006A0840">
            <w:pPr>
              <w:spacing w:line="320" w:lineRule="exact"/>
              <w:ind w:right="57"/>
              <w:jc w:val="right"/>
              <w:rPr>
                <w:rFonts w:ascii="Angsana New" w:hAnsi="Angsana New"/>
                <w:sz w:val="32"/>
                <w:szCs w:val="32"/>
              </w:rPr>
            </w:pPr>
          </w:p>
        </w:tc>
        <w:tc>
          <w:tcPr>
            <w:tcW w:w="2071" w:type="dxa"/>
            <w:gridSpan w:val="2"/>
            <w:tcBorders>
              <w:top w:val="single" w:sz="6" w:space="0" w:color="auto"/>
              <w:bottom w:val="double" w:sz="6" w:space="0" w:color="auto"/>
            </w:tcBorders>
          </w:tcPr>
          <w:p w14:paraId="624267F1" w14:textId="21341471" w:rsidR="00801BF4" w:rsidRPr="00065543" w:rsidRDefault="006A0840" w:rsidP="00937DB5">
            <w:pPr>
              <w:spacing w:line="320" w:lineRule="exact"/>
              <w:ind w:right="66"/>
              <w:jc w:val="right"/>
              <w:rPr>
                <w:rFonts w:ascii="Angsana New" w:hAnsi="Angsana New"/>
                <w:sz w:val="32"/>
                <w:szCs w:val="32"/>
                <w:cs/>
              </w:rPr>
            </w:pPr>
            <w:r w:rsidRPr="00065543">
              <w:rPr>
                <w:rFonts w:ascii="Angsana New" w:hAnsi="Angsana New"/>
                <w:sz w:val="32"/>
                <w:szCs w:val="32"/>
              </w:rPr>
              <w:t>27,680</w:t>
            </w:r>
          </w:p>
        </w:tc>
      </w:tr>
    </w:tbl>
    <w:p w14:paraId="4D32F6E4" w14:textId="77777777" w:rsidR="007042CB" w:rsidRDefault="007042CB" w:rsidP="00EC599D">
      <w:pPr>
        <w:tabs>
          <w:tab w:val="left" w:pos="284"/>
        </w:tabs>
        <w:overflowPunct w:val="0"/>
        <w:autoSpaceDE w:val="0"/>
        <w:autoSpaceDN w:val="0"/>
        <w:adjustRightInd w:val="0"/>
        <w:spacing w:line="380" w:lineRule="exact"/>
        <w:ind w:hanging="142"/>
        <w:jc w:val="left"/>
        <w:textAlignment w:val="baseline"/>
        <w:rPr>
          <w:rFonts w:ascii="Angsana New" w:eastAsia="Times New Roman" w:hAnsi="Angsana New"/>
          <w:b/>
          <w:bCs/>
          <w:sz w:val="32"/>
          <w:szCs w:val="32"/>
          <w:lang w:eastAsia="en-US"/>
        </w:rPr>
      </w:pPr>
    </w:p>
    <w:p w14:paraId="655C63F7" w14:textId="373663DE" w:rsidR="00EC599D" w:rsidRPr="002A074D" w:rsidRDefault="00407945" w:rsidP="00EC599D">
      <w:pPr>
        <w:tabs>
          <w:tab w:val="left" w:pos="284"/>
        </w:tabs>
        <w:overflowPunct w:val="0"/>
        <w:autoSpaceDE w:val="0"/>
        <w:autoSpaceDN w:val="0"/>
        <w:adjustRightInd w:val="0"/>
        <w:spacing w:line="380" w:lineRule="exact"/>
        <w:ind w:hanging="142"/>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1</w:t>
      </w:r>
      <w:r w:rsidR="00091E58">
        <w:rPr>
          <w:rFonts w:ascii="Angsana New" w:eastAsia="Times New Roman" w:hAnsi="Angsana New"/>
          <w:b/>
          <w:bCs/>
          <w:sz w:val="32"/>
          <w:szCs w:val="32"/>
          <w:lang w:eastAsia="en-US"/>
        </w:rPr>
        <w:t>3</w:t>
      </w:r>
      <w:r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ab/>
        <w:t>INTANGIBLE ASSETS</w:t>
      </w:r>
    </w:p>
    <w:p w14:paraId="2F1411F3" w14:textId="77777777" w:rsidR="00EC599D" w:rsidRPr="008F7925" w:rsidRDefault="00EC599D" w:rsidP="00EC599D">
      <w:pPr>
        <w:spacing w:line="240" w:lineRule="atLeast"/>
        <w:ind w:left="1077" w:right="-112" w:hanging="357"/>
        <w:jc w:val="right"/>
        <w:rPr>
          <w:rFonts w:ascii="Angsana New" w:hAnsi="Angsana New"/>
          <w:snapToGrid w:val="0"/>
          <w:lang w:eastAsia="th-TH"/>
        </w:rPr>
      </w:pPr>
      <w:r w:rsidRPr="008F7925">
        <w:rPr>
          <w:rFonts w:ascii="Angsana New" w:hAnsi="Angsana New"/>
          <w:snapToGrid w:val="0"/>
          <w:lang w:eastAsia="th-TH"/>
        </w:rPr>
        <w:t>(Unit : Thousand Baht)</w:t>
      </w:r>
    </w:p>
    <w:tbl>
      <w:tblPr>
        <w:tblW w:w="8916" w:type="dxa"/>
        <w:tblInd w:w="534" w:type="dxa"/>
        <w:tblLayout w:type="fixed"/>
        <w:tblCellMar>
          <w:left w:w="40" w:type="dxa"/>
          <w:right w:w="40" w:type="dxa"/>
        </w:tblCellMar>
        <w:tblLook w:val="0000" w:firstRow="0" w:lastRow="0" w:firstColumn="0" w:lastColumn="0" w:noHBand="0" w:noVBand="0"/>
      </w:tblPr>
      <w:tblGrid>
        <w:gridCol w:w="2410"/>
        <w:gridCol w:w="1134"/>
        <w:gridCol w:w="100"/>
        <w:gridCol w:w="824"/>
        <w:gridCol w:w="106"/>
        <w:gridCol w:w="886"/>
        <w:gridCol w:w="107"/>
        <w:gridCol w:w="1064"/>
        <w:gridCol w:w="105"/>
        <w:gridCol w:w="920"/>
        <w:gridCol w:w="100"/>
        <w:gridCol w:w="1160"/>
      </w:tblGrid>
      <w:tr w:rsidR="00EC599D" w:rsidRPr="00C15818" w14:paraId="157D1623" w14:textId="77777777" w:rsidTr="00C15818">
        <w:tc>
          <w:tcPr>
            <w:tcW w:w="2410" w:type="dxa"/>
          </w:tcPr>
          <w:p w14:paraId="30015698" w14:textId="77777777" w:rsidR="00EC599D" w:rsidRPr="00C15818" w:rsidRDefault="00EC599D" w:rsidP="00C73678">
            <w:pPr>
              <w:tabs>
                <w:tab w:val="left" w:pos="284"/>
                <w:tab w:val="left" w:pos="851"/>
                <w:tab w:val="left" w:pos="1418"/>
                <w:tab w:val="left" w:pos="1985"/>
                <w:tab w:val="left" w:pos="2552"/>
                <w:tab w:val="left" w:pos="3119"/>
              </w:tabs>
              <w:spacing w:line="260" w:lineRule="exact"/>
              <w:jc w:val="center"/>
              <w:rPr>
                <w:rFonts w:ascii="Angsana New" w:hAnsi="Angsana New"/>
              </w:rPr>
            </w:pPr>
          </w:p>
        </w:tc>
        <w:tc>
          <w:tcPr>
            <w:tcW w:w="6506" w:type="dxa"/>
            <w:gridSpan w:val="11"/>
            <w:tcBorders>
              <w:top w:val="single" w:sz="6" w:space="0" w:color="auto"/>
              <w:bottom w:val="single" w:sz="6" w:space="0" w:color="auto"/>
            </w:tcBorders>
          </w:tcPr>
          <w:p w14:paraId="3E63CB5A" w14:textId="77777777" w:rsidR="00EC599D" w:rsidRPr="00C15818" w:rsidRDefault="00EC599D" w:rsidP="00C73678">
            <w:pPr>
              <w:spacing w:line="260" w:lineRule="exact"/>
              <w:jc w:val="center"/>
              <w:rPr>
                <w:rFonts w:ascii="Angsana New" w:hAnsi="Angsana New"/>
              </w:rPr>
            </w:pPr>
            <w:r w:rsidRPr="00C15818">
              <w:rPr>
                <w:rFonts w:ascii="Angsana New" w:hAnsi="Angsana New"/>
              </w:rPr>
              <w:t>Consolidated</w:t>
            </w:r>
          </w:p>
        </w:tc>
      </w:tr>
      <w:tr w:rsidR="00EC599D" w:rsidRPr="00C15818" w14:paraId="160EFAB3" w14:textId="77777777" w:rsidTr="00C15818">
        <w:tc>
          <w:tcPr>
            <w:tcW w:w="2410" w:type="dxa"/>
          </w:tcPr>
          <w:p w14:paraId="7AC6F967" w14:textId="77777777" w:rsidR="00EC599D" w:rsidRPr="00C15818" w:rsidRDefault="00EC599D" w:rsidP="00C73678">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tcBorders>
              <w:top w:val="single" w:sz="6" w:space="0" w:color="auto"/>
            </w:tcBorders>
          </w:tcPr>
          <w:p w14:paraId="3E5AE991" w14:textId="77777777" w:rsidR="00EC599D" w:rsidRPr="00C15818" w:rsidRDefault="00EC599D" w:rsidP="00C73678">
            <w:pPr>
              <w:tabs>
                <w:tab w:val="left" w:pos="284"/>
                <w:tab w:val="left" w:pos="851"/>
                <w:tab w:val="left" w:pos="1418"/>
                <w:tab w:val="left" w:pos="1985"/>
              </w:tabs>
              <w:spacing w:line="260" w:lineRule="exact"/>
              <w:ind w:left="-57" w:right="-57"/>
              <w:jc w:val="center"/>
              <w:rPr>
                <w:rFonts w:ascii="Angsana New" w:hAnsi="Angsana New"/>
              </w:rPr>
            </w:pPr>
            <w:r w:rsidRPr="00C15818">
              <w:rPr>
                <w:rFonts w:ascii="Angsana New" w:hAnsi="Angsana New"/>
              </w:rPr>
              <w:t>Balance per book</w:t>
            </w:r>
          </w:p>
        </w:tc>
        <w:tc>
          <w:tcPr>
            <w:tcW w:w="100" w:type="dxa"/>
          </w:tcPr>
          <w:p w14:paraId="40BF30F9"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824" w:type="dxa"/>
            <w:tcBorders>
              <w:top w:val="single" w:sz="6" w:space="0" w:color="auto"/>
            </w:tcBorders>
          </w:tcPr>
          <w:p w14:paraId="01C69D5F" w14:textId="77777777" w:rsidR="00EC599D" w:rsidRPr="00C15818" w:rsidRDefault="00EC599D" w:rsidP="00C73678">
            <w:pPr>
              <w:tabs>
                <w:tab w:val="left" w:pos="284"/>
                <w:tab w:val="left" w:pos="851"/>
                <w:tab w:val="left" w:pos="1418"/>
                <w:tab w:val="left" w:pos="1985"/>
              </w:tabs>
              <w:spacing w:line="260" w:lineRule="exact"/>
              <w:ind w:left="-55" w:right="-57"/>
              <w:jc w:val="center"/>
              <w:rPr>
                <w:rFonts w:ascii="Angsana New" w:hAnsi="Angsana New"/>
              </w:rPr>
            </w:pPr>
            <w:r w:rsidRPr="00C15818">
              <w:rPr>
                <w:rFonts w:ascii="Angsana New" w:hAnsi="Angsana New"/>
              </w:rPr>
              <w:t>Additions</w:t>
            </w:r>
          </w:p>
        </w:tc>
        <w:tc>
          <w:tcPr>
            <w:tcW w:w="106" w:type="dxa"/>
          </w:tcPr>
          <w:p w14:paraId="3B9001FB"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886" w:type="dxa"/>
            <w:tcBorders>
              <w:top w:val="single" w:sz="6" w:space="0" w:color="auto"/>
            </w:tcBorders>
          </w:tcPr>
          <w:p w14:paraId="1EA8C411"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r w:rsidRPr="00C15818">
              <w:rPr>
                <w:rFonts w:ascii="Angsana New" w:hAnsi="Angsana New"/>
              </w:rPr>
              <w:t>Deductions</w:t>
            </w:r>
          </w:p>
        </w:tc>
        <w:tc>
          <w:tcPr>
            <w:tcW w:w="107" w:type="dxa"/>
          </w:tcPr>
          <w:p w14:paraId="4B768E67"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1064" w:type="dxa"/>
            <w:tcBorders>
              <w:top w:val="single" w:sz="6" w:space="0" w:color="auto"/>
            </w:tcBorders>
          </w:tcPr>
          <w:p w14:paraId="1E41D12C" w14:textId="77777777" w:rsidR="00EC599D" w:rsidRPr="00C15818" w:rsidRDefault="00EC599D" w:rsidP="00C73678">
            <w:pPr>
              <w:tabs>
                <w:tab w:val="left" w:pos="284"/>
                <w:tab w:val="left" w:pos="851"/>
                <w:tab w:val="left" w:pos="1418"/>
                <w:tab w:val="left" w:pos="1985"/>
              </w:tabs>
              <w:spacing w:line="260" w:lineRule="exact"/>
              <w:ind w:left="-57" w:right="-57"/>
              <w:jc w:val="center"/>
              <w:rPr>
                <w:rFonts w:ascii="Angsana New" w:hAnsi="Angsana New"/>
              </w:rPr>
            </w:pPr>
            <w:r w:rsidRPr="00C15818">
              <w:rPr>
                <w:rFonts w:ascii="Angsana New" w:hAnsi="Angsana New"/>
              </w:rPr>
              <w:t>Transferred in</w:t>
            </w:r>
          </w:p>
        </w:tc>
        <w:tc>
          <w:tcPr>
            <w:tcW w:w="105" w:type="dxa"/>
          </w:tcPr>
          <w:p w14:paraId="5E0250F6"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920" w:type="dxa"/>
            <w:tcBorders>
              <w:top w:val="single" w:sz="6" w:space="0" w:color="auto"/>
            </w:tcBorders>
          </w:tcPr>
          <w:p w14:paraId="19E8CE41"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cs/>
              </w:rPr>
            </w:pPr>
            <w:r w:rsidRPr="00C15818">
              <w:rPr>
                <w:rFonts w:ascii="Angsana New" w:hAnsi="Angsana New"/>
              </w:rPr>
              <w:t xml:space="preserve">Translation </w:t>
            </w:r>
          </w:p>
        </w:tc>
        <w:tc>
          <w:tcPr>
            <w:tcW w:w="100" w:type="dxa"/>
          </w:tcPr>
          <w:p w14:paraId="133D41C6"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cs/>
              </w:rPr>
            </w:pPr>
          </w:p>
        </w:tc>
        <w:tc>
          <w:tcPr>
            <w:tcW w:w="1160" w:type="dxa"/>
            <w:tcBorders>
              <w:top w:val="single" w:sz="6" w:space="0" w:color="auto"/>
            </w:tcBorders>
          </w:tcPr>
          <w:p w14:paraId="3010F836" w14:textId="77777777" w:rsidR="00EC599D" w:rsidRPr="00C15818" w:rsidRDefault="00EC599D" w:rsidP="00C73678">
            <w:pPr>
              <w:tabs>
                <w:tab w:val="left" w:pos="284"/>
                <w:tab w:val="left" w:pos="851"/>
                <w:tab w:val="left" w:pos="1418"/>
                <w:tab w:val="left" w:pos="1985"/>
              </w:tabs>
              <w:spacing w:line="260" w:lineRule="exact"/>
              <w:ind w:left="-57" w:right="-57"/>
              <w:jc w:val="center"/>
              <w:rPr>
                <w:rFonts w:ascii="Angsana New" w:hAnsi="Angsana New"/>
              </w:rPr>
            </w:pPr>
            <w:r w:rsidRPr="00C15818">
              <w:rPr>
                <w:rFonts w:ascii="Angsana New" w:hAnsi="Angsana New"/>
              </w:rPr>
              <w:t>Balance per book</w:t>
            </w:r>
          </w:p>
        </w:tc>
      </w:tr>
      <w:tr w:rsidR="00EC599D" w:rsidRPr="00C15818" w14:paraId="755E528F" w14:textId="77777777" w:rsidTr="00C15818">
        <w:tc>
          <w:tcPr>
            <w:tcW w:w="2410" w:type="dxa"/>
          </w:tcPr>
          <w:p w14:paraId="57B458A7" w14:textId="77777777" w:rsidR="00EC599D" w:rsidRPr="00C15818" w:rsidRDefault="00EC599D" w:rsidP="00C73678">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tcPr>
          <w:p w14:paraId="3CB9DE47" w14:textId="77777777" w:rsidR="00EC599D" w:rsidRPr="00C15818" w:rsidRDefault="00EC599D" w:rsidP="00C73678">
            <w:pPr>
              <w:tabs>
                <w:tab w:val="left" w:pos="284"/>
                <w:tab w:val="left" w:pos="851"/>
                <w:tab w:val="left" w:pos="1418"/>
                <w:tab w:val="left" w:pos="1985"/>
              </w:tabs>
              <w:spacing w:line="260" w:lineRule="exact"/>
              <w:ind w:left="-57" w:right="-57"/>
              <w:jc w:val="center"/>
              <w:rPr>
                <w:rFonts w:ascii="Angsana New" w:hAnsi="Angsana New"/>
              </w:rPr>
            </w:pPr>
            <w:r w:rsidRPr="00C15818">
              <w:rPr>
                <w:rFonts w:ascii="Angsana New" w:hAnsi="Angsana New"/>
              </w:rPr>
              <w:t>as at January</w:t>
            </w:r>
          </w:p>
        </w:tc>
        <w:tc>
          <w:tcPr>
            <w:tcW w:w="100" w:type="dxa"/>
          </w:tcPr>
          <w:p w14:paraId="41911AF1"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824" w:type="dxa"/>
          </w:tcPr>
          <w:p w14:paraId="76C35E86"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106" w:type="dxa"/>
          </w:tcPr>
          <w:p w14:paraId="400E25C1"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886" w:type="dxa"/>
          </w:tcPr>
          <w:p w14:paraId="79CB2651"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107" w:type="dxa"/>
          </w:tcPr>
          <w:p w14:paraId="0189DD07"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1064" w:type="dxa"/>
          </w:tcPr>
          <w:p w14:paraId="20F102BA" w14:textId="77777777" w:rsidR="00EC599D" w:rsidRPr="00C15818" w:rsidRDefault="00EC599D" w:rsidP="00C73678">
            <w:pPr>
              <w:tabs>
                <w:tab w:val="left" w:pos="284"/>
                <w:tab w:val="left" w:pos="851"/>
                <w:tab w:val="left" w:pos="1418"/>
                <w:tab w:val="left" w:pos="1985"/>
              </w:tabs>
              <w:spacing w:line="260" w:lineRule="exact"/>
              <w:ind w:left="-57" w:right="-57"/>
              <w:jc w:val="center"/>
              <w:rPr>
                <w:rFonts w:ascii="Angsana New" w:hAnsi="Angsana New"/>
                <w:spacing w:val="-4"/>
                <w:cs/>
              </w:rPr>
            </w:pPr>
            <w:r w:rsidRPr="00C15818">
              <w:rPr>
                <w:rFonts w:ascii="Angsana New" w:hAnsi="Angsana New"/>
                <w:spacing w:val="-4"/>
              </w:rPr>
              <w:t>(Transferred out)</w:t>
            </w:r>
          </w:p>
        </w:tc>
        <w:tc>
          <w:tcPr>
            <w:tcW w:w="105" w:type="dxa"/>
          </w:tcPr>
          <w:p w14:paraId="5902615A"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920" w:type="dxa"/>
          </w:tcPr>
          <w:p w14:paraId="4B5D9F7C"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cs/>
              </w:rPr>
            </w:pPr>
            <w:r w:rsidRPr="00C15818">
              <w:rPr>
                <w:rFonts w:ascii="Angsana New" w:hAnsi="Angsana New"/>
              </w:rPr>
              <w:t>difference</w:t>
            </w:r>
          </w:p>
        </w:tc>
        <w:tc>
          <w:tcPr>
            <w:tcW w:w="100" w:type="dxa"/>
          </w:tcPr>
          <w:p w14:paraId="61BC3BDA"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cs/>
              </w:rPr>
            </w:pPr>
          </w:p>
        </w:tc>
        <w:tc>
          <w:tcPr>
            <w:tcW w:w="1160" w:type="dxa"/>
          </w:tcPr>
          <w:p w14:paraId="0D50F1F1" w14:textId="77777777" w:rsidR="00EC599D" w:rsidRPr="00C15818" w:rsidRDefault="00EC599D" w:rsidP="00C73678">
            <w:pPr>
              <w:tabs>
                <w:tab w:val="left" w:pos="284"/>
                <w:tab w:val="left" w:pos="851"/>
                <w:tab w:val="left" w:pos="1418"/>
                <w:tab w:val="left" w:pos="1985"/>
              </w:tabs>
              <w:spacing w:line="260" w:lineRule="exact"/>
              <w:ind w:left="-57" w:right="-57"/>
              <w:jc w:val="center"/>
              <w:rPr>
                <w:rFonts w:ascii="Angsana New" w:hAnsi="Angsana New"/>
              </w:rPr>
            </w:pPr>
            <w:r w:rsidRPr="00C15818">
              <w:rPr>
                <w:rFonts w:ascii="Angsana New" w:hAnsi="Angsana New"/>
              </w:rPr>
              <w:t>as at December</w:t>
            </w:r>
          </w:p>
        </w:tc>
      </w:tr>
      <w:tr w:rsidR="00EC599D" w:rsidRPr="00C15818" w14:paraId="5D317ACF" w14:textId="77777777" w:rsidTr="00C15818">
        <w:tc>
          <w:tcPr>
            <w:tcW w:w="2410" w:type="dxa"/>
          </w:tcPr>
          <w:p w14:paraId="3E923801" w14:textId="77777777" w:rsidR="00EC599D" w:rsidRPr="00C15818" w:rsidRDefault="00EC599D" w:rsidP="00C73678">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tcPr>
          <w:p w14:paraId="0A7B422D" w14:textId="77777777" w:rsidR="00EC599D" w:rsidRPr="00C15818" w:rsidRDefault="00EC599D" w:rsidP="00C73678">
            <w:pPr>
              <w:tabs>
                <w:tab w:val="left" w:pos="284"/>
                <w:tab w:val="left" w:pos="851"/>
                <w:tab w:val="left" w:pos="1418"/>
                <w:tab w:val="left" w:pos="1985"/>
              </w:tabs>
              <w:spacing w:line="260" w:lineRule="exact"/>
              <w:ind w:left="-57" w:right="-57"/>
              <w:jc w:val="center"/>
              <w:rPr>
                <w:rFonts w:ascii="Angsana New" w:hAnsi="Angsana New"/>
              </w:rPr>
            </w:pPr>
            <w:r w:rsidRPr="00C15818">
              <w:rPr>
                <w:rFonts w:ascii="Angsana New" w:hAnsi="Angsana New"/>
              </w:rPr>
              <w:t>1, 2020</w:t>
            </w:r>
          </w:p>
        </w:tc>
        <w:tc>
          <w:tcPr>
            <w:tcW w:w="100" w:type="dxa"/>
          </w:tcPr>
          <w:p w14:paraId="35A67A96"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824" w:type="dxa"/>
          </w:tcPr>
          <w:p w14:paraId="4EB995D9"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106" w:type="dxa"/>
          </w:tcPr>
          <w:p w14:paraId="40B67901"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886" w:type="dxa"/>
          </w:tcPr>
          <w:p w14:paraId="334CE6AB"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107" w:type="dxa"/>
          </w:tcPr>
          <w:p w14:paraId="2839F6A7"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1064" w:type="dxa"/>
          </w:tcPr>
          <w:p w14:paraId="52B837EA"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105" w:type="dxa"/>
          </w:tcPr>
          <w:p w14:paraId="0045DE49"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rPr>
            </w:pPr>
          </w:p>
        </w:tc>
        <w:tc>
          <w:tcPr>
            <w:tcW w:w="920" w:type="dxa"/>
          </w:tcPr>
          <w:p w14:paraId="136D3492"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cs/>
              </w:rPr>
            </w:pPr>
          </w:p>
        </w:tc>
        <w:tc>
          <w:tcPr>
            <w:tcW w:w="100" w:type="dxa"/>
          </w:tcPr>
          <w:p w14:paraId="5F86724C" w14:textId="77777777" w:rsidR="00EC599D" w:rsidRPr="00C15818" w:rsidRDefault="00EC599D" w:rsidP="00C73678">
            <w:pPr>
              <w:tabs>
                <w:tab w:val="left" w:pos="284"/>
                <w:tab w:val="left" w:pos="851"/>
                <w:tab w:val="left" w:pos="1418"/>
                <w:tab w:val="left" w:pos="1985"/>
              </w:tabs>
              <w:spacing w:line="260" w:lineRule="exact"/>
              <w:jc w:val="center"/>
              <w:rPr>
                <w:rFonts w:ascii="Angsana New" w:hAnsi="Angsana New"/>
                <w:cs/>
              </w:rPr>
            </w:pPr>
          </w:p>
        </w:tc>
        <w:tc>
          <w:tcPr>
            <w:tcW w:w="1160" w:type="dxa"/>
          </w:tcPr>
          <w:p w14:paraId="43DBAABA" w14:textId="77777777" w:rsidR="00EC599D" w:rsidRPr="00C15818" w:rsidRDefault="00EC599D" w:rsidP="00C73678">
            <w:pPr>
              <w:tabs>
                <w:tab w:val="left" w:pos="284"/>
                <w:tab w:val="left" w:pos="851"/>
                <w:tab w:val="left" w:pos="1418"/>
                <w:tab w:val="left" w:pos="1985"/>
              </w:tabs>
              <w:spacing w:line="260" w:lineRule="exact"/>
              <w:ind w:left="-57" w:right="-57"/>
              <w:jc w:val="center"/>
              <w:rPr>
                <w:rFonts w:ascii="Angsana New" w:hAnsi="Angsana New"/>
                <w:cs/>
              </w:rPr>
            </w:pPr>
            <w:r w:rsidRPr="00C15818">
              <w:rPr>
                <w:rFonts w:ascii="Angsana New" w:hAnsi="Angsana New"/>
              </w:rPr>
              <w:t>31, 2020</w:t>
            </w:r>
          </w:p>
        </w:tc>
      </w:tr>
      <w:tr w:rsidR="00EC599D" w:rsidRPr="00C15818" w14:paraId="3464A646" w14:textId="77777777" w:rsidTr="00C15818">
        <w:tc>
          <w:tcPr>
            <w:tcW w:w="2410" w:type="dxa"/>
          </w:tcPr>
          <w:p w14:paraId="4E413DDA" w14:textId="77777777" w:rsidR="00EC599D" w:rsidRPr="00C15818" w:rsidRDefault="00EC599D" w:rsidP="00C73678">
            <w:pPr>
              <w:tabs>
                <w:tab w:val="left" w:pos="284"/>
                <w:tab w:val="left" w:pos="851"/>
                <w:tab w:val="left" w:pos="1418"/>
                <w:tab w:val="left" w:pos="1985"/>
                <w:tab w:val="left" w:pos="2552"/>
                <w:tab w:val="left" w:pos="3119"/>
              </w:tabs>
              <w:spacing w:line="260" w:lineRule="exact"/>
              <w:ind w:right="-113"/>
              <w:rPr>
                <w:rFonts w:ascii="Angsana New" w:hAnsi="Angsana New"/>
                <w:u w:val="single"/>
              </w:rPr>
            </w:pPr>
            <w:r w:rsidRPr="00C15818">
              <w:rPr>
                <w:rFonts w:ascii="Angsana New" w:hAnsi="Angsana New"/>
                <w:u w:val="single"/>
              </w:rPr>
              <w:t>At cost</w:t>
            </w:r>
          </w:p>
        </w:tc>
        <w:tc>
          <w:tcPr>
            <w:tcW w:w="1134" w:type="dxa"/>
            <w:tcBorders>
              <w:top w:val="single" w:sz="6" w:space="0" w:color="auto"/>
            </w:tcBorders>
          </w:tcPr>
          <w:p w14:paraId="37EEA831" w14:textId="77777777" w:rsidR="00EC599D" w:rsidRPr="00C15818" w:rsidRDefault="00EC599D" w:rsidP="00C73678">
            <w:pPr>
              <w:spacing w:line="260" w:lineRule="exact"/>
              <w:ind w:right="227"/>
              <w:jc w:val="right"/>
              <w:rPr>
                <w:rFonts w:ascii="Angsana New" w:hAnsi="Angsana New"/>
              </w:rPr>
            </w:pPr>
          </w:p>
        </w:tc>
        <w:tc>
          <w:tcPr>
            <w:tcW w:w="100" w:type="dxa"/>
          </w:tcPr>
          <w:p w14:paraId="59B72B07" w14:textId="77777777" w:rsidR="00EC599D" w:rsidRPr="00C15818" w:rsidRDefault="00EC599D" w:rsidP="00C73678">
            <w:pPr>
              <w:spacing w:line="260" w:lineRule="exact"/>
              <w:rPr>
                <w:rFonts w:ascii="Angsana New" w:hAnsi="Angsana New"/>
              </w:rPr>
            </w:pPr>
          </w:p>
        </w:tc>
        <w:tc>
          <w:tcPr>
            <w:tcW w:w="824" w:type="dxa"/>
            <w:tcBorders>
              <w:top w:val="single" w:sz="6" w:space="0" w:color="auto"/>
            </w:tcBorders>
          </w:tcPr>
          <w:p w14:paraId="62FA9377" w14:textId="77777777" w:rsidR="00EC599D" w:rsidRPr="00C15818" w:rsidRDefault="00EC599D" w:rsidP="00C73678">
            <w:pPr>
              <w:spacing w:line="260" w:lineRule="exact"/>
              <w:jc w:val="right"/>
              <w:rPr>
                <w:rFonts w:ascii="Angsana New" w:hAnsi="Angsana New"/>
              </w:rPr>
            </w:pPr>
          </w:p>
        </w:tc>
        <w:tc>
          <w:tcPr>
            <w:tcW w:w="106" w:type="dxa"/>
          </w:tcPr>
          <w:p w14:paraId="41F839F6" w14:textId="77777777" w:rsidR="00EC599D" w:rsidRPr="00C15818" w:rsidRDefault="00EC599D" w:rsidP="00C73678">
            <w:pPr>
              <w:spacing w:line="260" w:lineRule="exact"/>
              <w:rPr>
                <w:rFonts w:ascii="Angsana New" w:hAnsi="Angsana New"/>
              </w:rPr>
            </w:pPr>
          </w:p>
        </w:tc>
        <w:tc>
          <w:tcPr>
            <w:tcW w:w="886" w:type="dxa"/>
            <w:tcBorders>
              <w:top w:val="single" w:sz="6" w:space="0" w:color="auto"/>
            </w:tcBorders>
          </w:tcPr>
          <w:p w14:paraId="6AD46443" w14:textId="77777777" w:rsidR="00EC599D" w:rsidRPr="00C15818" w:rsidRDefault="00EC599D" w:rsidP="00C73678">
            <w:pPr>
              <w:spacing w:line="260" w:lineRule="exact"/>
              <w:ind w:right="227"/>
              <w:jc w:val="right"/>
              <w:rPr>
                <w:rFonts w:ascii="Angsana New" w:hAnsi="Angsana New"/>
              </w:rPr>
            </w:pPr>
          </w:p>
        </w:tc>
        <w:tc>
          <w:tcPr>
            <w:tcW w:w="107" w:type="dxa"/>
          </w:tcPr>
          <w:p w14:paraId="71174CA2" w14:textId="77777777" w:rsidR="00EC599D" w:rsidRPr="00C15818" w:rsidRDefault="00EC599D" w:rsidP="00C73678">
            <w:pPr>
              <w:spacing w:line="260" w:lineRule="exact"/>
              <w:rPr>
                <w:rFonts w:ascii="Angsana New" w:hAnsi="Angsana New"/>
              </w:rPr>
            </w:pPr>
          </w:p>
        </w:tc>
        <w:tc>
          <w:tcPr>
            <w:tcW w:w="1064" w:type="dxa"/>
            <w:tcBorders>
              <w:top w:val="single" w:sz="6" w:space="0" w:color="auto"/>
            </w:tcBorders>
          </w:tcPr>
          <w:p w14:paraId="25E3CB14" w14:textId="77777777" w:rsidR="00EC599D" w:rsidRPr="00C15818" w:rsidRDefault="00EC599D" w:rsidP="00C73678">
            <w:pPr>
              <w:spacing w:line="260" w:lineRule="exact"/>
              <w:rPr>
                <w:rFonts w:ascii="Angsana New" w:hAnsi="Angsana New"/>
              </w:rPr>
            </w:pPr>
          </w:p>
        </w:tc>
        <w:tc>
          <w:tcPr>
            <w:tcW w:w="105" w:type="dxa"/>
          </w:tcPr>
          <w:p w14:paraId="2EF28B38" w14:textId="77777777" w:rsidR="00EC599D" w:rsidRPr="00C15818" w:rsidRDefault="00EC599D" w:rsidP="00C73678">
            <w:pPr>
              <w:spacing w:line="260" w:lineRule="exact"/>
              <w:rPr>
                <w:rFonts w:ascii="Angsana New" w:hAnsi="Angsana New"/>
              </w:rPr>
            </w:pPr>
          </w:p>
        </w:tc>
        <w:tc>
          <w:tcPr>
            <w:tcW w:w="920" w:type="dxa"/>
            <w:tcBorders>
              <w:top w:val="single" w:sz="6" w:space="0" w:color="auto"/>
            </w:tcBorders>
          </w:tcPr>
          <w:p w14:paraId="29D3ABBA" w14:textId="77777777" w:rsidR="00EC599D" w:rsidRPr="00C15818" w:rsidRDefault="00EC599D" w:rsidP="00C73678">
            <w:pPr>
              <w:spacing w:line="260" w:lineRule="exact"/>
              <w:jc w:val="right"/>
              <w:rPr>
                <w:rFonts w:ascii="Angsana New" w:hAnsi="Angsana New"/>
              </w:rPr>
            </w:pPr>
          </w:p>
        </w:tc>
        <w:tc>
          <w:tcPr>
            <w:tcW w:w="100" w:type="dxa"/>
          </w:tcPr>
          <w:p w14:paraId="386FC3E1" w14:textId="77777777" w:rsidR="00EC599D" w:rsidRPr="00C15818" w:rsidRDefault="00EC599D" w:rsidP="00C73678">
            <w:pPr>
              <w:spacing w:line="260" w:lineRule="exact"/>
              <w:jc w:val="right"/>
              <w:rPr>
                <w:rFonts w:ascii="Angsana New" w:hAnsi="Angsana New"/>
              </w:rPr>
            </w:pPr>
          </w:p>
        </w:tc>
        <w:tc>
          <w:tcPr>
            <w:tcW w:w="1160" w:type="dxa"/>
            <w:tcBorders>
              <w:top w:val="single" w:sz="6" w:space="0" w:color="auto"/>
            </w:tcBorders>
          </w:tcPr>
          <w:p w14:paraId="32BA6941" w14:textId="77777777" w:rsidR="00EC599D" w:rsidRPr="00C15818" w:rsidRDefault="00EC599D" w:rsidP="00C73678">
            <w:pPr>
              <w:spacing w:line="260" w:lineRule="exact"/>
              <w:jc w:val="right"/>
              <w:rPr>
                <w:rFonts w:ascii="Angsana New" w:hAnsi="Angsana New"/>
              </w:rPr>
            </w:pPr>
          </w:p>
        </w:tc>
      </w:tr>
      <w:tr w:rsidR="00412F86" w:rsidRPr="00C15818" w14:paraId="0A575096" w14:textId="77777777" w:rsidTr="00C15818">
        <w:tc>
          <w:tcPr>
            <w:tcW w:w="2410" w:type="dxa"/>
          </w:tcPr>
          <w:p w14:paraId="144BA619" w14:textId="77777777" w:rsidR="00412F86" w:rsidRPr="00C15818" w:rsidRDefault="00412F86" w:rsidP="00C73678">
            <w:pPr>
              <w:tabs>
                <w:tab w:val="left" w:pos="284"/>
                <w:tab w:val="left" w:pos="851"/>
                <w:tab w:val="left" w:pos="1418"/>
                <w:tab w:val="left" w:pos="1985"/>
                <w:tab w:val="left" w:pos="2552"/>
                <w:tab w:val="left" w:pos="3119"/>
              </w:tabs>
              <w:spacing w:line="260" w:lineRule="exact"/>
              <w:ind w:right="-113"/>
              <w:rPr>
                <w:rFonts w:ascii="Angsana New" w:hAnsi="Angsana New"/>
                <w:cs/>
              </w:rPr>
            </w:pPr>
            <w:r w:rsidRPr="00C15818">
              <w:rPr>
                <w:rFonts w:ascii="Angsana New" w:hAnsi="Angsana New"/>
              </w:rPr>
              <w:t>Computer software</w:t>
            </w:r>
          </w:p>
        </w:tc>
        <w:tc>
          <w:tcPr>
            <w:tcW w:w="1134" w:type="dxa"/>
          </w:tcPr>
          <w:p w14:paraId="352FB851" w14:textId="77777777" w:rsidR="00412F86" w:rsidRPr="00C15818" w:rsidRDefault="00412F86" w:rsidP="00C73678">
            <w:pPr>
              <w:spacing w:line="260" w:lineRule="exact"/>
              <w:ind w:right="57"/>
              <w:jc w:val="right"/>
              <w:rPr>
                <w:rFonts w:ascii="Angsana New" w:hAnsi="Angsana New"/>
              </w:rPr>
            </w:pPr>
            <w:r w:rsidRPr="00C15818">
              <w:rPr>
                <w:rFonts w:ascii="Angsana New" w:hAnsi="Angsana New"/>
              </w:rPr>
              <w:t>64,026</w:t>
            </w:r>
          </w:p>
        </w:tc>
        <w:tc>
          <w:tcPr>
            <w:tcW w:w="100" w:type="dxa"/>
          </w:tcPr>
          <w:p w14:paraId="02BECDDA" w14:textId="77777777" w:rsidR="00412F86" w:rsidRPr="00C15818" w:rsidRDefault="00412F86" w:rsidP="00C73678">
            <w:pPr>
              <w:spacing w:line="260" w:lineRule="exact"/>
              <w:rPr>
                <w:rFonts w:ascii="Angsana New" w:hAnsi="Angsana New"/>
              </w:rPr>
            </w:pPr>
          </w:p>
        </w:tc>
        <w:tc>
          <w:tcPr>
            <w:tcW w:w="824" w:type="dxa"/>
          </w:tcPr>
          <w:p w14:paraId="6CEBD02D" w14:textId="6D257E5A" w:rsidR="00412F86" w:rsidRPr="00C15818" w:rsidRDefault="00412F86" w:rsidP="00C73678">
            <w:pPr>
              <w:spacing w:line="260" w:lineRule="exact"/>
              <w:ind w:right="57"/>
              <w:jc w:val="right"/>
              <w:rPr>
                <w:rFonts w:ascii="Angsana New" w:hAnsi="Angsana New"/>
              </w:rPr>
            </w:pPr>
            <w:r w:rsidRPr="00C15818">
              <w:rPr>
                <w:rFonts w:ascii="Angsana New" w:hAnsi="Angsana New"/>
              </w:rPr>
              <w:t>1,955</w:t>
            </w:r>
          </w:p>
        </w:tc>
        <w:tc>
          <w:tcPr>
            <w:tcW w:w="106" w:type="dxa"/>
          </w:tcPr>
          <w:p w14:paraId="2D9E4018" w14:textId="77777777" w:rsidR="00412F86" w:rsidRPr="00C15818" w:rsidRDefault="00412F86" w:rsidP="00C73678">
            <w:pPr>
              <w:spacing w:line="260" w:lineRule="exact"/>
              <w:ind w:right="57"/>
              <w:rPr>
                <w:rFonts w:ascii="Angsana New" w:hAnsi="Angsana New"/>
              </w:rPr>
            </w:pPr>
          </w:p>
        </w:tc>
        <w:tc>
          <w:tcPr>
            <w:tcW w:w="886" w:type="dxa"/>
          </w:tcPr>
          <w:p w14:paraId="2B0D98EF" w14:textId="629DCFF1" w:rsidR="00412F86" w:rsidRPr="00C15818" w:rsidRDefault="00412F86" w:rsidP="00C73678">
            <w:pPr>
              <w:spacing w:line="260" w:lineRule="exact"/>
              <w:ind w:right="227"/>
              <w:jc w:val="right"/>
              <w:rPr>
                <w:rFonts w:ascii="Angsana New" w:hAnsi="Angsana New"/>
              </w:rPr>
            </w:pPr>
            <w:r w:rsidRPr="00C15818">
              <w:rPr>
                <w:rFonts w:ascii="Angsana New" w:hAnsi="Angsana New"/>
              </w:rPr>
              <w:t>-</w:t>
            </w:r>
          </w:p>
        </w:tc>
        <w:tc>
          <w:tcPr>
            <w:tcW w:w="107" w:type="dxa"/>
          </w:tcPr>
          <w:p w14:paraId="43B0D5DA" w14:textId="77777777" w:rsidR="00412F86" w:rsidRPr="00C15818" w:rsidRDefault="00412F86" w:rsidP="00C73678">
            <w:pPr>
              <w:spacing w:line="260" w:lineRule="exact"/>
              <w:ind w:right="57"/>
              <w:rPr>
                <w:rFonts w:ascii="Angsana New" w:hAnsi="Angsana New"/>
              </w:rPr>
            </w:pPr>
          </w:p>
        </w:tc>
        <w:tc>
          <w:tcPr>
            <w:tcW w:w="1064" w:type="dxa"/>
          </w:tcPr>
          <w:p w14:paraId="7208DB8B" w14:textId="46031B1D" w:rsidR="00412F86" w:rsidRPr="00C15818" w:rsidRDefault="00412F86" w:rsidP="00C73678">
            <w:pPr>
              <w:spacing w:line="260" w:lineRule="exact"/>
              <w:ind w:right="57"/>
              <w:jc w:val="right"/>
              <w:rPr>
                <w:rFonts w:ascii="Angsana New" w:hAnsi="Angsana New"/>
              </w:rPr>
            </w:pPr>
            <w:r w:rsidRPr="00C15818">
              <w:rPr>
                <w:rFonts w:ascii="Angsana New" w:hAnsi="Angsana New"/>
              </w:rPr>
              <w:t>738</w:t>
            </w:r>
          </w:p>
        </w:tc>
        <w:tc>
          <w:tcPr>
            <w:tcW w:w="105" w:type="dxa"/>
          </w:tcPr>
          <w:p w14:paraId="58DB4B0C" w14:textId="77777777" w:rsidR="00412F86" w:rsidRPr="00C15818" w:rsidRDefault="00412F86" w:rsidP="00C73678">
            <w:pPr>
              <w:spacing w:line="260" w:lineRule="exact"/>
              <w:ind w:right="57"/>
              <w:rPr>
                <w:rFonts w:ascii="Angsana New" w:hAnsi="Angsana New"/>
              </w:rPr>
            </w:pPr>
          </w:p>
        </w:tc>
        <w:tc>
          <w:tcPr>
            <w:tcW w:w="920" w:type="dxa"/>
          </w:tcPr>
          <w:p w14:paraId="6FDAE665" w14:textId="7839ECB2" w:rsidR="00412F86" w:rsidRPr="00C15818" w:rsidRDefault="00657C10" w:rsidP="00991508">
            <w:pPr>
              <w:spacing w:line="260" w:lineRule="exact"/>
              <w:ind w:right="57"/>
              <w:jc w:val="right"/>
              <w:rPr>
                <w:rFonts w:ascii="Angsana New" w:hAnsi="Angsana New"/>
              </w:rPr>
            </w:pPr>
            <w:r w:rsidRPr="00C15818">
              <w:rPr>
                <w:rFonts w:ascii="Angsana New" w:hAnsi="Angsana New"/>
              </w:rPr>
              <w:t>55</w:t>
            </w:r>
          </w:p>
        </w:tc>
        <w:tc>
          <w:tcPr>
            <w:tcW w:w="100" w:type="dxa"/>
          </w:tcPr>
          <w:p w14:paraId="3BC5A521" w14:textId="77777777" w:rsidR="00412F86" w:rsidRPr="00C15818" w:rsidRDefault="00412F86" w:rsidP="00C73678">
            <w:pPr>
              <w:spacing w:line="260" w:lineRule="exact"/>
              <w:ind w:right="57"/>
              <w:jc w:val="right"/>
              <w:rPr>
                <w:rFonts w:ascii="Angsana New" w:hAnsi="Angsana New"/>
              </w:rPr>
            </w:pPr>
          </w:p>
        </w:tc>
        <w:tc>
          <w:tcPr>
            <w:tcW w:w="1160" w:type="dxa"/>
          </w:tcPr>
          <w:p w14:paraId="285CC752" w14:textId="32B13BFA" w:rsidR="00412F86" w:rsidRPr="00C15818" w:rsidRDefault="00657C10" w:rsidP="00C73678">
            <w:pPr>
              <w:spacing w:line="260" w:lineRule="exact"/>
              <w:ind w:right="57"/>
              <w:jc w:val="right"/>
              <w:rPr>
                <w:rFonts w:ascii="Angsana New" w:hAnsi="Angsana New"/>
              </w:rPr>
            </w:pPr>
            <w:r w:rsidRPr="00C15818">
              <w:rPr>
                <w:rFonts w:ascii="Angsana New" w:hAnsi="Angsana New"/>
              </w:rPr>
              <w:t>66,774</w:t>
            </w:r>
          </w:p>
        </w:tc>
      </w:tr>
      <w:tr w:rsidR="00412F86" w:rsidRPr="00C15818" w14:paraId="6D180493" w14:textId="77777777" w:rsidTr="00C15818">
        <w:tc>
          <w:tcPr>
            <w:tcW w:w="2410" w:type="dxa"/>
          </w:tcPr>
          <w:p w14:paraId="52BB3C05" w14:textId="77777777" w:rsidR="00412F86" w:rsidRPr="00C15818" w:rsidRDefault="00412F86" w:rsidP="00C73678">
            <w:pPr>
              <w:tabs>
                <w:tab w:val="left" w:pos="284"/>
                <w:tab w:val="left" w:pos="851"/>
                <w:tab w:val="left" w:pos="1418"/>
                <w:tab w:val="left" w:pos="1985"/>
                <w:tab w:val="left" w:pos="2552"/>
                <w:tab w:val="left" w:pos="3119"/>
              </w:tabs>
              <w:spacing w:line="260" w:lineRule="exact"/>
              <w:ind w:right="-113"/>
              <w:rPr>
                <w:rFonts w:ascii="Angsana New" w:hAnsi="Angsana New"/>
                <w:cs/>
              </w:rPr>
            </w:pPr>
            <w:r w:rsidRPr="00C15818">
              <w:rPr>
                <w:rFonts w:ascii="Angsana New" w:hAnsi="Angsana New"/>
              </w:rPr>
              <w:t>Computer software installation</w:t>
            </w:r>
          </w:p>
        </w:tc>
        <w:tc>
          <w:tcPr>
            <w:tcW w:w="1134" w:type="dxa"/>
          </w:tcPr>
          <w:p w14:paraId="73FA6820" w14:textId="77777777" w:rsidR="00412F86" w:rsidRPr="00C15818" w:rsidRDefault="00412F86" w:rsidP="00C73678">
            <w:pPr>
              <w:spacing w:line="260" w:lineRule="exact"/>
              <w:ind w:right="57"/>
              <w:jc w:val="right"/>
              <w:rPr>
                <w:rFonts w:ascii="Angsana New" w:hAnsi="Angsana New"/>
              </w:rPr>
            </w:pPr>
            <w:r w:rsidRPr="00C15818">
              <w:rPr>
                <w:rFonts w:ascii="Angsana New" w:hAnsi="Angsana New"/>
              </w:rPr>
              <w:t>630</w:t>
            </w:r>
          </w:p>
        </w:tc>
        <w:tc>
          <w:tcPr>
            <w:tcW w:w="100" w:type="dxa"/>
          </w:tcPr>
          <w:p w14:paraId="68798B6F" w14:textId="77777777" w:rsidR="00412F86" w:rsidRPr="00C15818" w:rsidRDefault="00412F86" w:rsidP="00C73678">
            <w:pPr>
              <w:spacing w:line="260" w:lineRule="exact"/>
              <w:rPr>
                <w:rFonts w:ascii="Angsana New" w:hAnsi="Angsana New"/>
              </w:rPr>
            </w:pPr>
          </w:p>
        </w:tc>
        <w:tc>
          <w:tcPr>
            <w:tcW w:w="824" w:type="dxa"/>
          </w:tcPr>
          <w:p w14:paraId="19E70C40" w14:textId="15C1D590" w:rsidR="00412F86" w:rsidRPr="00C15818" w:rsidRDefault="00412F86" w:rsidP="00C73678">
            <w:pPr>
              <w:spacing w:line="260" w:lineRule="exact"/>
              <w:ind w:right="57"/>
              <w:jc w:val="right"/>
              <w:rPr>
                <w:rFonts w:ascii="Angsana New" w:hAnsi="Angsana New"/>
              </w:rPr>
            </w:pPr>
            <w:r w:rsidRPr="00C15818">
              <w:rPr>
                <w:rFonts w:ascii="Angsana New" w:hAnsi="Angsana New"/>
              </w:rPr>
              <w:t>108</w:t>
            </w:r>
          </w:p>
        </w:tc>
        <w:tc>
          <w:tcPr>
            <w:tcW w:w="106" w:type="dxa"/>
          </w:tcPr>
          <w:p w14:paraId="4FCDAE71" w14:textId="77777777" w:rsidR="00412F86" w:rsidRPr="00C15818" w:rsidRDefault="00412F86" w:rsidP="00C73678">
            <w:pPr>
              <w:spacing w:line="260" w:lineRule="exact"/>
              <w:ind w:right="57"/>
              <w:rPr>
                <w:rFonts w:ascii="Angsana New" w:hAnsi="Angsana New"/>
              </w:rPr>
            </w:pPr>
          </w:p>
        </w:tc>
        <w:tc>
          <w:tcPr>
            <w:tcW w:w="886" w:type="dxa"/>
          </w:tcPr>
          <w:p w14:paraId="20AA11EC" w14:textId="5B3F3CD2" w:rsidR="00412F86" w:rsidRPr="00C15818" w:rsidRDefault="00412F86" w:rsidP="00C73678">
            <w:pPr>
              <w:spacing w:line="260" w:lineRule="exact"/>
              <w:ind w:right="227"/>
              <w:jc w:val="right"/>
              <w:rPr>
                <w:rFonts w:ascii="Angsana New" w:hAnsi="Angsana New"/>
              </w:rPr>
            </w:pPr>
            <w:r w:rsidRPr="00C15818">
              <w:rPr>
                <w:rFonts w:ascii="Angsana New" w:hAnsi="Angsana New"/>
              </w:rPr>
              <w:t>-</w:t>
            </w:r>
          </w:p>
        </w:tc>
        <w:tc>
          <w:tcPr>
            <w:tcW w:w="107" w:type="dxa"/>
          </w:tcPr>
          <w:p w14:paraId="377E61A7" w14:textId="77777777" w:rsidR="00412F86" w:rsidRPr="00C15818" w:rsidRDefault="00412F86" w:rsidP="00C73678">
            <w:pPr>
              <w:spacing w:line="260" w:lineRule="exact"/>
              <w:ind w:right="57"/>
              <w:rPr>
                <w:rFonts w:ascii="Angsana New" w:hAnsi="Angsana New"/>
              </w:rPr>
            </w:pPr>
          </w:p>
        </w:tc>
        <w:tc>
          <w:tcPr>
            <w:tcW w:w="1064" w:type="dxa"/>
          </w:tcPr>
          <w:p w14:paraId="0675121F" w14:textId="15CBCBA1" w:rsidR="00412F86" w:rsidRPr="00C15818" w:rsidRDefault="00412F86" w:rsidP="00C73678">
            <w:pPr>
              <w:spacing w:line="260" w:lineRule="exact"/>
              <w:jc w:val="right"/>
              <w:rPr>
                <w:rFonts w:ascii="Angsana New" w:hAnsi="Angsana New"/>
              </w:rPr>
            </w:pPr>
            <w:r w:rsidRPr="00C15818">
              <w:rPr>
                <w:rFonts w:ascii="Angsana New" w:hAnsi="Angsana New"/>
              </w:rPr>
              <w:t>(738)</w:t>
            </w:r>
          </w:p>
        </w:tc>
        <w:tc>
          <w:tcPr>
            <w:tcW w:w="105" w:type="dxa"/>
          </w:tcPr>
          <w:p w14:paraId="5444E98E" w14:textId="77777777" w:rsidR="00412F86" w:rsidRPr="00C15818" w:rsidRDefault="00412F86" w:rsidP="00C73678">
            <w:pPr>
              <w:spacing w:line="260" w:lineRule="exact"/>
              <w:ind w:right="57"/>
              <w:rPr>
                <w:rFonts w:ascii="Angsana New" w:hAnsi="Angsana New"/>
              </w:rPr>
            </w:pPr>
          </w:p>
        </w:tc>
        <w:tc>
          <w:tcPr>
            <w:tcW w:w="920" w:type="dxa"/>
          </w:tcPr>
          <w:p w14:paraId="72C0D290" w14:textId="3F2F0C52" w:rsidR="00412F86" w:rsidRPr="00C15818" w:rsidRDefault="00657C10" w:rsidP="00C73678">
            <w:pPr>
              <w:spacing w:line="260" w:lineRule="exact"/>
              <w:ind w:right="227"/>
              <w:jc w:val="right"/>
              <w:rPr>
                <w:rFonts w:ascii="Angsana New" w:hAnsi="Angsana New"/>
              </w:rPr>
            </w:pPr>
            <w:r w:rsidRPr="00C15818">
              <w:rPr>
                <w:rFonts w:ascii="Angsana New" w:hAnsi="Angsana New"/>
              </w:rPr>
              <w:t>-</w:t>
            </w:r>
          </w:p>
        </w:tc>
        <w:tc>
          <w:tcPr>
            <w:tcW w:w="100" w:type="dxa"/>
          </w:tcPr>
          <w:p w14:paraId="6A5AC051" w14:textId="77777777" w:rsidR="00412F86" w:rsidRPr="00C15818" w:rsidRDefault="00412F86" w:rsidP="00C73678">
            <w:pPr>
              <w:spacing w:line="260" w:lineRule="exact"/>
              <w:ind w:right="57"/>
              <w:jc w:val="right"/>
              <w:rPr>
                <w:rFonts w:ascii="Angsana New" w:hAnsi="Angsana New"/>
              </w:rPr>
            </w:pPr>
          </w:p>
        </w:tc>
        <w:tc>
          <w:tcPr>
            <w:tcW w:w="1160" w:type="dxa"/>
          </w:tcPr>
          <w:p w14:paraId="3690D3BF" w14:textId="5456C461" w:rsidR="00412F86" w:rsidRPr="00C15818" w:rsidRDefault="00657C10" w:rsidP="00C73678">
            <w:pPr>
              <w:spacing w:line="260" w:lineRule="exact"/>
              <w:ind w:right="227"/>
              <w:jc w:val="right"/>
              <w:rPr>
                <w:rFonts w:ascii="Angsana New" w:hAnsi="Angsana New"/>
              </w:rPr>
            </w:pPr>
            <w:r w:rsidRPr="00C15818">
              <w:rPr>
                <w:rFonts w:ascii="Angsana New" w:hAnsi="Angsana New"/>
              </w:rPr>
              <w:t>-</w:t>
            </w:r>
          </w:p>
        </w:tc>
      </w:tr>
      <w:tr w:rsidR="00412F86" w:rsidRPr="00C15818" w14:paraId="3F00D655" w14:textId="77777777" w:rsidTr="00C15818">
        <w:tc>
          <w:tcPr>
            <w:tcW w:w="2410" w:type="dxa"/>
          </w:tcPr>
          <w:p w14:paraId="4D747277" w14:textId="77777777" w:rsidR="00412F86" w:rsidRPr="00C15818" w:rsidRDefault="00412F86" w:rsidP="00C73678">
            <w:pPr>
              <w:tabs>
                <w:tab w:val="left" w:pos="284"/>
                <w:tab w:val="left" w:pos="851"/>
                <w:tab w:val="left" w:pos="1418"/>
                <w:tab w:val="left" w:pos="1985"/>
                <w:tab w:val="left" w:pos="2552"/>
                <w:tab w:val="left" w:pos="3119"/>
              </w:tabs>
              <w:spacing w:line="260" w:lineRule="exact"/>
              <w:ind w:right="-113"/>
              <w:rPr>
                <w:rFonts w:ascii="Angsana New" w:hAnsi="Angsana New"/>
                <w:cs/>
              </w:rPr>
            </w:pPr>
            <w:r w:rsidRPr="00C15818">
              <w:rPr>
                <w:rFonts w:ascii="Angsana New" w:hAnsi="Angsana New"/>
              </w:rPr>
              <w:t xml:space="preserve">        Total</w:t>
            </w:r>
          </w:p>
        </w:tc>
        <w:tc>
          <w:tcPr>
            <w:tcW w:w="1134" w:type="dxa"/>
            <w:tcBorders>
              <w:top w:val="single" w:sz="6" w:space="0" w:color="auto"/>
            </w:tcBorders>
          </w:tcPr>
          <w:p w14:paraId="07580AD6" w14:textId="77777777" w:rsidR="00412F86" w:rsidRPr="00C15818" w:rsidRDefault="00412F86" w:rsidP="00C73678">
            <w:pPr>
              <w:spacing w:line="260" w:lineRule="exact"/>
              <w:ind w:right="57"/>
              <w:jc w:val="right"/>
              <w:rPr>
                <w:rFonts w:ascii="Angsana New" w:hAnsi="Angsana New"/>
                <w:position w:val="2"/>
              </w:rPr>
            </w:pPr>
            <w:r w:rsidRPr="00C15818">
              <w:rPr>
                <w:rFonts w:ascii="Angsana New" w:hAnsi="Angsana New"/>
                <w:position w:val="2"/>
              </w:rPr>
              <w:t>64,656</w:t>
            </w:r>
          </w:p>
        </w:tc>
        <w:tc>
          <w:tcPr>
            <w:tcW w:w="100" w:type="dxa"/>
          </w:tcPr>
          <w:p w14:paraId="57A471C8" w14:textId="77777777" w:rsidR="00412F86" w:rsidRPr="00C15818" w:rsidRDefault="00412F86" w:rsidP="00C73678">
            <w:pPr>
              <w:spacing w:line="260" w:lineRule="exact"/>
              <w:rPr>
                <w:rFonts w:ascii="Angsana New" w:hAnsi="Angsana New"/>
                <w:position w:val="2"/>
              </w:rPr>
            </w:pPr>
          </w:p>
        </w:tc>
        <w:tc>
          <w:tcPr>
            <w:tcW w:w="824" w:type="dxa"/>
            <w:tcBorders>
              <w:top w:val="single" w:sz="6" w:space="0" w:color="auto"/>
            </w:tcBorders>
          </w:tcPr>
          <w:p w14:paraId="5AADEEC8" w14:textId="24F0B05F" w:rsidR="00412F86" w:rsidRPr="00C15818" w:rsidRDefault="00412F86" w:rsidP="00530920">
            <w:pPr>
              <w:spacing w:line="260" w:lineRule="exact"/>
              <w:ind w:right="57"/>
              <w:jc w:val="right"/>
              <w:rPr>
                <w:rFonts w:ascii="Angsana New" w:hAnsi="Angsana New"/>
                <w:position w:val="2"/>
              </w:rPr>
            </w:pPr>
            <w:r w:rsidRPr="00C15818">
              <w:rPr>
                <w:rFonts w:ascii="Angsana New" w:hAnsi="Angsana New"/>
                <w:position w:val="2"/>
              </w:rPr>
              <w:t>2,</w:t>
            </w:r>
            <w:r w:rsidR="00B90245" w:rsidRPr="00C15818">
              <w:rPr>
                <w:rFonts w:ascii="Angsana New" w:hAnsi="Angsana New"/>
                <w:position w:val="2"/>
              </w:rPr>
              <w:t>063</w:t>
            </w:r>
          </w:p>
        </w:tc>
        <w:tc>
          <w:tcPr>
            <w:tcW w:w="106" w:type="dxa"/>
          </w:tcPr>
          <w:p w14:paraId="5DAE426D" w14:textId="77777777" w:rsidR="00412F86" w:rsidRPr="00C15818" w:rsidRDefault="00412F86" w:rsidP="00C73678">
            <w:pPr>
              <w:spacing w:line="260" w:lineRule="exact"/>
              <w:ind w:right="57"/>
              <w:rPr>
                <w:rFonts w:ascii="Angsana New" w:hAnsi="Angsana New"/>
                <w:position w:val="2"/>
              </w:rPr>
            </w:pPr>
          </w:p>
        </w:tc>
        <w:tc>
          <w:tcPr>
            <w:tcW w:w="886" w:type="dxa"/>
            <w:tcBorders>
              <w:top w:val="single" w:sz="6" w:space="0" w:color="auto"/>
            </w:tcBorders>
          </w:tcPr>
          <w:p w14:paraId="01372C4A" w14:textId="240D3030" w:rsidR="00412F86" w:rsidRPr="00C15818" w:rsidRDefault="00412F86" w:rsidP="00C73678">
            <w:pPr>
              <w:spacing w:line="260" w:lineRule="exact"/>
              <w:ind w:right="227"/>
              <w:jc w:val="right"/>
              <w:rPr>
                <w:rFonts w:ascii="Angsana New" w:hAnsi="Angsana New"/>
                <w:position w:val="2"/>
              </w:rPr>
            </w:pPr>
            <w:r w:rsidRPr="00C15818">
              <w:rPr>
                <w:rFonts w:ascii="Angsana New" w:hAnsi="Angsana New"/>
                <w:position w:val="2"/>
              </w:rPr>
              <w:t>-</w:t>
            </w:r>
          </w:p>
        </w:tc>
        <w:tc>
          <w:tcPr>
            <w:tcW w:w="107" w:type="dxa"/>
          </w:tcPr>
          <w:p w14:paraId="3CAABA72" w14:textId="77777777" w:rsidR="00412F86" w:rsidRPr="00C15818" w:rsidRDefault="00412F86" w:rsidP="00C73678">
            <w:pPr>
              <w:spacing w:line="260" w:lineRule="exact"/>
              <w:ind w:right="57"/>
              <w:rPr>
                <w:rFonts w:ascii="Angsana New" w:hAnsi="Angsana New"/>
                <w:position w:val="2"/>
              </w:rPr>
            </w:pPr>
          </w:p>
        </w:tc>
        <w:tc>
          <w:tcPr>
            <w:tcW w:w="1064" w:type="dxa"/>
            <w:tcBorders>
              <w:top w:val="single" w:sz="6" w:space="0" w:color="auto"/>
            </w:tcBorders>
          </w:tcPr>
          <w:p w14:paraId="7CBF7DA8" w14:textId="464F8C5F" w:rsidR="00412F86" w:rsidRPr="00C15818" w:rsidRDefault="00412F86" w:rsidP="00C73678">
            <w:pPr>
              <w:spacing w:line="260" w:lineRule="exact"/>
              <w:ind w:right="227"/>
              <w:jc w:val="right"/>
              <w:rPr>
                <w:rFonts w:ascii="Angsana New" w:hAnsi="Angsana New"/>
                <w:position w:val="2"/>
              </w:rPr>
            </w:pPr>
            <w:r w:rsidRPr="00C15818">
              <w:rPr>
                <w:rFonts w:ascii="Angsana New" w:hAnsi="Angsana New"/>
                <w:position w:val="2"/>
              </w:rPr>
              <w:t>-</w:t>
            </w:r>
          </w:p>
        </w:tc>
        <w:tc>
          <w:tcPr>
            <w:tcW w:w="105" w:type="dxa"/>
          </w:tcPr>
          <w:p w14:paraId="59447DF5" w14:textId="77777777" w:rsidR="00412F86" w:rsidRPr="00C15818" w:rsidRDefault="00412F86" w:rsidP="00C73678">
            <w:pPr>
              <w:spacing w:line="260" w:lineRule="exact"/>
              <w:ind w:right="57"/>
              <w:rPr>
                <w:rFonts w:ascii="Angsana New" w:hAnsi="Angsana New"/>
                <w:position w:val="2"/>
              </w:rPr>
            </w:pPr>
          </w:p>
        </w:tc>
        <w:tc>
          <w:tcPr>
            <w:tcW w:w="920" w:type="dxa"/>
            <w:tcBorders>
              <w:top w:val="single" w:sz="6" w:space="0" w:color="auto"/>
            </w:tcBorders>
          </w:tcPr>
          <w:p w14:paraId="33A0F772" w14:textId="5273CA91" w:rsidR="00412F86" w:rsidRPr="00C15818" w:rsidRDefault="00657C10" w:rsidP="00991508">
            <w:pPr>
              <w:spacing w:line="260" w:lineRule="exact"/>
              <w:ind w:right="57"/>
              <w:jc w:val="right"/>
              <w:rPr>
                <w:rFonts w:ascii="Angsana New" w:hAnsi="Angsana New"/>
                <w:position w:val="2"/>
              </w:rPr>
            </w:pPr>
            <w:r w:rsidRPr="00C15818">
              <w:rPr>
                <w:rFonts w:ascii="Angsana New" w:hAnsi="Angsana New"/>
                <w:position w:val="2"/>
              </w:rPr>
              <w:t>55</w:t>
            </w:r>
          </w:p>
        </w:tc>
        <w:tc>
          <w:tcPr>
            <w:tcW w:w="100" w:type="dxa"/>
          </w:tcPr>
          <w:p w14:paraId="4141A947" w14:textId="77777777" w:rsidR="00412F86" w:rsidRPr="00C15818" w:rsidRDefault="00412F86" w:rsidP="00C73678">
            <w:pPr>
              <w:spacing w:line="260" w:lineRule="exact"/>
              <w:ind w:right="57"/>
              <w:jc w:val="right"/>
              <w:rPr>
                <w:rFonts w:ascii="Angsana New" w:hAnsi="Angsana New"/>
                <w:position w:val="2"/>
              </w:rPr>
            </w:pPr>
          </w:p>
        </w:tc>
        <w:tc>
          <w:tcPr>
            <w:tcW w:w="1160" w:type="dxa"/>
            <w:tcBorders>
              <w:top w:val="single" w:sz="6" w:space="0" w:color="auto"/>
            </w:tcBorders>
          </w:tcPr>
          <w:p w14:paraId="0F07F2F8" w14:textId="39D69ECF" w:rsidR="00412F86" w:rsidRPr="00C15818" w:rsidRDefault="00B90245" w:rsidP="00C73678">
            <w:pPr>
              <w:spacing w:line="260" w:lineRule="exact"/>
              <w:ind w:right="57"/>
              <w:jc w:val="right"/>
              <w:rPr>
                <w:rFonts w:ascii="Angsana New" w:hAnsi="Angsana New"/>
                <w:position w:val="2"/>
              </w:rPr>
            </w:pPr>
            <w:r w:rsidRPr="00C15818">
              <w:rPr>
                <w:rFonts w:ascii="Angsana New" w:hAnsi="Angsana New"/>
                <w:position w:val="2"/>
              </w:rPr>
              <w:t>66,774</w:t>
            </w:r>
          </w:p>
        </w:tc>
      </w:tr>
      <w:tr w:rsidR="00EC599D" w:rsidRPr="00C15818" w14:paraId="217AF1E4" w14:textId="77777777" w:rsidTr="00C15818">
        <w:tc>
          <w:tcPr>
            <w:tcW w:w="2410" w:type="dxa"/>
          </w:tcPr>
          <w:p w14:paraId="1E2B443C" w14:textId="77777777" w:rsidR="00EC599D" w:rsidRPr="00C15818" w:rsidRDefault="00EC599D" w:rsidP="00C73678">
            <w:pPr>
              <w:tabs>
                <w:tab w:val="left" w:pos="284"/>
                <w:tab w:val="left" w:pos="851"/>
                <w:tab w:val="left" w:pos="1418"/>
                <w:tab w:val="left" w:pos="1985"/>
                <w:tab w:val="left" w:pos="2552"/>
                <w:tab w:val="left" w:pos="3119"/>
              </w:tabs>
              <w:spacing w:line="260" w:lineRule="exact"/>
              <w:ind w:right="-113"/>
              <w:rPr>
                <w:rFonts w:ascii="Angsana New" w:hAnsi="Angsana New"/>
                <w:cs/>
              </w:rPr>
            </w:pPr>
            <w:r w:rsidRPr="00C15818">
              <w:rPr>
                <w:rFonts w:ascii="Angsana New" w:hAnsi="Angsana New"/>
                <w:u w:val="single"/>
              </w:rPr>
              <w:t>Less</w:t>
            </w:r>
            <w:r w:rsidRPr="00C15818">
              <w:rPr>
                <w:rFonts w:ascii="Angsana New" w:hAnsi="Angsana New"/>
              </w:rPr>
              <w:t xml:space="preserve"> Accumulated amortization</w:t>
            </w:r>
          </w:p>
        </w:tc>
        <w:tc>
          <w:tcPr>
            <w:tcW w:w="1134" w:type="dxa"/>
          </w:tcPr>
          <w:p w14:paraId="7CE584F7" w14:textId="77777777" w:rsidR="00EC599D" w:rsidRPr="00C15818" w:rsidRDefault="00EC599D" w:rsidP="00C73678">
            <w:pPr>
              <w:spacing w:line="260" w:lineRule="exact"/>
              <w:jc w:val="right"/>
              <w:rPr>
                <w:rFonts w:ascii="Angsana New" w:hAnsi="Angsana New"/>
                <w:cs/>
              </w:rPr>
            </w:pPr>
            <w:r w:rsidRPr="00C15818">
              <w:rPr>
                <w:rFonts w:ascii="Angsana New" w:hAnsi="Angsana New"/>
              </w:rPr>
              <w:t>(46,488)</w:t>
            </w:r>
          </w:p>
        </w:tc>
        <w:tc>
          <w:tcPr>
            <w:tcW w:w="100" w:type="dxa"/>
          </w:tcPr>
          <w:p w14:paraId="0C2AE966" w14:textId="77777777" w:rsidR="00EC599D" w:rsidRPr="00C15818" w:rsidRDefault="00EC599D" w:rsidP="00C73678">
            <w:pPr>
              <w:spacing w:line="260" w:lineRule="exact"/>
              <w:rPr>
                <w:rFonts w:ascii="Angsana New" w:hAnsi="Angsana New"/>
              </w:rPr>
            </w:pPr>
          </w:p>
        </w:tc>
        <w:tc>
          <w:tcPr>
            <w:tcW w:w="824" w:type="dxa"/>
          </w:tcPr>
          <w:p w14:paraId="6548B6A9" w14:textId="687A32B6" w:rsidR="00EC599D" w:rsidRPr="00C15818" w:rsidRDefault="00530920" w:rsidP="00530920">
            <w:pPr>
              <w:spacing w:line="260" w:lineRule="exact"/>
              <w:jc w:val="right"/>
              <w:rPr>
                <w:rFonts w:ascii="Angsana New" w:hAnsi="Angsana New"/>
                <w:position w:val="2"/>
                <w:cs/>
              </w:rPr>
            </w:pPr>
            <w:r w:rsidRPr="00C15818">
              <w:rPr>
                <w:rFonts w:ascii="Angsana New" w:hAnsi="Angsana New"/>
                <w:position w:val="2"/>
              </w:rPr>
              <w:t>(</w:t>
            </w:r>
            <w:r w:rsidR="00412F86" w:rsidRPr="00C15818">
              <w:rPr>
                <w:rFonts w:ascii="Angsana New" w:hAnsi="Angsana New"/>
                <w:position w:val="2"/>
              </w:rPr>
              <w:t>5,039</w:t>
            </w:r>
            <w:r w:rsidRPr="00C15818">
              <w:rPr>
                <w:rFonts w:ascii="Angsana New" w:hAnsi="Angsana New"/>
                <w:position w:val="2"/>
              </w:rPr>
              <w:t>)</w:t>
            </w:r>
          </w:p>
        </w:tc>
        <w:tc>
          <w:tcPr>
            <w:tcW w:w="106" w:type="dxa"/>
          </w:tcPr>
          <w:p w14:paraId="31944B9C" w14:textId="77777777" w:rsidR="00EC599D" w:rsidRPr="00C15818" w:rsidRDefault="00EC599D" w:rsidP="00C73678">
            <w:pPr>
              <w:spacing w:line="260" w:lineRule="exact"/>
              <w:ind w:right="57"/>
              <w:rPr>
                <w:rFonts w:ascii="Angsana New" w:hAnsi="Angsana New"/>
              </w:rPr>
            </w:pPr>
          </w:p>
        </w:tc>
        <w:tc>
          <w:tcPr>
            <w:tcW w:w="886" w:type="dxa"/>
          </w:tcPr>
          <w:p w14:paraId="21256DD3" w14:textId="628F47BF" w:rsidR="00EC599D" w:rsidRPr="00C15818" w:rsidRDefault="00412F86" w:rsidP="00C73678">
            <w:pPr>
              <w:spacing w:line="260" w:lineRule="exact"/>
              <w:ind w:right="227"/>
              <w:jc w:val="right"/>
              <w:rPr>
                <w:rFonts w:ascii="Angsana New" w:hAnsi="Angsana New"/>
              </w:rPr>
            </w:pPr>
            <w:r w:rsidRPr="00C15818">
              <w:rPr>
                <w:rFonts w:ascii="Angsana New" w:hAnsi="Angsana New"/>
              </w:rPr>
              <w:t>-</w:t>
            </w:r>
          </w:p>
        </w:tc>
        <w:tc>
          <w:tcPr>
            <w:tcW w:w="107" w:type="dxa"/>
          </w:tcPr>
          <w:p w14:paraId="33F2FC70" w14:textId="77777777" w:rsidR="00EC599D" w:rsidRPr="00C15818" w:rsidRDefault="00EC599D" w:rsidP="00C73678">
            <w:pPr>
              <w:spacing w:line="260" w:lineRule="exact"/>
              <w:ind w:right="57"/>
              <w:jc w:val="right"/>
              <w:rPr>
                <w:rFonts w:ascii="Angsana New" w:hAnsi="Angsana New"/>
              </w:rPr>
            </w:pPr>
          </w:p>
        </w:tc>
        <w:tc>
          <w:tcPr>
            <w:tcW w:w="1064" w:type="dxa"/>
          </w:tcPr>
          <w:p w14:paraId="0BCB24CA" w14:textId="425787FE" w:rsidR="00EC599D" w:rsidRPr="00C15818" w:rsidRDefault="00657C10" w:rsidP="00C73678">
            <w:pPr>
              <w:spacing w:line="260" w:lineRule="exact"/>
              <w:ind w:right="227"/>
              <w:jc w:val="right"/>
              <w:rPr>
                <w:rFonts w:ascii="Angsana New" w:hAnsi="Angsana New"/>
              </w:rPr>
            </w:pPr>
            <w:r w:rsidRPr="00C15818">
              <w:rPr>
                <w:rFonts w:ascii="Angsana New" w:hAnsi="Angsana New"/>
              </w:rPr>
              <w:t>-</w:t>
            </w:r>
          </w:p>
        </w:tc>
        <w:tc>
          <w:tcPr>
            <w:tcW w:w="105" w:type="dxa"/>
          </w:tcPr>
          <w:p w14:paraId="0B4F1388" w14:textId="77777777" w:rsidR="00EC599D" w:rsidRPr="00C15818" w:rsidRDefault="00EC599D" w:rsidP="00C73678">
            <w:pPr>
              <w:spacing w:line="260" w:lineRule="exact"/>
              <w:ind w:right="57"/>
              <w:jc w:val="right"/>
              <w:rPr>
                <w:rFonts w:ascii="Angsana New" w:hAnsi="Angsana New"/>
              </w:rPr>
            </w:pPr>
          </w:p>
        </w:tc>
        <w:tc>
          <w:tcPr>
            <w:tcW w:w="920" w:type="dxa"/>
          </w:tcPr>
          <w:p w14:paraId="73ACFA15" w14:textId="1EC308FA" w:rsidR="00EC599D" w:rsidRPr="00C15818" w:rsidRDefault="00657C10" w:rsidP="00C73678">
            <w:pPr>
              <w:spacing w:line="260" w:lineRule="exact"/>
              <w:jc w:val="right"/>
              <w:rPr>
                <w:rFonts w:ascii="Angsana New" w:hAnsi="Angsana New"/>
              </w:rPr>
            </w:pPr>
            <w:r w:rsidRPr="00C15818">
              <w:rPr>
                <w:rFonts w:ascii="Angsana New" w:hAnsi="Angsana New"/>
              </w:rPr>
              <w:t>(49)</w:t>
            </w:r>
          </w:p>
        </w:tc>
        <w:tc>
          <w:tcPr>
            <w:tcW w:w="100" w:type="dxa"/>
          </w:tcPr>
          <w:p w14:paraId="4E02E1E0" w14:textId="77777777" w:rsidR="00EC599D" w:rsidRPr="00C15818" w:rsidRDefault="00EC599D" w:rsidP="00C73678">
            <w:pPr>
              <w:spacing w:line="260" w:lineRule="exact"/>
              <w:ind w:right="57"/>
              <w:jc w:val="right"/>
              <w:rPr>
                <w:rFonts w:ascii="Angsana New" w:hAnsi="Angsana New"/>
              </w:rPr>
            </w:pPr>
          </w:p>
        </w:tc>
        <w:tc>
          <w:tcPr>
            <w:tcW w:w="1160" w:type="dxa"/>
          </w:tcPr>
          <w:p w14:paraId="5FA03E17" w14:textId="0E987A3B" w:rsidR="00EC599D" w:rsidRPr="00C15818" w:rsidRDefault="00657C10" w:rsidP="00C73678">
            <w:pPr>
              <w:spacing w:line="260" w:lineRule="exact"/>
              <w:jc w:val="right"/>
              <w:rPr>
                <w:rFonts w:ascii="Angsana New" w:hAnsi="Angsana New"/>
                <w:cs/>
              </w:rPr>
            </w:pPr>
            <w:r w:rsidRPr="00C15818">
              <w:rPr>
                <w:rFonts w:ascii="Angsana New" w:hAnsi="Angsana New"/>
              </w:rPr>
              <w:t>(51,576)</w:t>
            </w:r>
          </w:p>
        </w:tc>
      </w:tr>
      <w:tr w:rsidR="00530920" w:rsidRPr="00C15818" w14:paraId="7188E332" w14:textId="77777777" w:rsidTr="00C15818">
        <w:tc>
          <w:tcPr>
            <w:tcW w:w="2410" w:type="dxa"/>
          </w:tcPr>
          <w:p w14:paraId="027DB1AE" w14:textId="2F24B26B" w:rsidR="00530920" w:rsidRPr="00C15818" w:rsidRDefault="00530920" w:rsidP="00530920">
            <w:pPr>
              <w:tabs>
                <w:tab w:val="left" w:pos="284"/>
                <w:tab w:val="left" w:pos="851"/>
                <w:tab w:val="left" w:pos="1418"/>
                <w:tab w:val="left" w:pos="1985"/>
                <w:tab w:val="left" w:pos="2552"/>
                <w:tab w:val="left" w:pos="3119"/>
              </w:tabs>
              <w:spacing w:line="260" w:lineRule="exact"/>
              <w:ind w:right="-113"/>
              <w:rPr>
                <w:rFonts w:ascii="Angsana New" w:hAnsi="Angsana New"/>
                <w:u w:val="single"/>
              </w:rPr>
            </w:pPr>
            <w:r w:rsidRPr="00C15818">
              <w:rPr>
                <w:rFonts w:ascii="Angsana New" w:hAnsi="Angsana New"/>
                <w:u w:val="single"/>
              </w:rPr>
              <w:t xml:space="preserve">Less </w:t>
            </w:r>
            <w:r w:rsidRPr="00C15818">
              <w:rPr>
                <w:rFonts w:ascii="Angsana New" w:hAnsi="Angsana New"/>
              </w:rPr>
              <w:t>Allowance for impairment loss</w:t>
            </w:r>
          </w:p>
        </w:tc>
        <w:tc>
          <w:tcPr>
            <w:tcW w:w="1134" w:type="dxa"/>
            <w:tcBorders>
              <w:bottom w:val="single" w:sz="6" w:space="0" w:color="auto"/>
            </w:tcBorders>
          </w:tcPr>
          <w:p w14:paraId="2B1614BD" w14:textId="1D62B967" w:rsidR="00530920" w:rsidRPr="00C15818" w:rsidRDefault="00530920" w:rsidP="009C350B">
            <w:pPr>
              <w:spacing w:line="260" w:lineRule="exact"/>
              <w:ind w:right="227"/>
              <w:jc w:val="right"/>
              <w:rPr>
                <w:rFonts w:ascii="Angsana New" w:hAnsi="Angsana New"/>
              </w:rPr>
            </w:pPr>
            <w:r w:rsidRPr="00C15818">
              <w:rPr>
                <w:rFonts w:ascii="Angsana New" w:hAnsi="Angsana New"/>
              </w:rPr>
              <w:t>-</w:t>
            </w:r>
          </w:p>
        </w:tc>
        <w:tc>
          <w:tcPr>
            <w:tcW w:w="100" w:type="dxa"/>
          </w:tcPr>
          <w:p w14:paraId="092656CE" w14:textId="77777777" w:rsidR="00530920" w:rsidRPr="00C15818" w:rsidRDefault="00530920" w:rsidP="00530920">
            <w:pPr>
              <w:spacing w:line="260" w:lineRule="exact"/>
              <w:rPr>
                <w:rFonts w:ascii="Angsana New" w:hAnsi="Angsana New"/>
              </w:rPr>
            </w:pPr>
          </w:p>
        </w:tc>
        <w:tc>
          <w:tcPr>
            <w:tcW w:w="824" w:type="dxa"/>
            <w:tcBorders>
              <w:bottom w:val="single" w:sz="6" w:space="0" w:color="auto"/>
            </w:tcBorders>
          </w:tcPr>
          <w:p w14:paraId="1EDCD389" w14:textId="6F6F5724" w:rsidR="00530920" w:rsidRPr="00C15818" w:rsidRDefault="00530920" w:rsidP="00530920">
            <w:pPr>
              <w:spacing w:line="260" w:lineRule="exact"/>
              <w:jc w:val="right"/>
              <w:rPr>
                <w:rFonts w:ascii="Angsana New" w:hAnsi="Angsana New"/>
              </w:rPr>
            </w:pPr>
            <w:r w:rsidRPr="00C15818">
              <w:rPr>
                <w:rFonts w:ascii="Angsana New" w:hAnsi="Angsana New"/>
              </w:rPr>
              <w:t>(4,200)</w:t>
            </w:r>
          </w:p>
        </w:tc>
        <w:tc>
          <w:tcPr>
            <w:tcW w:w="106" w:type="dxa"/>
          </w:tcPr>
          <w:p w14:paraId="18ABF92D" w14:textId="77777777" w:rsidR="00530920" w:rsidRPr="00C15818" w:rsidRDefault="00530920" w:rsidP="00530920">
            <w:pPr>
              <w:spacing w:line="260" w:lineRule="exact"/>
              <w:ind w:right="57"/>
              <w:rPr>
                <w:rFonts w:ascii="Angsana New" w:hAnsi="Angsana New"/>
              </w:rPr>
            </w:pPr>
          </w:p>
        </w:tc>
        <w:tc>
          <w:tcPr>
            <w:tcW w:w="886" w:type="dxa"/>
            <w:tcBorders>
              <w:bottom w:val="single" w:sz="6" w:space="0" w:color="auto"/>
            </w:tcBorders>
          </w:tcPr>
          <w:p w14:paraId="1882F4FD" w14:textId="1D6EFF29" w:rsidR="00530920" w:rsidRPr="00C15818" w:rsidRDefault="00530920" w:rsidP="00530920">
            <w:pPr>
              <w:spacing w:line="260" w:lineRule="exact"/>
              <w:ind w:right="227"/>
              <w:jc w:val="right"/>
              <w:rPr>
                <w:rFonts w:ascii="Angsana New" w:hAnsi="Angsana New"/>
              </w:rPr>
            </w:pPr>
            <w:r w:rsidRPr="00C15818">
              <w:rPr>
                <w:rFonts w:ascii="Angsana New" w:hAnsi="Angsana New"/>
              </w:rPr>
              <w:t>-</w:t>
            </w:r>
          </w:p>
        </w:tc>
        <w:tc>
          <w:tcPr>
            <w:tcW w:w="107" w:type="dxa"/>
          </w:tcPr>
          <w:p w14:paraId="72FD45E1" w14:textId="77777777" w:rsidR="00530920" w:rsidRPr="00C15818" w:rsidRDefault="00530920" w:rsidP="00530920">
            <w:pPr>
              <w:spacing w:line="260" w:lineRule="exact"/>
              <w:ind w:right="57"/>
              <w:jc w:val="right"/>
              <w:rPr>
                <w:rFonts w:ascii="Angsana New" w:hAnsi="Angsana New"/>
              </w:rPr>
            </w:pPr>
          </w:p>
        </w:tc>
        <w:tc>
          <w:tcPr>
            <w:tcW w:w="1064" w:type="dxa"/>
            <w:tcBorders>
              <w:bottom w:val="single" w:sz="6" w:space="0" w:color="auto"/>
            </w:tcBorders>
          </w:tcPr>
          <w:p w14:paraId="796EBCE0" w14:textId="463F7DC5" w:rsidR="00530920" w:rsidRPr="00C15818" w:rsidRDefault="00530920" w:rsidP="00530920">
            <w:pPr>
              <w:spacing w:line="260" w:lineRule="exact"/>
              <w:ind w:right="227"/>
              <w:jc w:val="right"/>
              <w:rPr>
                <w:rFonts w:ascii="Angsana New" w:hAnsi="Angsana New"/>
              </w:rPr>
            </w:pPr>
            <w:r w:rsidRPr="00C15818">
              <w:rPr>
                <w:rFonts w:ascii="Angsana New" w:hAnsi="Angsana New"/>
              </w:rPr>
              <w:t>-</w:t>
            </w:r>
          </w:p>
        </w:tc>
        <w:tc>
          <w:tcPr>
            <w:tcW w:w="105" w:type="dxa"/>
          </w:tcPr>
          <w:p w14:paraId="2850CC32" w14:textId="77777777" w:rsidR="00530920" w:rsidRPr="00C15818" w:rsidRDefault="00530920" w:rsidP="00530920">
            <w:pPr>
              <w:spacing w:line="260" w:lineRule="exact"/>
              <w:ind w:right="57"/>
              <w:jc w:val="right"/>
              <w:rPr>
                <w:rFonts w:ascii="Angsana New" w:hAnsi="Angsana New"/>
              </w:rPr>
            </w:pPr>
          </w:p>
        </w:tc>
        <w:tc>
          <w:tcPr>
            <w:tcW w:w="920" w:type="dxa"/>
            <w:tcBorders>
              <w:bottom w:val="single" w:sz="6" w:space="0" w:color="auto"/>
            </w:tcBorders>
          </w:tcPr>
          <w:p w14:paraId="3EB66684" w14:textId="0CC8B90C" w:rsidR="00530920" w:rsidRPr="00C15818" w:rsidRDefault="00530920" w:rsidP="00D51BEA">
            <w:pPr>
              <w:spacing w:line="260" w:lineRule="exact"/>
              <w:ind w:right="227"/>
              <w:jc w:val="right"/>
              <w:rPr>
                <w:rFonts w:ascii="Angsana New" w:hAnsi="Angsana New"/>
              </w:rPr>
            </w:pPr>
            <w:r w:rsidRPr="00C15818">
              <w:rPr>
                <w:rFonts w:ascii="Angsana New" w:hAnsi="Angsana New"/>
              </w:rPr>
              <w:t>-</w:t>
            </w:r>
          </w:p>
        </w:tc>
        <w:tc>
          <w:tcPr>
            <w:tcW w:w="100" w:type="dxa"/>
          </w:tcPr>
          <w:p w14:paraId="7687B350" w14:textId="77777777" w:rsidR="00530920" w:rsidRPr="00C15818" w:rsidRDefault="00530920" w:rsidP="00530920">
            <w:pPr>
              <w:spacing w:line="260" w:lineRule="exact"/>
              <w:ind w:right="57"/>
              <w:jc w:val="right"/>
              <w:rPr>
                <w:rFonts w:ascii="Angsana New" w:hAnsi="Angsana New"/>
              </w:rPr>
            </w:pPr>
          </w:p>
        </w:tc>
        <w:tc>
          <w:tcPr>
            <w:tcW w:w="1160" w:type="dxa"/>
            <w:tcBorders>
              <w:bottom w:val="single" w:sz="6" w:space="0" w:color="auto"/>
            </w:tcBorders>
          </w:tcPr>
          <w:p w14:paraId="4EF6EA57" w14:textId="0B6FC9F8" w:rsidR="00530920" w:rsidRPr="00C15818" w:rsidRDefault="00530920" w:rsidP="00530920">
            <w:pPr>
              <w:spacing w:line="260" w:lineRule="exact"/>
              <w:jc w:val="right"/>
              <w:rPr>
                <w:rFonts w:ascii="Angsana New" w:hAnsi="Angsana New"/>
              </w:rPr>
            </w:pPr>
            <w:r w:rsidRPr="00C15818">
              <w:rPr>
                <w:rFonts w:ascii="Angsana New" w:hAnsi="Angsana New"/>
              </w:rPr>
              <w:t>(4,200)</w:t>
            </w:r>
          </w:p>
        </w:tc>
      </w:tr>
      <w:tr w:rsidR="00530920" w:rsidRPr="00C15818" w14:paraId="2EA4E5BE" w14:textId="77777777" w:rsidTr="00C15818">
        <w:tc>
          <w:tcPr>
            <w:tcW w:w="2410" w:type="dxa"/>
          </w:tcPr>
          <w:p w14:paraId="049E8323" w14:textId="77777777" w:rsidR="00530920" w:rsidRPr="00C15818" w:rsidRDefault="00530920" w:rsidP="00530920">
            <w:pPr>
              <w:tabs>
                <w:tab w:val="left" w:pos="284"/>
                <w:tab w:val="left" w:pos="851"/>
                <w:tab w:val="left" w:pos="1418"/>
                <w:tab w:val="left" w:pos="1985"/>
                <w:tab w:val="left" w:pos="2552"/>
                <w:tab w:val="left" w:pos="3119"/>
              </w:tabs>
              <w:spacing w:line="260" w:lineRule="exact"/>
              <w:ind w:right="-113"/>
              <w:rPr>
                <w:rFonts w:ascii="Angsana New" w:hAnsi="Angsana New"/>
                <w:cs/>
              </w:rPr>
            </w:pPr>
            <w:r w:rsidRPr="00C15818">
              <w:rPr>
                <w:rFonts w:ascii="Angsana New" w:hAnsi="Angsana New"/>
              </w:rPr>
              <w:t>Computer software - net</w:t>
            </w:r>
          </w:p>
        </w:tc>
        <w:tc>
          <w:tcPr>
            <w:tcW w:w="1134" w:type="dxa"/>
            <w:tcBorders>
              <w:top w:val="single" w:sz="6" w:space="0" w:color="auto"/>
              <w:bottom w:val="double" w:sz="6" w:space="0" w:color="auto"/>
            </w:tcBorders>
          </w:tcPr>
          <w:p w14:paraId="501977E2" w14:textId="77777777" w:rsidR="00530920" w:rsidRPr="00C15818" w:rsidRDefault="00530920" w:rsidP="00530920">
            <w:pPr>
              <w:spacing w:line="260" w:lineRule="exact"/>
              <w:ind w:right="57"/>
              <w:jc w:val="right"/>
              <w:rPr>
                <w:rFonts w:ascii="Angsana New" w:hAnsi="Angsana New"/>
                <w:position w:val="4"/>
              </w:rPr>
            </w:pPr>
            <w:r w:rsidRPr="00C15818">
              <w:rPr>
                <w:rFonts w:ascii="Angsana New" w:hAnsi="Angsana New"/>
                <w:position w:val="4"/>
              </w:rPr>
              <w:t>18,168</w:t>
            </w:r>
          </w:p>
        </w:tc>
        <w:tc>
          <w:tcPr>
            <w:tcW w:w="100" w:type="dxa"/>
          </w:tcPr>
          <w:p w14:paraId="7C18EC58" w14:textId="77777777" w:rsidR="00530920" w:rsidRPr="00C15818" w:rsidRDefault="00530920" w:rsidP="00530920">
            <w:pPr>
              <w:spacing w:line="260" w:lineRule="exact"/>
              <w:rPr>
                <w:rFonts w:ascii="Angsana New" w:hAnsi="Angsana New"/>
                <w:position w:val="4"/>
              </w:rPr>
            </w:pPr>
          </w:p>
        </w:tc>
        <w:tc>
          <w:tcPr>
            <w:tcW w:w="824" w:type="dxa"/>
            <w:tcBorders>
              <w:top w:val="single" w:sz="6" w:space="0" w:color="auto"/>
            </w:tcBorders>
          </w:tcPr>
          <w:p w14:paraId="632FE49A" w14:textId="77777777" w:rsidR="00530920" w:rsidRPr="00C15818" w:rsidRDefault="00530920" w:rsidP="00530920">
            <w:pPr>
              <w:spacing w:line="260" w:lineRule="exact"/>
              <w:ind w:right="57"/>
              <w:jc w:val="right"/>
              <w:rPr>
                <w:rFonts w:ascii="Angsana New" w:hAnsi="Angsana New"/>
                <w:position w:val="4"/>
              </w:rPr>
            </w:pPr>
          </w:p>
        </w:tc>
        <w:tc>
          <w:tcPr>
            <w:tcW w:w="106" w:type="dxa"/>
          </w:tcPr>
          <w:p w14:paraId="3F61D2DE" w14:textId="77777777" w:rsidR="00530920" w:rsidRPr="00C15818" w:rsidRDefault="00530920" w:rsidP="00530920">
            <w:pPr>
              <w:spacing w:line="260" w:lineRule="exact"/>
              <w:ind w:right="57"/>
              <w:rPr>
                <w:rFonts w:ascii="Angsana New" w:hAnsi="Angsana New"/>
                <w:position w:val="4"/>
              </w:rPr>
            </w:pPr>
          </w:p>
        </w:tc>
        <w:tc>
          <w:tcPr>
            <w:tcW w:w="886" w:type="dxa"/>
            <w:tcBorders>
              <w:top w:val="single" w:sz="6" w:space="0" w:color="auto"/>
            </w:tcBorders>
          </w:tcPr>
          <w:p w14:paraId="26E37035" w14:textId="77777777" w:rsidR="00530920" w:rsidRPr="00C15818" w:rsidRDefault="00530920" w:rsidP="00530920">
            <w:pPr>
              <w:spacing w:line="260" w:lineRule="exact"/>
              <w:ind w:right="57"/>
              <w:jc w:val="right"/>
              <w:rPr>
                <w:rFonts w:ascii="Angsana New" w:hAnsi="Angsana New"/>
                <w:position w:val="4"/>
              </w:rPr>
            </w:pPr>
          </w:p>
        </w:tc>
        <w:tc>
          <w:tcPr>
            <w:tcW w:w="107" w:type="dxa"/>
          </w:tcPr>
          <w:p w14:paraId="7E5467C2" w14:textId="77777777" w:rsidR="00530920" w:rsidRPr="00C15818" w:rsidRDefault="00530920" w:rsidP="00530920">
            <w:pPr>
              <w:spacing w:line="260" w:lineRule="exact"/>
              <w:ind w:right="57"/>
              <w:jc w:val="right"/>
              <w:rPr>
                <w:rFonts w:ascii="Angsana New" w:hAnsi="Angsana New"/>
                <w:position w:val="4"/>
              </w:rPr>
            </w:pPr>
          </w:p>
        </w:tc>
        <w:tc>
          <w:tcPr>
            <w:tcW w:w="1064" w:type="dxa"/>
            <w:tcBorders>
              <w:top w:val="single" w:sz="6" w:space="0" w:color="auto"/>
            </w:tcBorders>
          </w:tcPr>
          <w:p w14:paraId="071D7AC3" w14:textId="77777777" w:rsidR="00530920" w:rsidRPr="00C15818" w:rsidRDefault="00530920" w:rsidP="00530920">
            <w:pPr>
              <w:spacing w:line="260" w:lineRule="exact"/>
              <w:ind w:right="57"/>
              <w:jc w:val="right"/>
              <w:rPr>
                <w:rFonts w:ascii="Angsana New" w:hAnsi="Angsana New"/>
                <w:position w:val="4"/>
              </w:rPr>
            </w:pPr>
          </w:p>
        </w:tc>
        <w:tc>
          <w:tcPr>
            <w:tcW w:w="105" w:type="dxa"/>
          </w:tcPr>
          <w:p w14:paraId="10FB32EE" w14:textId="77777777" w:rsidR="00530920" w:rsidRPr="00C15818" w:rsidRDefault="00530920" w:rsidP="00530920">
            <w:pPr>
              <w:spacing w:line="260" w:lineRule="exact"/>
              <w:ind w:right="57"/>
              <w:jc w:val="right"/>
              <w:rPr>
                <w:rFonts w:ascii="Angsana New" w:hAnsi="Angsana New"/>
                <w:position w:val="4"/>
              </w:rPr>
            </w:pPr>
          </w:p>
        </w:tc>
        <w:tc>
          <w:tcPr>
            <w:tcW w:w="920" w:type="dxa"/>
            <w:tcBorders>
              <w:top w:val="single" w:sz="6" w:space="0" w:color="auto"/>
            </w:tcBorders>
          </w:tcPr>
          <w:p w14:paraId="0FDD8EC2" w14:textId="77777777" w:rsidR="00530920" w:rsidRPr="00C15818" w:rsidRDefault="00530920" w:rsidP="00530920">
            <w:pPr>
              <w:spacing w:line="260" w:lineRule="exact"/>
              <w:ind w:right="57"/>
              <w:jc w:val="right"/>
              <w:rPr>
                <w:rFonts w:ascii="Angsana New" w:hAnsi="Angsana New"/>
                <w:position w:val="4"/>
              </w:rPr>
            </w:pPr>
          </w:p>
        </w:tc>
        <w:tc>
          <w:tcPr>
            <w:tcW w:w="100" w:type="dxa"/>
          </w:tcPr>
          <w:p w14:paraId="41BA6817" w14:textId="77777777" w:rsidR="00530920" w:rsidRPr="00C15818" w:rsidRDefault="00530920" w:rsidP="00530920">
            <w:pPr>
              <w:spacing w:line="260" w:lineRule="exact"/>
              <w:ind w:right="57"/>
              <w:jc w:val="right"/>
              <w:rPr>
                <w:rFonts w:ascii="Angsana New" w:hAnsi="Angsana New"/>
                <w:position w:val="4"/>
              </w:rPr>
            </w:pPr>
          </w:p>
        </w:tc>
        <w:tc>
          <w:tcPr>
            <w:tcW w:w="1160" w:type="dxa"/>
            <w:tcBorders>
              <w:top w:val="single" w:sz="6" w:space="0" w:color="auto"/>
              <w:bottom w:val="double" w:sz="6" w:space="0" w:color="auto"/>
            </w:tcBorders>
          </w:tcPr>
          <w:p w14:paraId="27381C5D" w14:textId="2D5588E3" w:rsidR="00530920" w:rsidRPr="00C15818" w:rsidRDefault="00530920" w:rsidP="00530920">
            <w:pPr>
              <w:spacing w:line="260" w:lineRule="exact"/>
              <w:ind w:right="57"/>
              <w:jc w:val="right"/>
              <w:rPr>
                <w:rFonts w:ascii="Angsana New" w:hAnsi="Angsana New"/>
                <w:position w:val="4"/>
              </w:rPr>
            </w:pPr>
            <w:r w:rsidRPr="00C15818">
              <w:rPr>
                <w:rFonts w:ascii="Angsana New" w:hAnsi="Angsana New"/>
                <w:position w:val="4"/>
              </w:rPr>
              <w:t>10,998</w:t>
            </w:r>
          </w:p>
        </w:tc>
      </w:tr>
    </w:tbl>
    <w:p w14:paraId="1B1FF1F9" w14:textId="77777777" w:rsidR="00D51BEA" w:rsidRDefault="00D51BEA" w:rsidP="00662D03">
      <w:pPr>
        <w:spacing w:line="240" w:lineRule="atLeast"/>
        <w:ind w:left="1077" w:right="-112" w:hanging="357"/>
        <w:jc w:val="right"/>
        <w:rPr>
          <w:rFonts w:ascii="Angsana New" w:hAnsi="Angsana New"/>
          <w:snapToGrid w:val="0"/>
          <w:sz w:val="22"/>
          <w:szCs w:val="22"/>
          <w:lang w:eastAsia="th-TH"/>
        </w:rPr>
      </w:pPr>
    </w:p>
    <w:p w14:paraId="61C08011" w14:textId="0AE555F9" w:rsidR="00662D03" w:rsidRPr="008F7925" w:rsidRDefault="00662D03" w:rsidP="00615761">
      <w:pPr>
        <w:spacing w:line="240" w:lineRule="atLeast"/>
        <w:ind w:left="1077" w:right="28" w:hanging="357"/>
        <w:jc w:val="right"/>
        <w:rPr>
          <w:rFonts w:ascii="Angsana New" w:hAnsi="Angsana New"/>
          <w:snapToGrid w:val="0"/>
          <w:lang w:eastAsia="th-TH"/>
        </w:rPr>
      </w:pPr>
      <w:r w:rsidRPr="008F7925">
        <w:rPr>
          <w:rFonts w:ascii="Angsana New" w:hAnsi="Angsana New"/>
          <w:snapToGrid w:val="0"/>
          <w:lang w:eastAsia="th-TH"/>
        </w:rPr>
        <w:lastRenderedPageBreak/>
        <w:t>(Unit : Thousand Baht)</w:t>
      </w:r>
    </w:p>
    <w:tbl>
      <w:tblPr>
        <w:tblW w:w="9006" w:type="dxa"/>
        <w:tblInd w:w="284" w:type="dxa"/>
        <w:tblLayout w:type="fixed"/>
        <w:tblCellMar>
          <w:left w:w="40" w:type="dxa"/>
          <w:right w:w="40" w:type="dxa"/>
        </w:tblCellMar>
        <w:tblLook w:val="0000" w:firstRow="0" w:lastRow="0" w:firstColumn="0" w:lastColumn="0" w:noHBand="0" w:noVBand="0"/>
      </w:tblPr>
      <w:tblGrid>
        <w:gridCol w:w="2410"/>
        <w:gridCol w:w="1134"/>
        <w:gridCol w:w="100"/>
        <w:gridCol w:w="824"/>
        <w:gridCol w:w="106"/>
        <w:gridCol w:w="886"/>
        <w:gridCol w:w="107"/>
        <w:gridCol w:w="1064"/>
        <w:gridCol w:w="105"/>
        <w:gridCol w:w="1010"/>
        <w:gridCol w:w="100"/>
        <w:gridCol w:w="1160"/>
      </w:tblGrid>
      <w:tr w:rsidR="00662D03" w:rsidRPr="004863AF" w14:paraId="3501A589" w14:textId="77777777" w:rsidTr="00615761">
        <w:tc>
          <w:tcPr>
            <w:tcW w:w="2410" w:type="dxa"/>
          </w:tcPr>
          <w:p w14:paraId="30FE09FB" w14:textId="77777777" w:rsidR="00662D03" w:rsidRPr="004863AF" w:rsidRDefault="00662D03" w:rsidP="00AD1CD4">
            <w:pPr>
              <w:tabs>
                <w:tab w:val="left" w:pos="284"/>
                <w:tab w:val="left" w:pos="851"/>
                <w:tab w:val="left" w:pos="1418"/>
                <w:tab w:val="left" w:pos="1985"/>
                <w:tab w:val="left" w:pos="2552"/>
                <w:tab w:val="left" w:pos="3119"/>
              </w:tabs>
              <w:spacing w:line="280" w:lineRule="exact"/>
              <w:jc w:val="center"/>
              <w:rPr>
                <w:rFonts w:ascii="Angsana New" w:hAnsi="Angsana New"/>
              </w:rPr>
            </w:pPr>
          </w:p>
        </w:tc>
        <w:tc>
          <w:tcPr>
            <w:tcW w:w="6596" w:type="dxa"/>
            <w:gridSpan w:val="11"/>
            <w:tcBorders>
              <w:top w:val="single" w:sz="6" w:space="0" w:color="auto"/>
              <w:bottom w:val="single" w:sz="6" w:space="0" w:color="auto"/>
            </w:tcBorders>
          </w:tcPr>
          <w:p w14:paraId="1CD1BB0D" w14:textId="77777777" w:rsidR="00662D03" w:rsidRPr="004863AF" w:rsidRDefault="00662D03" w:rsidP="00AD1CD4">
            <w:pPr>
              <w:spacing w:line="280" w:lineRule="exact"/>
              <w:jc w:val="center"/>
              <w:rPr>
                <w:rFonts w:ascii="Angsana New" w:hAnsi="Angsana New"/>
              </w:rPr>
            </w:pPr>
            <w:r w:rsidRPr="004863AF">
              <w:rPr>
                <w:rFonts w:ascii="Angsana New" w:hAnsi="Angsana New"/>
              </w:rPr>
              <w:t>Consolidated</w:t>
            </w:r>
          </w:p>
        </w:tc>
      </w:tr>
      <w:tr w:rsidR="00662D03" w:rsidRPr="004863AF" w14:paraId="47664282" w14:textId="77777777" w:rsidTr="00615761">
        <w:tc>
          <w:tcPr>
            <w:tcW w:w="2410" w:type="dxa"/>
          </w:tcPr>
          <w:p w14:paraId="1B383B02" w14:textId="77777777" w:rsidR="00662D03" w:rsidRPr="004863AF" w:rsidRDefault="00662D03" w:rsidP="00AD1CD4">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Borders>
              <w:top w:val="single" w:sz="6" w:space="0" w:color="auto"/>
            </w:tcBorders>
          </w:tcPr>
          <w:p w14:paraId="573C8515" w14:textId="77777777" w:rsidR="00662D03" w:rsidRPr="004863AF" w:rsidRDefault="00662D0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Balance per book</w:t>
            </w:r>
          </w:p>
        </w:tc>
        <w:tc>
          <w:tcPr>
            <w:tcW w:w="100" w:type="dxa"/>
          </w:tcPr>
          <w:p w14:paraId="47CA49CD"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824" w:type="dxa"/>
            <w:tcBorders>
              <w:top w:val="single" w:sz="6" w:space="0" w:color="auto"/>
            </w:tcBorders>
          </w:tcPr>
          <w:p w14:paraId="367E08C7" w14:textId="77777777" w:rsidR="00662D03" w:rsidRPr="004863AF" w:rsidRDefault="00662D03" w:rsidP="00AD1CD4">
            <w:pPr>
              <w:tabs>
                <w:tab w:val="left" w:pos="284"/>
                <w:tab w:val="left" w:pos="851"/>
                <w:tab w:val="left" w:pos="1418"/>
                <w:tab w:val="left" w:pos="1985"/>
              </w:tabs>
              <w:spacing w:line="280" w:lineRule="exact"/>
              <w:ind w:left="-55" w:right="-57"/>
              <w:jc w:val="center"/>
              <w:rPr>
                <w:rFonts w:ascii="Angsana New" w:hAnsi="Angsana New"/>
              </w:rPr>
            </w:pPr>
            <w:r w:rsidRPr="004863AF">
              <w:rPr>
                <w:rFonts w:ascii="Angsana New" w:hAnsi="Angsana New"/>
              </w:rPr>
              <w:t>Additions</w:t>
            </w:r>
          </w:p>
        </w:tc>
        <w:tc>
          <w:tcPr>
            <w:tcW w:w="106" w:type="dxa"/>
          </w:tcPr>
          <w:p w14:paraId="1C2382D3"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886" w:type="dxa"/>
            <w:tcBorders>
              <w:top w:val="single" w:sz="6" w:space="0" w:color="auto"/>
            </w:tcBorders>
          </w:tcPr>
          <w:p w14:paraId="195EABE6"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r w:rsidRPr="004863AF">
              <w:rPr>
                <w:rFonts w:ascii="Angsana New" w:hAnsi="Angsana New"/>
              </w:rPr>
              <w:t>Deductions</w:t>
            </w:r>
          </w:p>
        </w:tc>
        <w:tc>
          <w:tcPr>
            <w:tcW w:w="107" w:type="dxa"/>
          </w:tcPr>
          <w:p w14:paraId="5FF568D3"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1064" w:type="dxa"/>
            <w:tcBorders>
              <w:top w:val="single" w:sz="6" w:space="0" w:color="auto"/>
            </w:tcBorders>
          </w:tcPr>
          <w:p w14:paraId="64C3516C" w14:textId="77777777" w:rsidR="00662D03" w:rsidRPr="004863AF" w:rsidRDefault="00662D0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Transferred in</w:t>
            </w:r>
          </w:p>
        </w:tc>
        <w:tc>
          <w:tcPr>
            <w:tcW w:w="105" w:type="dxa"/>
          </w:tcPr>
          <w:p w14:paraId="34179638"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1010" w:type="dxa"/>
            <w:tcBorders>
              <w:top w:val="single" w:sz="6" w:space="0" w:color="auto"/>
            </w:tcBorders>
          </w:tcPr>
          <w:p w14:paraId="07EAB119"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cs/>
              </w:rPr>
            </w:pPr>
            <w:r w:rsidRPr="004863AF">
              <w:rPr>
                <w:rFonts w:ascii="Angsana New" w:hAnsi="Angsana New"/>
              </w:rPr>
              <w:t xml:space="preserve">Translation </w:t>
            </w:r>
          </w:p>
        </w:tc>
        <w:tc>
          <w:tcPr>
            <w:tcW w:w="100" w:type="dxa"/>
          </w:tcPr>
          <w:p w14:paraId="5198BBE3"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cs/>
              </w:rPr>
            </w:pPr>
          </w:p>
        </w:tc>
        <w:tc>
          <w:tcPr>
            <w:tcW w:w="1160" w:type="dxa"/>
            <w:tcBorders>
              <w:top w:val="single" w:sz="6" w:space="0" w:color="auto"/>
            </w:tcBorders>
          </w:tcPr>
          <w:p w14:paraId="6B6CC8F5" w14:textId="77777777" w:rsidR="00662D03" w:rsidRPr="004863AF" w:rsidRDefault="00662D0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Balance per book</w:t>
            </w:r>
          </w:p>
        </w:tc>
      </w:tr>
      <w:tr w:rsidR="00662D03" w:rsidRPr="004863AF" w14:paraId="558301C9" w14:textId="77777777" w:rsidTr="00615761">
        <w:tc>
          <w:tcPr>
            <w:tcW w:w="2410" w:type="dxa"/>
          </w:tcPr>
          <w:p w14:paraId="39125775" w14:textId="77777777" w:rsidR="00662D03" w:rsidRPr="004863AF" w:rsidRDefault="00662D03" w:rsidP="00AD1CD4">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Pr>
          <w:p w14:paraId="0FB2025E" w14:textId="77777777" w:rsidR="00662D03" w:rsidRPr="004863AF" w:rsidRDefault="00662D0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as at January</w:t>
            </w:r>
          </w:p>
        </w:tc>
        <w:tc>
          <w:tcPr>
            <w:tcW w:w="100" w:type="dxa"/>
          </w:tcPr>
          <w:p w14:paraId="3B1181FA"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824" w:type="dxa"/>
          </w:tcPr>
          <w:p w14:paraId="29B425A5"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106" w:type="dxa"/>
          </w:tcPr>
          <w:p w14:paraId="7F14EBE7"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886" w:type="dxa"/>
          </w:tcPr>
          <w:p w14:paraId="60AAE943"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107" w:type="dxa"/>
          </w:tcPr>
          <w:p w14:paraId="17C3A25C"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1064" w:type="dxa"/>
          </w:tcPr>
          <w:p w14:paraId="47384FEE" w14:textId="77777777" w:rsidR="00662D03" w:rsidRPr="004863AF" w:rsidRDefault="00662D03" w:rsidP="00AD1CD4">
            <w:pPr>
              <w:tabs>
                <w:tab w:val="left" w:pos="284"/>
                <w:tab w:val="left" w:pos="851"/>
                <w:tab w:val="left" w:pos="1418"/>
                <w:tab w:val="left" w:pos="1985"/>
              </w:tabs>
              <w:spacing w:line="280" w:lineRule="exact"/>
              <w:ind w:left="-57" w:right="-57"/>
              <w:jc w:val="center"/>
              <w:rPr>
                <w:rFonts w:ascii="Angsana New" w:hAnsi="Angsana New"/>
                <w:spacing w:val="-4"/>
                <w:cs/>
              </w:rPr>
            </w:pPr>
            <w:r w:rsidRPr="004863AF">
              <w:rPr>
                <w:rFonts w:ascii="Angsana New" w:hAnsi="Angsana New"/>
                <w:spacing w:val="-4"/>
              </w:rPr>
              <w:t>(Transferred out)</w:t>
            </w:r>
          </w:p>
        </w:tc>
        <w:tc>
          <w:tcPr>
            <w:tcW w:w="105" w:type="dxa"/>
          </w:tcPr>
          <w:p w14:paraId="565F3341"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1010" w:type="dxa"/>
          </w:tcPr>
          <w:p w14:paraId="1D3E1DA1"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cs/>
              </w:rPr>
            </w:pPr>
            <w:r w:rsidRPr="004863AF">
              <w:rPr>
                <w:rFonts w:ascii="Angsana New" w:hAnsi="Angsana New"/>
              </w:rPr>
              <w:t>difference</w:t>
            </w:r>
          </w:p>
        </w:tc>
        <w:tc>
          <w:tcPr>
            <w:tcW w:w="100" w:type="dxa"/>
          </w:tcPr>
          <w:p w14:paraId="73037B3B"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cs/>
              </w:rPr>
            </w:pPr>
          </w:p>
        </w:tc>
        <w:tc>
          <w:tcPr>
            <w:tcW w:w="1160" w:type="dxa"/>
          </w:tcPr>
          <w:p w14:paraId="679B8D27" w14:textId="77777777" w:rsidR="00662D03" w:rsidRPr="004863AF" w:rsidRDefault="00662D0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as at December</w:t>
            </w:r>
          </w:p>
        </w:tc>
      </w:tr>
      <w:tr w:rsidR="00662D03" w:rsidRPr="004863AF" w14:paraId="73B28EE4" w14:textId="77777777" w:rsidTr="00615761">
        <w:tc>
          <w:tcPr>
            <w:tcW w:w="2410" w:type="dxa"/>
          </w:tcPr>
          <w:p w14:paraId="1DE85616" w14:textId="77777777" w:rsidR="00662D03" w:rsidRPr="004863AF" w:rsidRDefault="00662D03" w:rsidP="00AD1CD4">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Pr>
          <w:p w14:paraId="753B4A34" w14:textId="77777777" w:rsidR="00662D03" w:rsidRPr="004863AF" w:rsidRDefault="00662D0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1, 201</w:t>
            </w:r>
            <w:r w:rsidR="007135A0" w:rsidRPr="004863AF">
              <w:rPr>
                <w:rFonts w:ascii="Angsana New" w:hAnsi="Angsana New"/>
              </w:rPr>
              <w:t>9</w:t>
            </w:r>
          </w:p>
        </w:tc>
        <w:tc>
          <w:tcPr>
            <w:tcW w:w="100" w:type="dxa"/>
          </w:tcPr>
          <w:p w14:paraId="7E9AA047"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824" w:type="dxa"/>
          </w:tcPr>
          <w:p w14:paraId="0D03B982"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106" w:type="dxa"/>
          </w:tcPr>
          <w:p w14:paraId="62F0717D"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886" w:type="dxa"/>
          </w:tcPr>
          <w:p w14:paraId="3D3EAA44"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107" w:type="dxa"/>
          </w:tcPr>
          <w:p w14:paraId="2816D516"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1064" w:type="dxa"/>
          </w:tcPr>
          <w:p w14:paraId="0EF9736E"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105" w:type="dxa"/>
          </w:tcPr>
          <w:p w14:paraId="12CDEC8D"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rPr>
            </w:pPr>
          </w:p>
        </w:tc>
        <w:tc>
          <w:tcPr>
            <w:tcW w:w="1010" w:type="dxa"/>
          </w:tcPr>
          <w:p w14:paraId="00F8896F"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cs/>
              </w:rPr>
            </w:pPr>
          </w:p>
        </w:tc>
        <w:tc>
          <w:tcPr>
            <w:tcW w:w="100" w:type="dxa"/>
          </w:tcPr>
          <w:p w14:paraId="59BD213E" w14:textId="77777777" w:rsidR="00662D03" w:rsidRPr="004863AF" w:rsidRDefault="00662D03" w:rsidP="00AD1CD4">
            <w:pPr>
              <w:tabs>
                <w:tab w:val="left" w:pos="284"/>
                <w:tab w:val="left" w:pos="851"/>
                <w:tab w:val="left" w:pos="1418"/>
                <w:tab w:val="left" w:pos="1985"/>
              </w:tabs>
              <w:spacing w:line="280" w:lineRule="exact"/>
              <w:jc w:val="center"/>
              <w:rPr>
                <w:rFonts w:ascii="Angsana New" w:hAnsi="Angsana New"/>
                <w:cs/>
              </w:rPr>
            </w:pPr>
          </w:p>
        </w:tc>
        <w:tc>
          <w:tcPr>
            <w:tcW w:w="1160" w:type="dxa"/>
          </w:tcPr>
          <w:p w14:paraId="47B13106" w14:textId="6B0A34EC" w:rsidR="00662D03" w:rsidRPr="004863AF" w:rsidRDefault="00662D0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31, 201</w:t>
            </w:r>
            <w:r w:rsidR="00571554" w:rsidRPr="004863AF">
              <w:rPr>
                <w:rFonts w:ascii="Angsana New" w:hAnsi="Angsana New"/>
              </w:rPr>
              <w:t>9</w:t>
            </w:r>
          </w:p>
        </w:tc>
      </w:tr>
      <w:tr w:rsidR="00662D03" w:rsidRPr="004863AF" w14:paraId="038FC181" w14:textId="77777777" w:rsidTr="00615761">
        <w:tc>
          <w:tcPr>
            <w:tcW w:w="2410" w:type="dxa"/>
          </w:tcPr>
          <w:p w14:paraId="2420A742" w14:textId="77777777" w:rsidR="00662D03" w:rsidRPr="004863AF" w:rsidRDefault="00662D03" w:rsidP="00AD1CD4">
            <w:pPr>
              <w:tabs>
                <w:tab w:val="left" w:pos="284"/>
                <w:tab w:val="left" w:pos="851"/>
                <w:tab w:val="left" w:pos="1418"/>
                <w:tab w:val="left" w:pos="1985"/>
                <w:tab w:val="left" w:pos="2552"/>
                <w:tab w:val="left" w:pos="3119"/>
              </w:tabs>
              <w:spacing w:line="280" w:lineRule="exact"/>
              <w:ind w:right="-113"/>
              <w:rPr>
                <w:rFonts w:ascii="Angsana New" w:hAnsi="Angsana New"/>
                <w:u w:val="single"/>
              </w:rPr>
            </w:pPr>
            <w:r w:rsidRPr="004863AF">
              <w:rPr>
                <w:rFonts w:ascii="Angsana New" w:hAnsi="Angsana New"/>
                <w:u w:val="single"/>
              </w:rPr>
              <w:t>At cost</w:t>
            </w:r>
          </w:p>
        </w:tc>
        <w:tc>
          <w:tcPr>
            <w:tcW w:w="1134" w:type="dxa"/>
            <w:tcBorders>
              <w:top w:val="single" w:sz="6" w:space="0" w:color="auto"/>
            </w:tcBorders>
          </w:tcPr>
          <w:p w14:paraId="13BD4E25" w14:textId="77777777" w:rsidR="00662D03" w:rsidRPr="004863AF" w:rsidRDefault="00662D03" w:rsidP="00AD1CD4">
            <w:pPr>
              <w:spacing w:line="280" w:lineRule="exact"/>
              <w:ind w:right="227"/>
              <w:jc w:val="right"/>
              <w:rPr>
                <w:rFonts w:ascii="Angsana New" w:hAnsi="Angsana New"/>
              </w:rPr>
            </w:pPr>
          </w:p>
        </w:tc>
        <w:tc>
          <w:tcPr>
            <w:tcW w:w="100" w:type="dxa"/>
          </w:tcPr>
          <w:p w14:paraId="606B99A3" w14:textId="77777777" w:rsidR="00662D03" w:rsidRPr="004863AF" w:rsidRDefault="00662D03" w:rsidP="00AD1CD4">
            <w:pPr>
              <w:spacing w:line="280" w:lineRule="exact"/>
              <w:rPr>
                <w:rFonts w:ascii="Angsana New" w:hAnsi="Angsana New"/>
              </w:rPr>
            </w:pPr>
          </w:p>
        </w:tc>
        <w:tc>
          <w:tcPr>
            <w:tcW w:w="824" w:type="dxa"/>
            <w:tcBorders>
              <w:top w:val="single" w:sz="6" w:space="0" w:color="auto"/>
            </w:tcBorders>
          </w:tcPr>
          <w:p w14:paraId="1AF1E4E6" w14:textId="77777777" w:rsidR="00662D03" w:rsidRPr="004863AF" w:rsidRDefault="00662D03" w:rsidP="00AD1CD4">
            <w:pPr>
              <w:spacing w:line="280" w:lineRule="exact"/>
              <w:jc w:val="right"/>
              <w:rPr>
                <w:rFonts w:ascii="Angsana New" w:hAnsi="Angsana New"/>
              </w:rPr>
            </w:pPr>
          </w:p>
        </w:tc>
        <w:tc>
          <w:tcPr>
            <w:tcW w:w="106" w:type="dxa"/>
          </w:tcPr>
          <w:p w14:paraId="4CE7077F" w14:textId="77777777" w:rsidR="00662D03" w:rsidRPr="004863AF" w:rsidRDefault="00662D03" w:rsidP="00AD1CD4">
            <w:pPr>
              <w:spacing w:line="280" w:lineRule="exact"/>
              <w:rPr>
                <w:rFonts w:ascii="Angsana New" w:hAnsi="Angsana New"/>
              </w:rPr>
            </w:pPr>
          </w:p>
        </w:tc>
        <w:tc>
          <w:tcPr>
            <w:tcW w:w="886" w:type="dxa"/>
            <w:tcBorders>
              <w:top w:val="single" w:sz="6" w:space="0" w:color="auto"/>
            </w:tcBorders>
          </w:tcPr>
          <w:p w14:paraId="561778F7" w14:textId="77777777" w:rsidR="00662D03" w:rsidRPr="004863AF" w:rsidRDefault="00662D03" w:rsidP="00AD1CD4">
            <w:pPr>
              <w:spacing w:line="280" w:lineRule="exact"/>
              <w:ind w:right="227"/>
              <w:jc w:val="right"/>
              <w:rPr>
                <w:rFonts w:ascii="Angsana New" w:hAnsi="Angsana New"/>
              </w:rPr>
            </w:pPr>
          </w:p>
        </w:tc>
        <w:tc>
          <w:tcPr>
            <w:tcW w:w="107" w:type="dxa"/>
          </w:tcPr>
          <w:p w14:paraId="5D886FCC" w14:textId="77777777" w:rsidR="00662D03" w:rsidRPr="004863AF" w:rsidRDefault="00662D03" w:rsidP="00AD1CD4">
            <w:pPr>
              <w:spacing w:line="280" w:lineRule="exact"/>
              <w:rPr>
                <w:rFonts w:ascii="Angsana New" w:hAnsi="Angsana New"/>
              </w:rPr>
            </w:pPr>
          </w:p>
        </w:tc>
        <w:tc>
          <w:tcPr>
            <w:tcW w:w="1064" w:type="dxa"/>
            <w:tcBorders>
              <w:top w:val="single" w:sz="6" w:space="0" w:color="auto"/>
            </w:tcBorders>
          </w:tcPr>
          <w:p w14:paraId="5635DDAB" w14:textId="77777777" w:rsidR="00662D03" w:rsidRPr="004863AF" w:rsidRDefault="00662D03" w:rsidP="00AD1CD4">
            <w:pPr>
              <w:spacing w:line="280" w:lineRule="exact"/>
              <w:rPr>
                <w:rFonts w:ascii="Angsana New" w:hAnsi="Angsana New"/>
              </w:rPr>
            </w:pPr>
          </w:p>
        </w:tc>
        <w:tc>
          <w:tcPr>
            <w:tcW w:w="105" w:type="dxa"/>
          </w:tcPr>
          <w:p w14:paraId="6B85CCEC" w14:textId="77777777" w:rsidR="00662D03" w:rsidRPr="004863AF" w:rsidRDefault="00662D03" w:rsidP="00AD1CD4">
            <w:pPr>
              <w:spacing w:line="280" w:lineRule="exact"/>
              <w:rPr>
                <w:rFonts w:ascii="Angsana New" w:hAnsi="Angsana New"/>
              </w:rPr>
            </w:pPr>
          </w:p>
        </w:tc>
        <w:tc>
          <w:tcPr>
            <w:tcW w:w="1010" w:type="dxa"/>
            <w:tcBorders>
              <w:top w:val="single" w:sz="6" w:space="0" w:color="auto"/>
            </w:tcBorders>
          </w:tcPr>
          <w:p w14:paraId="071377D8" w14:textId="77777777" w:rsidR="00662D03" w:rsidRPr="004863AF" w:rsidRDefault="00662D03" w:rsidP="00AD1CD4">
            <w:pPr>
              <w:spacing w:line="280" w:lineRule="exact"/>
              <w:jc w:val="right"/>
              <w:rPr>
                <w:rFonts w:ascii="Angsana New" w:hAnsi="Angsana New"/>
              </w:rPr>
            </w:pPr>
          </w:p>
        </w:tc>
        <w:tc>
          <w:tcPr>
            <w:tcW w:w="100" w:type="dxa"/>
          </w:tcPr>
          <w:p w14:paraId="10E9418F" w14:textId="77777777" w:rsidR="00662D03" w:rsidRPr="004863AF" w:rsidRDefault="00662D03" w:rsidP="00AD1CD4">
            <w:pPr>
              <w:spacing w:line="280" w:lineRule="exact"/>
              <w:jc w:val="right"/>
              <w:rPr>
                <w:rFonts w:ascii="Angsana New" w:hAnsi="Angsana New"/>
              </w:rPr>
            </w:pPr>
          </w:p>
        </w:tc>
        <w:tc>
          <w:tcPr>
            <w:tcW w:w="1160" w:type="dxa"/>
            <w:tcBorders>
              <w:top w:val="single" w:sz="6" w:space="0" w:color="auto"/>
            </w:tcBorders>
          </w:tcPr>
          <w:p w14:paraId="5F84C53E" w14:textId="77777777" w:rsidR="00662D03" w:rsidRPr="004863AF" w:rsidRDefault="00662D03" w:rsidP="00AD1CD4">
            <w:pPr>
              <w:spacing w:line="280" w:lineRule="exact"/>
              <w:jc w:val="right"/>
              <w:rPr>
                <w:rFonts w:ascii="Angsana New" w:hAnsi="Angsana New"/>
              </w:rPr>
            </w:pPr>
          </w:p>
        </w:tc>
      </w:tr>
      <w:tr w:rsidR="007135A0" w:rsidRPr="004863AF" w14:paraId="50739986" w14:textId="77777777" w:rsidTr="00615761">
        <w:tc>
          <w:tcPr>
            <w:tcW w:w="2410" w:type="dxa"/>
          </w:tcPr>
          <w:p w14:paraId="3CFF2D82" w14:textId="77777777" w:rsidR="007135A0" w:rsidRPr="004863AF" w:rsidRDefault="007135A0"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4863AF">
              <w:rPr>
                <w:rFonts w:ascii="Angsana New" w:hAnsi="Angsana New"/>
              </w:rPr>
              <w:t>Computer software</w:t>
            </w:r>
          </w:p>
        </w:tc>
        <w:tc>
          <w:tcPr>
            <w:tcW w:w="1134" w:type="dxa"/>
          </w:tcPr>
          <w:p w14:paraId="24819E2F" w14:textId="77777777" w:rsidR="007135A0" w:rsidRPr="004863AF" w:rsidRDefault="007135A0" w:rsidP="00AD1CD4">
            <w:pPr>
              <w:spacing w:line="280" w:lineRule="exact"/>
              <w:ind w:right="57"/>
              <w:jc w:val="right"/>
              <w:rPr>
                <w:rFonts w:ascii="Angsana New" w:hAnsi="Angsana New"/>
              </w:rPr>
            </w:pPr>
            <w:r w:rsidRPr="004863AF">
              <w:rPr>
                <w:rFonts w:ascii="Angsana New" w:hAnsi="Angsana New"/>
              </w:rPr>
              <w:t>74,027</w:t>
            </w:r>
          </w:p>
        </w:tc>
        <w:tc>
          <w:tcPr>
            <w:tcW w:w="100" w:type="dxa"/>
          </w:tcPr>
          <w:p w14:paraId="1B9E2F44" w14:textId="77777777" w:rsidR="007135A0" w:rsidRPr="004863AF" w:rsidRDefault="007135A0" w:rsidP="00AD1CD4">
            <w:pPr>
              <w:spacing w:line="280" w:lineRule="exact"/>
              <w:rPr>
                <w:rFonts w:ascii="Angsana New" w:hAnsi="Angsana New"/>
              </w:rPr>
            </w:pPr>
          </w:p>
        </w:tc>
        <w:tc>
          <w:tcPr>
            <w:tcW w:w="824" w:type="dxa"/>
          </w:tcPr>
          <w:p w14:paraId="1E881467" w14:textId="4C2ADF7B" w:rsidR="007135A0" w:rsidRPr="004863AF" w:rsidRDefault="000565F6" w:rsidP="00AD1CD4">
            <w:pPr>
              <w:spacing w:line="280" w:lineRule="exact"/>
              <w:ind w:right="57"/>
              <w:jc w:val="right"/>
              <w:rPr>
                <w:rFonts w:ascii="Angsana New" w:hAnsi="Angsana New"/>
              </w:rPr>
            </w:pPr>
            <w:r w:rsidRPr="004863AF">
              <w:rPr>
                <w:rFonts w:ascii="Angsana New" w:hAnsi="Angsana New"/>
              </w:rPr>
              <w:t>2,404</w:t>
            </w:r>
          </w:p>
        </w:tc>
        <w:tc>
          <w:tcPr>
            <w:tcW w:w="106" w:type="dxa"/>
          </w:tcPr>
          <w:p w14:paraId="65837EF2" w14:textId="77777777" w:rsidR="007135A0" w:rsidRPr="004863AF" w:rsidRDefault="007135A0" w:rsidP="00AD1CD4">
            <w:pPr>
              <w:spacing w:line="280" w:lineRule="exact"/>
              <w:ind w:right="57"/>
              <w:rPr>
                <w:rFonts w:ascii="Angsana New" w:hAnsi="Angsana New"/>
              </w:rPr>
            </w:pPr>
          </w:p>
        </w:tc>
        <w:tc>
          <w:tcPr>
            <w:tcW w:w="886" w:type="dxa"/>
          </w:tcPr>
          <w:p w14:paraId="00A9E75B" w14:textId="0854E2A4" w:rsidR="007135A0" w:rsidRPr="004863AF" w:rsidRDefault="000565F6" w:rsidP="00AD1CD4">
            <w:pPr>
              <w:spacing w:line="280" w:lineRule="exact"/>
              <w:jc w:val="right"/>
              <w:rPr>
                <w:rFonts w:ascii="Angsana New" w:hAnsi="Angsana New"/>
              </w:rPr>
            </w:pPr>
            <w:r w:rsidRPr="004863AF">
              <w:rPr>
                <w:rFonts w:ascii="Angsana New" w:hAnsi="Angsana New"/>
              </w:rPr>
              <w:t>(13,326)</w:t>
            </w:r>
          </w:p>
        </w:tc>
        <w:tc>
          <w:tcPr>
            <w:tcW w:w="107" w:type="dxa"/>
          </w:tcPr>
          <w:p w14:paraId="111D2E95" w14:textId="77777777" w:rsidR="007135A0" w:rsidRPr="004863AF" w:rsidRDefault="007135A0" w:rsidP="00AD1CD4">
            <w:pPr>
              <w:spacing w:line="280" w:lineRule="exact"/>
              <w:ind w:right="57"/>
              <w:rPr>
                <w:rFonts w:ascii="Angsana New" w:hAnsi="Angsana New"/>
              </w:rPr>
            </w:pPr>
          </w:p>
        </w:tc>
        <w:tc>
          <w:tcPr>
            <w:tcW w:w="1064" w:type="dxa"/>
          </w:tcPr>
          <w:p w14:paraId="2790B72A" w14:textId="2A20058C" w:rsidR="007135A0" w:rsidRPr="004863AF" w:rsidRDefault="000565F6" w:rsidP="00AD1CD4">
            <w:pPr>
              <w:spacing w:line="280" w:lineRule="exact"/>
              <w:ind w:right="57"/>
              <w:jc w:val="right"/>
              <w:rPr>
                <w:rFonts w:ascii="Angsana New" w:hAnsi="Angsana New"/>
              </w:rPr>
            </w:pPr>
            <w:r w:rsidRPr="004863AF">
              <w:rPr>
                <w:rFonts w:ascii="Angsana New" w:hAnsi="Angsana New"/>
              </w:rPr>
              <w:t>995</w:t>
            </w:r>
          </w:p>
        </w:tc>
        <w:tc>
          <w:tcPr>
            <w:tcW w:w="105" w:type="dxa"/>
          </w:tcPr>
          <w:p w14:paraId="75CF8B9A" w14:textId="77777777" w:rsidR="007135A0" w:rsidRPr="004863AF" w:rsidRDefault="007135A0" w:rsidP="00AD1CD4">
            <w:pPr>
              <w:spacing w:line="280" w:lineRule="exact"/>
              <w:ind w:right="57"/>
              <w:rPr>
                <w:rFonts w:ascii="Angsana New" w:hAnsi="Angsana New"/>
              </w:rPr>
            </w:pPr>
          </w:p>
        </w:tc>
        <w:tc>
          <w:tcPr>
            <w:tcW w:w="1010" w:type="dxa"/>
          </w:tcPr>
          <w:p w14:paraId="362B8420" w14:textId="40315982" w:rsidR="007135A0" w:rsidRPr="004863AF" w:rsidRDefault="000565F6" w:rsidP="00AD1CD4">
            <w:pPr>
              <w:spacing w:line="280" w:lineRule="exact"/>
              <w:jc w:val="right"/>
              <w:rPr>
                <w:rFonts w:ascii="Angsana New" w:hAnsi="Angsana New"/>
              </w:rPr>
            </w:pPr>
            <w:r w:rsidRPr="004863AF">
              <w:rPr>
                <w:rFonts w:ascii="Angsana New" w:hAnsi="Angsana New"/>
              </w:rPr>
              <w:t>(74)</w:t>
            </w:r>
          </w:p>
        </w:tc>
        <w:tc>
          <w:tcPr>
            <w:tcW w:w="100" w:type="dxa"/>
          </w:tcPr>
          <w:p w14:paraId="3E789485" w14:textId="77777777" w:rsidR="007135A0" w:rsidRPr="004863AF" w:rsidRDefault="007135A0" w:rsidP="00AD1CD4">
            <w:pPr>
              <w:spacing w:line="280" w:lineRule="exact"/>
              <w:ind w:right="57"/>
              <w:jc w:val="right"/>
              <w:rPr>
                <w:rFonts w:ascii="Angsana New" w:hAnsi="Angsana New"/>
              </w:rPr>
            </w:pPr>
          </w:p>
        </w:tc>
        <w:tc>
          <w:tcPr>
            <w:tcW w:w="1160" w:type="dxa"/>
          </w:tcPr>
          <w:p w14:paraId="32E68470" w14:textId="605A71F3" w:rsidR="007135A0" w:rsidRPr="004863AF" w:rsidRDefault="000565F6" w:rsidP="00AD1CD4">
            <w:pPr>
              <w:spacing w:line="280" w:lineRule="exact"/>
              <w:ind w:right="57"/>
              <w:jc w:val="right"/>
              <w:rPr>
                <w:rFonts w:ascii="Angsana New" w:hAnsi="Angsana New"/>
              </w:rPr>
            </w:pPr>
            <w:r w:rsidRPr="004863AF">
              <w:rPr>
                <w:rFonts w:ascii="Angsana New" w:hAnsi="Angsana New"/>
              </w:rPr>
              <w:t>64,026</w:t>
            </w:r>
          </w:p>
        </w:tc>
      </w:tr>
      <w:tr w:rsidR="007135A0" w:rsidRPr="004863AF" w14:paraId="3E73A891" w14:textId="77777777" w:rsidTr="00615761">
        <w:tc>
          <w:tcPr>
            <w:tcW w:w="2410" w:type="dxa"/>
          </w:tcPr>
          <w:p w14:paraId="7DD5858A" w14:textId="77777777" w:rsidR="007135A0" w:rsidRPr="004863AF" w:rsidRDefault="007135A0"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4863AF">
              <w:rPr>
                <w:rFonts w:ascii="Angsana New" w:hAnsi="Angsana New"/>
              </w:rPr>
              <w:t>Computer software installation</w:t>
            </w:r>
          </w:p>
        </w:tc>
        <w:tc>
          <w:tcPr>
            <w:tcW w:w="1134" w:type="dxa"/>
            <w:tcBorders>
              <w:bottom w:val="single" w:sz="6" w:space="0" w:color="auto"/>
            </w:tcBorders>
          </w:tcPr>
          <w:p w14:paraId="0370F380" w14:textId="77777777" w:rsidR="007135A0" w:rsidRPr="004863AF" w:rsidRDefault="007135A0" w:rsidP="00AD1CD4">
            <w:pPr>
              <w:spacing w:line="280" w:lineRule="exact"/>
              <w:ind w:right="57"/>
              <w:jc w:val="right"/>
              <w:rPr>
                <w:rFonts w:ascii="Angsana New" w:hAnsi="Angsana New"/>
              </w:rPr>
            </w:pPr>
            <w:r w:rsidRPr="004863AF">
              <w:rPr>
                <w:rFonts w:ascii="Angsana New" w:hAnsi="Angsana New"/>
              </w:rPr>
              <w:t>681</w:t>
            </w:r>
          </w:p>
        </w:tc>
        <w:tc>
          <w:tcPr>
            <w:tcW w:w="100" w:type="dxa"/>
          </w:tcPr>
          <w:p w14:paraId="1F3A2C6D" w14:textId="77777777" w:rsidR="007135A0" w:rsidRPr="004863AF" w:rsidRDefault="007135A0" w:rsidP="00AD1CD4">
            <w:pPr>
              <w:spacing w:line="280" w:lineRule="exact"/>
              <w:rPr>
                <w:rFonts w:ascii="Angsana New" w:hAnsi="Angsana New"/>
              </w:rPr>
            </w:pPr>
          </w:p>
        </w:tc>
        <w:tc>
          <w:tcPr>
            <w:tcW w:w="824" w:type="dxa"/>
            <w:tcBorders>
              <w:bottom w:val="single" w:sz="6" w:space="0" w:color="auto"/>
            </w:tcBorders>
          </w:tcPr>
          <w:p w14:paraId="15C70A8C" w14:textId="23CC60BB" w:rsidR="007135A0" w:rsidRPr="004863AF" w:rsidRDefault="000565F6" w:rsidP="00AD1CD4">
            <w:pPr>
              <w:spacing w:line="280" w:lineRule="exact"/>
              <w:ind w:right="57"/>
              <w:jc w:val="right"/>
              <w:rPr>
                <w:rFonts w:ascii="Angsana New" w:hAnsi="Angsana New"/>
              </w:rPr>
            </w:pPr>
            <w:r w:rsidRPr="004863AF">
              <w:rPr>
                <w:rFonts w:ascii="Angsana New" w:hAnsi="Angsana New"/>
              </w:rPr>
              <w:t>944</w:t>
            </w:r>
          </w:p>
        </w:tc>
        <w:tc>
          <w:tcPr>
            <w:tcW w:w="106" w:type="dxa"/>
          </w:tcPr>
          <w:p w14:paraId="0FEC5223" w14:textId="77777777" w:rsidR="007135A0" w:rsidRPr="004863AF" w:rsidRDefault="007135A0" w:rsidP="00AD1CD4">
            <w:pPr>
              <w:spacing w:line="280" w:lineRule="exact"/>
              <w:ind w:right="57"/>
              <w:rPr>
                <w:rFonts w:ascii="Angsana New" w:hAnsi="Angsana New"/>
              </w:rPr>
            </w:pPr>
          </w:p>
        </w:tc>
        <w:tc>
          <w:tcPr>
            <w:tcW w:w="886" w:type="dxa"/>
            <w:tcBorders>
              <w:bottom w:val="single" w:sz="6" w:space="0" w:color="auto"/>
            </w:tcBorders>
          </w:tcPr>
          <w:p w14:paraId="7817C1CF" w14:textId="3B875C7C" w:rsidR="007135A0" w:rsidRPr="004863AF" w:rsidRDefault="000565F6" w:rsidP="00AD1CD4">
            <w:pPr>
              <w:spacing w:line="280" w:lineRule="exact"/>
              <w:ind w:right="227"/>
              <w:jc w:val="right"/>
              <w:rPr>
                <w:rFonts w:ascii="Angsana New" w:hAnsi="Angsana New"/>
              </w:rPr>
            </w:pPr>
            <w:r w:rsidRPr="004863AF">
              <w:rPr>
                <w:rFonts w:ascii="Angsana New" w:hAnsi="Angsana New"/>
              </w:rPr>
              <w:t>-</w:t>
            </w:r>
          </w:p>
        </w:tc>
        <w:tc>
          <w:tcPr>
            <w:tcW w:w="107" w:type="dxa"/>
          </w:tcPr>
          <w:p w14:paraId="42730BC6" w14:textId="77777777" w:rsidR="007135A0" w:rsidRPr="004863AF" w:rsidRDefault="007135A0" w:rsidP="00AD1CD4">
            <w:pPr>
              <w:spacing w:line="280" w:lineRule="exact"/>
              <w:ind w:right="57"/>
              <w:rPr>
                <w:rFonts w:ascii="Angsana New" w:hAnsi="Angsana New"/>
              </w:rPr>
            </w:pPr>
          </w:p>
        </w:tc>
        <w:tc>
          <w:tcPr>
            <w:tcW w:w="1064" w:type="dxa"/>
            <w:tcBorders>
              <w:bottom w:val="single" w:sz="6" w:space="0" w:color="auto"/>
            </w:tcBorders>
          </w:tcPr>
          <w:p w14:paraId="52978238" w14:textId="406EB3EE" w:rsidR="007135A0" w:rsidRPr="004863AF" w:rsidRDefault="000565F6" w:rsidP="00AD1CD4">
            <w:pPr>
              <w:spacing w:line="280" w:lineRule="exact"/>
              <w:jc w:val="right"/>
              <w:rPr>
                <w:rFonts w:ascii="Angsana New" w:hAnsi="Angsana New"/>
                <w:cs/>
              </w:rPr>
            </w:pPr>
            <w:r w:rsidRPr="004863AF">
              <w:rPr>
                <w:rFonts w:ascii="Angsana New" w:hAnsi="Angsana New"/>
              </w:rPr>
              <w:t>(995)</w:t>
            </w:r>
          </w:p>
        </w:tc>
        <w:tc>
          <w:tcPr>
            <w:tcW w:w="105" w:type="dxa"/>
          </w:tcPr>
          <w:p w14:paraId="196B8FA3" w14:textId="77777777" w:rsidR="007135A0" w:rsidRPr="004863AF" w:rsidRDefault="007135A0" w:rsidP="00AD1CD4">
            <w:pPr>
              <w:spacing w:line="280" w:lineRule="exact"/>
              <w:ind w:right="57"/>
              <w:rPr>
                <w:rFonts w:ascii="Angsana New" w:hAnsi="Angsana New"/>
              </w:rPr>
            </w:pPr>
          </w:p>
        </w:tc>
        <w:tc>
          <w:tcPr>
            <w:tcW w:w="1010" w:type="dxa"/>
            <w:tcBorders>
              <w:bottom w:val="single" w:sz="6" w:space="0" w:color="auto"/>
            </w:tcBorders>
          </w:tcPr>
          <w:p w14:paraId="4E722C44" w14:textId="40439B9B" w:rsidR="007135A0" w:rsidRPr="004863AF" w:rsidRDefault="000565F6" w:rsidP="00AD1CD4">
            <w:pPr>
              <w:spacing w:line="280" w:lineRule="exact"/>
              <w:ind w:right="227"/>
              <w:jc w:val="right"/>
              <w:rPr>
                <w:rFonts w:ascii="Angsana New" w:hAnsi="Angsana New"/>
              </w:rPr>
            </w:pPr>
            <w:r w:rsidRPr="004863AF">
              <w:rPr>
                <w:rFonts w:ascii="Angsana New" w:hAnsi="Angsana New"/>
              </w:rPr>
              <w:t>-</w:t>
            </w:r>
          </w:p>
        </w:tc>
        <w:tc>
          <w:tcPr>
            <w:tcW w:w="100" w:type="dxa"/>
          </w:tcPr>
          <w:p w14:paraId="0D19148F" w14:textId="77777777" w:rsidR="007135A0" w:rsidRPr="004863AF" w:rsidRDefault="007135A0" w:rsidP="00AD1CD4">
            <w:pPr>
              <w:spacing w:line="280" w:lineRule="exact"/>
              <w:ind w:right="57"/>
              <w:jc w:val="right"/>
              <w:rPr>
                <w:rFonts w:ascii="Angsana New" w:hAnsi="Angsana New"/>
              </w:rPr>
            </w:pPr>
          </w:p>
        </w:tc>
        <w:tc>
          <w:tcPr>
            <w:tcW w:w="1160" w:type="dxa"/>
            <w:tcBorders>
              <w:bottom w:val="single" w:sz="6" w:space="0" w:color="auto"/>
            </w:tcBorders>
          </w:tcPr>
          <w:p w14:paraId="16365BFD" w14:textId="08D255D7" w:rsidR="007135A0" w:rsidRPr="004863AF" w:rsidRDefault="000565F6" w:rsidP="00AD1CD4">
            <w:pPr>
              <w:spacing w:line="280" w:lineRule="exact"/>
              <w:ind w:right="57"/>
              <w:jc w:val="right"/>
              <w:rPr>
                <w:rFonts w:ascii="Angsana New" w:hAnsi="Angsana New"/>
              </w:rPr>
            </w:pPr>
            <w:r w:rsidRPr="004863AF">
              <w:rPr>
                <w:rFonts w:ascii="Angsana New" w:hAnsi="Angsana New"/>
              </w:rPr>
              <w:t>630</w:t>
            </w:r>
          </w:p>
        </w:tc>
      </w:tr>
      <w:tr w:rsidR="007135A0" w:rsidRPr="004863AF" w14:paraId="2C3210FF" w14:textId="77777777" w:rsidTr="00615761">
        <w:tc>
          <w:tcPr>
            <w:tcW w:w="2410" w:type="dxa"/>
          </w:tcPr>
          <w:p w14:paraId="76168A3B" w14:textId="77777777" w:rsidR="007135A0" w:rsidRPr="004863AF" w:rsidRDefault="007135A0"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4863AF">
              <w:rPr>
                <w:rFonts w:ascii="Angsana New" w:hAnsi="Angsana New"/>
              </w:rPr>
              <w:t xml:space="preserve">        Total</w:t>
            </w:r>
          </w:p>
        </w:tc>
        <w:tc>
          <w:tcPr>
            <w:tcW w:w="1134" w:type="dxa"/>
            <w:tcBorders>
              <w:top w:val="single" w:sz="6" w:space="0" w:color="auto"/>
            </w:tcBorders>
          </w:tcPr>
          <w:p w14:paraId="59C1E52E" w14:textId="77777777" w:rsidR="007135A0" w:rsidRPr="004863AF" w:rsidRDefault="007135A0" w:rsidP="00AD1CD4">
            <w:pPr>
              <w:spacing w:line="280" w:lineRule="exact"/>
              <w:ind w:right="57"/>
              <w:jc w:val="right"/>
              <w:rPr>
                <w:rFonts w:ascii="Angsana New" w:hAnsi="Angsana New"/>
                <w:position w:val="4"/>
              </w:rPr>
            </w:pPr>
            <w:r w:rsidRPr="004863AF">
              <w:rPr>
                <w:rFonts w:ascii="Angsana New" w:hAnsi="Angsana New"/>
                <w:position w:val="4"/>
              </w:rPr>
              <w:t>74,708</w:t>
            </w:r>
          </w:p>
        </w:tc>
        <w:tc>
          <w:tcPr>
            <w:tcW w:w="100" w:type="dxa"/>
          </w:tcPr>
          <w:p w14:paraId="7E81F757" w14:textId="77777777" w:rsidR="007135A0" w:rsidRPr="004863AF" w:rsidRDefault="007135A0" w:rsidP="00AD1CD4">
            <w:pPr>
              <w:spacing w:line="280" w:lineRule="exact"/>
              <w:rPr>
                <w:rFonts w:ascii="Angsana New" w:hAnsi="Angsana New"/>
                <w:position w:val="4"/>
              </w:rPr>
            </w:pPr>
          </w:p>
        </w:tc>
        <w:tc>
          <w:tcPr>
            <w:tcW w:w="824" w:type="dxa"/>
            <w:tcBorders>
              <w:top w:val="single" w:sz="6" w:space="0" w:color="auto"/>
            </w:tcBorders>
          </w:tcPr>
          <w:p w14:paraId="5AFAB871" w14:textId="72A7A0C0" w:rsidR="007135A0" w:rsidRPr="004863AF" w:rsidRDefault="000565F6" w:rsidP="00AD1CD4">
            <w:pPr>
              <w:spacing w:line="280" w:lineRule="exact"/>
              <w:ind w:right="57"/>
              <w:jc w:val="right"/>
              <w:rPr>
                <w:rFonts w:ascii="Angsana New" w:hAnsi="Angsana New"/>
                <w:position w:val="4"/>
              </w:rPr>
            </w:pPr>
            <w:r w:rsidRPr="004863AF">
              <w:rPr>
                <w:rFonts w:ascii="Angsana New" w:hAnsi="Angsana New"/>
                <w:position w:val="4"/>
              </w:rPr>
              <w:t>3,348</w:t>
            </w:r>
          </w:p>
        </w:tc>
        <w:tc>
          <w:tcPr>
            <w:tcW w:w="106" w:type="dxa"/>
          </w:tcPr>
          <w:p w14:paraId="5F82C05C" w14:textId="77777777" w:rsidR="007135A0" w:rsidRPr="004863AF" w:rsidRDefault="007135A0" w:rsidP="00AD1CD4">
            <w:pPr>
              <w:spacing w:line="280" w:lineRule="exact"/>
              <w:ind w:right="57"/>
              <w:rPr>
                <w:rFonts w:ascii="Angsana New" w:hAnsi="Angsana New"/>
                <w:position w:val="4"/>
              </w:rPr>
            </w:pPr>
          </w:p>
        </w:tc>
        <w:tc>
          <w:tcPr>
            <w:tcW w:w="886" w:type="dxa"/>
            <w:tcBorders>
              <w:top w:val="single" w:sz="6" w:space="0" w:color="auto"/>
            </w:tcBorders>
          </w:tcPr>
          <w:p w14:paraId="361A662F" w14:textId="20FFF482" w:rsidR="007135A0" w:rsidRPr="004863AF" w:rsidRDefault="000565F6" w:rsidP="00AD1CD4">
            <w:pPr>
              <w:spacing w:line="280" w:lineRule="exact"/>
              <w:jc w:val="right"/>
              <w:rPr>
                <w:rFonts w:ascii="Angsana New" w:hAnsi="Angsana New"/>
                <w:position w:val="4"/>
              </w:rPr>
            </w:pPr>
            <w:r w:rsidRPr="004863AF">
              <w:rPr>
                <w:rFonts w:ascii="Angsana New" w:hAnsi="Angsana New"/>
                <w:position w:val="4"/>
              </w:rPr>
              <w:t>(13,326)</w:t>
            </w:r>
          </w:p>
        </w:tc>
        <w:tc>
          <w:tcPr>
            <w:tcW w:w="107" w:type="dxa"/>
          </w:tcPr>
          <w:p w14:paraId="2DCEEDF8" w14:textId="77777777" w:rsidR="007135A0" w:rsidRPr="004863AF" w:rsidRDefault="007135A0" w:rsidP="00AD1CD4">
            <w:pPr>
              <w:spacing w:line="280" w:lineRule="exact"/>
              <w:ind w:right="57"/>
              <w:rPr>
                <w:rFonts w:ascii="Angsana New" w:hAnsi="Angsana New"/>
                <w:position w:val="4"/>
              </w:rPr>
            </w:pPr>
          </w:p>
        </w:tc>
        <w:tc>
          <w:tcPr>
            <w:tcW w:w="1064" w:type="dxa"/>
            <w:tcBorders>
              <w:top w:val="single" w:sz="6" w:space="0" w:color="auto"/>
            </w:tcBorders>
          </w:tcPr>
          <w:p w14:paraId="768C1536" w14:textId="71F9926A" w:rsidR="007135A0" w:rsidRPr="004863AF" w:rsidRDefault="000565F6" w:rsidP="00AD1CD4">
            <w:pPr>
              <w:spacing w:line="280" w:lineRule="exact"/>
              <w:ind w:right="227"/>
              <w:jc w:val="right"/>
              <w:rPr>
                <w:rFonts w:ascii="Angsana New" w:hAnsi="Angsana New"/>
                <w:position w:val="4"/>
              </w:rPr>
            </w:pPr>
            <w:r w:rsidRPr="004863AF">
              <w:rPr>
                <w:rFonts w:ascii="Angsana New" w:hAnsi="Angsana New"/>
                <w:position w:val="4"/>
              </w:rPr>
              <w:t>-</w:t>
            </w:r>
          </w:p>
        </w:tc>
        <w:tc>
          <w:tcPr>
            <w:tcW w:w="105" w:type="dxa"/>
          </w:tcPr>
          <w:p w14:paraId="7716BBD0" w14:textId="77777777" w:rsidR="007135A0" w:rsidRPr="004863AF" w:rsidRDefault="007135A0" w:rsidP="00AD1CD4">
            <w:pPr>
              <w:spacing w:line="280" w:lineRule="exact"/>
              <w:ind w:right="57"/>
              <w:rPr>
                <w:rFonts w:ascii="Angsana New" w:hAnsi="Angsana New"/>
                <w:position w:val="4"/>
              </w:rPr>
            </w:pPr>
          </w:p>
        </w:tc>
        <w:tc>
          <w:tcPr>
            <w:tcW w:w="1010" w:type="dxa"/>
            <w:tcBorders>
              <w:top w:val="single" w:sz="6" w:space="0" w:color="auto"/>
            </w:tcBorders>
          </w:tcPr>
          <w:p w14:paraId="3E301CDD" w14:textId="6FD75ECC" w:rsidR="007135A0" w:rsidRPr="004863AF" w:rsidRDefault="000565F6" w:rsidP="00AD1CD4">
            <w:pPr>
              <w:spacing w:line="280" w:lineRule="exact"/>
              <w:jc w:val="right"/>
              <w:rPr>
                <w:rFonts w:ascii="Angsana New" w:hAnsi="Angsana New"/>
                <w:position w:val="4"/>
              </w:rPr>
            </w:pPr>
            <w:r w:rsidRPr="004863AF">
              <w:rPr>
                <w:rFonts w:ascii="Angsana New" w:hAnsi="Angsana New"/>
                <w:position w:val="4"/>
              </w:rPr>
              <w:t>(74)</w:t>
            </w:r>
          </w:p>
        </w:tc>
        <w:tc>
          <w:tcPr>
            <w:tcW w:w="100" w:type="dxa"/>
          </w:tcPr>
          <w:p w14:paraId="56D01F54" w14:textId="77777777" w:rsidR="007135A0" w:rsidRPr="004863AF" w:rsidRDefault="007135A0" w:rsidP="00AD1CD4">
            <w:pPr>
              <w:spacing w:line="280" w:lineRule="exact"/>
              <w:ind w:right="57"/>
              <w:jc w:val="right"/>
              <w:rPr>
                <w:rFonts w:ascii="Angsana New" w:hAnsi="Angsana New"/>
                <w:position w:val="4"/>
              </w:rPr>
            </w:pPr>
          </w:p>
        </w:tc>
        <w:tc>
          <w:tcPr>
            <w:tcW w:w="1160" w:type="dxa"/>
            <w:tcBorders>
              <w:top w:val="single" w:sz="6" w:space="0" w:color="auto"/>
            </w:tcBorders>
          </w:tcPr>
          <w:p w14:paraId="094EB994" w14:textId="0833D56D" w:rsidR="007135A0" w:rsidRPr="004863AF" w:rsidRDefault="000565F6" w:rsidP="00AD1CD4">
            <w:pPr>
              <w:spacing w:line="280" w:lineRule="exact"/>
              <w:ind w:right="57"/>
              <w:jc w:val="right"/>
              <w:rPr>
                <w:rFonts w:ascii="Angsana New" w:hAnsi="Angsana New"/>
                <w:position w:val="4"/>
              </w:rPr>
            </w:pPr>
            <w:r w:rsidRPr="004863AF">
              <w:rPr>
                <w:rFonts w:ascii="Angsana New" w:hAnsi="Angsana New"/>
                <w:position w:val="4"/>
              </w:rPr>
              <w:t>64,656</w:t>
            </w:r>
          </w:p>
        </w:tc>
      </w:tr>
      <w:tr w:rsidR="007135A0" w:rsidRPr="004863AF" w14:paraId="1D08F4E8" w14:textId="77777777" w:rsidTr="00615761">
        <w:tc>
          <w:tcPr>
            <w:tcW w:w="2410" w:type="dxa"/>
          </w:tcPr>
          <w:p w14:paraId="17C2E340" w14:textId="77777777" w:rsidR="007135A0" w:rsidRPr="004863AF" w:rsidRDefault="007135A0"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4863AF">
              <w:rPr>
                <w:rFonts w:ascii="Angsana New" w:hAnsi="Angsana New"/>
                <w:u w:val="single"/>
              </w:rPr>
              <w:t>Less</w:t>
            </w:r>
            <w:r w:rsidRPr="004863AF">
              <w:rPr>
                <w:rFonts w:ascii="Angsana New" w:hAnsi="Angsana New"/>
              </w:rPr>
              <w:t xml:space="preserve"> Accumulated amortization</w:t>
            </w:r>
          </w:p>
        </w:tc>
        <w:tc>
          <w:tcPr>
            <w:tcW w:w="1134" w:type="dxa"/>
            <w:tcBorders>
              <w:bottom w:val="single" w:sz="6" w:space="0" w:color="auto"/>
            </w:tcBorders>
          </w:tcPr>
          <w:p w14:paraId="2A94D535" w14:textId="77777777" w:rsidR="007135A0" w:rsidRPr="004863AF" w:rsidRDefault="007135A0" w:rsidP="00AD1CD4">
            <w:pPr>
              <w:spacing w:line="280" w:lineRule="exact"/>
              <w:jc w:val="right"/>
              <w:rPr>
                <w:rFonts w:ascii="Angsana New" w:hAnsi="Angsana New"/>
                <w:position w:val="4"/>
              </w:rPr>
            </w:pPr>
            <w:r w:rsidRPr="004863AF">
              <w:rPr>
                <w:rFonts w:ascii="Angsana New" w:hAnsi="Angsana New"/>
                <w:position w:val="4"/>
              </w:rPr>
              <w:t>(55,440)</w:t>
            </w:r>
          </w:p>
        </w:tc>
        <w:tc>
          <w:tcPr>
            <w:tcW w:w="100" w:type="dxa"/>
          </w:tcPr>
          <w:p w14:paraId="2AC42C9E" w14:textId="77777777" w:rsidR="007135A0" w:rsidRPr="004863AF" w:rsidRDefault="007135A0" w:rsidP="00AD1CD4">
            <w:pPr>
              <w:spacing w:line="280" w:lineRule="exact"/>
              <w:rPr>
                <w:rFonts w:ascii="Angsana New" w:hAnsi="Angsana New"/>
                <w:position w:val="4"/>
              </w:rPr>
            </w:pPr>
          </w:p>
        </w:tc>
        <w:tc>
          <w:tcPr>
            <w:tcW w:w="824" w:type="dxa"/>
            <w:tcBorders>
              <w:bottom w:val="single" w:sz="6" w:space="0" w:color="auto"/>
            </w:tcBorders>
          </w:tcPr>
          <w:p w14:paraId="42F0857C" w14:textId="240EF686" w:rsidR="007135A0" w:rsidRPr="004863AF" w:rsidRDefault="000565F6" w:rsidP="00AD1CD4">
            <w:pPr>
              <w:spacing w:line="280" w:lineRule="exact"/>
              <w:jc w:val="right"/>
              <w:rPr>
                <w:rFonts w:ascii="Angsana New" w:hAnsi="Angsana New"/>
                <w:position w:val="4"/>
                <w:cs/>
              </w:rPr>
            </w:pPr>
            <w:r w:rsidRPr="004863AF">
              <w:rPr>
                <w:rFonts w:ascii="Angsana New" w:hAnsi="Angsana New"/>
                <w:position w:val="4"/>
              </w:rPr>
              <w:t>(4,407)</w:t>
            </w:r>
          </w:p>
        </w:tc>
        <w:tc>
          <w:tcPr>
            <w:tcW w:w="106" w:type="dxa"/>
          </w:tcPr>
          <w:p w14:paraId="203DC8F4" w14:textId="77777777" w:rsidR="007135A0" w:rsidRPr="004863AF" w:rsidRDefault="007135A0" w:rsidP="00AD1CD4">
            <w:pPr>
              <w:spacing w:line="280" w:lineRule="exact"/>
              <w:ind w:right="57"/>
              <w:rPr>
                <w:rFonts w:ascii="Angsana New" w:hAnsi="Angsana New"/>
                <w:position w:val="4"/>
              </w:rPr>
            </w:pPr>
          </w:p>
        </w:tc>
        <w:tc>
          <w:tcPr>
            <w:tcW w:w="886" w:type="dxa"/>
            <w:tcBorders>
              <w:bottom w:val="single" w:sz="6" w:space="0" w:color="auto"/>
            </w:tcBorders>
          </w:tcPr>
          <w:p w14:paraId="7D53097C" w14:textId="1653DBB2" w:rsidR="007135A0" w:rsidRPr="004863AF" w:rsidRDefault="000565F6" w:rsidP="00AD1CD4">
            <w:pPr>
              <w:spacing w:line="280" w:lineRule="exact"/>
              <w:ind w:right="57"/>
              <w:jc w:val="right"/>
              <w:rPr>
                <w:rFonts w:ascii="Angsana New" w:hAnsi="Angsana New"/>
                <w:position w:val="4"/>
              </w:rPr>
            </w:pPr>
            <w:r w:rsidRPr="004863AF">
              <w:rPr>
                <w:rFonts w:ascii="Angsana New" w:hAnsi="Angsana New"/>
                <w:position w:val="4"/>
              </w:rPr>
              <w:t>13,308</w:t>
            </w:r>
          </w:p>
        </w:tc>
        <w:tc>
          <w:tcPr>
            <w:tcW w:w="107" w:type="dxa"/>
          </w:tcPr>
          <w:p w14:paraId="759FD9DF" w14:textId="77777777" w:rsidR="007135A0" w:rsidRPr="004863AF" w:rsidRDefault="007135A0" w:rsidP="00AD1CD4">
            <w:pPr>
              <w:spacing w:line="280" w:lineRule="exact"/>
              <w:ind w:right="57"/>
              <w:jc w:val="right"/>
              <w:rPr>
                <w:rFonts w:ascii="Angsana New" w:hAnsi="Angsana New"/>
                <w:position w:val="4"/>
              </w:rPr>
            </w:pPr>
          </w:p>
        </w:tc>
        <w:tc>
          <w:tcPr>
            <w:tcW w:w="1064" w:type="dxa"/>
            <w:tcBorders>
              <w:bottom w:val="single" w:sz="6" w:space="0" w:color="auto"/>
            </w:tcBorders>
          </w:tcPr>
          <w:p w14:paraId="10763BB9" w14:textId="0E72EE5D" w:rsidR="007135A0" w:rsidRPr="004863AF" w:rsidRDefault="000565F6" w:rsidP="00AD1CD4">
            <w:pPr>
              <w:spacing w:line="280" w:lineRule="exact"/>
              <w:ind w:right="227"/>
              <w:jc w:val="right"/>
              <w:rPr>
                <w:rFonts w:ascii="Angsana New" w:hAnsi="Angsana New"/>
                <w:position w:val="4"/>
              </w:rPr>
            </w:pPr>
            <w:r w:rsidRPr="004863AF">
              <w:rPr>
                <w:rFonts w:ascii="Angsana New" w:hAnsi="Angsana New"/>
                <w:position w:val="4"/>
              </w:rPr>
              <w:t>-</w:t>
            </w:r>
          </w:p>
        </w:tc>
        <w:tc>
          <w:tcPr>
            <w:tcW w:w="105" w:type="dxa"/>
          </w:tcPr>
          <w:p w14:paraId="22DDD77D" w14:textId="77777777" w:rsidR="007135A0" w:rsidRPr="004863AF" w:rsidRDefault="007135A0" w:rsidP="00AD1CD4">
            <w:pPr>
              <w:spacing w:line="280" w:lineRule="exact"/>
              <w:ind w:right="57"/>
              <w:jc w:val="right"/>
              <w:rPr>
                <w:rFonts w:ascii="Angsana New" w:hAnsi="Angsana New"/>
                <w:position w:val="4"/>
              </w:rPr>
            </w:pPr>
          </w:p>
        </w:tc>
        <w:tc>
          <w:tcPr>
            <w:tcW w:w="1010" w:type="dxa"/>
            <w:tcBorders>
              <w:bottom w:val="single" w:sz="6" w:space="0" w:color="auto"/>
            </w:tcBorders>
          </w:tcPr>
          <w:p w14:paraId="33A0A17D" w14:textId="345C9F5D" w:rsidR="007135A0" w:rsidRPr="004863AF" w:rsidRDefault="000565F6" w:rsidP="00AD1CD4">
            <w:pPr>
              <w:spacing w:line="280" w:lineRule="exact"/>
              <w:ind w:right="57"/>
              <w:jc w:val="right"/>
              <w:rPr>
                <w:rFonts w:ascii="Angsana New" w:hAnsi="Angsana New"/>
                <w:position w:val="4"/>
              </w:rPr>
            </w:pPr>
            <w:r w:rsidRPr="004863AF">
              <w:rPr>
                <w:rFonts w:ascii="Angsana New" w:hAnsi="Angsana New"/>
                <w:position w:val="4"/>
              </w:rPr>
              <w:t>51</w:t>
            </w:r>
          </w:p>
        </w:tc>
        <w:tc>
          <w:tcPr>
            <w:tcW w:w="100" w:type="dxa"/>
          </w:tcPr>
          <w:p w14:paraId="34601266" w14:textId="77777777" w:rsidR="007135A0" w:rsidRPr="004863AF" w:rsidRDefault="007135A0" w:rsidP="00AD1CD4">
            <w:pPr>
              <w:spacing w:line="280" w:lineRule="exact"/>
              <w:ind w:right="57"/>
              <w:jc w:val="right"/>
              <w:rPr>
                <w:rFonts w:ascii="Angsana New" w:hAnsi="Angsana New"/>
                <w:position w:val="4"/>
              </w:rPr>
            </w:pPr>
          </w:p>
        </w:tc>
        <w:tc>
          <w:tcPr>
            <w:tcW w:w="1160" w:type="dxa"/>
            <w:tcBorders>
              <w:bottom w:val="single" w:sz="6" w:space="0" w:color="auto"/>
            </w:tcBorders>
          </w:tcPr>
          <w:p w14:paraId="64AEB2A9" w14:textId="17009A71" w:rsidR="007135A0" w:rsidRPr="004863AF" w:rsidRDefault="000565F6" w:rsidP="00AD1CD4">
            <w:pPr>
              <w:spacing w:line="280" w:lineRule="exact"/>
              <w:jc w:val="right"/>
              <w:rPr>
                <w:rFonts w:ascii="Angsana New" w:hAnsi="Angsana New"/>
                <w:position w:val="4"/>
                <w:cs/>
              </w:rPr>
            </w:pPr>
            <w:r w:rsidRPr="004863AF">
              <w:rPr>
                <w:rFonts w:ascii="Angsana New" w:hAnsi="Angsana New"/>
                <w:position w:val="4"/>
              </w:rPr>
              <w:t>(46,488)</w:t>
            </w:r>
          </w:p>
        </w:tc>
      </w:tr>
      <w:tr w:rsidR="007135A0" w:rsidRPr="004863AF" w14:paraId="445B0E92" w14:textId="77777777" w:rsidTr="00615761">
        <w:tc>
          <w:tcPr>
            <w:tcW w:w="2410" w:type="dxa"/>
          </w:tcPr>
          <w:p w14:paraId="7BA83741" w14:textId="77777777" w:rsidR="007135A0" w:rsidRPr="004863AF" w:rsidRDefault="007135A0"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4863AF">
              <w:rPr>
                <w:rFonts w:ascii="Angsana New" w:hAnsi="Angsana New"/>
              </w:rPr>
              <w:t>Computer software - net</w:t>
            </w:r>
          </w:p>
        </w:tc>
        <w:tc>
          <w:tcPr>
            <w:tcW w:w="1134" w:type="dxa"/>
            <w:tcBorders>
              <w:top w:val="single" w:sz="6" w:space="0" w:color="auto"/>
              <w:bottom w:val="double" w:sz="6" w:space="0" w:color="auto"/>
            </w:tcBorders>
          </w:tcPr>
          <w:p w14:paraId="7F5CA3AF" w14:textId="77777777" w:rsidR="007135A0" w:rsidRPr="004863AF" w:rsidRDefault="007135A0" w:rsidP="00AD1CD4">
            <w:pPr>
              <w:spacing w:line="280" w:lineRule="exact"/>
              <w:ind w:right="57"/>
              <w:jc w:val="right"/>
              <w:rPr>
                <w:rFonts w:ascii="Angsana New" w:hAnsi="Angsana New"/>
                <w:position w:val="4"/>
              </w:rPr>
            </w:pPr>
            <w:r w:rsidRPr="004863AF">
              <w:rPr>
                <w:rFonts w:ascii="Angsana New" w:hAnsi="Angsana New"/>
                <w:position w:val="4"/>
              </w:rPr>
              <w:t>19,268</w:t>
            </w:r>
          </w:p>
        </w:tc>
        <w:tc>
          <w:tcPr>
            <w:tcW w:w="100" w:type="dxa"/>
          </w:tcPr>
          <w:p w14:paraId="20006025" w14:textId="77777777" w:rsidR="007135A0" w:rsidRPr="004863AF" w:rsidRDefault="007135A0" w:rsidP="00AD1CD4">
            <w:pPr>
              <w:spacing w:line="280" w:lineRule="exact"/>
              <w:rPr>
                <w:rFonts w:ascii="Angsana New" w:hAnsi="Angsana New"/>
                <w:position w:val="4"/>
              </w:rPr>
            </w:pPr>
          </w:p>
        </w:tc>
        <w:tc>
          <w:tcPr>
            <w:tcW w:w="824" w:type="dxa"/>
            <w:tcBorders>
              <w:top w:val="single" w:sz="6" w:space="0" w:color="auto"/>
            </w:tcBorders>
          </w:tcPr>
          <w:p w14:paraId="497530C0" w14:textId="77777777" w:rsidR="007135A0" w:rsidRPr="004863AF" w:rsidRDefault="007135A0" w:rsidP="00AD1CD4">
            <w:pPr>
              <w:spacing w:line="280" w:lineRule="exact"/>
              <w:ind w:right="57"/>
              <w:jc w:val="right"/>
              <w:rPr>
                <w:rFonts w:ascii="Angsana New" w:hAnsi="Angsana New"/>
                <w:position w:val="4"/>
              </w:rPr>
            </w:pPr>
          </w:p>
        </w:tc>
        <w:tc>
          <w:tcPr>
            <w:tcW w:w="106" w:type="dxa"/>
          </w:tcPr>
          <w:p w14:paraId="2FDC1044" w14:textId="77777777" w:rsidR="007135A0" w:rsidRPr="004863AF" w:rsidRDefault="007135A0" w:rsidP="00AD1CD4">
            <w:pPr>
              <w:spacing w:line="280" w:lineRule="exact"/>
              <w:ind w:right="57"/>
              <w:rPr>
                <w:rFonts w:ascii="Angsana New" w:hAnsi="Angsana New"/>
                <w:position w:val="4"/>
              </w:rPr>
            </w:pPr>
          </w:p>
        </w:tc>
        <w:tc>
          <w:tcPr>
            <w:tcW w:w="886" w:type="dxa"/>
            <w:tcBorders>
              <w:top w:val="single" w:sz="6" w:space="0" w:color="auto"/>
            </w:tcBorders>
          </w:tcPr>
          <w:p w14:paraId="2868C45D" w14:textId="77777777" w:rsidR="007135A0" w:rsidRPr="004863AF" w:rsidRDefault="007135A0" w:rsidP="00AD1CD4">
            <w:pPr>
              <w:spacing w:line="280" w:lineRule="exact"/>
              <w:ind w:right="57"/>
              <w:jc w:val="right"/>
              <w:rPr>
                <w:rFonts w:ascii="Angsana New" w:hAnsi="Angsana New"/>
                <w:position w:val="4"/>
              </w:rPr>
            </w:pPr>
          </w:p>
        </w:tc>
        <w:tc>
          <w:tcPr>
            <w:tcW w:w="107" w:type="dxa"/>
          </w:tcPr>
          <w:p w14:paraId="5641FE73" w14:textId="77777777" w:rsidR="007135A0" w:rsidRPr="004863AF" w:rsidRDefault="007135A0" w:rsidP="00AD1CD4">
            <w:pPr>
              <w:spacing w:line="280" w:lineRule="exact"/>
              <w:ind w:right="57"/>
              <w:jc w:val="right"/>
              <w:rPr>
                <w:rFonts w:ascii="Angsana New" w:hAnsi="Angsana New"/>
                <w:position w:val="4"/>
              </w:rPr>
            </w:pPr>
          </w:p>
        </w:tc>
        <w:tc>
          <w:tcPr>
            <w:tcW w:w="1064" w:type="dxa"/>
            <w:tcBorders>
              <w:top w:val="single" w:sz="6" w:space="0" w:color="auto"/>
            </w:tcBorders>
          </w:tcPr>
          <w:p w14:paraId="3CCB5360" w14:textId="77777777" w:rsidR="007135A0" w:rsidRPr="004863AF" w:rsidRDefault="007135A0" w:rsidP="00AD1CD4">
            <w:pPr>
              <w:spacing w:line="280" w:lineRule="exact"/>
              <w:ind w:right="57"/>
              <w:jc w:val="right"/>
              <w:rPr>
                <w:rFonts w:ascii="Angsana New" w:hAnsi="Angsana New"/>
                <w:position w:val="4"/>
              </w:rPr>
            </w:pPr>
          </w:p>
        </w:tc>
        <w:tc>
          <w:tcPr>
            <w:tcW w:w="105" w:type="dxa"/>
          </w:tcPr>
          <w:p w14:paraId="5F4A5C4B" w14:textId="77777777" w:rsidR="007135A0" w:rsidRPr="004863AF" w:rsidRDefault="007135A0" w:rsidP="00AD1CD4">
            <w:pPr>
              <w:spacing w:line="280" w:lineRule="exact"/>
              <w:ind w:right="57"/>
              <w:jc w:val="right"/>
              <w:rPr>
                <w:rFonts w:ascii="Angsana New" w:hAnsi="Angsana New"/>
                <w:position w:val="4"/>
              </w:rPr>
            </w:pPr>
          </w:p>
        </w:tc>
        <w:tc>
          <w:tcPr>
            <w:tcW w:w="1010" w:type="dxa"/>
            <w:tcBorders>
              <w:top w:val="single" w:sz="6" w:space="0" w:color="auto"/>
            </w:tcBorders>
          </w:tcPr>
          <w:p w14:paraId="42C3A1F5" w14:textId="77777777" w:rsidR="007135A0" w:rsidRPr="004863AF" w:rsidRDefault="007135A0" w:rsidP="00AD1CD4">
            <w:pPr>
              <w:spacing w:line="280" w:lineRule="exact"/>
              <w:ind w:right="57"/>
              <w:jc w:val="right"/>
              <w:rPr>
                <w:rFonts w:ascii="Angsana New" w:hAnsi="Angsana New"/>
                <w:position w:val="4"/>
              </w:rPr>
            </w:pPr>
          </w:p>
        </w:tc>
        <w:tc>
          <w:tcPr>
            <w:tcW w:w="100" w:type="dxa"/>
          </w:tcPr>
          <w:p w14:paraId="6628FF61" w14:textId="77777777" w:rsidR="007135A0" w:rsidRPr="004863AF" w:rsidRDefault="007135A0" w:rsidP="00AD1CD4">
            <w:pPr>
              <w:spacing w:line="280" w:lineRule="exact"/>
              <w:ind w:right="57"/>
              <w:jc w:val="right"/>
              <w:rPr>
                <w:rFonts w:ascii="Angsana New" w:hAnsi="Angsana New"/>
                <w:position w:val="4"/>
              </w:rPr>
            </w:pPr>
          </w:p>
        </w:tc>
        <w:tc>
          <w:tcPr>
            <w:tcW w:w="1160" w:type="dxa"/>
            <w:tcBorders>
              <w:top w:val="single" w:sz="6" w:space="0" w:color="auto"/>
              <w:bottom w:val="double" w:sz="6" w:space="0" w:color="auto"/>
            </w:tcBorders>
          </w:tcPr>
          <w:p w14:paraId="4DDA221A" w14:textId="0D318CE3" w:rsidR="007135A0" w:rsidRPr="004863AF" w:rsidRDefault="000565F6" w:rsidP="00AD1CD4">
            <w:pPr>
              <w:spacing w:line="280" w:lineRule="exact"/>
              <w:ind w:right="57"/>
              <w:jc w:val="right"/>
              <w:rPr>
                <w:rFonts w:ascii="Angsana New" w:hAnsi="Angsana New"/>
                <w:position w:val="4"/>
              </w:rPr>
            </w:pPr>
            <w:r w:rsidRPr="004863AF">
              <w:rPr>
                <w:rFonts w:ascii="Angsana New" w:hAnsi="Angsana New"/>
                <w:position w:val="4"/>
              </w:rPr>
              <w:t>18,168</w:t>
            </w:r>
          </w:p>
        </w:tc>
      </w:tr>
    </w:tbl>
    <w:p w14:paraId="326C6ED9" w14:textId="77777777" w:rsidR="00061FAC" w:rsidRDefault="00061FAC" w:rsidP="00AD1CD4">
      <w:pPr>
        <w:spacing w:line="400" w:lineRule="exact"/>
        <w:ind w:left="1080" w:right="-115" w:hanging="360"/>
        <w:jc w:val="right"/>
        <w:rPr>
          <w:rFonts w:ascii="Angsana New" w:hAnsi="Angsana New"/>
          <w:snapToGrid w:val="0"/>
          <w:sz w:val="22"/>
          <w:szCs w:val="22"/>
          <w:lang w:eastAsia="th-TH"/>
        </w:rPr>
      </w:pPr>
    </w:p>
    <w:p w14:paraId="333957B9" w14:textId="372F7370" w:rsidR="00161563" w:rsidRPr="008F7925" w:rsidRDefault="00161563" w:rsidP="00161563">
      <w:pPr>
        <w:spacing w:line="240" w:lineRule="atLeast"/>
        <w:ind w:left="1077" w:right="-112" w:hanging="357"/>
        <w:jc w:val="right"/>
        <w:rPr>
          <w:rFonts w:ascii="Angsana New" w:hAnsi="Angsana New"/>
          <w:snapToGrid w:val="0"/>
          <w:lang w:eastAsia="th-TH"/>
        </w:rPr>
      </w:pPr>
      <w:r w:rsidRPr="008F7925">
        <w:rPr>
          <w:rFonts w:ascii="Angsana New" w:hAnsi="Angsana New"/>
          <w:snapToGrid w:val="0"/>
          <w:lang w:eastAsia="th-TH"/>
        </w:rPr>
        <w:t>(Unit : Thousand Baht)</w:t>
      </w:r>
    </w:p>
    <w:tbl>
      <w:tblPr>
        <w:tblW w:w="8973" w:type="dxa"/>
        <w:tblInd w:w="284" w:type="dxa"/>
        <w:tblLayout w:type="fixed"/>
        <w:tblCellMar>
          <w:left w:w="40" w:type="dxa"/>
          <w:right w:w="40" w:type="dxa"/>
        </w:tblCellMar>
        <w:tblLook w:val="0000" w:firstRow="0" w:lastRow="0" w:firstColumn="0" w:lastColumn="0" w:noHBand="0" w:noVBand="0"/>
      </w:tblPr>
      <w:tblGrid>
        <w:gridCol w:w="3475"/>
        <w:gridCol w:w="1121"/>
        <w:gridCol w:w="100"/>
        <w:gridCol w:w="890"/>
        <w:gridCol w:w="106"/>
        <w:gridCol w:w="886"/>
        <w:gridCol w:w="107"/>
        <w:gridCol w:w="1064"/>
        <w:gridCol w:w="105"/>
        <w:gridCol w:w="1119"/>
      </w:tblGrid>
      <w:tr w:rsidR="00161563" w:rsidRPr="004863AF" w14:paraId="3DDBC25E" w14:textId="77777777" w:rsidTr="00615761">
        <w:tc>
          <w:tcPr>
            <w:tcW w:w="3475" w:type="dxa"/>
            <w:vAlign w:val="center"/>
          </w:tcPr>
          <w:p w14:paraId="39E72308" w14:textId="77777777" w:rsidR="00161563" w:rsidRPr="004863AF" w:rsidRDefault="00161563" w:rsidP="00AD1CD4">
            <w:pPr>
              <w:tabs>
                <w:tab w:val="left" w:pos="284"/>
                <w:tab w:val="left" w:pos="851"/>
                <w:tab w:val="left" w:pos="1418"/>
                <w:tab w:val="left" w:pos="1985"/>
                <w:tab w:val="left" w:pos="2552"/>
                <w:tab w:val="left" w:pos="3119"/>
              </w:tabs>
              <w:spacing w:line="280" w:lineRule="exact"/>
              <w:jc w:val="center"/>
              <w:rPr>
                <w:rFonts w:ascii="Angsana New" w:hAnsi="Angsana New"/>
              </w:rPr>
            </w:pPr>
          </w:p>
        </w:tc>
        <w:tc>
          <w:tcPr>
            <w:tcW w:w="5498" w:type="dxa"/>
            <w:gridSpan w:val="9"/>
            <w:tcBorders>
              <w:top w:val="single" w:sz="6" w:space="0" w:color="auto"/>
              <w:bottom w:val="single" w:sz="6" w:space="0" w:color="auto"/>
            </w:tcBorders>
            <w:vAlign w:val="center"/>
          </w:tcPr>
          <w:p w14:paraId="7337C70A" w14:textId="77777777" w:rsidR="00161563" w:rsidRPr="004863AF" w:rsidRDefault="00161563" w:rsidP="00AD1CD4">
            <w:pPr>
              <w:spacing w:line="280" w:lineRule="exact"/>
              <w:jc w:val="center"/>
              <w:rPr>
                <w:rFonts w:ascii="Angsana New" w:hAnsi="Angsana New"/>
              </w:rPr>
            </w:pPr>
            <w:r w:rsidRPr="004863AF">
              <w:rPr>
                <w:rFonts w:ascii="Angsana New" w:hAnsi="Angsana New"/>
              </w:rPr>
              <w:t>The Company Only</w:t>
            </w:r>
          </w:p>
        </w:tc>
      </w:tr>
      <w:tr w:rsidR="00161563" w:rsidRPr="004863AF" w14:paraId="524CC914" w14:textId="77777777" w:rsidTr="00615761">
        <w:tc>
          <w:tcPr>
            <w:tcW w:w="3475" w:type="dxa"/>
            <w:vAlign w:val="center"/>
          </w:tcPr>
          <w:p w14:paraId="32BC742E" w14:textId="77777777" w:rsidR="00161563" w:rsidRPr="004863AF" w:rsidRDefault="00161563" w:rsidP="00AD1CD4">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21" w:type="dxa"/>
            <w:tcBorders>
              <w:top w:val="single" w:sz="6" w:space="0" w:color="auto"/>
            </w:tcBorders>
            <w:vAlign w:val="center"/>
          </w:tcPr>
          <w:p w14:paraId="02C1CEFF" w14:textId="77777777" w:rsidR="00161563" w:rsidRPr="004863AF" w:rsidRDefault="0016156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Balance per book</w:t>
            </w:r>
          </w:p>
        </w:tc>
        <w:tc>
          <w:tcPr>
            <w:tcW w:w="100" w:type="dxa"/>
            <w:vAlign w:val="center"/>
          </w:tcPr>
          <w:p w14:paraId="602ECEA6"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890" w:type="dxa"/>
            <w:tcBorders>
              <w:top w:val="single" w:sz="6" w:space="0" w:color="auto"/>
            </w:tcBorders>
            <w:vAlign w:val="center"/>
          </w:tcPr>
          <w:p w14:paraId="7EBA911E" w14:textId="77777777" w:rsidR="00161563" w:rsidRPr="004863AF" w:rsidRDefault="00161563" w:rsidP="00AD1CD4">
            <w:pPr>
              <w:tabs>
                <w:tab w:val="left" w:pos="284"/>
                <w:tab w:val="left" w:pos="851"/>
                <w:tab w:val="left" w:pos="1418"/>
                <w:tab w:val="left" w:pos="1985"/>
              </w:tabs>
              <w:spacing w:line="280" w:lineRule="exact"/>
              <w:ind w:left="-55" w:right="-57"/>
              <w:jc w:val="center"/>
              <w:rPr>
                <w:rFonts w:ascii="Angsana New" w:hAnsi="Angsana New"/>
              </w:rPr>
            </w:pPr>
            <w:r w:rsidRPr="004863AF">
              <w:rPr>
                <w:rFonts w:ascii="Angsana New" w:hAnsi="Angsana New"/>
              </w:rPr>
              <w:t>Additions</w:t>
            </w:r>
          </w:p>
        </w:tc>
        <w:tc>
          <w:tcPr>
            <w:tcW w:w="106" w:type="dxa"/>
            <w:vAlign w:val="center"/>
          </w:tcPr>
          <w:p w14:paraId="565E226F"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886" w:type="dxa"/>
            <w:tcBorders>
              <w:top w:val="single" w:sz="6" w:space="0" w:color="auto"/>
            </w:tcBorders>
            <w:vAlign w:val="center"/>
          </w:tcPr>
          <w:p w14:paraId="745BE3F2"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r w:rsidRPr="004863AF">
              <w:rPr>
                <w:rFonts w:ascii="Angsana New" w:hAnsi="Angsana New"/>
              </w:rPr>
              <w:t>Deductions</w:t>
            </w:r>
          </w:p>
        </w:tc>
        <w:tc>
          <w:tcPr>
            <w:tcW w:w="107" w:type="dxa"/>
            <w:vAlign w:val="center"/>
          </w:tcPr>
          <w:p w14:paraId="0444C323"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1064" w:type="dxa"/>
            <w:tcBorders>
              <w:top w:val="single" w:sz="6" w:space="0" w:color="auto"/>
            </w:tcBorders>
            <w:vAlign w:val="center"/>
          </w:tcPr>
          <w:p w14:paraId="5CFED1E1" w14:textId="77777777" w:rsidR="00161563" w:rsidRPr="004863AF" w:rsidRDefault="0016156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Transferred in</w:t>
            </w:r>
          </w:p>
        </w:tc>
        <w:tc>
          <w:tcPr>
            <w:tcW w:w="105" w:type="dxa"/>
            <w:vAlign w:val="center"/>
          </w:tcPr>
          <w:p w14:paraId="36C69F79"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1119" w:type="dxa"/>
            <w:tcBorders>
              <w:top w:val="single" w:sz="6" w:space="0" w:color="auto"/>
            </w:tcBorders>
            <w:vAlign w:val="center"/>
          </w:tcPr>
          <w:p w14:paraId="7CE0ACA9" w14:textId="77777777" w:rsidR="00161563" w:rsidRPr="004863AF" w:rsidRDefault="0016156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Balance per book</w:t>
            </w:r>
          </w:p>
        </w:tc>
      </w:tr>
      <w:tr w:rsidR="00161563" w:rsidRPr="004863AF" w14:paraId="0A1C1CD0" w14:textId="77777777" w:rsidTr="00615761">
        <w:tc>
          <w:tcPr>
            <w:tcW w:w="3475" w:type="dxa"/>
            <w:vAlign w:val="center"/>
          </w:tcPr>
          <w:p w14:paraId="66CADD81" w14:textId="77777777" w:rsidR="00161563" w:rsidRPr="004863AF" w:rsidRDefault="00161563" w:rsidP="00AD1CD4">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21" w:type="dxa"/>
            <w:vAlign w:val="center"/>
          </w:tcPr>
          <w:p w14:paraId="0FA08485" w14:textId="77777777" w:rsidR="00161563" w:rsidRPr="004863AF" w:rsidRDefault="0016156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as at January</w:t>
            </w:r>
          </w:p>
        </w:tc>
        <w:tc>
          <w:tcPr>
            <w:tcW w:w="100" w:type="dxa"/>
            <w:vAlign w:val="center"/>
          </w:tcPr>
          <w:p w14:paraId="1C088FF3"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890" w:type="dxa"/>
            <w:vAlign w:val="center"/>
          </w:tcPr>
          <w:p w14:paraId="0F872882"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106" w:type="dxa"/>
            <w:vAlign w:val="center"/>
          </w:tcPr>
          <w:p w14:paraId="4F29C4CA"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886" w:type="dxa"/>
            <w:vAlign w:val="center"/>
          </w:tcPr>
          <w:p w14:paraId="106F50C1"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107" w:type="dxa"/>
            <w:vAlign w:val="center"/>
          </w:tcPr>
          <w:p w14:paraId="1979A7A6"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1064" w:type="dxa"/>
            <w:vAlign w:val="center"/>
          </w:tcPr>
          <w:p w14:paraId="6B21533C" w14:textId="77777777" w:rsidR="00161563" w:rsidRPr="004863AF" w:rsidRDefault="00161563" w:rsidP="00AD1CD4">
            <w:pPr>
              <w:tabs>
                <w:tab w:val="left" w:pos="284"/>
                <w:tab w:val="left" w:pos="851"/>
                <w:tab w:val="left" w:pos="1418"/>
                <w:tab w:val="left" w:pos="1985"/>
              </w:tabs>
              <w:spacing w:line="280" w:lineRule="exact"/>
              <w:ind w:left="-57" w:right="-57"/>
              <w:jc w:val="center"/>
              <w:rPr>
                <w:rFonts w:ascii="Angsana New" w:hAnsi="Angsana New"/>
                <w:spacing w:val="-4"/>
                <w:cs/>
              </w:rPr>
            </w:pPr>
            <w:r w:rsidRPr="004863AF">
              <w:rPr>
                <w:rFonts w:ascii="Angsana New" w:hAnsi="Angsana New"/>
                <w:spacing w:val="-4"/>
              </w:rPr>
              <w:t>(Transferred out)</w:t>
            </w:r>
          </w:p>
        </w:tc>
        <w:tc>
          <w:tcPr>
            <w:tcW w:w="105" w:type="dxa"/>
            <w:vAlign w:val="center"/>
          </w:tcPr>
          <w:p w14:paraId="78830D05"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1119" w:type="dxa"/>
            <w:vAlign w:val="center"/>
          </w:tcPr>
          <w:p w14:paraId="56976C21" w14:textId="77777777" w:rsidR="00161563" w:rsidRPr="004863AF" w:rsidRDefault="0016156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as at December</w:t>
            </w:r>
          </w:p>
        </w:tc>
      </w:tr>
      <w:tr w:rsidR="00161563" w:rsidRPr="004863AF" w14:paraId="5DBB479F" w14:textId="77777777" w:rsidTr="00615761">
        <w:tc>
          <w:tcPr>
            <w:tcW w:w="3475" w:type="dxa"/>
            <w:vAlign w:val="center"/>
          </w:tcPr>
          <w:p w14:paraId="7389FD79" w14:textId="77777777" w:rsidR="00161563" w:rsidRPr="004863AF" w:rsidRDefault="00161563" w:rsidP="00AD1CD4">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21" w:type="dxa"/>
            <w:vAlign w:val="center"/>
          </w:tcPr>
          <w:p w14:paraId="0FCE07B7" w14:textId="77777777" w:rsidR="00161563" w:rsidRPr="004863AF" w:rsidRDefault="0016156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1, 2020</w:t>
            </w:r>
          </w:p>
        </w:tc>
        <w:tc>
          <w:tcPr>
            <w:tcW w:w="100" w:type="dxa"/>
            <w:vAlign w:val="center"/>
          </w:tcPr>
          <w:p w14:paraId="6E0ABB96"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890" w:type="dxa"/>
            <w:vAlign w:val="center"/>
          </w:tcPr>
          <w:p w14:paraId="2CCB6DF8"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106" w:type="dxa"/>
            <w:vAlign w:val="center"/>
          </w:tcPr>
          <w:p w14:paraId="13467BF8"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886" w:type="dxa"/>
            <w:vAlign w:val="center"/>
          </w:tcPr>
          <w:p w14:paraId="120E8767"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107" w:type="dxa"/>
            <w:vAlign w:val="center"/>
          </w:tcPr>
          <w:p w14:paraId="526D37A2"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1064" w:type="dxa"/>
            <w:vAlign w:val="center"/>
          </w:tcPr>
          <w:p w14:paraId="42FC2B0D"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105" w:type="dxa"/>
            <w:vAlign w:val="center"/>
          </w:tcPr>
          <w:p w14:paraId="5F0C6C76" w14:textId="77777777" w:rsidR="00161563" w:rsidRPr="004863AF" w:rsidRDefault="00161563" w:rsidP="00AD1CD4">
            <w:pPr>
              <w:tabs>
                <w:tab w:val="left" w:pos="284"/>
                <w:tab w:val="left" w:pos="851"/>
                <w:tab w:val="left" w:pos="1418"/>
                <w:tab w:val="left" w:pos="1985"/>
              </w:tabs>
              <w:spacing w:line="280" w:lineRule="exact"/>
              <w:jc w:val="center"/>
              <w:rPr>
                <w:rFonts w:ascii="Angsana New" w:hAnsi="Angsana New"/>
              </w:rPr>
            </w:pPr>
          </w:p>
        </w:tc>
        <w:tc>
          <w:tcPr>
            <w:tcW w:w="1119" w:type="dxa"/>
            <w:vAlign w:val="center"/>
          </w:tcPr>
          <w:p w14:paraId="7AA9C36E" w14:textId="77777777" w:rsidR="00161563" w:rsidRPr="004863AF" w:rsidRDefault="00161563" w:rsidP="00AD1CD4">
            <w:pPr>
              <w:tabs>
                <w:tab w:val="left" w:pos="284"/>
                <w:tab w:val="left" w:pos="851"/>
                <w:tab w:val="left" w:pos="1418"/>
                <w:tab w:val="left" w:pos="1985"/>
              </w:tabs>
              <w:spacing w:line="280" w:lineRule="exact"/>
              <w:ind w:left="-57" w:right="-57"/>
              <w:jc w:val="center"/>
              <w:rPr>
                <w:rFonts w:ascii="Angsana New" w:hAnsi="Angsana New"/>
              </w:rPr>
            </w:pPr>
            <w:r w:rsidRPr="004863AF">
              <w:rPr>
                <w:rFonts w:ascii="Angsana New" w:hAnsi="Angsana New"/>
              </w:rPr>
              <w:t>31, 2020</w:t>
            </w:r>
          </w:p>
        </w:tc>
      </w:tr>
      <w:tr w:rsidR="00161563" w:rsidRPr="004863AF" w14:paraId="5BCDA830" w14:textId="77777777" w:rsidTr="00615761">
        <w:tc>
          <w:tcPr>
            <w:tcW w:w="3475" w:type="dxa"/>
            <w:vAlign w:val="center"/>
          </w:tcPr>
          <w:p w14:paraId="74B797EB" w14:textId="77777777" w:rsidR="00161563" w:rsidRPr="004863AF" w:rsidRDefault="00161563" w:rsidP="00AD1CD4">
            <w:pPr>
              <w:tabs>
                <w:tab w:val="left" w:pos="284"/>
                <w:tab w:val="left" w:pos="851"/>
                <w:tab w:val="left" w:pos="1418"/>
                <w:tab w:val="left" w:pos="1985"/>
                <w:tab w:val="left" w:pos="2552"/>
                <w:tab w:val="left" w:pos="3119"/>
              </w:tabs>
              <w:spacing w:line="280" w:lineRule="exact"/>
              <w:ind w:right="-113"/>
              <w:rPr>
                <w:rFonts w:ascii="Angsana New" w:hAnsi="Angsana New"/>
                <w:u w:val="single"/>
              </w:rPr>
            </w:pPr>
            <w:r w:rsidRPr="004863AF">
              <w:rPr>
                <w:rFonts w:ascii="Angsana New" w:hAnsi="Angsana New"/>
                <w:u w:val="single"/>
              </w:rPr>
              <w:t>At cost</w:t>
            </w:r>
          </w:p>
        </w:tc>
        <w:tc>
          <w:tcPr>
            <w:tcW w:w="1121" w:type="dxa"/>
            <w:tcBorders>
              <w:top w:val="single" w:sz="6" w:space="0" w:color="auto"/>
            </w:tcBorders>
            <w:vAlign w:val="center"/>
          </w:tcPr>
          <w:p w14:paraId="424C078F" w14:textId="77777777" w:rsidR="00161563" w:rsidRPr="004863AF" w:rsidRDefault="00161563" w:rsidP="00AD1CD4">
            <w:pPr>
              <w:spacing w:line="280" w:lineRule="exact"/>
              <w:ind w:right="227"/>
              <w:jc w:val="right"/>
              <w:rPr>
                <w:rFonts w:ascii="Angsana New" w:hAnsi="Angsana New"/>
              </w:rPr>
            </w:pPr>
          </w:p>
        </w:tc>
        <w:tc>
          <w:tcPr>
            <w:tcW w:w="100" w:type="dxa"/>
            <w:vAlign w:val="center"/>
          </w:tcPr>
          <w:p w14:paraId="79CAD615" w14:textId="77777777" w:rsidR="00161563" w:rsidRPr="004863AF" w:rsidRDefault="00161563" w:rsidP="00AD1CD4">
            <w:pPr>
              <w:spacing w:line="280" w:lineRule="exact"/>
              <w:rPr>
                <w:rFonts w:ascii="Angsana New" w:hAnsi="Angsana New"/>
              </w:rPr>
            </w:pPr>
          </w:p>
        </w:tc>
        <w:tc>
          <w:tcPr>
            <w:tcW w:w="890" w:type="dxa"/>
            <w:tcBorders>
              <w:top w:val="single" w:sz="6" w:space="0" w:color="auto"/>
            </w:tcBorders>
            <w:vAlign w:val="center"/>
          </w:tcPr>
          <w:p w14:paraId="7583DB5D" w14:textId="77777777" w:rsidR="00161563" w:rsidRPr="004863AF" w:rsidRDefault="00161563" w:rsidP="00AD1CD4">
            <w:pPr>
              <w:spacing w:line="280" w:lineRule="exact"/>
              <w:jc w:val="right"/>
              <w:rPr>
                <w:rFonts w:ascii="Angsana New" w:hAnsi="Angsana New"/>
              </w:rPr>
            </w:pPr>
          </w:p>
        </w:tc>
        <w:tc>
          <w:tcPr>
            <w:tcW w:w="106" w:type="dxa"/>
            <w:vAlign w:val="center"/>
          </w:tcPr>
          <w:p w14:paraId="5E8362D0" w14:textId="77777777" w:rsidR="00161563" w:rsidRPr="004863AF" w:rsidRDefault="00161563" w:rsidP="00AD1CD4">
            <w:pPr>
              <w:spacing w:line="280" w:lineRule="exact"/>
              <w:rPr>
                <w:rFonts w:ascii="Angsana New" w:hAnsi="Angsana New"/>
              </w:rPr>
            </w:pPr>
          </w:p>
        </w:tc>
        <w:tc>
          <w:tcPr>
            <w:tcW w:w="886" w:type="dxa"/>
            <w:tcBorders>
              <w:top w:val="single" w:sz="6" w:space="0" w:color="auto"/>
            </w:tcBorders>
            <w:vAlign w:val="center"/>
          </w:tcPr>
          <w:p w14:paraId="7172B248" w14:textId="77777777" w:rsidR="00161563" w:rsidRPr="004863AF" w:rsidRDefault="00161563" w:rsidP="00AD1CD4">
            <w:pPr>
              <w:spacing w:line="280" w:lineRule="exact"/>
              <w:ind w:right="227"/>
              <w:jc w:val="right"/>
              <w:rPr>
                <w:rFonts w:ascii="Angsana New" w:hAnsi="Angsana New"/>
              </w:rPr>
            </w:pPr>
          </w:p>
        </w:tc>
        <w:tc>
          <w:tcPr>
            <w:tcW w:w="107" w:type="dxa"/>
            <w:vAlign w:val="center"/>
          </w:tcPr>
          <w:p w14:paraId="582E6380" w14:textId="77777777" w:rsidR="00161563" w:rsidRPr="004863AF" w:rsidRDefault="00161563" w:rsidP="00AD1CD4">
            <w:pPr>
              <w:spacing w:line="280" w:lineRule="exact"/>
              <w:rPr>
                <w:rFonts w:ascii="Angsana New" w:hAnsi="Angsana New"/>
              </w:rPr>
            </w:pPr>
          </w:p>
        </w:tc>
        <w:tc>
          <w:tcPr>
            <w:tcW w:w="1064" w:type="dxa"/>
            <w:tcBorders>
              <w:top w:val="single" w:sz="6" w:space="0" w:color="auto"/>
            </w:tcBorders>
            <w:vAlign w:val="center"/>
          </w:tcPr>
          <w:p w14:paraId="06ABFC59" w14:textId="77777777" w:rsidR="00161563" w:rsidRPr="004863AF" w:rsidRDefault="00161563" w:rsidP="00AD1CD4">
            <w:pPr>
              <w:spacing w:line="280" w:lineRule="exact"/>
              <w:rPr>
                <w:rFonts w:ascii="Angsana New" w:hAnsi="Angsana New"/>
              </w:rPr>
            </w:pPr>
          </w:p>
        </w:tc>
        <w:tc>
          <w:tcPr>
            <w:tcW w:w="105" w:type="dxa"/>
            <w:vAlign w:val="center"/>
          </w:tcPr>
          <w:p w14:paraId="0EFC8374" w14:textId="77777777" w:rsidR="00161563" w:rsidRPr="004863AF" w:rsidRDefault="00161563" w:rsidP="00AD1CD4">
            <w:pPr>
              <w:spacing w:line="280" w:lineRule="exact"/>
              <w:rPr>
                <w:rFonts w:ascii="Angsana New" w:hAnsi="Angsana New"/>
              </w:rPr>
            </w:pPr>
          </w:p>
        </w:tc>
        <w:tc>
          <w:tcPr>
            <w:tcW w:w="1119" w:type="dxa"/>
            <w:tcBorders>
              <w:top w:val="single" w:sz="6" w:space="0" w:color="auto"/>
            </w:tcBorders>
            <w:vAlign w:val="center"/>
          </w:tcPr>
          <w:p w14:paraId="084BB78F" w14:textId="77777777" w:rsidR="00161563" w:rsidRPr="004863AF" w:rsidRDefault="00161563" w:rsidP="00AD1CD4">
            <w:pPr>
              <w:spacing w:line="280" w:lineRule="exact"/>
              <w:jc w:val="right"/>
              <w:rPr>
                <w:rFonts w:ascii="Angsana New" w:hAnsi="Angsana New"/>
              </w:rPr>
            </w:pPr>
          </w:p>
        </w:tc>
      </w:tr>
      <w:tr w:rsidR="00C57FBC" w:rsidRPr="004863AF" w14:paraId="036DA084" w14:textId="77777777" w:rsidTr="00615761">
        <w:tc>
          <w:tcPr>
            <w:tcW w:w="3475" w:type="dxa"/>
            <w:vAlign w:val="center"/>
          </w:tcPr>
          <w:p w14:paraId="7BBA1EF6" w14:textId="77777777" w:rsidR="00C57FBC" w:rsidRPr="004863AF" w:rsidRDefault="00C57FBC"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4863AF">
              <w:rPr>
                <w:rFonts w:ascii="Angsana New" w:hAnsi="Angsana New"/>
              </w:rPr>
              <w:t>Computer software</w:t>
            </w:r>
          </w:p>
        </w:tc>
        <w:tc>
          <w:tcPr>
            <w:tcW w:w="1121" w:type="dxa"/>
            <w:vAlign w:val="center"/>
          </w:tcPr>
          <w:p w14:paraId="2E42C84B" w14:textId="77777777" w:rsidR="00C57FBC" w:rsidRPr="004863AF" w:rsidRDefault="00C57FBC" w:rsidP="00AD1CD4">
            <w:pPr>
              <w:spacing w:line="280" w:lineRule="exact"/>
              <w:ind w:right="57"/>
              <w:jc w:val="right"/>
              <w:rPr>
                <w:rFonts w:ascii="Angsana New" w:hAnsi="Angsana New"/>
              </w:rPr>
            </w:pPr>
            <w:r w:rsidRPr="004863AF">
              <w:rPr>
                <w:rFonts w:ascii="Angsana New" w:hAnsi="Angsana New"/>
              </w:rPr>
              <w:t>62,759</w:t>
            </w:r>
          </w:p>
        </w:tc>
        <w:tc>
          <w:tcPr>
            <w:tcW w:w="100" w:type="dxa"/>
            <w:vAlign w:val="center"/>
          </w:tcPr>
          <w:p w14:paraId="530AA1B6" w14:textId="77777777" w:rsidR="00C57FBC" w:rsidRPr="004863AF" w:rsidRDefault="00C57FBC" w:rsidP="00AD1CD4">
            <w:pPr>
              <w:spacing w:line="280" w:lineRule="exact"/>
              <w:rPr>
                <w:rFonts w:ascii="Angsana New" w:hAnsi="Angsana New"/>
              </w:rPr>
            </w:pPr>
          </w:p>
        </w:tc>
        <w:tc>
          <w:tcPr>
            <w:tcW w:w="890" w:type="dxa"/>
            <w:vAlign w:val="center"/>
          </w:tcPr>
          <w:p w14:paraId="59EAB35C" w14:textId="73AE08C7" w:rsidR="00C57FBC" w:rsidRPr="004863AF" w:rsidRDefault="00C57FBC" w:rsidP="00AD1CD4">
            <w:pPr>
              <w:spacing w:line="280" w:lineRule="exact"/>
              <w:ind w:right="57"/>
              <w:jc w:val="right"/>
              <w:rPr>
                <w:rFonts w:ascii="Angsana New" w:hAnsi="Angsana New"/>
              </w:rPr>
            </w:pPr>
            <w:r w:rsidRPr="004863AF">
              <w:rPr>
                <w:rFonts w:ascii="Angsana New" w:hAnsi="Angsana New"/>
              </w:rPr>
              <w:t>1,955</w:t>
            </w:r>
          </w:p>
        </w:tc>
        <w:tc>
          <w:tcPr>
            <w:tcW w:w="106" w:type="dxa"/>
            <w:vAlign w:val="center"/>
          </w:tcPr>
          <w:p w14:paraId="1BEFAE03" w14:textId="77777777" w:rsidR="00C57FBC" w:rsidRPr="004863AF" w:rsidRDefault="00C57FBC" w:rsidP="00AD1CD4">
            <w:pPr>
              <w:spacing w:line="280" w:lineRule="exact"/>
              <w:ind w:right="57"/>
              <w:rPr>
                <w:rFonts w:ascii="Angsana New" w:hAnsi="Angsana New"/>
              </w:rPr>
            </w:pPr>
          </w:p>
        </w:tc>
        <w:tc>
          <w:tcPr>
            <w:tcW w:w="886" w:type="dxa"/>
          </w:tcPr>
          <w:p w14:paraId="54F3578B" w14:textId="332C84E5" w:rsidR="00C57FBC" w:rsidRPr="004863AF" w:rsidRDefault="00C57FBC" w:rsidP="00AD1CD4">
            <w:pPr>
              <w:spacing w:line="280" w:lineRule="exact"/>
              <w:ind w:right="227"/>
              <w:jc w:val="right"/>
              <w:rPr>
                <w:rFonts w:ascii="Angsana New" w:hAnsi="Angsana New"/>
              </w:rPr>
            </w:pPr>
            <w:r w:rsidRPr="004863AF">
              <w:rPr>
                <w:rFonts w:ascii="Angsana New" w:hAnsi="Angsana New"/>
              </w:rPr>
              <w:t>-</w:t>
            </w:r>
          </w:p>
        </w:tc>
        <w:tc>
          <w:tcPr>
            <w:tcW w:w="107" w:type="dxa"/>
            <w:vAlign w:val="center"/>
          </w:tcPr>
          <w:p w14:paraId="16726104" w14:textId="77777777" w:rsidR="00C57FBC" w:rsidRPr="004863AF" w:rsidRDefault="00C57FBC" w:rsidP="00AD1CD4">
            <w:pPr>
              <w:spacing w:line="280" w:lineRule="exact"/>
              <w:ind w:right="57"/>
              <w:rPr>
                <w:rFonts w:ascii="Angsana New" w:hAnsi="Angsana New"/>
              </w:rPr>
            </w:pPr>
          </w:p>
        </w:tc>
        <w:tc>
          <w:tcPr>
            <w:tcW w:w="1064" w:type="dxa"/>
            <w:vAlign w:val="center"/>
          </w:tcPr>
          <w:p w14:paraId="3D00910C" w14:textId="49E04D5B" w:rsidR="00C57FBC" w:rsidRPr="004863AF" w:rsidRDefault="00C57FBC" w:rsidP="00AD1CD4">
            <w:pPr>
              <w:spacing w:line="280" w:lineRule="exact"/>
              <w:ind w:right="57"/>
              <w:jc w:val="right"/>
              <w:rPr>
                <w:rFonts w:ascii="Angsana New" w:hAnsi="Angsana New"/>
              </w:rPr>
            </w:pPr>
            <w:r w:rsidRPr="004863AF">
              <w:rPr>
                <w:rFonts w:ascii="Angsana New" w:hAnsi="Angsana New"/>
              </w:rPr>
              <w:t>7,738</w:t>
            </w:r>
          </w:p>
        </w:tc>
        <w:tc>
          <w:tcPr>
            <w:tcW w:w="105" w:type="dxa"/>
            <w:vAlign w:val="center"/>
          </w:tcPr>
          <w:p w14:paraId="59C954D8" w14:textId="77777777" w:rsidR="00C57FBC" w:rsidRPr="004863AF" w:rsidRDefault="00C57FBC" w:rsidP="00AD1CD4">
            <w:pPr>
              <w:spacing w:line="280" w:lineRule="exact"/>
              <w:ind w:right="57"/>
              <w:jc w:val="right"/>
              <w:rPr>
                <w:rFonts w:ascii="Angsana New" w:hAnsi="Angsana New"/>
              </w:rPr>
            </w:pPr>
          </w:p>
        </w:tc>
        <w:tc>
          <w:tcPr>
            <w:tcW w:w="1119" w:type="dxa"/>
            <w:vAlign w:val="center"/>
          </w:tcPr>
          <w:p w14:paraId="1BC8DA5B" w14:textId="3507DCD8" w:rsidR="00C57FBC" w:rsidRPr="004863AF" w:rsidRDefault="00C57FBC" w:rsidP="00AD1CD4">
            <w:pPr>
              <w:spacing w:line="280" w:lineRule="exact"/>
              <w:ind w:right="57"/>
              <w:jc w:val="right"/>
              <w:rPr>
                <w:rFonts w:ascii="Angsana New" w:hAnsi="Angsana New"/>
              </w:rPr>
            </w:pPr>
            <w:r w:rsidRPr="004863AF">
              <w:rPr>
                <w:rFonts w:ascii="Angsana New" w:hAnsi="Angsana New"/>
              </w:rPr>
              <w:t>72,452</w:t>
            </w:r>
          </w:p>
        </w:tc>
      </w:tr>
      <w:tr w:rsidR="00C57FBC" w:rsidRPr="004863AF" w14:paraId="66CC5FC9" w14:textId="77777777" w:rsidTr="00615761">
        <w:tc>
          <w:tcPr>
            <w:tcW w:w="3475" w:type="dxa"/>
            <w:vAlign w:val="center"/>
          </w:tcPr>
          <w:p w14:paraId="1FB3980F" w14:textId="77777777" w:rsidR="00C57FBC" w:rsidRPr="004863AF" w:rsidRDefault="00C57FBC"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4863AF">
              <w:rPr>
                <w:rFonts w:ascii="Angsana New" w:hAnsi="Angsana New"/>
              </w:rPr>
              <w:t>Computer software installation</w:t>
            </w:r>
          </w:p>
        </w:tc>
        <w:tc>
          <w:tcPr>
            <w:tcW w:w="1121" w:type="dxa"/>
            <w:vAlign w:val="center"/>
          </w:tcPr>
          <w:p w14:paraId="47DD4274" w14:textId="77777777" w:rsidR="00C57FBC" w:rsidRPr="004863AF" w:rsidRDefault="00C57FBC" w:rsidP="00AD1CD4">
            <w:pPr>
              <w:spacing w:line="280" w:lineRule="exact"/>
              <w:ind w:right="57"/>
              <w:jc w:val="right"/>
              <w:rPr>
                <w:rFonts w:ascii="Angsana New" w:hAnsi="Angsana New"/>
              </w:rPr>
            </w:pPr>
            <w:r w:rsidRPr="004863AF">
              <w:rPr>
                <w:rFonts w:ascii="Angsana New" w:hAnsi="Angsana New"/>
              </w:rPr>
              <w:t>2,030</w:t>
            </w:r>
          </w:p>
        </w:tc>
        <w:tc>
          <w:tcPr>
            <w:tcW w:w="100" w:type="dxa"/>
            <w:vAlign w:val="center"/>
          </w:tcPr>
          <w:p w14:paraId="0E4B2F2A" w14:textId="77777777" w:rsidR="00C57FBC" w:rsidRPr="004863AF" w:rsidRDefault="00C57FBC" w:rsidP="00AD1CD4">
            <w:pPr>
              <w:spacing w:line="280" w:lineRule="exact"/>
              <w:rPr>
                <w:rFonts w:ascii="Angsana New" w:hAnsi="Angsana New"/>
              </w:rPr>
            </w:pPr>
          </w:p>
        </w:tc>
        <w:tc>
          <w:tcPr>
            <w:tcW w:w="890" w:type="dxa"/>
            <w:vAlign w:val="center"/>
          </w:tcPr>
          <w:p w14:paraId="755D1B9F" w14:textId="22BE256A" w:rsidR="00C57FBC" w:rsidRPr="004863AF" w:rsidRDefault="00C57FBC" w:rsidP="00AD1CD4">
            <w:pPr>
              <w:spacing w:line="280" w:lineRule="exact"/>
              <w:ind w:right="57"/>
              <w:jc w:val="right"/>
              <w:rPr>
                <w:rFonts w:ascii="Angsana New" w:hAnsi="Angsana New"/>
              </w:rPr>
            </w:pPr>
            <w:r w:rsidRPr="004863AF">
              <w:rPr>
                <w:rFonts w:ascii="Angsana New" w:hAnsi="Angsana New"/>
              </w:rPr>
              <w:t>5,708</w:t>
            </w:r>
          </w:p>
        </w:tc>
        <w:tc>
          <w:tcPr>
            <w:tcW w:w="106" w:type="dxa"/>
            <w:vAlign w:val="center"/>
          </w:tcPr>
          <w:p w14:paraId="0FF999E7" w14:textId="77777777" w:rsidR="00C57FBC" w:rsidRPr="004863AF" w:rsidRDefault="00C57FBC" w:rsidP="00AD1CD4">
            <w:pPr>
              <w:spacing w:line="280" w:lineRule="exact"/>
              <w:ind w:right="57"/>
              <w:rPr>
                <w:rFonts w:ascii="Angsana New" w:hAnsi="Angsana New"/>
              </w:rPr>
            </w:pPr>
          </w:p>
        </w:tc>
        <w:tc>
          <w:tcPr>
            <w:tcW w:w="886" w:type="dxa"/>
          </w:tcPr>
          <w:p w14:paraId="7591DF33" w14:textId="4DF30867" w:rsidR="00C57FBC" w:rsidRPr="004863AF" w:rsidRDefault="00C57FBC" w:rsidP="00AD1CD4">
            <w:pPr>
              <w:spacing w:line="280" w:lineRule="exact"/>
              <w:ind w:right="227"/>
              <w:jc w:val="right"/>
              <w:rPr>
                <w:rFonts w:ascii="Angsana New" w:hAnsi="Angsana New"/>
              </w:rPr>
            </w:pPr>
            <w:r w:rsidRPr="004863AF">
              <w:rPr>
                <w:rFonts w:ascii="Angsana New" w:hAnsi="Angsana New"/>
              </w:rPr>
              <w:t>-</w:t>
            </w:r>
          </w:p>
        </w:tc>
        <w:tc>
          <w:tcPr>
            <w:tcW w:w="107" w:type="dxa"/>
            <w:vAlign w:val="center"/>
          </w:tcPr>
          <w:p w14:paraId="782C8EC7" w14:textId="77777777" w:rsidR="00C57FBC" w:rsidRPr="004863AF" w:rsidRDefault="00C57FBC" w:rsidP="00AD1CD4">
            <w:pPr>
              <w:spacing w:line="280" w:lineRule="exact"/>
              <w:ind w:right="57"/>
              <w:rPr>
                <w:rFonts w:ascii="Angsana New" w:hAnsi="Angsana New"/>
              </w:rPr>
            </w:pPr>
          </w:p>
        </w:tc>
        <w:tc>
          <w:tcPr>
            <w:tcW w:w="1064" w:type="dxa"/>
            <w:vAlign w:val="center"/>
          </w:tcPr>
          <w:p w14:paraId="606E4DD2" w14:textId="40459E8D" w:rsidR="00C57FBC" w:rsidRPr="004863AF" w:rsidRDefault="00C57FBC" w:rsidP="00AD1CD4">
            <w:pPr>
              <w:spacing w:line="280" w:lineRule="exact"/>
              <w:jc w:val="right"/>
              <w:rPr>
                <w:rFonts w:ascii="Angsana New" w:hAnsi="Angsana New"/>
              </w:rPr>
            </w:pPr>
            <w:r w:rsidRPr="004863AF">
              <w:rPr>
                <w:rFonts w:ascii="Angsana New" w:hAnsi="Angsana New"/>
              </w:rPr>
              <w:t>(7,738)</w:t>
            </w:r>
          </w:p>
        </w:tc>
        <w:tc>
          <w:tcPr>
            <w:tcW w:w="105" w:type="dxa"/>
            <w:vAlign w:val="center"/>
          </w:tcPr>
          <w:p w14:paraId="02AC4FED" w14:textId="77777777" w:rsidR="00C57FBC" w:rsidRPr="004863AF" w:rsidRDefault="00C57FBC" w:rsidP="00AD1CD4">
            <w:pPr>
              <w:spacing w:line="280" w:lineRule="exact"/>
              <w:ind w:right="57"/>
              <w:jc w:val="right"/>
              <w:rPr>
                <w:rFonts w:ascii="Angsana New" w:hAnsi="Angsana New"/>
              </w:rPr>
            </w:pPr>
          </w:p>
        </w:tc>
        <w:tc>
          <w:tcPr>
            <w:tcW w:w="1119" w:type="dxa"/>
            <w:vAlign w:val="center"/>
          </w:tcPr>
          <w:p w14:paraId="2782FA63" w14:textId="09B02D4E" w:rsidR="00C57FBC" w:rsidRPr="004863AF" w:rsidRDefault="00C57FBC" w:rsidP="00AD1CD4">
            <w:pPr>
              <w:spacing w:line="280" w:lineRule="exact"/>
              <w:ind w:right="227"/>
              <w:jc w:val="right"/>
              <w:rPr>
                <w:rFonts w:ascii="Angsana New" w:hAnsi="Angsana New"/>
              </w:rPr>
            </w:pPr>
            <w:r w:rsidRPr="004863AF">
              <w:rPr>
                <w:rFonts w:ascii="Angsana New" w:hAnsi="Angsana New"/>
              </w:rPr>
              <w:t>-</w:t>
            </w:r>
          </w:p>
        </w:tc>
      </w:tr>
      <w:tr w:rsidR="00C57FBC" w:rsidRPr="004863AF" w14:paraId="6E49262E" w14:textId="77777777" w:rsidTr="00615761">
        <w:tc>
          <w:tcPr>
            <w:tcW w:w="3475" w:type="dxa"/>
            <w:vAlign w:val="center"/>
          </w:tcPr>
          <w:p w14:paraId="49839F39" w14:textId="77777777" w:rsidR="00C57FBC" w:rsidRPr="004863AF" w:rsidRDefault="00C57FBC"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4863AF">
              <w:rPr>
                <w:rFonts w:ascii="Angsana New" w:hAnsi="Angsana New"/>
              </w:rPr>
              <w:t xml:space="preserve">        Total</w:t>
            </w:r>
          </w:p>
        </w:tc>
        <w:tc>
          <w:tcPr>
            <w:tcW w:w="1121" w:type="dxa"/>
            <w:tcBorders>
              <w:top w:val="single" w:sz="6" w:space="0" w:color="auto"/>
            </w:tcBorders>
            <w:vAlign w:val="center"/>
          </w:tcPr>
          <w:p w14:paraId="59803B8D" w14:textId="77777777" w:rsidR="00C57FBC" w:rsidRPr="004863AF" w:rsidRDefault="00C57FBC" w:rsidP="00AD1CD4">
            <w:pPr>
              <w:spacing w:line="280" w:lineRule="exact"/>
              <w:ind w:right="57"/>
              <w:jc w:val="right"/>
              <w:rPr>
                <w:rFonts w:ascii="Angsana New" w:hAnsi="Angsana New"/>
                <w:position w:val="6"/>
              </w:rPr>
            </w:pPr>
            <w:r w:rsidRPr="004863AF">
              <w:rPr>
                <w:rFonts w:ascii="Angsana New" w:hAnsi="Angsana New"/>
                <w:position w:val="6"/>
              </w:rPr>
              <w:t>64,789</w:t>
            </w:r>
          </w:p>
        </w:tc>
        <w:tc>
          <w:tcPr>
            <w:tcW w:w="100" w:type="dxa"/>
            <w:vAlign w:val="center"/>
          </w:tcPr>
          <w:p w14:paraId="27797501" w14:textId="77777777" w:rsidR="00C57FBC" w:rsidRPr="004863AF" w:rsidRDefault="00C57FBC" w:rsidP="00AD1CD4">
            <w:pPr>
              <w:spacing w:line="280" w:lineRule="exact"/>
              <w:rPr>
                <w:rFonts w:ascii="Angsana New" w:hAnsi="Angsana New"/>
                <w:position w:val="6"/>
              </w:rPr>
            </w:pPr>
          </w:p>
        </w:tc>
        <w:tc>
          <w:tcPr>
            <w:tcW w:w="890" w:type="dxa"/>
            <w:tcBorders>
              <w:top w:val="single" w:sz="6" w:space="0" w:color="auto"/>
            </w:tcBorders>
            <w:vAlign w:val="center"/>
          </w:tcPr>
          <w:p w14:paraId="798A6699" w14:textId="0612E770" w:rsidR="00C57FBC" w:rsidRPr="004863AF" w:rsidRDefault="00497237" w:rsidP="00AD1CD4">
            <w:pPr>
              <w:spacing w:line="280" w:lineRule="exact"/>
              <w:ind w:right="57"/>
              <w:jc w:val="right"/>
              <w:rPr>
                <w:rFonts w:ascii="Angsana New" w:hAnsi="Angsana New"/>
                <w:position w:val="6"/>
              </w:rPr>
            </w:pPr>
            <w:r w:rsidRPr="004863AF">
              <w:rPr>
                <w:rFonts w:ascii="Angsana New" w:hAnsi="Angsana New"/>
                <w:position w:val="6"/>
              </w:rPr>
              <w:t>7,663</w:t>
            </w:r>
          </w:p>
        </w:tc>
        <w:tc>
          <w:tcPr>
            <w:tcW w:w="106" w:type="dxa"/>
            <w:vAlign w:val="center"/>
          </w:tcPr>
          <w:p w14:paraId="4D8F0779" w14:textId="77777777" w:rsidR="00C57FBC" w:rsidRPr="004863AF" w:rsidRDefault="00C57FBC" w:rsidP="00AD1CD4">
            <w:pPr>
              <w:spacing w:line="280" w:lineRule="exact"/>
              <w:ind w:right="57"/>
              <w:rPr>
                <w:rFonts w:ascii="Angsana New" w:hAnsi="Angsana New"/>
                <w:position w:val="6"/>
              </w:rPr>
            </w:pPr>
          </w:p>
        </w:tc>
        <w:tc>
          <w:tcPr>
            <w:tcW w:w="886" w:type="dxa"/>
            <w:tcBorders>
              <w:top w:val="single" w:sz="6" w:space="0" w:color="auto"/>
            </w:tcBorders>
          </w:tcPr>
          <w:p w14:paraId="031E8B98" w14:textId="5BBC7998" w:rsidR="00C57FBC" w:rsidRPr="004863AF" w:rsidRDefault="00C57FBC" w:rsidP="00AD1CD4">
            <w:pPr>
              <w:spacing w:line="280" w:lineRule="exact"/>
              <w:ind w:right="227"/>
              <w:jc w:val="right"/>
              <w:rPr>
                <w:rFonts w:ascii="Angsana New" w:hAnsi="Angsana New"/>
              </w:rPr>
            </w:pPr>
            <w:r w:rsidRPr="004863AF">
              <w:rPr>
                <w:rFonts w:ascii="Angsana New" w:hAnsi="Angsana New"/>
              </w:rPr>
              <w:t>-</w:t>
            </w:r>
          </w:p>
        </w:tc>
        <w:tc>
          <w:tcPr>
            <w:tcW w:w="107" w:type="dxa"/>
            <w:vAlign w:val="center"/>
          </w:tcPr>
          <w:p w14:paraId="45DE0981" w14:textId="77777777" w:rsidR="00C57FBC" w:rsidRPr="004863AF" w:rsidRDefault="00C57FBC" w:rsidP="00AD1CD4">
            <w:pPr>
              <w:spacing w:line="280" w:lineRule="exact"/>
              <w:ind w:right="57"/>
              <w:rPr>
                <w:rFonts w:ascii="Angsana New" w:hAnsi="Angsana New"/>
              </w:rPr>
            </w:pPr>
          </w:p>
        </w:tc>
        <w:tc>
          <w:tcPr>
            <w:tcW w:w="1064" w:type="dxa"/>
            <w:tcBorders>
              <w:top w:val="single" w:sz="6" w:space="0" w:color="auto"/>
            </w:tcBorders>
            <w:vAlign w:val="center"/>
          </w:tcPr>
          <w:p w14:paraId="721F780C" w14:textId="702D3B95" w:rsidR="00C57FBC" w:rsidRPr="004863AF" w:rsidRDefault="00C57FBC" w:rsidP="00AD1CD4">
            <w:pPr>
              <w:spacing w:line="280" w:lineRule="exact"/>
              <w:ind w:right="227"/>
              <w:jc w:val="right"/>
              <w:rPr>
                <w:rFonts w:ascii="Angsana New" w:hAnsi="Angsana New"/>
              </w:rPr>
            </w:pPr>
            <w:r w:rsidRPr="004863AF">
              <w:rPr>
                <w:rFonts w:ascii="Angsana New" w:hAnsi="Angsana New"/>
              </w:rPr>
              <w:t>-</w:t>
            </w:r>
          </w:p>
        </w:tc>
        <w:tc>
          <w:tcPr>
            <w:tcW w:w="105" w:type="dxa"/>
            <w:vAlign w:val="center"/>
          </w:tcPr>
          <w:p w14:paraId="3C4D6191" w14:textId="77777777" w:rsidR="00C57FBC" w:rsidRPr="004863AF" w:rsidRDefault="00C57FBC" w:rsidP="00AD1CD4">
            <w:pPr>
              <w:spacing w:line="280" w:lineRule="exact"/>
              <w:ind w:right="57"/>
              <w:jc w:val="right"/>
              <w:rPr>
                <w:rFonts w:ascii="Angsana New" w:hAnsi="Angsana New"/>
                <w:position w:val="6"/>
              </w:rPr>
            </w:pPr>
          </w:p>
        </w:tc>
        <w:tc>
          <w:tcPr>
            <w:tcW w:w="1119" w:type="dxa"/>
            <w:tcBorders>
              <w:top w:val="single" w:sz="6" w:space="0" w:color="auto"/>
            </w:tcBorders>
            <w:vAlign w:val="center"/>
          </w:tcPr>
          <w:p w14:paraId="7FA4BF3B" w14:textId="5D93EA1B" w:rsidR="00C57FBC" w:rsidRPr="004863AF" w:rsidRDefault="005D2638" w:rsidP="00AD1CD4">
            <w:pPr>
              <w:spacing w:line="280" w:lineRule="exact"/>
              <w:ind w:right="57"/>
              <w:jc w:val="right"/>
              <w:rPr>
                <w:rFonts w:ascii="Angsana New" w:hAnsi="Angsana New"/>
                <w:position w:val="6"/>
              </w:rPr>
            </w:pPr>
            <w:r w:rsidRPr="004863AF">
              <w:rPr>
                <w:rFonts w:ascii="Angsana New" w:hAnsi="Angsana New"/>
                <w:position w:val="6"/>
              </w:rPr>
              <w:t>72,452</w:t>
            </w:r>
          </w:p>
        </w:tc>
      </w:tr>
      <w:tr w:rsidR="00C57FBC" w:rsidRPr="004863AF" w14:paraId="6D10BCC8" w14:textId="77777777" w:rsidTr="00615761">
        <w:tc>
          <w:tcPr>
            <w:tcW w:w="3475" w:type="dxa"/>
            <w:vAlign w:val="center"/>
          </w:tcPr>
          <w:p w14:paraId="074A9459" w14:textId="77777777" w:rsidR="00C57FBC" w:rsidRPr="004863AF" w:rsidRDefault="00C57FBC"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4863AF">
              <w:rPr>
                <w:rFonts w:ascii="Angsana New" w:hAnsi="Angsana New"/>
                <w:u w:val="single"/>
              </w:rPr>
              <w:t>Less</w:t>
            </w:r>
            <w:r w:rsidRPr="004863AF">
              <w:rPr>
                <w:rFonts w:ascii="Angsana New" w:hAnsi="Angsana New"/>
              </w:rPr>
              <w:t xml:space="preserve"> Accumulated amortization</w:t>
            </w:r>
          </w:p>
        </w:tc>
        <w:tc>
          <w:tcPr>
            <w:tcW w:w="1121" w:type="dxa"/>
            <w:vAlign w:val="center"/>
          </w:tcPr>
          <w:p w14:paraId="5329C185" w14:textId="77777777" w:rsidR="00C57FBC" w:rsidRPr="004863AF" w:rsidRDefault="00C57FBC" w:rsidP="00AD1CD4">
            <w:pPr>
              <w:spacing w:line="280" w:lineRule="exact"/>
              <w:jc w:val="right"/>
              <w:rPr>
                <w:rFonts w:ascii="Angsana New" w:hAnsi="Angsana New"/>
                <w:cs/>
              </w:rPr>
            </w:pPr>
            <w:r w:rsidRPr="004863AF">
              <w:rPr>
                <w:rFonts w:ascii="Angsana New" w:hAnsi="Angsana New"/>
              </w:rPr>
              <w:t>(45,711)</w:t>
            </w:r>
          </w:p>
        </w:tc>
        <w:tc>
          <w:tcPr>
            <w:tcW w:w="100" w:type="dxa"/>
            <w:vAlign w:val="center"/>
          </w:tcPr>
          <w:p w14:paraId="03F1E516" w14:textId="77777777" w:rsidR="00C57FBC" w:rsidRPr="004863AF" w:rsidRDefault="00C57FBC" w:rsidP="00AD1CD4">
            <w:pPr>
              <w:spacing w:line="280" w:lineRule="exact"/>
              <w:rPr>
                <w:rFonts w:ascii="Angsana New" w:hAnsi="Angsana New"/>
              </w:rPr>
            </w:pPr>
          </w:p>
        </w:tc>
        <w:tc>
          <w:tcPr>
            <w:tcW w:w="890" w:type="dxa"/>
            <w:vAlign w:val="center"/>
          </w:tcPr>
          <w:p w14:paraId="71EE2154" w14:textId="3D8D4E6D" w:rsidR="00C57FBC" w:rsidRPr="004863AF" w:rsidRDefault="00C57FBC" w:rsidP="00AD1CD4">
            <w:pPr>
              <w:spacing w:line="280" w:lineRule="exact"/>
              <w:jc w:val="right"/>
              <w:rPr>
                <w:rFonts w:ascii="Angsana New" w:hAnsi="Angsana New"/>
                <w:cs/>
              </w:rPr>
            </w:pPr>
            <w:r w:rsidRPr="004863AF">
              <w:rPr>
                <w:rFonts w:ascii="Angsana New" w:hAnsi="Angsana New"/>
              </w:rPr>
              <w:t>(5,597)</w:t>
            </w:r>
          </w:p>
        </w:tc>
        <w:tc>
          <w:tcPr>
            <w:tcW w:w="106" w:type="dxa"/>
            <w:vAlign w:val="center"/>
          </w:tcPr>
          <w:p w14:paraId="57819763" w14:textId="77777777" w:rsidR="00C57FBC" w:rsidRPr="004863AF" w:rsidRDefault="00C57FBC" w:rsidP="00AD1CD4">
            <w:pPr>
              <w:spacing w:line="280" w:lineRule="exact"/>
              <w:ind w:right="57"/>
              <w:rPr>
                <w:rFonts w:ascii="Angsana New" w:hAnsi="Angsana New"/>
              </w:rPr>
            </w:pPr>
          </w:p>
        </w:tc>
        <w:tc>
          <w:tcPr>
            <w:tcW w:w="886" w:type="dxa"/>
          </w:tcPr>
          <w:p w14:paraId="2199A52E" w14:textId="6891AAA9" w:rsidR="00C57FBC" w:rsidRPr="004863AF" w:rsidRDefault="00C57FBC" w:rsidP="00AD1CD4">
            <w:pPr>
              <w:spacing w:line="280" w:lineRule="exact"/>
              <w:ind w:right="227"/>
              <w:jc w:val="right"/>
              <w:rPr>
                <w:rFonts w:ascii="Angsana New" w:hAnsi="Angsana New"/>
              </w:rPr>
            </w:pPr>
            <w:r w:rsidRPr="004863AF">
              <w:rPr>
                <w:rFonts w:ascii="Angsana New" w:hAnsi="Angsana New"/>
              </w:rPr>
              <w:t>-</w:t>
            </w:r>
          </w:p>
        </w:tc>
        <w:tc>
          <w:tcPr>
            <w:tcW w:w="107" w:type="dxa"/>
            <w:vAlign w:val="center"/>
          </w:tcPr>
          <w:p w14:paraId="1E62A4FD" w14:textId="77777777" w:rsidR="00C57FBC" w:rsidRPr="004863AF" w:rsidRDefault="00C57FBC" w:rsidP="00AD1CD4">
            <w:pPr>
              <w:spacing w:line="280" w:lineRule="exact"/>
              <w:ind w:right="57"/>
              <w:jc w:val="right"/>
              <w:rPr>
                <w:rFonts w:ascii="Angsana New" w:hAnsi="Angsana New"/>
              </w:rPr>
            </w:pPr>
          </w:p>
        </w:tc>
        <w:tc>
          <w:tcPr>
            <w:tcW w:w="1064" w:type="dxa"/>
            <w:vAlign w:val="center"/>
          </w:tcPr>
          <w:p w14:paraId="49603821" w14:textId="1253BACB" w:rsidR="00C57FBC" w:rsidRPr="004863AF" w:rsidRDefault="00C57FBC" w:rsidP="00AD1CD4">
            <w:pPr>
              <w:spacing w:line="280" w:lineRule="exact"/>
              <w:ind w:right="227"/>
              <w:jc w:val="right"/>
              <w:rPr>
                <w:rFonts w:ascii="Angsana New" w:hAnsi="Angsana New"/>
              </w:rPr>
            </w:pPr>
            <w:r w:rsidRPr="004863AF">
              <w:rPr>
                <w:rFonts w:ascii="Angsana New" w:hAnsi="Angsana New"/>
              </w:rPr>
              <w:t>-</w:t>
            </w:r>
          </w:p>
        </w:tc>
        <w:tc>
          <w:tcPr>
            <w:tcW w:w="105" w:type="dxa"/>
            <w:vAlign w:val="center"/>
          </w:tcPr>
          <w:p w14:paraId="0B562900" w14:textId="77777777" w:rsidR="00C57FBC" w:rsidRPr="004863AF" w:rsidRDefault="00C57FBC" w:rsidP="00AD1CD4">
            <w:pPr>
              <w:spacing w:line="280" w:lineRule="exact"/>
              <w:ind w:right="57"/>
              <w:jc w:val="right"/>
              <w:rPr>
                <w:rFonts w:ascii="Angsana New" w:hAnsi="Angsana New"/>
              </w:rPr>
            </w:pPr>
          </w:p>
        </w:tc>
        <w:tc>
          <w:tcPr>
            <w:tcW w:w="1119" w:type="dxa"/>
            <w:vAlign w:val="center"/>
          </w:tcPr>
          <w:p w14:paraId="036FA4C5" w14:textId="657782E5" w:rsidR="00C57FBC" w:rsidRPr="004863AF" w:rsidRDefault="00C57FBC" w:rsidP="00AD1CD4">
            <w:pPr>
              <w:spacing w:line="280" w:lineRule="exact"/>
              <w:jc w:val="right"/>
              <w:rPr>
                <w:rFonts w:ascii="Angsana New" w:hAnsi="Angsana New"/>
                <w:cs/>
              </w:rPr>
            </w:pPr>
            <w:r w:rsidRPr="004863AF">
              <w:rPr>
                <w:rFonts w:ascii="Angsana New" w:hAnsi="Angsana New"/>
              </w:rPr>
              <w:t>(51,308)</w:t>
            </w:r>
          </w:p>
        </w:tc>
      </w:tr>
      <w:tr w:rsidR="00497237" w:rsidRPr="004863AF" w14:paraId="64662CCE" w14:textId="77777777" w:rsidTr="00615761">
        <w:tc>
          <w:tcPr>
            <w:tcW w:w="3475" w:type="dxa"/>
          </w:tcPr>
          <w:p w14:paraId="3E580895" w14:textId="1204FB00" w:rsidR="00497237" w:rsidRPr="004863AF" w:rsidRDefault="00497237" w:rsidP="00AD1CD4">
            <w:pPr>
              <w:tabs>
                <w:tab w:val="left" w:pos="284"/>
                <w:tab w:val="left" w:pos="851"/>
                <w:tab w:val="left" w:pos="1418"/>
                <w:tab w:val="left" w:pos="1985"/>
                <w:tab w:val="left" w:pos="2552"/>
                <w:tab w:val="left" w:pos="3119"/>
              </w:tabs>
              <w:spacing w:line="280" w:lineRule="exact"/>
              <w:ind w:right="-113"/>
              <w:rPr>
                <w:rFonts w:ascii="Angsana New" w:hAnsi="Angsana New"/>
                <w:u w:val="single"/>
              </w:rPr>
            </w:pPr>
            <w:r w:rsidRPr="004863AF">
              <w:rPr>
                <w:rFonts w:ascii="Angsana New" w:hAnsi="Angsana New"/>
                <w:u w:val="single"/>
              </w:rPr>
              <w:t xml:space="preserve">Less </w:t>
            </w:r>
            <w:r w:rsidRPr="004863AF">
              <w:rPr>
                <w:rFonts w:ascii="Angsana New" w:hAnsi="Angsana New"/>
              </w:rPr>
              <w:t>Allowance for impairment loss</w:t>
            </w:r>
          </w:p>
        </w:tc>
        <w:tc>
          <w:tcPr>
            <w:tcW w:w="1121" w:type="dxa"/>
            <w:tcBorders>
              <w:bottom w:val="single" w:sz="6" w:space="0" w:color="auto"/>
            </w:tcBorders>
            <w:vAlign w:val="center"/>
          </w:tcPr>
          <w:p w14:paraId="524E17FD" w14:textId="3B443A30" w:rsidR="00497237" w:rsidRPr="004863AF" w:rsidRDefault="00497237" w:rsidP="00AD1CD4">
            <w:pPr>
              <w:spacing w:line="280" w:lineRule="exact"/>
              <w:ind w:right="227"/>
              <w:jc w:val="right"/>
              <w:rPr>
                <w:rFonts w:ascii="Angsana New" w:hAnsi="Angsana New"/>
                <w:position w:val="4"/>
              </w:rPr>
            </w:pPr>
            <w:r w:rsidRPr="004863AF">
              <w:rPr>
                <w:rFonts w:ascii="Angsana New" w:hAnsi="Angsana New"/>
                <w:position w:val="4"/>
              </w:rPr>
              <w:t>-</w:t>
            </w:r>
          </w:p>
        </w:tc>
        <w:tc>
          <w:tcPr>
            <w:tcW w:w="100" w:type="dxa"/>
            <w:vAlign w:val="center"/>
          </w:tcPr>
          <w:p w14:paraId="18FB3947" w14:textId="77777777" w:rsidR="00497237" w:rsidRPr="004863AF" w:rsidRDefault="00497237" w:rsidP="00AD1CD4">
            <w:pPr>
              <w:spacing w:line="280" w:lineRule="exact"/>
              <w:rPr>
                <w:rFonts w:ascii="Angsana New" w:hAnsi="Angsana New"/>
                <w:position w:val="4"/>
              </w:rPr>
            </w:pPr>
          </w:p>
        </w:tc>
        <w:tc>
          <w:tcPr>
            <w:tcW w:w="890" w:type="dxa"/>
            <w:tcBorders>
              <w:bottom w:val="single" w:sz="6" w:space="0" w:color="auto"/>
            </w:tcBorders>
            <w:vAlign w:val="center"/>
          </w:tcPr>
          <w:p w14:paraId="78D10FA3" w14:textId="43791CD4" w:rsidR="00497237" w:rsidRPr="004863AF" w:rsidRDefault="00497237" w:rsidP="00AD1CD4">
            <w:pPr>
              <w:spacing w:line="280" w:lineRule="exact"/>
              <w:jc w:val="right"/>
              <w:rPr>
                <w:rFonts w:ascii="Angsana New" w:hAnsi="Angsana New"/>
                <w:position w:val="4"/>
              </w:rPr>
            </w:pPr>
            <w:r w:rsidRPr="004863AF">
              <w:rPr>
                <w:rFonts w:ascii="Angsana New" w:hAnsi="Angsana New"/>
                <w:position w:val="4"/>
              </w:rPr>
              <w:t>(4,200)</w:t>
            </w:r>
          </w:p>
        </w:tc>
        <w:tc>
          <w:tcPr>
            <w:tcW w:w="106" w:type="dxa"/>
            <w:vAlign w:val="center"/>
          </w:tcPr>
          <w:p w14:paraId="0751DEEC" w14:textId="77777777" w:rsidR="00497237" w:rsidRPr="004863AF" w:rsidRDefault="00497237" w:rsidP="00AD1CD4">
            <w:pPr>
              <w:spacing w:line="280" w:lineRule="exact"/>
              <w:ind w:right="57"/>
              <w:rPr>
                <w:rFonts w:ascii="Angsana New" w:hAnsi="Angsana New"/>
                <w:position w:val="4"/>
              </w:rPr>
            </w:pPr>
          </w:p>
        </w:tc>
        <w:tc>
          <w:tcPr>
            <w:tcW w:w="886" w:type="dxa"/>
            <w:tcBorders>
              <w:bottom w:val="single" w:sz="6" w:space="0" w:color="auto"/>
            </w:tcBorders>
          </w:tcPr>
          <w:p w14:paraId="6AE1BD34" w14:textId="1853BF3E" w:rsidR="00497237" w:rsidRPr="004863AF" w:rsidRDefault="00497237" w:rsidP="00AD1CD4">
            <w:pPr>
              <w:spacing w:line="280" w:lineRule="exact"/>
              <w:ind w:right="227"/>
              <w:jc w:val="right"/>
              <w:rPr>
                <w:rFonts w:ascii="Angsana New" w:hAnsi="Angsana New"/>
              </w:rPr>
            </w:pPr>
            <w:r w:rsidRPr="004863AF">
              <w:rPr>
                <w:rFonts w:ascii="Angsana New" w:hAnsi="Angsana New"/>
              </w:rPr>
              <w:t>-</w:t>
            </w:r>
          </w:p>
        </w:tc>
        <w:tc>
          <w:tcPr>
            <w:tcW w:w="107" w:type="dxa"/>
          </w:tcPr>
          <w:p w14:paraId="712459F1" w14:textId="77777777" w:rsidR="00497237" w:rsidRPr="004863AF" w:rsidRDefault="00497237" w:rsidP="00AD1CD4">
            <w:pPr>
              <w:spacing w:line="280" w:lineRule="exact"/>
              <w:ind w:right="57"/>
              <w:jc w:val="right"/>
              <w:rPr>
                <w:rFonts w:ascii="Angsana New" w:hAnsi="Angsana New"/>
                <w:position w:val="4"/>
              </w:rPr>
            </w:pPr>
          </w:p>
        </w:tc>
        <w:tc>
          <w:tcPr>
            <w:tcW w:w="1064" w:type="dxa"/>
            <w:tcBorders>
              <w:bottom w:val="single" w:sz="6" w:space="0" w:color="auto"/>
            </w:tcBorders>
          </w:tcPr>
          <w:p w14:paraId="1A9B5BAE" w14:textId="5FDC7946" w:rsidR="00497237" w:rsidRPr="004863AF" w:rsidRDefault="00497237" w:rsidP="00AD1CD4">
            <w:pPr>
              <w:spacing w:line="280" w:lineRule="exact"/>
              <w:ind w:right="227"/>
              <w:jc w:val="right"/>
              <w:rPr>
                <w:rFonts w:ascii="Angsana New" w:hAnsi="Angsana New"/>
                <w:position w:val="4"/>
              </w:rPr>
            </w:pPr>
            <w:r w:rsidRPr="004863AF">
              <w:rPr>
                <w:rFonts w:ascii="Angsana New" w:hAnsi="Angsana New"/>
                <w:position w:val="4"/>
              </w:rPr>
              <w:t>-</w:t>
            </w:r>
          </w:p>
        </w:tc>
        <w:tc>
          <w:tcPr>
            <w:tcW w:w="105" w:type="dxa"/>
            <w:vAlign w:val="center"/>
          </w:tcPr>
          <w:p w14:paraId="5518CFB1" w14:textId="77777777" w:rsidR="00497237" w:rsidRPr="004863AF" w:rsidRDefault="00497237" w:rsidP="00AD1CD4">
            <w:pPr>
              <w:spacing w:line="280" w:lineRule="exact"/>
              <w:ind w:right="57"/>
              <w:jc w:val="right"/>
              <w:rPr>
                <w:rFonts w:ascii="Angsana New" w:hAnsi="Angsana New"/>
                <w:position w:val="4"/>
              </w:rPr>
            </w:pPr>
          </w:p>
        </w:tc>
        <w:tc>
          <w:tcPr>
            <w:tcW w:w="1119" w:type="dxa"/>
            <w:tcBorders>
              <w:bottom w:val="single" w:sz="6" w:space="0" w:color="auto"/>
            </w:tcBorders>
            <w:vAlign w:val="center"/>
          </w:tcPr>
          <w:p w14:paraId="33E49CF5" w14:textId="282564C6" w:rsidR="00497237" w:rsidRPr="004863AF" w:rsidRDefault="00497237" w:rsidP="00AD1CD4">
            <w:pPr>
              <w:spacing w:line="280" w:lineRule="exact"/>
              <w:jc w:val="right"/>
              <w:rPr>
                <w:rFonts w:ascii="Angsana New" w:hAnsi="Angsana New"/>
                <w:position w:val="4"/>
              </w:rPr>
            </w:pPr>
            <w:r w:rsidRPr="004863AF">
              <w:rPr>
                <w:rFonts w:ascii="Angsana New" w:hAnsi="Angsana New"/>
                <w:position w:val="4"/>
              </w:rPr>
              <w:t>(4,200)</w:t>
            </w:r>
          </w:p>
        </w:tc>
      </w:tr>
      <w:tr w:rsidR="00497237" w:rsidRPr="004863AF" w14:paraId="5E01584E" w14:textId="77777777" w:rsidTr="00615761">
        <w:tc>
          <w:tcPr>
            <w:tcW w:w="3475" w:type="dxa"/>
            <w:vAlign w:val="center"/>
          </w:tcPr>
          <w:p w14:paraId="36272CBC" w14:textId="77777777" w:rsidR="00497237" w:rsidRPr="004863AF" w:rsidRDefault="00497237"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4863AF">
              <w:rPr>
                <w:rFonts w:ascii="Angsana New" w:hAnsi="Angsana New"/>
              </w:rPr>
              <w:t>Computer software - net</w:t>
            </w:r>
          </w:p>
        </w:tc>
        <w:tc>
          <w:tcPr>
            <w:tcW w:w="1121" w:type="dxa"/>
            <w:tcBorders>
              <w:top w:val="single" w:sz="6" w:space="0" w:color="auto"/>
              <w:bottom w:val="double" w:sz="6" w:space="0" w:color="auto"/>
            </w:tcBorders>
            <w:vAlign w:val="center"/>
          </w:tcPr>
          <w:p w14:paraId="17EBE750" w14:textId="77777777" w:rsidR="00497237" w:rsidRPr="004863AF" w:rsidRDefault="00497237" w:rsidP="00AD1CD4">
            <w:pPr>
              <w:spacing w:line="280" w:lineRule="exact"/>
              <w:ind w:right="57"/>
              <w:jc w:val="right"/>
              <w:rPr>
                <w:rFonts w:ascii="Angsana New" w:hAnsi="Angsana New"/>
                <w:position w:val="4"/>
              </w:rPr>
            </w:pPr>
            <w:r w:rsidRPr="004863AF">
              <w:rPr>
                <w:rFonts w:ascii="Angsana New" w:hAnsi="Angsana New"/>
                <w:position w:val="4"/>
              </w:rPr>
              <w:t>19,078</w:t>
            </w:r>
          </w:p>
        </w:tc>
        <w:tc>
          <w:tcPr>
            <w:tcW w:w="100" w:type="dxa"/>
            <w:vAlign w:val="center"/>
          </w:tcPr>
          <w:p w14:paraId="5015B8AF" w14:textId="77777777" w:rsidR="00497237" w:rsidRPr="004863AF" w:rsidRDefault="00497237" w:rsidP="00AD1CD4">
            <w:pPr>
              <w:spacing w:line="280" w:lineRule="exact"/>
              <w:rPr>
                <w:rFonts w:ascii="Angsana New" w:hAnsi="Angsana New"/>
                <w:position w:val="4"/>
              </w:rPr>
            </w:pPr>
          </w:p>
        </w:tc>
        <w:tc>
          <w:tcPr>
            <w:tcW w:w="890" w:type="dxa"/>
            <w:tcBorders>
              <w:top w:val="single" w:sz="6" w:space="0" w:color="auto"/>
            </w:tcBorders>
            <w:vAlign w:val="center"/>
          </w:tcPr>
          <w:p w14:paraId="6C5AFC7F" w14:textId="77777777" w:rsidR="00497237" w:rsidRPr="004863AF" w:rsidRDefault="00497237" w:rsidP="00AD1CD4">
            <w:pPr>
              <w:spacing w:line="280" w:lineRule="exact"/>
              <w:ind w:right="57"/>
              <w:jc w:val="right"/>
              <w:rPr>
                <w:rFonts w:ascii="Angsana New" w:hAnsi="Angsana New"/>
                <w:position w:val="4"/>
              </w:rPr>
            </w:pPr>
          </w:p>
        </w:tc>
        <w:tc>
          <w:tcPr>
            <w:tcW w:w="106" w:type="dxa"/>
            <w:vAlign w:val="center"/>
          </w:tcPr>
          <w:p w14:paraId="799575B1" w14:textId="77777777" w:rsidR="00497237" w:rsidRPr="004863AF" w:rsidRDefault="00497237" w:rsidP="00AD1CD4">
            <w:pPr>
              <w:spacing w:line="280" w:lineRule="exact"/>
              <w:ind w:right="57"/>
              <w:rPr>
                <w:rFonts w:ascii="Angsana New" w:hAnsi="Angsana New"/>
                <w:position w:val="4"/>
              </w:rPr>
            </w:pPr>
          </w:p>
        </w:tc>
        <w:tc>
          <w:tcPr>
            <w:tcW w:w="886" w:type="dxa"/>
            <w:tcBorders>
              <w:top w:val="single" w:sz="6" w:space="0" w:color="auto"/>
            </w:tcBorders>
            <w:vAlign w:val="center"/>
          </w:tcPr>
          <w:p w14:paraId="75D0F452" w14:textId="77777777" w:rsidR="00497237" w:rsidRPr="004863AF" w:rsidRDefault="00497237" w:rsidP="00AD1CD4">
            <w:pPr>
              <w:spacing w:line="280" w:lineRule="exact"/>
              <w:ind w:right="57"/>
              <w:jc w:val="right"/>
              <w:rPr>
                <w:rFonts w:ascii="Angsana New" w:hAnsi="Angsana New"/>
                <w:position w:val="4"/>
              </w:rPr>
            </w:pPr>
          </w:p>
        </w:tc>
        <w:tc>
          <w:tcPr>
            <w:tcW w:w="107" w:type="dxa"/>
            <w:vAlign w:val="center"/>
          </w:tcPr>
          <w:p w14:paraId="6C39D2B7" w14:textId="77777777" w:rsidR="00497237" w:rsidRPr="004863AF" w:rsidRDefault="00497237" w:rsidP="00AD1CD4">
            <w:pPr>
              <w:spacing w:line="280" w:lineRule="exact"/>
              <w:ind w:right="57"/>
              <w:jc w:val="right"/>
              <w:rPr>
                <w:rFonts w:ascii="Angsana New" w:hAnsi="Angsana New"/>
                <w:position w:val="4"/>
              </w:rPr>
            </w:pPr>
          </w:p>
        </w:tc>
        <w:tc>
          <w:tcPr>
            <w:tcW w:w="1064" w:type="dxa"/>
            <w:tcBorders>
              <w:top w:val="single" w:sz="6" w:space="0" w:color="auto"/>
            </w:tcBorders>
            <w:vAlign w:val="center"/>
          </w:tcPr>
          <w:p w14:paraId="0155AA19" w14:textId="77777777" w:rsidR="00497237" w:rsidRPr="004863AF" w:rsidRDefault="00497237" w:rsidP="00AD1CD4">
            <w:pPr>
              <w:spacing w:line="280" w:lineRule="exact"/>
              <w:ind w:right="57"/>
              <w:jc w:val="right"/>
              <w:rPr>
                <w:rFonts w:ascii="Angsana New" w:hAnsi="Angsana New"/>
                <w:position w:val="4"/>
              </w:rPr>
            </w:pPr>
          </w:p>
        </w:tc>
        <w:tc>
          <w:tcPr>
            <w:tcW w:w="105" w:type="dxa"/>
            <w:vAlign w:val="center"/>
          </w:tcPr>
          <w:p w14:paraId="4E6B3F0C" w14:textId="77777777" w:rsidR="00497237" w:rsidRPr="004863AF" w:rsidRDefault="00497237" w:rsidP="00AD1CD4">
            <w:pPr>
              <w:spacing w:line="280" w:lineRule="exact"/>
              <w:ind w:right="57"/>
              <w:jc w:val="right"/>
              <w:rPr>
                <w:rFonts w:ascii="Angsana New" w:hAnsi="Angsana New"/>
                <w:position w:val="4"/>
              </w:rPr>
            </w:pPr>
          </w:p>
        </w:tc>
        <w:tc>
          <w:tcPr>
            <w:tcW w:w="1119" w:type="dxa"/>
            <w:tcBorders>
              <w:top w:val="single" w:sz="6" w:space="0" w:color="auto"/>
              <w:bottom w:val="double" w:sz="6" w:space="0" w:color="auto"/>
            </w:tcBorders>
            <w:vAlign w:val="center"/>
          </w:tcPr>
          <w:p w14:paraId="035E9185" w14:textId="3FCA7D38" w:rsidR="00497237" w:rsidRPr="004863AF" w:rsidRDefault="00497237" w:rsidP="00AD1CD4">
            <w:pPr>
              <w:spacing w:line="280" w:lineRule="exact"/>
              <w:ind w:right="57"/>
              <w:jc w:val="right"/>
              <w:rPr>
                <w:rFonts w:ascii="Angsana New" w:hAnsi="Angsana New"/>
                <w:position w:val="4"/>
              </w:rPr>
            </w:pPr>
            <w:r w:rsidRPr="004863AF">
              <w:rPr>
                <w:rFonts w:ascii="Angsana New" w:hAnsi="Angsana New"/>
                <w:position w:val="4"/>
              </w:rPr>
              <w:t>16,944</w:t>
            </w:r>
          </w:p>
        </w:tc>
      </w:tr>
    </w:tbl>
    <w:p w14:paraId="7CE9D88A" w14:textId="77777777" w:rsidR="00061FAC" w:rsidRDefault="00061FAC" w:rsidP="00AD1CD4">
      <w:pPr>
        <w:tabs>
          <w:tab w:val="left" w:pos="284"/>
          <w:tab w:val="left" w:pos="851"/>
          <w:tab w:val="left" w:pos="1418"/>
          <w:tab w:val="left" w:pos="1985"/>
          <w:tab w:val="left" w:pos="2552"/>
        </w:tabs>
        <w:spacing w:line="400" w:lineRule="exact"/>
        <w:jc w:val="right"/>
        <w:rPr>
          <w:rFonts w:ascii="Angsana New" w:hAnsi="Angsana New"/>
          <w:snapToGrid w:val="0"/>
          <w:sz w:val="22"/>
          <w:szCs w:val="22"/>
          <w:lang w:eastAsia="th-TH"/>
        </w:rPr>
      </w:pPr>
    </w:p>
    <w:p w14:paraId="6DF7A61D" w14:textId="6A90707D" w:rsidR="00F7457C" w:rsidRPr="008F7925" w:rsidRDefault="00061FAC" w:rsidP="00615761">
      <w:pPr>
        <w:tabs>
          <w:tab w:val="left" w:pos="284"/>
          <w:tab w:val="left" w:pos="851"/>
          <w:tab w:val="left" w:pos="1418"/>
          <w:tab w:val="left" w:pos="1985"/>
          <w:tab w:val="left" w:pos="2552"/>
        </w:tabs>
        <w:spacing w:line="240" w:lineRule="atLeast"/>
        <w:ind w:right="28"/>
        <w:jc w:val="right"/>
        <w:rPr>
          <w:rFonts w:ascii="Angsana New" w:hAnsi="Angsana New"/>
          <w:snapToGrid w:val="0"/>
          <w:lang w:eastAsia="th-TH"/>
        </w:rPr>
      </w:pPr>
      <w:r w:rsidRPr="008F7925">
        <w:rPr>
          <w:rFonts w:ascii="Angsana New" w:hAnsi="Angsana New"/>
          <w:snapToGrid w:val="0"/>
          <w:lang w:eastAsia="th-TH"/>
        </w:rPr>
        <w:t xml:space="preserve">      </w:t>
      </w:r>
      <w:r w:rsidR="00F7457C" w:rsidRPr="008F7925">
        <w:rPr>
          <w:rFonts w:ascii="Angsana New" w:hAnsi="Angsana New"/>
          <w:snapToGrid w:val="0"/>
          <w:lang w:eastAsia="th-TH"/>
        </w:rPr>
        <w:t>(Unit : Thousand Baht)</w:t>
      </w:r>
    </w:p>
    <w:tbl>
      <w:tblPr>
        <w:tblW w:w="8969" w:type="dxa"/>
        <w:tblInd w:w="284" w:type="dxa"/>
        <w:tblLayout w:type="fixed"/>
        <w:tblCellMar>
          <w:left w:w="40" w:type="dxa"/>
          <w:right w:w="40" w:type="dxa"/>
        </w:tblCellMar>
        <w:tblLook w:val="0000" w:firstRow="0" w:lastRow="0" w:firstColumn="0" w:lastColumn="0" w:noHBand="0" w:noVBand="0"/>
      </w:tblPr>
      <w:tblGrid>
        <w:gridCol w:w="3475"/>
        <w:gridCol w:w="1134"/>
        <w:gridCol w:w="100"/>
        <w:gridCol w:w="877"/>
        <w:gridCol w:w="106"/>
        <w:gridCol w:w="886"/>
        <w:gridCol w:w="107"/>
        <w:gridCol w:w="1064"/>
        <w:gridCol w:w="105"/>
        <w:gridCol w:w="1115"/>
      </w:tblGrid>
      <w:tr w:rsidR="00F7457C" w:rsidRPr="008F7925" w14:paraId="76573657" w14:textId="77777777" w:rsidTr="00615761">
        <w:tc>
          <w:tcPr>
            <w:tcW w:w="3475" w:type="dxa"/>
            <w:vAlign w:val="center"/>
          </w:tcPr>
          <w:p w14:paraId="50AC89D1" w14:textId="77777777" w:rsidR="00F7457C" w:rsidRPr="008F7925" w:rsidRDefault="00F7457C" w:rsidP="00AD1CD4">
            <w:pPr>
              <w:tabs>
                <w:tab w:val="left" w:pos="284"/>
                <w:tab w:val="left" w:pos="851"/>
                <w:tab w:val="left" w:pos="1418"/>
                <w:tab w:val="left" w:pos="1985"/>
                <w:tab w:val="left" w:pos="2552"/>
                <w:tab w:val="left" w:pos="3119"/>
              </w:tabs>
              <w:spacing w:line="280" w:lineRule="exact"/>
              <w:jc w:val="center"/>
              <w:rPr>
                <w:rFonts w:ascii="Angsana New" w:hAnsi="Angsana New"/>
              </w:rPr>
            </w:pPr>
          </w:p>
        </w:tc>
        <w:tc>
          <w:tcPr>
            <w:tcW w:w="5494" w:type="dxa"/>
            <w:gridSpan w:val="9"/>
            <w:tcBorders>
              <w:top w:val="single" w:sz="6" w:space="0" w:color="auto"/>
              <w:bottom w:val="single" w:sz="6" w:space="0" w:color="auto"/>
            </w:tcBorders>
            <w:vAlign w:val="center"/>
          </w:tcPr>
          <w:p w14:paraId="062FE455" w14:textId="77777777" w:rsidR="00F7457C" w:rsidRPr="008F7925" w:rsidRDefault="00F7457C" w:rsidP="00AD1CD4">
            <w:pPr>
              <w:spacing w:line="280" w:lineRule="exact"/>
              <w:jc w:val="center"/>
              <w:rPr>
                <w:rFonts w:ascii="Angsana New" w:hAnsi="Angsana New"/>
              </w:rPr>
            </w:pPr>
            <w:r w:rsidRPr="008F7925">
              <w:rPr>
                <w:rFonts w:ascii="Angsana New" w:hAnsi="Angsana New"/>
              </w:rPr>
              <w:t>The Company Only</w:t>
            </w:r>
          </w:p>
        </w:tc>
      </w:tr>
      <w:tr w:rsidR="00F7457C" w:rsidRPr="008F7925" w14:paraId="372D6BA6" w14:textId="77777777" w:rsidTr="00615761">
        <w:tc>
          <w:tcPr>
            <w:tcW w:w="3475" w:type="dxa"/>
            <w:vAlign w:val="center"/>
          </w:tcPr>
          <w:p w14:paraId="0ACCA0EB" w14:textId="77777777" w:rsidR="00F7457C" w:rsidRPr="008F7925" w:rsidRDefault="00F7457C" w:rsidP="00AD1CD4">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Borders>
              <w:top w:val="single" w:sz="6" w:space="0" w:color="auto"/>
            </w:tcBorders>
            <w:vAlign w:val="center"/>
          </w:tcPr>
          <w:p w14:paraId="67460DD8" w14:textId="77777777" w:rsidR="00F7457C" w:rsidRPr="008F7925" w:rsidRDefault="00F7457C" w:rsidP="00AD1CD4">
            <w:pPr>
              <w:tabs>
                <w:tab w:val="left" w:pos="284"/>
                <w:tab w:val="left" w:pos="851"/>
                <w:tab w:val="left" w:pos="1418"/>
                <w:tab w:val="left" w:pos="1985"/>
              </w:tabs>
              <w:spacing w:line="280" w:lineRule="exact"/>
              <w:ind w:left="-57" w:right="-57"/>
              <w:jc w:val="center"/>
              <w:rPr>
                <w:rFonts w:ascii="Angsana New" w:hAnsi="Angsana New"/>
              </w:rPr>
            </w:pPr>
            <w:r w:rsidRPr="008F7925">
              <w:rPr>
                <w:rFonts w:ascii="Angsana New" w:hAnsi="Angsana New"/>
              </w:rPr>
              <w:t>Balance per book</w:t>
            </w:r>
          </w:p>
        </w:tc>
        <w:tc>
          <w:tcPr>
            <w:tcW w:w="100" w:type="dxa"/>
            <w:vAlign w:val="center"/>
          </w:tcPr>
          <w:p w14:paraId="058DF356"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877" w:type="dxa"/>
            <w:tcBorders>
              <w:top w:val="single" w:sz="6" w:space="0" w:color="auto"/>
            </w:tcBorders>
            <w:vAlign w:val="center"/>
          </w:tcPr>
          <w:p w14:paraId="31BCD1E1" w14:textId="77777777" w:rsidR="00F7457C" w:rsidRPr="008F7925" w:rsidRDefault="00F7457C" w:rsidP="00AD1CD4">
            <w:pPr>
              <w:tabs>
                <w:tab w:val="left" w:pos="284"/>
                <w:tab w:val="left" w:pos="851"/>
                <w:tab w:val="left" w:pos="1418"/>
                <w:tab w:val="left" w:pos="1985"/>
              </w:tabs>
              <w:spacing w:line="280" w:lineRule="exact"/>
              <w:ind w:left="-55" w:right="-57"/>
              <w:jc w:val="center"/>
              <w:rPr>
                <w:rFonts w:ascii="Angsana New" w:hAnsi="Angsana New"/>
              </w:rPr>
            </w:pPr>
            <w:r w:rsidRPr="008F7925">
              <w:rPr>
                <w:rFonts w:ascii="Angsana New" w:hAnsi="Angsana New"/>
              </w:rPr>
              <w:t>Additions</w:t>
            </w:r>
          </w:p>
        </w:tc>
        <w:tc>
          <w:tcPr>
            <w:tcW w:w="106" w:type="dxa"/>
            <w:vAlign w:val="center"/>
          </w:tcPr>
          <w:p w14:paraId="33CC81F3"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886" w:type="dxa"/>
            <w:tcBorders>
              <w:top w:val="single" w:sz="6" w:space="0" w:color="auto"/>
            </w:tcBorders>
            <w:vAlign w:val="center"/>
          </w:tcPr>
          <w:p w14:paraId="47A21F9E"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r w:rsidRPr="008F7925">
              <w:rPr>
                <w:rFonts w:ascii="Angsana New" w:hAnsi="Angsana New"/>
              </w:rPr>
              <w:t>Deductions</w:t>
            </w:r>
          </w:p>
        </w:tc>
        <w:tc>
          <w:tcPr>
            <w:tcW w:w="107" w:type="dxa"/>
            <w:vAlign w:val="center"/>
          </w:tcPr>
          <w:p w14:paraId="31A3D028"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1064" w:type="dxa"/>
            <w:tcBorders>
              <w:top w:val="single" w:sz="6" w:space="0" w:color="auto"/>
            </w:tcBorders>
            <w:vAlign w:val="center"/>
          </w:tcPr>
          <w:p w14:paraId="74756D9D" w14:textId="77777777" w:rsidR="00F7457C" w:rsidRPr="008F7925" w:rsidRDefault="00F7457C" w:rsidP="00AD1CD4">
            <w:pPr>
              <w:tabs>
                <w:tab w:val="left" w:pos="284"/>
                <w:tab w:val="left" w:pos="851"/>
                <w:tab w:val="left" w:pos="1418"/>
                <w:tab w:val="left" w:pos="1985"/>
              </w:tabs>
              <w:spacing w:line="280" w:lineRule="exact"/>
              <w:ind w:left="-57" w:right="-57"/>
              <w:jc w:val="center"/>
              <w:rPr>
                <w:rFonts w:ascii="Angsana New" w:hAnsi="Angsana New"/>
              </w:rPr>
            </w:pPr>
            <w:r w:rsidRPr="008F7925">
              <w:rPr>
                <w:rFonts w:ascii="Angsana New" w:hAnsi="Angsana New"/>
              </w:rPr>
              <w:t>Transferred in</w:t>
            </w:r>
          </w:p>
        </w:tc>
        <w:tc>
          <w:tcPr>
            <w:tcW w:w="105" w:type="dxa"/>
            <w:vAlign w:val="center"/>
          </w:tcPr>
          <w:p w14:paraId="57FB0D21"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1115" w:type="dxa"/>
            <w:tcBorders>
              <w:top w:val="single" w:sz="6" w:space="0" w:color="auto"/>
            </w:tcBorders>
            <w:vAlign w:val="center"/>
          </w:tcPr>
          <w:p w14:paraId="553396CF" w14:textId="77777777" w:rsidR="00F7457C" w:rsidRPr="008F7925" w:rsidRDefault="00F7457C" w:rsidP="00AD1CD4">
            <w:pPr>
              <w:tabs>
                <w:tab w:val="left" w:pos="284"/>
                <w:tab w:val="left" w:pos="851"/>
                <w:tab w:val="left" w:pos="1418"/>
                <w:tab w:val="left" w:pos="1985"/>
              </w:tabs>
              <w:spacing w:line="280" w:lineRule="exact"/>
              <w:ind w:left="-57" w:right="-57"/>
              <w:jc w:val="center"/>
              <w:rPr>
                <w:rFonts w:ascii="Angsana New" w:hAnsi="Angsana New"/>
              </w:rPr>
            </w:pPr>
            <w:r w:rsidRPr="008F7925">
              <w:rPr>
                <w:rFonts w:ascii="Angsana New" w:hAnsi="Angsana New"/>
              </w:rPr>
              <w:t>Balance per book</w:t>
            </w:r>
          </w:p>
        </w:tc>
      </w:tr>
      <w:tr w:rsidR="00F7457C" w:rsidRPr="008F7925" w14:paraId="6E2664DD" w14:textId="77777777" w:rsidTr="00615761">
        <w:tc>
          <w:tcPr>
            <w:tcW w:w="3475" w:type="dxa"/>
            <w:vAlign w:val="center"/>
          </w:tcPr>
          <w:p w14:paraId="6487A116" w14:textId="77777777" w:rsidR="00F7457C" w:rsidRPr="008F7925" w:rsidRDefault="00F7457C" w:rsidP="00AD1CD4">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vAlign w:val="center"/>
          </w:tcPr>
          <w:p w14:paraId="423BA468" w14:textId="77777777" w:rsidR="00F7457C" w:rsidRPr="008F7925" w:rsidRDefault="00F7457C" w:rsidP="00AD1CD4">
            <w:pPr>
              <w:tabs>
                <w:tab w:val="left" w:pos="284"/>
                <w:tab w:val="left" w:pos="851"/>
                <w:tab w:val="left" w:pos="1418"/>
                <w:tab w:val="left" w:pos="1985"/>
              </w:tabs>
              <w:spacing w:line="280" w:lineRule="exact"/>
              <w:ind w:left="-57" w:right="-57"/>
              <w:jc w:val="center"/>
              <w:rPr>
                <w:rFonts w:ascii="Angsana New" w:hAnsi="Angsana New"/>
              </w:rPr>
            </w:pPr>
            <w:r w:rsidRPr="008F7925">
              <w:rPr>
                <w:rFonts w:ascii="Angsana New" w:hAnsi="Angsana New"/>
              </w:rPr>
              <w:t>as at January</w:t>
            </w:r>
          </w:p>
        </w:tc>
        <w:tc>
          <w:tcPr>
            <w:tcW w:w="100" w:type="dxa"/>
            <w:vAlign w:val="center"/>
          </w:tcPr>
          <w:p w14:paraId="051EF457"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877" w:type="dxa"/>
            <w:vAlign w:val="center"/>
          </w:tcPr>
          <w:p w14:paraId="0F9056D2"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106" w:type="dxa"/>
            <w:vAlign w:val="center"/>
          </w:tcPr>
          <w:p w14:paraId="2F5F6605"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886" w:type="dxa"/>
            <w:vAlign w:val="center"/>
          </w:tcPr>
          <w:p w14:paraId="79D99C57"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107" w:type="dxa"/>
            <w:vAlign w:val="center"/>
          </w:tcPr>
          <w:p w14:paraId="2C4F9D3C"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1064" w:type="dxa"/>
            <w:vAlign w:val="center"/>
          </w:tcPr>
          <w:p w14:paraId="054FC25E" w14:textId="77777777" w:rsidR="00F7457C" w:rsidRPr="008F7925" w:rsidRDefault="00F7457C" w:rsidP="00AD1CD4">
            <w:pPr>
              <w:tabs>
                <w:tab w:val="left" w:pos="284"/>
                <w:tab w:val="left" w:pos="851"/>
                <w:tab w:val="left" w:pos="1418"/>
                <w:tab w:val="left" w:pos="1985"/>
              </w:tabs>
              <w:spacing w:line="280" w:lineRule="exact"/>
              <w:ind w:left="-57" w:right="-57"/>
              <w:jc w:val="center"/>
              <w:rPr>
                <w:rFonts w:ascii="Angsana New" w:hAnsi="Angsana New"/>
                <w:spacing w:val="-4"/>
                <w:cs/>
              </w:rPr>
            </w:pPr>
            <w:r w:rsidRPr="008F7925">
              <w:rPr>
                <w:rFonts w:ascii="Angsana New" w:hAnsi="Angsana New"/>
                <w:spacing w:val="-4"/>
              </w:rPr>
              <w:t>(Transferred out)</w:t>
            </w:r>
          </w:p>
        </w:tc>
        <w:tc>
          <w:tcPr>
            <w:tcW w:w="105" w:type="dxa"/>
            <w:vAlign w:val="center"/>
          </w:tcPr>
          <w:p w14:paraId="5FE05322"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1115" w:type="dxa"/>
            <w:vAlign w:val="center"/>
          </w:tcPr>
          <w:p w14:paraId="3BE22807" w14:textId="77777777" w:rsidR="00F7457C" w:rsidRPr="008F7925" w:rsidRDefault="00F7457C" w:rsidP="00AD1CD4">
            <w:pPr>
              <w:tabs>
                <w:tab w:val="left" w:pos="284"/>
                <w:tab w:val="left" w:pos="851"/>
                <w:tab w:val="left" w:pos="1418"/>
                <w:tab w:val="left" w:pos="1985"/>
              </w:tabs>
              <w:spacing w:line="280" w:lineRule="exact"/>
              <w:ind w:left="-57" w:right="-57"/>
              <w:jc w:val="center"/>
              <w:rPr>
                <w:rFonts w:ascii="Angsana New" w:hAnsi="Angsana New"/>
              </w:rPr>
            </w:pPr>
            <w:r w:rsidRPr="008F7925">
              <w:rPr>
                <w:rFonts w:ascii="Angsana New" w:hAnsi="Angsana New"/>
              </w:rPr>
              <w:t>as at December</w:t>
            </w:r>
          </w:p>
        </w:tc>
      </w:tr>
      <w:tr w:rsidR="00F7457C" w:rsidRPr="008F7925" w14:paraId="377D62DA" w14:textId="77777777" w:rsidTr="00615761">
        <w:tc>
          <w:tcPr>
            <w:tcW w:w="3475" w:type="dxa"/>
            <w:vAlign w:val="center"/>
          </w:tcPr>
          <w:p w14:paraId="51F867B2" w14:textId="77777777" w:rsidR="00F7457C" w:rsidRPr="008F7925" w:rsidRDefault="00F7457C" w:rsidP="00AD1CD4">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vAlign w:val="center"/>
          </w:tcPr>
          <w:p w14:paraId="41AF09C8" w14:textId="77777777" w:rsidR="00F7457C" w:rsidRPr="008F7925" w:rsidRDefault="00F7457C" w:rsidP="00AD1CD4">
            <w:pPr>
              <w:tabs>
                <w:tab w:val="left" w:pos="284"/>
                <w:tab w:val="left" w:pos="851"/>
                <w:tab w:val="left" w:pos="1418"/>
                <w:tab w:val="left" w:pos="1985"/>
              </w:tabs>
              <w:spacing w:line="280" w:lineRule="exact"/>
              <w:ind w:left="-57" w:right="-57"/>
              <w:jc w:val="center"/>
              <w:rPr>
                <w:rFonts w:ascii="Angsana New" w:hAnsi="Angsana New"/>
              </w:rPr>
            </w:pPr>
            <w:r w:rsidRPr="008F7925">
              <w:rPr>
                <w:rFonts w:ascii="Angsana New" w:hAnsi="Angsana New"/>
              </w:rPr>
              <w:t>1, 2019</w:t>
            </w:r>
          </w:p>
        </w:tc>
        <w:tc>
          <w:tcPr>
            <w:tcW w:w="100" w:type="dxa"/>
            <w:vAlign w:val="center"/>
          </w:tcPr>
          <w:p w14:paraId="731709A1"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877" w:type="dxa"/>
            <w:vAlign w:val="center"/>
          </w:tcPr>
          <w:p w14:paraId="55D96CBC"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106" w:type="dxa"/>
            <w:vAlign w:val="center"/>
          </w:tcPr>
          <w:p w14:paraId="112D3CE5"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886" w:type="dxa"/>
            <w:vAlign w:val="center"/>
          </w:tcPr>
          <w:p w14:paraId="0F85D371"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107" w:type="dxa"/>
            <w:vAlign w:val="center"/>
          </w:tcPr>
          <w:p w14:paraId="1C0D5D03"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1064" w:type="dxa"/>
            <w:vAlign w:val="center"/>
          </w:tcPr>
          <w:p w14:paraId="47B5F017"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105" w:type="dxa"/>
            <w:vAlign w:val="center"/>
          </w:tcPr>
          <w:p w14:paraId="29C87E72" w14:textId="77777777" w:rsidR="00F7457C" w:rsidRPr="008F7925" w:rsidRDefault="00F7457C" w:rsidP="00AD1CD4">
            <w:pPr>
              <w:tabs>
                <w:tab w:val="left" w:pos="284"/>
                <w:tab w:val="left" w:pos="851"/>
                <w:tab w:val="left" w:pos="1418"/>
                <w:tab w:val="left" w:pos="1985"/>
              </w:tabs>
              <w:spacing w:line="280" w:lineRule="exact"/>
              <w:jc w:val="center"/>
              <w:rPr>
                <w:rFonts w:ascii="Angsana New" w:hAnsi="Angsana New"/>
              </w:rPr>
            </w:pPr>
          </w:p>
        </w:tc>
        <w:tc>
          <w:tcPr>
            <w:tcW w:w="1115" w:type="dxa"/>
            <w:vAlign w:val="center"/>
          </w:tcPr>
          <w:p w14:paraId="0BA797F6" w14:textId="77777777" w:rsidR="00F7457C" w:rsidRPr="008F7925" w:rsidRDefault="00F7457C" w:rsidP="00AD1CD4">
            <w:pPr>
              <w:tabs>
                <w:tab w:val="left" w:pos="284"/>
                <w:tab w:val="left" w:pos="851"/>
                <w:tab w:val="left" w:pos="1418"/>
                <w:tab w:val="left" w:pos="1985"/>
              </w:tabs>
              <w:spacing w:line="280" w:lineRule="exact"/>
              <w:ind w:left="-57" w:right="-57"/>
              <w:jc w:val="center"/>
              <w:rPr>
                <w:rFonts w:ascii="Angsana New" w:hAnsi="Angsana New"/>
              </w:rPr>
            </w:pPr>
            <w:r w:rsidRPr="008F7925">
              <w:rPr>
                <w:rFonts w:ascii="Angsana New" w:hAnsi="Angsana New"/>
              </w:rPr>
              <w:t>31, 2019</w:t>
            </w:r>
          </w:p>
        </w:tc>
      </w:tr>
      <w:tr w:rsidR="00F7457C" w:rsidRPr="008F7925" w14:paraId="06DE639C" w14:textId="77777777" w:rsidTr="00615761">
        <w:tc>
          <w:tcPr>
            <w:tcW w:w="3475" w:type="dxa"/>
            <w:vAlign w:val="center"/>
          </w:tcPr>
          <w:p w14:paraId="60461EA8" w14:textId="77777777" w:rsidR="00F7457C" w:rsidRPr="008F7925" w:rsidRDefault="00F7457C" w:rsidP="00AD1CD4">
            <w:pPr>
              <w:tabs>
                <w:tab w:val="left" w:pos="284"/>
                <w:tab w:val="left" w:pos="851"/>
                <w:tab w:val="left" w:pos="1418"/>
                <w:tab w:val="left" w:pos="1985"/>
                <w:tab w:val="left" w:pos="2552"/>
                <w:tab w:val="left" w:pos="3119"/>
              </w:tabs>
              <w:spacing w:line="280" w:lineRule="exact"/>
              <w:ind w:right="-113"/>
              <w:rPr>
                <w:rFonts w:ascii="Angsana New" w:hAnsi="Angsana New"/>
                <w:u w:val="single"/>
              </w:rPr>
            </w:pPr>
            <w:r w:rsidRPr="008F7925">
              <w:rPr>
                <w:rFonts w:ascii="Angsana New" w:hAnsi="Angsana New"/>
                <w:u w:val="single"/>
              </w:rPr>
              <w:t>At cost</w:t>
            </w:r>
          </w:p>
        </w:tc>
        <w:tc>
          <w:tcPr>
            <w:tcW w:w="1134" w:type="dxa"/>
            <w:tcBorders>
              <w:top w:val="single" w:sz="6" w:space="0" w:color="auto"/>
            </w:tcBorders>
            <w:vAlign w:val="center"/>
          </w:tcPr>
          <w:p w14:paraId="7D130E96" w14:textId="77777777" w:rsidR="00F7457C" w:rsidRPr="008F7925" w:rsidRDefault="00F7457C" w:rsidP="00AD1CD4">
            <w:pPr>
              <w:spacing w:line="280" w:lineRule="exact"/>
              <w:ind w:right="227"/>
              <w:jc w:val="right"/>
              <w:rPr>
                <w:rFonts w:ascii="Angsana New" w:hAnsi="Angsana New"/>
              </w:rPr>
            </w:pPr>
          </w:p>
        </w:tc>
        <w:tc>
          <w:tcPr>
            <w:tcW w:w="100" w:type="dxa"/>
            <w:vAlign w:val="center"/>
          </w:tcPr>
          <w:p w14:paraId="5F237E7C" w14:textId="77777777" w:rsidR="00F7457C" w:rsidRPr="008F7925" w:rsidRDefault="00F7457C" w:rsidP="00AD1CD4">
            <w:pPr>
              <w:spacing w:line="280" w:lineRule="exact"/>
              <w:rPr>
                <w:rFonts w:ascii="Angsana New" w:hAnsi="Angsana New"/>
              </w:rPr>
            </w:pPr>
          </w:p>
        </w:tc>
        <w:tc>
          <w:tcPr>
            <w:tcW w:w="877" w:type="dxa"/>
            <w:tcBorders>
              <w:top w:val="single" w:sz="6" w:space="0" w:color="auto"/>
            </w:tcBorders>
            <w:vAlign w:val="center"/>
          </w:tcPr>
          <w:p w14:paraId="6FB84DC2" w14:textId="77777777" w:rsidR="00F7457C" w:rsidRPr="008F7925" w:rsidRDefault="00F7457C" w:rsidP="00AD1CD4">
            <w:pPr>
              <w:spacing w:line="280" w:lineRule="exact"/>
              <w:jc w:val="right"/>
              <w:rPr>
                <w:rFonts w:ascii="Angsana New" w:hAnsi="Angsana New"/>
              </w:rPr>
            </w:pPr>
          </w:p>
        </w:tc>
        <w:tc>
          <w:tcPr>
            <w:tcW w:w="106" w:type="dxa"/>
            <w:vAlign w:val="center"/>
          </w:tcPr>
          <w:p w14:paraId="0C8C0F34" w14:textId="77777777" w:rsidR="00F7457C" w:rsidRPr="008F7925" w:rsidRDefault="00F7457C" w:rsidP="00AD1CD4">
            <w:pPr>
              <w:spacing w:line="280" w:lineRule="exact"/>
              <w:rPr>
                <w:rFonts w:ascii="Angsana New" w:hAnsi="Angsana New"/>
              </w:rPr>
            </w:pPr>
          </w:p>
        </w:tc>
        <w:tc>
          <w:tcPr>
            <w:tcW w:w="886" w:type="dxa"/>
            <w:tcBorders>
              <w:top w:val="single" w:sz="6" w:space="0" w:color="auto"/>
            </w:tcBorders>
            <w:vAlign w:val="center"/>
          </w:tcPr>
          <w:p w14:paraId="742FFDF4" w14:textId="77777777" w:rsidR="00F7457C" w:rsidRPr="008F7925" w:rsidRDefault="00F7457C" w:rsidP="00AD1CD4">
            <w:pPr>
              <w:spacing w:line="280" w:lineRule="exact"/>
              <w:ind w:right="227"/>
              <w:jc w:val="right"/>
              <w:rPr>
                <w:rFonts w:ascii="Angsana New" w:hAnsi="Angsana New"/>
              </w:rPr>
            </w:pPr>
          </w:p>
        </w:tc>
        <w:tc>
          <w:tcPr>
            <w:tcW w:w="107" w:type="dxa"/>
            <w:vAlign w:val="center"/>
          </w:tcPr>
          <w:p w14:paraId="702E5F17" w14:textId="77777777" w:rsidR="00F7457C" w:rsidRPr="008F7925" w:rsidRDefault="00F7457C" w:rsidP="00AD1CD4">
            <w:pPr>
              <w:spacing w:line="280" w:lineRule="exact"/>
              <w:rPr>
                <w:rFonts w:ascii="Angsana New" w:hAnsi="Angsana New"/>
              </w:rPr>
            </w:pPr>
          </w:p>
        </w:tc>
        <w:tc>
          <w:tcPr>
            <w:tcW w:w="1064" w:type="dxa"/>
            <w:tcBorders>
              <w:top w:val="single" w:sz="6" w:space="0" w:color="auto"/>
            </w:tcBorders>
            <w:vAlign w:val="center"/>
          </w:tcPr>
          <w:p w14:paraId="3E02F376" w14:textId="77777777" w:rsidR="00F7457C" w:rsidRPr="008F7925" w:rsidRDefault="00F7457C" w:rsidP="00AD1CD4">
            <w:pPr>
              <w:spacing w:line="280" w:lineRule="exact"/>
              <w:rPr>
                <w:rFonts w:ascii="Angsana New" w:hAnsi="Angsana New"/>
              </w:rPr>
            </w:pPr>
          </w:p>
        </w:tc>
        <w:tc>
          <w:tcPr>
            <w:tcW w:w="105" w:type="dxa"/>
            <w:vAlign w:val="center"/>
          </w:tcPr>
          <w:p w14:paraId="1242C452" w14:textId="77777777" w:rsidR="00F7457C" w:rsidRPr="008F7925" w:rsidRDefault="00F7457C" w:rsidP="00AD1CD4">
            <w:pPr>
              <w:spacing w:line="280" w:lineRule="exact"/>
              <w:rPr>
                <w:rFonts w:ascii="Angsana New" w:hAnsi="Angsana New"/>
              </w:rPr>
            </w:pPr>
          </w:p>
        </w:tc>
        <w:tc>
          <w:tcPr>
            <w:tcW w:w="1115" w:type="dxa"/>
            <w:tcBorders>
              <w:top w:val="single" w:sz="6" w:space="0" w:color="auto"/>
            </w:tcBorders>
            <w:vAlign w:val="center"/>
          </w:tcPr>
          <w:p w14:paraId="26723816" w14:textId="77777777" w:rsidR="00F7457C" w:rsidRPr="008F7925" w:rsidRDefault="00F7457C" w:rsidP="00AD1CD4">
            <w:pPr>
              <w:spacing w:line="280" w:lineRule="exact"/>
              <w:jc w:val="right"/>
              <w:rPr>
                <w:rFonts w:ascii="Angsana New" w:hAnsi="Angsana New"/>
              </w:rPr>
            </w:pPr>
          </w:p>
        </w:tc>
      </w:tr>
      <w:tr w:rsidR="00F7457C" w:rsidRPr="008F7925" w14:paraId="7CAAE572" w14:textId="77777777" w:rsidTr="00615761">
        <w:tc>
          <w:tcPr>
            <w:tcW w:w="3475" w:type="dxa"/>
            <w:vAlign w:val="center"/>
          </w:tcPr>
          <w:p w14:paraId="1CA01351" w14:textId="77777777" w:rsidR="00F7457C" w:rsidRPr="008F7925" w:rsidRDefault="00F7457C"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8F7925">
              <w:rPr>
                <w:rFonts w:ascii="Angsana New" w:hAnsi="Angsana New"/>
              </w:rPr>
              <w:t>Computer software</w:t>
            </w:r>
          </w:p>
        </w:tc>
        <w:tc>
          <w:tcPr>
            <w:tcW w:w="1134" w:type="dxa"/>
            <w:vAlign w:val="center"/>
          </w:tcPr>
          <w:p w14:paraId="4411D461" w14:textId="77777777" w:rsidR="00F7457C" w:rsidRPr="008F7925" w:rsidRDefault="00F7457C" w:rsidP="00AD1CD4">
            <w:pPr>
              <w:spacing w:line="280" w:lineRule="exact"/>
              <w:ind w:right="57"/>
              <w:jc w:val="right"/>
              <w:rPr>
                <w:rFonts w:ascii="Angsana New" w:hAnsi="Angsana New"/>
              </w:rPr>
            </w:pPr>
            <w:r w:rsidRPr="008F7925">
              <w:rPr>
                <w:rFonts w:ascii="Angsana New" w:hAnsi="Angsana New"/>
              </w:rPr>
              <w:t>73,178</w:t>
            </w:r>
          </w:p>
        </w:tc>
        <w:tc>
          <w:tcPr>
            <w:tcW w:w="100" w:type="dxa"/>
            <w:vAlign w:val="center"/>
          </w:tcPr>
          <w:p w14:paraId="7B0D71CA" w14:textId="77777777" w:rsidR="00F7457C" w:rsidRPr="008F7925" w:rsidRDefault="00F7457C" w:rsidP="00AD1CD4">
            <w:pPr>
              <w:spacing w:line="280" w:lineRule="exact"/>
              <w:rPr>
                <w:rFonts w:ascii="Angsana New" w:hAnsi="Angsana New"/>
              </w:rPr>
            </w:pPr>
          </w:p>
        </w:tc>
        <w:tc>
          <w:tcPr>
            <w:tcW w:w="877" w:type="dxa"/>
            <w:vAlign w:val="center"/>
          </w:tcPr>
          <w:p w14:paraId="4DD34971" w14:textId="3707FE8C" w:rsidR="00F7457C" w:rsidRPr="008F7925" w:rsidRDefault="00753A8F" w:rsidP="00AD1CD4">
            <w:pPr>
              <w:spacing w:line="280" w:lineRule="exact"/>
              <w:ind w:right="57"/>
              <w:jc w:val="right"/>
              <w:rPr>
                <w:rFonts w:ascii="Angsana New" w:hAnsi="Angsana New"/>
              </w:rPr>
            </w:pPr>
            <w:r w:rsidRPr="008F7925">
              <w:rPr>
                <w:rFonts w:ascii="Angsana New" w:hAnsi="Angsana New"/>
              </w:rPr>
              <w:t>2,404</w:t>
            </w:r>
          </w:p>
        </w:tc>
        <w:tc>
          <w:tcPr>
            <w:tcW w:w="106" w:type="dxa"/>
            <w:vAlign w:val="center"/>
          </w:tcPr>
          <w:p w14:paraId="3DB56604" w14:textId="77777777" w:rsidR="00F7457C" w:rsidRPr="008F7925" w:rsidRDefault="00F7457C" w:rsidP="00AD1CD4">
            <w:pPr>
              <w:spacing w:line="280" w:lineRule="exact"/>
              <w:ind w:right="57"/>
              <w:rPr>
                <w:rFonts w:ascii="Angsana New" w:hAnsi="Angsana New"/>
              </w:rPr>
            </w:pPr>
          </w:p>
        </w:tc>
        <w:tc>
          <w:tcPr>
            <w:tcW w:w="886" w:type="dxa"/>
            <w:vAlign w:val="center"/>
          </w:tcPr>
          <w:p w14:paraId="73178BDB" w14:textId="49A3B93F" w:rsidR="00F7457C" w:rsidRPr="008F7925" w:rsidRDefault="00753A8F" w:rsidP="00AD1CD4">
            <w:pPr>
              <w:spacing w:line="280" w:lineRule="exact"/>
              <w:jc w:val="right"/>
              <w:rPr>
                <w:rFonts w:ascii="Angsana New" w:hAnsi="Angsana New"/>
              </w:rPr>
            </w:pPr>
            <w:r w:rsidRPr="008F7925">
              <w:rPr>
                <w:rFonts w:ascii="Angsana New" w:hAnsi="Angsana New"/>
              </w:rPr>
              <w:t>(13,326)</w:t>
            </w:r>
          </w:p>
        </w:tc>
        <w:tc>
          <w:tcPr>
            <w:tcW w:w="107" w:type="dxa"/>
            <w:vAlign w:val="center"/>
          </w:tcPr>
          <w:p w14:paraId="695D39AE" w14:textId="77777777" w:rsidR="00F7457C" w:rsidRPr="008F7925" w:rsidRDefault="00F7457C" w:rsidP="00AD1CD4">
            <w:pPr>
              <w:spacing w:line="280" w:lineRule="exact"/>
              <w:ind w:right="57"/>
              <w:rPr>
                <w:rFonts w:ascii="Angsana New" w:hAnsi="Angsana New"/>
              </w:rPr>
            </w:pPr>
          </w:p>
        </w:tc>
        <w:tc>
          <w:tcPr>
            <w:tcW w:w="1064" w:type="dxa"/>
            <w:vAlign w:val="center"/>
          </w:tcPr>
          <w:p w14:paraId="387AC26B" w14:textId="33FB28E0" w:rsidR="00F7457C" w:rsidRPr="008F7925" w:rsidRDefault="00753A8F" w:rsidP="00AD1CD4">
            <w:pPr>
              <w:spacing w:line="280" w:lineRule="exact"/>
              <w:ind w:right="57"/>
              <w:jc w:val="right"/>
              <w:rPr>
                <w:rFonts w:ascii="Angsana New" w:hAnsi="Angsana New"/>
              </w:rPr>
            </w:pPr>
            <w:r w:rsidRPr="008F7925">
              <w:rPr>
                <w:rFonts w:ascii="Angsana New" w:hAnsi="Angsana New"/>
              </w:rPr>
              <w:t>503</w:t>
            </w:r>
          </w:p>
        </w:tc>
        <w:tc>
          <w:tcPr>
            <w:tcW w:w="105" w:type="dxa"/>
            <w:vAlign w:val="center"/>
          </w:tcPr>
          <w:p w14:paraId="58816686" w14:textId="77777777" w:rsidR="00F7457C" w:rsidRPr="008F7925" w:rsidRDefault="00F7457C" w:rsidP="00AD1CD4">
            <w:pPr>
              <w:spacing w:line="280" w:lineRule="exact"/>
              <w:ind w:right="57"/>
              <w:jc w:val="right"/>
              <w:rPr>
                <w:rFonts w:ascii="Angsana New" w:hAnsi="Angsana New"/>
              </w:rPr>
            </w:pPr>
          </w:p>
        </w:tc>
        <w:tc>
          <w:tcPr>
            <w:tcW w:w="1115" w:type="dxa"/>
            <w:vAlign w:val="center"/>
          </w:tcPr>
          <w:p w14:paraId="774712D8" w14:textId="1EFE53A0" w:rsidR="00F7457C" w:rsidRPr="008F7925" w:rsidRDefault="00753A8F" w:rsidP="00AD1CD4">
            <w:pPr>
              <w:spacing w:line="280" w:lineRule="exact"/>
              <w:ind w:right="57"/>
              <w:jc w:val="right"/>
              <w:rPr>
                <w:rFonts w:ascii="Angsana New" w:hAnsi="Angsana New"/>
              </w:rPr>
            </w:pPr>
            <w:r w:rsidRPr="008F7925">
              <w:rPr>
                <w:rFonts w:ascii="Angsana New" w:hAnsi="Angsana New"/>
              </w:rPr>
              <w:t>62,759</w:t>
            </w:r>
          </w:p>
        </w:tc>
      </w:tr>
      <w:tr w:rsidR="00F7457C" w:rsidRPr="008F7925" w14:paraId="4DDAFCAF" w14:textId="77777777" w:rsidTr="00615761">
        <w:tc>
          <w:tcPr>
            <w:tcW w:w="3475" w:type="dxa"/>
            <w:vAlign w:val="center"/>
          </w:tcPr>
          <w:p w14:paraId="433145B8" w14:textId="77777777" w:rsidR="00F7457C" w:rsidRPr="008F7925" w:rsidRDefault="00F7457C"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8F7925">
              <w:rPr>
                <w:rFonts w:ascii="Angsana New" w:hAnsi="Angsana New"/>
              </w:rPr>
              <w:t>Computer software installation</w:t>
            </w:r>
          </w:p>
        </w:tc>
        <w:tc>
          <w:tcPr>
            <w:tcW w:w="1134" w:type="dxa"/>
            <w:tcBorders>
              <w:bottom w:val="single" w:sz="6" w:space="0" w:color="auto"/>
            </w:tcBorders>
            <w:vAlign w:val="center"/>
          </w:tcPr>
          <w:p w14:paraId="544C6EB2" w14:textId="77777777" w:rsidR="00F7457C" w:rsidRPr="008F7925" w:rsidRDefault="00F7457C" w:rsidP="00AD1CD4">
            <w:pPr>
              <w:spacing w:line="280" w:lineRule="exact"/>
              <w:ind w:right="57"/>
              <w:jc w:val="right"/>
              <w:rPr>
                <w:rFonts w:ascii="Angsana New" w:hAnsi="Angsana New"/>
              </w:rPr>
            </w:pPr>
            <w:r w:rsidRPr="008F7925">
              <w:rPr>
                <w:rFonts w:ascii="Angsana New" w:hAnsi="Angsana New"/>
              </w:rPr>
              <w:t>343</w:t>
            </w:r>
          </w:p>
        </w:tc>
        <w:tc>
          <w:tcPr>
            <w:tcW w:w="100" w:type="dxa"/>
            <w:vAlign w:val="center"/>
          </w:tcPr>
          <w:p w14:paraId="133F8E1D" w14:textId="77777777" w:rsidR="00F7457C" w:rsidRPr="008F7925" w:rsidRDefault="00F7457C" w:rsidP="00AD1CD4">
            <w:pPr>
              <w:spacing w:line="280" w:lineRule="exact"/>
              <w:rPr>
                <w:rFonts w:ascii="Angsana New" w:hAnsi="Angsana New"/>
              </w:rPr>
            </w:pPr>
          </w:p>
        </w:tc>
        <w:tc>
          <w:tcPr>
            <w:tcW w:w="877" w:type="dxa"/>
            <w:tcBorders>
              <w:bottom w:val="single" w:sz="6" w:space="0" w:color="auto"/>
            </w:tcBorders>
            <w:vAlign w:val="center"/>
          </w:tcPr>
          <w:p w14:paraId="083BB426" w14:textId="48BD215E" w:rsidR="00F7457C" w:rsidRPr="008F7925" w:rsidRDefault="00753A8F" w:rsidP="00AD1CD4">
            <w:pPr>
              <w:spacing w:line="280" w:lineRule="exact"/>
              <w:ind w:right="57"/>
              <w:jc w:val="right"/>
              <w:rPr>
                <w:rFonts w:ascii="Angsana New" w:hAnsi="Angsana New"/>
              </w:rPr>
            </w:pPr>
            <w:r w:rsidRPr="008F7925">
              <w:rPr>
                <w:rFonts w:ascii="Angsana New" w:hAnsi="Angsana New"/>
              </w:rPr>
              <w:t>2,190</w:t>
            </w:r>
          </w:p>
        </w:tc>
        <w:tc>
          <w:tcPr>
            <w:tcW w:w="106" w:type="dxa"/>
            <w:vAlign w:val="center"/>
          </w:tcPr>
          <w:p w14:paraId="757ABF76" w14:textId="77777777" w:rsidR="00F7457C" w:rsidRPr="008F7925" w:rsidRDefault="00F7457C" w:rsidP="00AD1CD4">
            <w:pPr>
              <w:spacing w:line="280" w:lineRule="exact"/>
              <w:ind w:right="57"/>
              <w:rPr>
                <w:rFonts w:ascii="Angsana New" w:hAnsi="Angsana New"/>
              </w:rPr>
            </w:pPr>
          </w:p>
        </w:tc>
        <w:tc>
          <w:tcPr>
            <w:tcW w:w="886" w:type="dxa"/>
            <w:tcBorders>
              <w:bottom w:val="single" w:sz="6" w:space="0" w:color="auto"/>
            </w:tcBorders>
            <w:vAlign w:val="center"/>
          </w:tcPr>
          <w:p w14:paraId="011011C6" w14:textId="29067B02" w:rsidR="00F7457C" w:rsidRPr="008F7925" w:rsidRDefault="00753A8F" w:rsidP="00AD1CD4">
            <w:pPr>
              <w:spacing w:line="280" w:lineRule="exact"/>
              <w:ind w:right="227"/>
              <w:jc w:val="right"/>
              <w:rPr>
                <w:rFonts w:ascii="Angsana New" w:hAnsi="Angsana New"/>
              </w:rPr>
            </w:pPr>
            <w:r w:rsidRPr="008F7925">
              <w:rPr>
                <w:rFonts w:ascii="Angsana New" w:hAnsi="Angsana New"/>
              </w:rPr>
              <w:t>-</w:t>
            </w:r>
          </w:p>
        </w:tc>
        <w:tc>
          <w:tcPr>
            <w:tcW w:w="107" w:type="dxa"/>
            <w:vAlign w:val="center"/>
          </w:tcPr>
          <w:p w14:paraId="60868ECD" w14:textId="77777777" w:rsidR="00F7457C" w:rsidRPr="008F7925" w:rsidRDefault="00F7457C" w:rsidP="00AD1CD4">
            <w:pPr>
              <w:spacing w:line="280" w:lineRule="exact"/>
              <w:ind w:right="57"/>
              <w:rPr>
                <w:rFonts w:ascii="Angsana New" w:hAnsi="Angsana New"/>
              </w:rPr>
            </w:pPr>
          </w:p>
        </w:tc>
        <w:tc>
          <w:tcPr>
            <w:tcW w:w="1064" w:type="dxa"/>
            <w:tcBorders>
              <w:bottom w:val="single" w:sz="6" w:space="0" w:color="auto"/>
            </w:tcBorders>
            <w:vAlign w:val="center"/>
          </w:tcPr>
          <w:p w14:paraId="25213F51" w14:textId="368000F4" w:rsidR="00F7457C" w:rsidRPr="008F7925" w:rsidRDefault="00753A8F" w:rsidP="00AD1CD4">
            <w:pPr>
              <w:spacing w:line="280" w:lineRule="exact"/>
              <w:jc w:val="right"/>
              <w:rPr>
                <w:rFonts w:ascii="Angsana New" w:hAnsi="Angsana New"/>
                <w:cs/>
              </w:rPr>
            </w:pPr>
            <w:r w:rsidRPr="008F7925">
              <w:rPr>
                <w:rFonts w:ascii="Angsana New" w:hAnsi="Angsana New"/>
              </w:rPr>
              <w:t>(503)</w:t>
            </w:r>
          </w:p>
        </w:tc>
        <w:tc>
          <w:tcPr>
            <w:tcW w:w="105" w:type="dxa"/>
            <w:vAlign w:val="center"/>
          </w:tcPr>
          <w:p w14:paraId="0786DA80" w14:textId="77777777" w:rsidR="00F7457C" w:rsidRPr="008F7925" w:rsidRDefault="00F7457C" w:rsidP="00AD1CD4">
            <w:pPr>
              <w:spacing w:line="280" w:lineRule="exact"/>
              <w:ind w:right="57"/>
              <w:jc w:val="right"/>
              <w:rPr>
                <w:rFonts w:ascii="Angsana New" w:hAnsi="Angsana New"/>
              </w:rPr>
            </w:pPr>
          </w:p>
        </w:tc>
        <w:tc>
          <w:tcPr>
            <w:tcW w:w="1115" w:type="dxa"/>
            <w:tcBorders>
              <w:bottom w:val="single" w:sz="6" w:space="0" w:color="auto"/>
            </w:tcBorders>
            <w:vAlign w:val="center"/>
          </w:tcPr>
          <w:p w14:paraId="5B790C55" w14:textId="1DDAE310" w:rsidR="00F7457C" w:rsidRPr="008F7925" w:rsidRDefault="00753A8F" w:rsidP="00AD1CD4">
            <w:pPr>
              <w:spacing w:line="280" w:lineRule="exact"/>
              <w:ind w:right="57"/>
              <w:jc w:val="right"/>
              <w:rPr>
                <w:rFonts w:ascii="Angsana New" w:hAnsi="Angsana New"/>
              </w:rPr>
            </w:pPr>
            <w:r w:rsidRPr="008F7925">
              <w:rPr>
                <w:rFonts w:ascii="Angsana New" w:hAnsi="Angsana New"/>
              </w:rPr>
              <w:t>2,030</w:t>
            </w:r>
          </w:p>
        </w:tc>
      </w:tr>
      <w:tr w:rsidR="00F7457C" w:rsidRPr="008F7925" w14:paraId="24076F04" w14:textId="77777777" w:rsidTr="00615761">
        <w:tc>
          <w:tcPr>
            <w:tcW w:w="3475" w:type="dxa"/>
            <w:vAlign w:val="center"/>
          </w:tcPr>
          <w:p w14:paraId="651C9D50" w14:textId="77777777" w:rsidR="00F7457C" w:rsidRPr="008F7925" w:rsidRDefault="00F7457C"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8F7925">
              <w:rPr>
                <w:rFonts w:ascii="Angsana New" w:hAnsi="Angsana New"/>
              </w:rPr>
              <w:t xml:space="preserve">        Total</w:t>
            </w:r>
          </w:p>
        </w:tc>
        <w:tc>
          <w:tcPr>
            <w:tcW w:w="1134" w:type="dxa"/>
            <w:tcBorders>
              <w:top w:val="single" w:sz="6" w:space="0" w:color="auto"/>
            </w:tcBorders>
            <w:vAlign w:val="center"/>
          </w:tcPr>
          <w:p w14:paraId="15CBFACE" w14:textId="77777777" w:rsidR="00F7457C" w:rsidRPr="008F7925" w:rsidRDefault="00F7457C" w:rsidP="00AD1CD4">
            <w:pPr>
              <w:spacing w:line="280" w:lineRule="exact"/>
              <w:ind w:right="57"/>
              <w:jc w:val="right"/>
              <w:rPr>
                <w:rFonts w:ascii="Angsana New" w:hAnsi="Angsana New"/>
                <w:position w:val="4"/>
              </w:rPr>
            </w:pPr>
            <w:r w:rsidRPr="008F7925">
              <w:rPr>
                <w:rFonts w:ascii="Angsana New" w:hAnsi="Angsana New"/>
                <w:position w:val="4"/>
              </w:rPr>
              <w:t>73,521</w:t>
            </w:r>
          </w:p>
        </w:tc>
        <w:tc>
          <w:tcPr>
            <w:tcW w:w="100" w:type="dxa"/>
            <w:vAlign w:val="center"/>
          </w:tcPr>
          <w:p w14:paraId="4D616429" w14:textId="77777777" w:rsidR="00F7457C" w:rsidRPr="008F7925" w:rsidRDefault="00F7457C" w:rsidP="00AD1CD4">
            <w:pPr>
              <w:spacing w:line="280" w:lineRule="exact"/>
              <w:rPr>
                <w:rFonts w:ascii="Angsana New" w:hAnsi="Angsana New"/>
                <w:position w:val="4"/>
              </w:rPr>
            </w:pPr>
          </w:p>
        </w:tc>
        <w:tc>
          <w:tcPr>
            <w:tcW w:w="877" w:type="dxa"/>
            <w:tcBorders>
              <w:top w:val="single" w:sz="6" w:space="0" w:color="auto"/>
            </w:tcBorders>
            <w:vAlign w:val="center"/>
          </w:tcPr>
          <w:p w14:paraId="2C4C62FF" w14:textId="1AB5EB31" w:rsidR="00F7457C" w:rsidRPr="008F7925" w:rsidRDefault="00753A8F" w:rsidP="00AD1CD4">
            <w:pPr>
              <w:spacing w:line="280" w:lineRule="exact"/>
              <w:ind w:right="57"/>
              <w:jc w:val="right"/>
              <w:rPr>
                <w:rFonts w:ascii="Angsana New" w:hAnsi="Angsana New"/>
                <w:position w:val="4"/>
              </w:rPr>
            </w:pPr>
            <w:r w:rsidRPr="008F7925">
              <w:rPr>
                <w:rFonts w:ascii="Angsana New" w:hAnsi="Angsana New"/>
                <w:position w:val="4"/>
              </w:rPr>
              <w:t>4,594</w:t>
            </w:r>
          </w:p>
        </w:tc>
        <w:tc>
          <w:tcPr>
            <w:tcW w:w="106" w:type="dxa"/>
            <w:vAlign w:val="center"/>
          </w:tcPr>
          <w:p w14:paraId="097E8BE9" w14:textId="77777777" w:rsidR="00F7457C" w:rsidRPr="008F7925" w:rsidRDefault="00F7457C" w:rsidP="00AD1CD4">
            <w:pPr>
              <w:spacing w:line="280" w:lineRule="exact"/>
              <w:ind w:right="57"/>
              <w:rPr>
                <w:rFonts w:ascii="Angsana New" w:hAnsi="Angsana New"/>
                <w:position w:val="4"/>
              </w:rPr>
            </w:pPr>
          </w:p>
        </w:tc>
        <w:tc>
          <w:tcPr>
            <w:tcW w:w="886" w:type="dxa"/>
            <w:tcBorders>
              <w:top w:val="single" w:sz="6" w:space="0" w:color="auto"/>
            </w:tcBorders>
            <w:vAlign w:val="center"/>
          </w:tcPr>
          <w:p w14:paraId="56CA10C2" w14:textId="659D4D9B" w:rsidR="00F7457C" w:rsidRPr="008F7925" w:rsidRDefault="00753A8F" w:rsidP="00AD1CD4">
            <w:pPr>
              <w:spacing w:line="280" w:lineRule="exact"/>
              <w:jc w:val="right"/>
              <w:rPr>
                <w:rFonts w:ascii="Angsana New" w:hAnsi="Angsana New"/>
                <w:position w:val="4"/>
              </w:rPr>
            </w:pPr>
            <w:r w:rsidRPr="008F7925">
              <w:rPr>
                <w:rFonts w:ascii="Angsana New" w:hAnsi="Angsana New"/>
                <w:position w:val="4"/>
              </w:rPr>
              <w:t>(13,326)</w:t>
            </w:r>
          </w:p>
        </w:tc>
        <w:tc>
          <w:tcPr>
            <w:tcW w:w="107" w:type="dxa"/>
            <w:vAlign w:val="center"/>
          </w:tcPr>
          <w:p w14:paraId="20F1B546" w14:textId="77777777" w:rsidR="00F7457C" w:rsidRPr="008F7925" w:rsidRDefault="00F7457C" w:rsidP="00AD1CD4">
            <w:pPr>
              <w:spacing w:line="280" w:lineRule="exact"/>
              <w:ind w:right="57"/>
              <w:rPr>
                <w:rFonts w:ascii="Angsana New" w:hAnsi="Angsana New"/>
                <w:position w:val="4"/>
              </w:rPr>
            </w:pPr>
          </w:p>
        </w:tc>
        <w:tc>
          <w:tcPr>
            <w:tcW w:w="1064" w:type="dxa"/>
            <w:tcBorders>
              <w:top w:val="single" w:sz="6" w:space="0" w:color="auto"/>
            </w:tcBorders>
            <w:vAlign w:val="center"/>
          </w:tcPr>
          <w:p w14:paraId="73C40D40" w14:textId="67B15100" w:rsidR="00F7457C" w:rsidRPr="008F7925" w:rsidRDefault="00753A8F" w:rsidP="00AD1CD4">
            <w:pPr>
              <w:spacing w:line="280" w:lineRule="exact"/>
              <w:ind w:right="227"/>
              <w:jc w:val="right"/>
              <w:rPr>
                <w:rFonts w:ascii="Angsana New" w:hAnsi="Angsana New"/>
                <w:position w:val="4"/>
              </w:rPr>
            </w:pPr>
            <w:r w:rsidRPr="008F7925">
              <w:rPr>
                <w:rFonts w:ascii="Angsana New" w:hAnsi="Angsana New"/>
                <w:position w:val="4"/>
              </w:rPr>
              <w:t>-</w:t>
            </w:r>
          </w:p>
        </w:tc>
        <w:tc>
          <w:tcPr>
            <w:tcW w:w="105" w:type="dxa"/>
            <w:vAlign w:val="center"/>
          </w:tcPr>
          <w:p w14:paraId="433D53C0" w14:textId="77777777" w:rsidR="00F7457C" w:rsidRPr="008F7925" w:rsidRDefault="00F7457C" w:rsidP="00AD1CD4">
            <w:pPr>
              <w:spacing w:line="280" w:lineRule="exact"/>
              <w:ind w:right="57"/>
              <w:jc w:val="right"/>
              <w:rPr>
                <w:rFonts w:ascii="Angsana New" w:hAnsi="Angsana New"/>
                <w:position w:val="4"/>
              </w:rPr>
            </w:pPr>
          </w:p>
        </w:tc>
        <w:tc>
          <w:tcPr>
            <w:tcW w:w="1115" w:type="dxa"/>
            <w:tcBorders>
              <w:top w:val="single" w:sz="6" w:space="0" w:color="auto"/>
            </w:tcBorders>
            <w:vAlign w:val="center"/>
          </w:tcPr>
          <w:p w14:paraId="22C2BE33" w14:textId="7145B0A8" w:rsidR="00F7457C" w:rsidRPr="008F7925" w:rsidRDefault="00753A8F" w:rsidP="00AD1CD4">
            <w:pPr>
              <w:spacing w:line="280" w:lineRule="exact"/>
              <w:ind w:right="57"/>
              <w:jc w:val="right"/>
              <w:rPr>
                <w:rFonts w:ascii="Angsana New" w:hAnsi="Angsana New"/>
                <w:position w:val="4"/>
              </w:rPr>
            </w:pPr>
            <w:r w:rsidRPr="008F7925">
              <w:rPr>
                <w:rFonts w:ascii="Angsana New" w:hAnsi="Angsana New"/>
                <w:position w:val="4"/>
              </w:rPr>
              <w:t>64,789</w:t>
            </w:r>
          </w:p>
        </w:tc>
      </w:tr>
      <w:tr w:rsidR="00F7457C" w:rsidRPr="008F7925" w14:paraId="3C1E2DAC" w14:textId="77777777" w:rsidTr="00615761">
        <w:tc>
          <w:tcPr>
            <w:tcW w:w="3475" w:type="dxa"/>
            <w:vAlign w:val="center"/>
          </w:tcPr>
          <w:p w14:paraId="4C3AA0AD" w14:textId="77777777" w:rsidR="00F7457C" w:rsidRPr="008F7925" w:rsidRDefault="00F7457C"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8F7925">
              <w:rPr>
                <w:rFonts w:ascii="Angsana New" w:hAnsi="Angsana New"/>
                <w:u w:val="single"/>
              </w:rPr>
              <w:t>Less</w:t>
            </w:r>
            <w:r w:rsidRPr="008F7925">
              <w:rPr>
                <w:rFonts w:ascii="Angsana New" w:hAnsi="Angsana New"/>
              </w:rPr>
              <w:t xml:space="preserve"> Accumulated amortization</w:t>
            </w:r>
          </w:p>
        </w:tc>
        <w:tc>
          <w:tcPr>
            <w:tcW w:w="1134" w:type="dxa"/>
            <w:tcBorders>
              <w:bottom w:val="single" w:sz="6" w:space="0" w:color="auto"/>
            </w:tcBorders>
            <w:vAlign w:val="center"/>
          </w:tcPr>
          <w:p w14:paraId="0032FDD8" w14:textId="77777777" w:rsidR="00F7457C" w:rsidRPr="008F7925" w:rsidRDefault="00F7457C" w:rsidP="00AD1CD4">
            <w:pPr>
              <w:spacing w:line="280" w:lineRule="exact"/>
              <w:jc w:val="right"/>
              <w:rPr>
                <w:rFonts w:ascii="Angsana New" w:hAnsi="Angsana New"/>
              </w:rPr>
            </w:pPr>
            <w:r w:rsidRPr="008F7925">
              <w:rPr>
                <w:rFonts w:ascii="Angsana New" w:hAnsi="Angsana New"/>
              </w:rPr>
              <w:t>(54,951)</w:t>
            </w:r>
          </w:p>
        </w:tc>
        <w:tc>
          <w:tcPr>
            <w:tcW w:w="100" w:type="dxa"/>
            <w:vAlign w:val="center"/>
          </w:tcPr>
          <w:p w14:paraId="3F40F7A6" w14:textId="77777777" w:rsidR="00F7457C" w:rsidRPr="008F7925" w:rsidRDefault="00F7457C" w:rsidP="00AD1CD4">
            <w:pPr>
              <w:spacing w:line="280" w:lineRule="exact"/>
              <w:rPr>
                <w:rFonts w:ascii="Angsana New" w:hAnsi="Angsana New"/>
              </w:rPr>
            </w:pPr>
          </w:p>
        </w:tc>
        <w:tc>
          <w:tcPr>
            <w:tcW w:w="877" w:type="dxa"/>
            <w:tcBorders>
              <w:bottom w:val="single" w:sz="6" w:space="0" w:color="auto"/>
            </w:tcBorders>
            <w:vAlign w:val="center"/>
          </w:tcPr>
          <w:p w14:paraId="3A696D47" w14:textId="6940BCF1" w:rsidR="00F7457C" w:rsidRPr="008F7925" w:rsidRDefault="00753A8F" w:rsidP="00AD1CD4">
            <w:pPr>
              <w:spacing w:line="280" w:lineRule="exact"/>
              <w:jc w:val="right"/>
              <w:rPr>
                <w:rFonts w:ascii="Angsana New" w:hAnsi="Angsana New"/>
                <w:cs/>
              </w:rPr>
            </w:pPr>
            <w:r w:rsidRPr="008F7925">
              <w:rPr>
                <w:rFonts w:ascii="Angsana New" w:hAnsi="Angsana New"/>
              </w:rPr>
              <w:t>(4,06</w:t>
            </w:r>
            <w:r w:rsidR="00C8491C" w:rsidRPr="008F7925">
              <w:rPr>
                <w:rFonts w:ascii="Angsana New" w:hAnsi="Angsana New"/>
              </w:rPr>
              <w:t>8</w:t>
            </w:r>
            <w:r w:rsidRPr="008F7925">
              <w:rPr>
                <w:rFonts w:ascii="Angsana New" w:hAnsi="Angsana New"/>
              </w:rPr>
              <w:t>)</w:t>
            </w:r>
          </w:p>
        </w:tc>
        <w:tc>
          <w:tcPr>
            <w:tcW w:w="106" w:type="dxa"/>
            <w:vAlign w:val="center"/>
          </w:tcPr>
          <w:p w14:paraId="79921A13" w14:textId="77777777" w:rsidR="00F7457C" w:rsidRPr="008F7925" w:rsidRDefault="00F7457C" w:rsidP="00AD1CD4">
            <w:pPr>
              <w:spacing w:line="280" w:lineRule="exact"/>
              <w:ind w:right="57"/>
              <w:rPr>
                <w:rFonts w:ascii="Angsana New" w:hAnsi="Angsana New"/>
              </w:rPr>
            </w:pPr>
          </w:p>
        </w:tc>
        <w:tc>
          <w:tcPr>
            <w:tcW w:w="886" w:type="dxa"/>
            <w:tcBorders>
              <w:bottom w:val="single" w:sz="6" w:space="0" w:color="auto"/>
            </w:tcBorders>
            <w:vAlign w:val="center"/>
          </w:tcPr>
          <w:p w14:paraId="74FF5092" w14:textId="5EB72B0B" w:rsidR="00F7457C" w:rsidRPr="008F7925" w:rsidRDefault="00753A8F" w:rsidP="00AD1CD4">
            <w:pPr>
              <w:spacing w:line="280" w:lineRule="exact"/>
              <w:ind w:right="57"/>
              <w:jc w:val="right"/>
              <w:rPr>
                <w:rFonts w:ascii="Angsana New" w:hAnsi="Angsana New"/>
              </w:rPr>
            </w:pPr>
            <w:r w:rsidRPr="008F7925">
              <w:rPr>
                <w:rFonts w:ascii="Angsana New" w:hAnsi="Angsana New"/>
              </w:rPr>
              <w:t>13,308</w:t>
            </w:r>
          </w:p>
        </w:tc>
        <w:tc>
          <w:tcPr>
            <w:tcW w:w="107" w:type="dxa"/>
            <w:vAlign w:val="center"/>
          </w:tcPr>
          <w:p w14:paraId="01C2F30B" w14:textId="77777777" w:rsidR="00F7457C" w:rsidRPr="008F7925" w:rsidRDefault="00F7457C" w:rsidP="00AD1CD4">
            <w:pPr>
              <w:spacing w:line="280" w:lineRule="exact"/>
              <w:ind w:right="57"/>
              <w:jc w:val="right"/>
              <w:rPr>
                <w:rFonts w:ascii="Angsana New" w:hAnsi="Angsana New"/>
              </w:rPr>
            </w:pPr>
          </w:p>
        </w:tc>
        <w:tc>
          <w:tcPr>
            <w:tcW w:w="1064" w:type="dxa"/>
            <w:tcBorders>
              <w:bottom w:val="single" w:sz="6" w:space="0" w:color="auto"/>
            </w:tcBorders>
            <w:vAlign w:val="center"/>
          </w:tcPr>
          <w:p w14:paraId="2EF2A62B" w14:textId="187D6E54" w:rsidR="00F7457C" w:rsidRPr="008F7925" w:rsidRDefault="00753A8F" w:rsidP="00AD1CD4">
            <w:pPr>
              <w:spacing w:line="280" w:lineRule="exact"/>
              <w:ind w:right="227"/>
              <w:jc w:val="right"/>
              <w:rPr>
                <w:rFonts w:ascii="Angsana New" w:hAnsi="Angsana New"/>
              </w:rPr>
            </w:pPr>
            <w:r w:rsidRPr="008F7925">
              <w:rPr>
                <w:rFonts w:ascii="Angsana New" w:hAnsi="Angsana New"/>
              </w:rPr>
              <w:t>-</w:t>
            </w:r>
          </w:p>
        </w:tc>
        <w:tc>
          <w:tcPr>
            <w:tcW w:w="105" w:type="dxa"/>
            <w:vAlign w:val="center"/>
          </w:tcPr>
          <w:p w14:paraId="2DDD89CE" w14:textId="77777777" w:rsidR="00F7457C" w:rsidRPr="008F7925" w:rsidRDefault="00F7457C" w:rsidP="00AD1CD4">
            <w:pPr>
              <w:spacing w:line="280" w:lineRule="exact"/>
              <w:ind w:right="57"/>
              <w:jc w:val="right"/>
              <w:rPr>
                <w:rFonts w:ascii="Angsana New" w:hAnsi="Angsana New"/>
              </w:rPr>
            </w:pPr>
          </w:p>
        </w:tc>
        <w:tc>
          <w:tcPr>
            <w:tcW w:w="1115" w:type="dxa"/>
            <w:tcBorders>
              <w:bottom w:val="single" w:sz="6" w:space="0" w:color="auto"/>
            </w:tcBorders>
            <w:vAlign w:val="center"/>
          </w:tcPr>
          <w:p w14:paraId="26FC6793" w14:textId="6F9230EF" w:rsidR="00F7457C" w:rsidRPr="008F7925" w:rsidRDefault="00753A8F" w:rsidP="00AD1CD4">
            <w:pPr>
              <w:spacing w:line="280" w:lineRule="exact"/>
              <w:jc w:val="right"/>
              <w:rPr>
                <w:rFonts w:ascii="Angsana New" w:hAnsi="Angsana New"/>
                <w:cs/>
              </w:rPr>
            </w:pPr>
            <w:r w:rsidRPr="008F7925">
              <w:rPr>
                <w:rFonts w:ascii="Angsana New" w:hAnsi="Angsana New"/>
              </w:rPr>
              <w:t>(45,711)</w:t>
            </w:r>
          </w:p>
        </w:tc>
      </w:tr>
      <w:tr w:rsidR="00F7457C" w:rsidRPr="008F7925" w14:paraId="5919DEAA" w14:textId="77777777" w:rsidTr="00615761">
        <w:tc>
          <w:tcPr>
            <w:tcW w:w="3475" w:type="dxa"/>
            <w:vAlign w:val="center"/>
          </w:tcPr>
          <w:p w14:paraId="6CCAECF5" w14:textId="77777777" w:rsidR="00F7457C" w:rsidRPr="008F7925" w:rsidRDefault="00F7457C" w:rsidP="00AD1CD4">
            <w:pPr>
              <w:tabs>
                <w:tab w:val="left" w:pos="284"/>
                <w:tab w:val="left" w:pos="851"/>
                <w:tab w:val="left" w:pos="1418"/>
                <w:tab w:val="left" w:pos="1985"/>
                <w:tab w:val="left" w:pos="2552"/>
                <w:tab w:val="left" w:pos="3119"/>
              </w:tabs>
              <w:spacing w:line="280" w:lineRule="exact"/>
              <w:ind w:right="-113"/>
              <w:rPr>
                <w:rFonts w:ascii="Angsana New" w:hAnsi="Angsana New"/>
                <w:cs/>
              </w:rPr>
            </w:pPr>
            <w:r w:rsidRPr="008F7925">
              <w:rPr>
                <w:rFonts w:ascii="Angsana New" w:hAnsi="Angsana New"/>
              </w:rPr>
              <w:t>Computer software - net</w:t>
            </w:r>
          </w:p>
        </w:tc>
        <w:tc>
          <w:tcPr>
            <w:tcW w:w="1134" w:type="dxa"/>
            <w:tcBorders>
              <w:top w:val="single" w:sz="6" w:space="0" w:color="auto"/>
              <w:bottom w:val="double" w:sz="6" w:space="0" w:color="auto"/>
            </w:tcBorders>
            <w:vAlign w:val="center"/>
          </w:tcPr>
          <w:p w14:paraId="3FF16C2A" w14:textId="77777777" w:rsidR="00F7457C" w:rsidRPr="008F7925" w:rsidRDefault="00F7457C" w:rsidP="00AD1CD4">
            <w:pPr>
              <w:spacing w:line="280" w:lineRule="exact"/>
              <w:ind w:right="57"/>
              <w:jc w:val="right"/>
              <w:rPr>
                <w:rFonts w:ascii="Angsana New" w:hAnsi="Angsana New"/>
                <w:position w:val="4"/>
              </w:rPr>
            </w:pPr>
            <w:r w:rsidRPr="008F7925">
              <w:rPr>
                <w:rFonts w:ascii="Angsana New" w:hAnsi="Angsana New"/>
                <w:position w:val="4"/>
              </w:rPr>
              <w:t>18,570</w:t>
            </w:r>
          </w:p>
        </w:tc>
        <w:tc>
          <w:tcPr>
            <w:tcW w:w="100" w:type="dxa"/>
            <w:vAlign w:val="center"/>
          </w:tcPr>
          <w:p w14:paraId="2BCF5629" w14:textId="77777777" w:rsidR="00F7457C" w:rsidRPr="008F7925" w:rsidRDefault="00F7457C" w:rsidP="00AD1CD4">
            <w:pPr>
              <w:spacing w:line="280" w:lineRule="exact"/>
              <w:rPr>
                <w:rFonts w:ascii="Angsana New" w:hAnsi="Angsana New"/>
                <w:position w:val="4"/>
              </w:rPr>
            </w:pPr>
          </w:p>
        </w:tc>
        <w:tc>
          <w:tcPr>
            <w:tcW w:w="877" w:type="dxa"/>
            <w:tcBorders>
              <w:top w:val="single" w:sz="6" w:space="0" w:color="auto"/>
            </w:tcBorders>
            <w:vAlign w:val="center"/>
          </w:tcPr>
          <w:p w14:paraId="4C2920A3" w14:textId="77777777" w:rsidR="00F7457C" w:rsidRPr="008F7925" w:rsidRDefault="00F7457C" w:rsidP="00AD1CD4">
            <w:pPr>
              <w:spacing w:line="280" w:lineRule="exact"/>
              <w:ind w:right="57"/>
              <w:jc w:val="right"/>
              <w:rPr>
                <w:rFonts w:ascii="Angsana New" w:hAnsi="Angsana New"/>
                <w:position w:val="4"/>
              </w:rPr>
            </w:pPr>
          </w:p>
        </w:tc>
        <w:tc>
          <w:tcPr>
            <w:tcW w:w="106" w:type="dxa"/>
            <w:vAlign w:val="center"/>
          </w:tcPr>
          <w:p w14:paraId="60D5DA77" w14:textId="77777777" w:rsidR="00F7457C" w:rsidRPr="008F7925" w:rsidRDefault="00F7457C" w:rsidP="00AD1CD4">
            <w:pPr>
              <w:spacing w:line="280" w:lineRule="exact"/>
              <w:ind w:right="57"/>
              <w:rPr>
                <w:rFonts w:ascii="Angsana New" w:hAnsi="Angsana New"/>
                <w:position w:val="4"/>
              </w:rPr>
            </w:pPr>
          </w:p>
        </w:tc>
        <w:tc>
          <w:tcPr>
            <w:tcW w:w="886" w:type="dxa"/>
            <w:tcBorders>
              <w:top w:val="single" w:sz="6" w:space="0" w:color="auto"/>
            </w:tcBorders>
            <w:vAlign w:val="center"/>
          </w:tcPr>
          <w:p w14:paraId="072AEB7D" w14:textId="77777777" w:rsidR="00F7457C" w:rsidRPr="008F7925" w:rsidRDefault="00F7457C" w:rsidP="00AD1CD4">
            <w:pPr>
              <w:spacing w:line="280" w:lineRule="exact"/>
              <w:ind w:right="57"/>
              <w:jc w:val="right"/>
              <w:rPr>
                <w:rFonts w:ascii="Angsana New" w:hAnsi="Angsana New"/>
                <w:position w:val="4"/>
              </w:rPr>
            </w:pPr>
          </w:p>
        </w:tc>
        <w:tc>
          <w:tcPr>
            <w:tcW w:w="107" w:type="dxa"/>
            <w:vAlign w:val="center"/>
          </w:tcPr>
          <w:p w14:paraId="1498CF3D" w14:textId="77777777" w:rsidR="00F7457C" w:rsidRPr="008F7925" w:rsidRDefault="00F7457C" w:rsidP="00AD1CD4">
            <w:pPr>
              <w:spacing w:line="280" w:lineRule="exact"/>
              <w:ind w:right="57"/>
              <w:jc w:val="right"/>
              <w:rPr>
                <w:rFonts w:ascii="Angsana New" w:hAnsi="Angsana New"/>
                <w:position w:val="4"/>
              </w:rPr>
            </w:pPr>
          </w:p>
        </w:tc>
        <w:tc>
          <w:tcPr>
            <w:tcW w:w="1064" w:type="dxa"/>
            <w:tcBorders>
              <w:top w:val="single" w:sz="6" w:space="0" w:color="auto"/>
            </w:tcBorders>
            <w:vAlign w:val="center"/>
          </w:tcPr>
          <w:p w14:paraId="45530CCF" w14:textId="77777777" w:rsidR="00F7457C" w:rsidRPr="008F7925" w:rsidRDefault="00F7457C" w:rsidP="00AD1CD4">
            <w:pPr>
              <w:spacing w:line="280" w:lineRule="exact"/>
              <w:ind w:right="57"/>
              <w:jc w:val="right"/>
              <w:rPr>
                <w:rFonts w:ascii="Angsana New" w:hAnsi="Angsana New"/>
                <w:position w:val="4"/>
              </w:rPr>
            </w:pPr>
          </w:p>
        </w:tc>
        <w:tc>
          <w:tcPr>
            <w:tcW w:w="105" w:type="dxa"/>
            <w:vAlign w:val="center"/>
          </w:tcPr>
          <w:p w14:paraId="1E1F3D23" w14:textId="77777777" w:rsidR="00F7457C" w:rsidRPr="008F7925" w:rsidRDefault="00F7457C" w:rsidP="00AD1CD4">
            <w:pPr>
              <w:spacing w:line="280" w:lineRule="exact"/>
              <w:ind w:right="57"/>
              <w:jc w:val="right"/>
              <w:rPr>
                <w:rFonts w:ascii="Angsana New" w:hAnsi="Angsana New"/>
                <w:position w:val="4"/>
              </w:rPr>
            </w:pPr>
          </w:p>
        </w:tc>
        <w:tc>
          <w:tcPr>
            <w:tcW w:w="1115" w:type="dxa"/>
            <w:tcBorders>
              <w:top w:val="single" w:sz="6" w:space="0" w:color="auto"/>
              <w:bottom w:val="double" w:sz="6" w:space="0" w:color="auto"/>
            </w:tcBorders>
            <w:vAlign w:val="center"/>
          </w:tcPr>
          <w:p w14:paraId="2F793CAF" w14:textId="566C2E12" w:rsidR="00F7457C" w:rsidRPr="008F7925" w:rsidRDefault="00753A8F" w:rsidP="00AD1CD4">
            <w:pPr>
              <w:spacing w:line="280" w:lineRule="exact"/>
              <w:ind w:right="57"/>
              <w:jc w:val="right"/>
              <w:rPr>
                <w:rFonts w:ascii="Angsana New" w:hAnsi="Angsana New"/>
                <w:position w:val="4"/>
              </w:rPr>
            </w:pPr>
            <w:r w:rsidRPr="008F7925">
              <w:rPr>
                <w:rFonts w:ascii="Angsana New" w:hAnsi="Angsana New"/>
                <w:position w:val="4"/>
              </w:rPr>
              <w:t>19,078</w:t>
            </w:r>
          </w:p>
        </w:tc>
      </w:tr>
    </w:tbl>
    <w:p w14:paraId="7D1F0C76" w14:textId="77777777" w:rsidR="00AD1CD4" w:rsidRDefault="00AD1CD4" w:rsidP="00C73E4F">
      <w:pPr>
        <w:tabs>
          <w:tab w:val="left" w:pos="426"/>
          <w:tab w:val="left" w:pos="720"/>
          <w:tab w:val="left" w:pos="2160"/>
          <w:tab w:val="right" w:pos="7200"/>
          <w:tab w:val="right" w:pos="8540"/>
        </w:tabs>
        <w:spacing w:line="240" w:lineRule="atLeast"/>
        <w:ind w:left="283" w:right="6" w:hanging="425"/>
        <w:jc w:val="thaiDistribute"/>
        <w:rPr>
          <w:rFonts w:ascii="Angsana New" w:hAnsi="Angsana New"/>
          <w:b/>
          <w:bCs/>
          <w:sz w:val="32"/>
          <w:szCs w:val="32"/>
        </w:rPr>
      </w:pPr>
    </w:p>
    <w:p w14:paraId="2134BA3C" w14:textId="77777777" w:rsidR="00AD1CD4" w:rsidRDefault="00AD1CD4" w:rsidP="00C73E4F">
      <w:pPr>
        <w:tabs>
          <w:tab w:val="left" w:pos="426"/>
          <w:tab w:val="left" w:pos="720"/>
          <w:tab w:val="left" w:pos="2160"/>
          <w:tab w:val="right" w:pos="7200"/>
          <w:tab w:val="right" w:pos="8540"/>
        </w:tabs>
        <w:spacing w:line="240" w:lineRule="atLeast"/>
        <w:ind w:left="283" w:right="6" w:hanging="425"/>
        <w:jc w:val="thaiDistribute"/>
        <w:rPr>
          <w:rFonts w:ascii="Angsana New" w:hAnsi="Angsana New"/>
          <w:b/>
          <w:bCs/>
          <w:sz w:val="32"/>
          <w:szCs w:val="32"/>
        </w:rPr>
      </w:pPr>
    </w:p>
    <w:p w14:paraId="16876C0A" w14:textId="1E833504" w:rsidR="00AD1CD4" w:rsidRDefault="00AD1CD4" w:rsidP="00C73E4F">
      <w:pPr>
        <w:tabs>
          <w:tab w:val="left" w:pos="426"/>
          <w:tab w:val="left" w:pos="720"/>
          <w:tab w:val="left" w:pos="2160"/>
          <w:tab w:val="right" w:pos="7200"/>
          <w:tab w:val="right" w:pos="8540"/>
        </w:tabs>
        <w:spacing w:line="240" w:lineRule="atLeast"/>
        <w:ind w:left="283" w:right="6" w:hanging="425"/>
        <w:jc w:val="thaiDistribute"/>
        <w:rPr>
          <w:rFonts w:ascii="Angsana New" w:hAnsi="Angsana New"/>
          <w:b/>
          <w:bCs/>
          <w:sz w:val="32"/>
          <w:szCs w:val="32"/>
        </w:rPr>
      </w:pPr>
    </w:p>
    <w:p w14:paraId="2A959F50" w14:textId="77777777" w:rsidR="00AD1CD4" w:rsidRDefault="00AD1CD4" w:rsidP="00C73E4F">
      <w:pPr>
        <w:tabs>
          <w:tab w:val="left" w:pos="426"/>
          <w:tab w:val="left" w:pos="720"/>
          <w:tab w:val="left" w:pos="2160"/>
          <w:tab w:val="right" w:pos="7200"/>
          <w:tab w:val="right" w:pos="8540"/>
        </w:tabs>
        <w:spacing w:line="240" w:lineRule="atLeast"/>
        <w:ind w:left="283" w:right="6" w:hanging="425"/>
        <w:jc w:val="thaiDistribute"/>
        <w:rPr>
          <w:rFonts w:ascii="Angsana New" w:hAnsi="Angsana New"/>
          <w:b/>
          <w:bCs/>
          <w:sz w:val="32"/>
          <w:szCs w:val="32"/>
        </w:rPr>
      </w:pPr>
    </w:p>
    <w:p w14:paraId="77B8051D" w14:textId="77777777" w:rsidR="00AD1CD4" w:rsidRDefault="00AD1CD4" w:rsidP="00C73E4F">
      <w:pPr>
        <w:tabs>
          <w:tab w:val="left" w:pos="426"/>
          <w:tab w:val="left" w:pos="720"/>
          <w:tab w:val="left" w:pos="2160"/>
          <w:tab w:val="right" w:pos="7200"/>
          <w:tab w:val="right" w:pos="8540"/>
        </w:tabs>
        <w:spacing w:line="240" w:lineRule="atLeast"/>
        <w:ind w:left="283" w:right="6" w:hanging="425"/>
        <w:jc w:val="thaiDistribute"/>
        <w:rPr>
          <w:rFonts w:ascii="Angsana New" w:hAnsi="Angsana New"/>
          <w:b/>
          <w:bCs/>
          <w:sz w:val="32"/>
          <w:szCs w:val="32"/>
        </w:rPr>
      </w:pPr>
    </w:p>
    <w:p w14:paraId="6F4EC36D" w14:textId="57191142" w:rsidR="00407C69" w:rsidRPr="002A074D" w:rsidRDefault="00407C69" w:rsidP="00AD1CD4">
      <w:pPr>
        <w:tabs>
          <w:tab w:val="left" w:pos="426"/>
          <w:tab w:val="left" w:pos="720"/>
          <w:tab w:val="left" w:pos="2160"/>
          <w:tab w:val="right" w:pos="7200"/>
          <w:tab w:val="right" w:pos="8540"/>
        </w:tabs>
        <w:spacing w:line="380" w:lineRule="exact"/>
        <w:ind w:left="283" w:right="6" w:hanging="425"/>
        <w:jc w:val="thaiDistribute"/>
        <w:rPr>
          <w:rFonts w:ascii="Angsana New" w:hAnsi="Angsana New"/>
          <w:b/>
          <w:bCs/>
          <w:sz w:val="32"/>
          <w:szCs w:val="32"/>
        </w:rPr>
      </w:pPr>
      <w:r w:rsidRPr="002A074D">
        <w:rPr>
          <w:rFonts w:ascii="Angsana New" w:hAnsi="Angsana New"/>
          <w:b/>
          <w:bCs/>
          <w:sz w:val="32"/>
          <w:szCs w:val="32"/>
        </w:rPr>
        <w:lastRenderedPageBreak/>
        <w:t>1</w:t>
      </w:r>
      <w:r w:rsidR="00C73678">
        <w:rPr>
          <w:rFonts w:ascii="Angsana New" w:hAnsi="Angsana New"/>
          <w:b/>
          <w:bCs/>
          <w:sz w:val="32"/>
          <w:szCs w:val="32"/>
        </w:rPr>
        <w:t>4</w:t>
      </w:r>
      <w:r w:rsidRPr="002A074D">
        <w:rPr>
          <w:rFonts w:ascii="Angsana New" w:hAnsi="Angsana New"/>
          <w:b/>
          <w:bCs/>
          <w:sz w:val="32"/>
          <w:szCs w:val="32"/>
        </w:rPr>
        <w:t>.</w:t>
      </w:r>
      <w:r w:rsidRPr="002A074D">
        <w:rPr>
          <w:rFonts w:ascii="Angsana New" w:hAnsi="Angsana New"/>
          <w:b/>
          <w:bCs/>
          <w:sz w:val="32"/>
          <w:szCs w:val="32"/>
        </w:rPr>
        <w:tab/>
      </w:r>
      <w:r w:rsidRPr="002A074D">
        <w:rPr>
          <w:rFonts w:ascii="Angsana New" w:hAnsi="Angsana New"/>
          <w:b/>
          <w:bCs/>
          <w:spacing w:val="-6"/>
          <w:sz w:val="32"/>
          <w:szCs w:val="32"/>
        </w:rPr>
        <w:t xml:space="preserve">SHORT-TERM LOANS FROM FINANCIAL INSTITUTIONS </w:t>
      </w:r>
    </w:p>
    <w:p w14:paraId="3BAC309F" w14:textId="77777777" w:rsidR="00407C69" w:rsidRPr="002A074D" w:rsidRDefault="00407C69" w:rsidP="00AD1CD4">
      <w:pPr>
        <w:tabs>
          <w:tab w:val="left" w:pos="2160"/>
        </w:tabs>
        <w:spacing w:line="380" w:lineRule="exact"/>
        <w:ind w:left="357" w:hanging="357"/>
        <w:jc w:val="right"/>
        <w:rPr>
          <w:rFonts w:ascii="Angsana New" w:hAnsi="Angsana New"/>
          <w:sz w:val="32"/>
          <w:szCs w:val="32"/>
        </w:rPr>
      </w:pPr>
      <w:r w:rsidRPr="002A074D">
        <w:rPr>
          <w:rFonts w:ascii="Angsana New" w:hAnsi="Angsana New"/>
          <w:sz w:val="32"/>
          <w:szCs w:val="32"/>
        </w:rPr>
        <w:t xml:space="preserve">      (Unit : Thousand Baht)</w:t>
      </w:r>
    </w:p>
    <w:tbl>
      <w:tblPr>
        <w:tblW w:w="8930" w:type="dxa"/>
        <w:tblInd w:w="341" w:type="dxa"/>
        <w:tblLayout w:type="fixed"/>
        <w:tblCellMar>
          <w:left w:w="57" w:type="dxa"/>
          <w:right w:w="57" w:type="dxa"/>
        </w:tblCellMar>
        <w:tblLook w:val="0000" w:firstRow="0" w:lastRow="0" w:firstColumn="0" w:lastColumn="0" w:noHBand="0" w:noVBand="0"/>
      </w:tblPr>
      <w:tblGrid>
        <w:gridCol w:w="5528"/>
        <w:gridCol w:w="1701"/>
        <w:gridCol w:w="142"/>
        <w:gridCol w:w="1559"/>
      </w:tblGrid>
      <w:tr w:rsidR="00407C69" w:rsidRPr="002A074D" w14:paraId="114211BB" w14:textId="77777777" w:rsidTr="00407C69">
        <w:tc>
          <w:tcPr>
            <w:tcW w:w="5528" w:type="dxa"/>
          </w:tcPr>
          <w:p w14:paraId="57D21FB3" w14:textId="77777777" w:rsidR="00407C69" w:rsidRPr="002A074D" w:rsidRDefault="00407C69" w:rsidP="00245DBF">
            <w:pPr>
              <w:tabs>
                <w:tab w:val="left" w:pos="550"/>
              </w:tabs>
              <w:spacing w:line="400" w:lineRule="exact"/>
              <w:ind w:firstLine="540"/>
              <w:jc w:val="center"/>
              <w:rPr>
                <w:rFonts w:ascii="Angsana New" w:hAnsi="Angsana New"/>
                <w:color w:val="FF0000"/>
                <w:sz w:val="32"/>
                <w:szCs w:val="32"/>
              </w:rPr>
            </w:pPr>
          </w:p>
        </w:tc>
        <w:tc>
          <w:tcPr>
            <w:tcW w:w="3402" w:type="dxa"/>
            <w:gridSpan w:val="3"/>
            <w:tcBorders>
              <w:top w:val="single" w:sz="6" w:space="0" w:color="auto"/>
              <w:bottom w:val="single" w:sz="6" w:space="0" w:color="auto"/>
            </w:tcBorders>
          </w:tcPr>
          <w:p w14:paraId="3316EAFF" w14:textId="77777777" w:rsidR="00407C69" w:rsidRPr="002A074D" w:rsidRDefault="00407C69" w:rsidP="00245DBF">
            <w:pPr>
              <w:spacing w:line="400" w:lineRule="exact"/>
              <w:ind w:right="-72"/>
              <w:jc w:val="center"/>
              <w:rPr>
                <w:rFonts w:ascii="Angsana New" w:hAnsi="Angsana New"/>
                <w:sz w:val="32"/>
                <w:szCs w:val="32"/>
              </w:rPr>
            </w:pPr>
            <w:r w:rsidRPr="002A074D">
              <w:rPr>
                <w:rFonts w:ascii="Angsana New" w:hAnsi="Angsana New"/>
                <w:sz w:val="32"/>
                <w:szCs w:val="32"/>
              </w:rPr>
              <w:t>Consolidated/ The Company Only</w:t>
            </w:r>
          </w:p>
        </w:tc>
      </w:tr>
      <w:tr w:rsidR="00707A2F" w:rsidRPr="002A074D" w14:paraId="12060AE3" w14:textId="77777777" w:rsidTr="00407C69">
        <w:tc>
          <w:tcPr>
            <w:tcW w:w="5528" w:type="dxa"/>
          </w:tcPr>
          <w:p w14:paraId="2EAEE549" w14:textId="77777777" w:rsidR="00707A2F" w:rsidRPr="002A074D" w:rsidRDefault="00707A2F" w:rsidP="00245DBF">
            <w:pPr>
              <w:tabs>
                <w:tab w:val="left" w:pos="550"/>
              </w:tabs>
              <w:spacing w:line="400" w:lineRule="exact"/>
              <w:ind w:firstLine="540"/>
              <w:rPr>
                <w:rFonts w:ascii="Angsana New" w:hAnsi="Angsana New"/>
                <w:sz w:val="32"/>
                <w:szCs w:val="32"/>
              </w:rPr>
            </w:pPr>
          </w:p>
        </w:tc>
        <w:tc>
          <w:tcPr>
            <w:tcW w:w="1701" w:type="dxa"/>
            <w:tcBorders>
              <w:top w:val="single" w:sz="6" w:space="0" w:color="auto"/>
              <w:bottom w:val="single" w:sz="6" w:space="0" w:color="auto"/>
            </w:tcBorders>
          </w:tcPr>
          <w:p w14:paraId="069EFDC3" w14:textId="309AD2BD" w:rsidR="00707A2F" w:rsidRPr="002A074D" w:rsidRDefault="00707A2F" w:rsidP="00245DBF">
            <w:pPr>
              <w:spacing w:line="400" w:lineRule="exact"/>
              <w:ind w:left="-108" w:right="-108"/>
              <w:jc w:val="center"/>
              <w:rPr>
                <w:rFonts w:ascii="Angsana New" w:hAnsi="Angsana New"/>
                <w:sz w:val="32"/>
                <w:szCs w:val="32"/>
              </w:rPr>
            </w:pPr>
            <w:r>
              <w:rPr>
                <w:rFonts w:ascii="Angsana New" w:hAnsi="Angsana New"/>
                <w:sz w:val="32"/>
                <w:szCs w:val="32"/>
              </w:rPr>
              <w:t>2020</w:t>
            </w:r>
          </w:p>
        </w:tc>
        <w:tc>
          <w:tcPr>
            <w:tcW w:w="142" w:type="dxa"/>
            <w:tcBorders>
              <w:top w:val="single" w:sz="6" w:space="0" w:color="auto"/>
            </w:tcBorders>
          </w:tcPr>
          <w:p w14:paraId="1C79C5F5" w14:textId="77777777" w:rsidR="00707A2F" w:rsidRPr="002A074D" w:rsidRDefault="00707A2F" w:rsidP="00245DBF">
            <w:pPr>
              <w:snapToGrid w:val="0"/>
              <w:spacing w:line="400" w:lineRule="exact"/>
              <w:ind w:left="-108" w:right="-108"/>
              <w:jc w:val="center"/>
              <w:rPr>
                <w:rFonts w:ascii="Angsana New" w:hAnsi="Angsana New"/>
                <w:sz w:val="32"/>
                <w:szCs w:val="32"/>
              </w:rPr>
            </w:pPr>
          </w:p>
        </w:tc>
        <w:tc>
          <w:tcPr>
            <w:tcW w:w="1559" w:type="dxa"/>
            <w:tcBorders>
              <w:top w:val="single" w:sz="6" w:space="0" w:color="auto"/>
              <w:bottom w:val="single" w:sz="6" w:space="0" w:color="auto"/>
            </w:tcBorders>
          </w:tcPr>
          <w:p w14:paraId="06AC109D" w14:textId="539BE289" w:rsidR="00707A2F" w:rsidRPr="002A074D" w:rsidRDefault="00707A2F" w:rsidP="00245DBF">
            <w:pPr>
              <w:spacing w:line="400" w:lineRule="exact"/>
              <w:ind w:left="-108" w:right="-108"/>
              <w:jc w:val="center"/>
              <w:rPr>
                <w:rFonts w:ascii="Angsana New" w:hAnsi="Angsana New"/>
                <w:sz w:val="32"/>
                <w:szCs w:val="32"/>
              </w:rPr>
            </w:pPr>
            <w:r w:rsidRPr="002A074D">
              <w:rPr>
                <w:rFonts w:ascii="Angsana New" w:hAnsi="Angsana New"/>
                <w:sz w:val="32"/>
                <w:szCs w:val="32"/>
              </w:rPr>
              <w:t>2019</w:t>
            </w:r>
          </w:p>
        </w:tc>
      </w:tr>
      <w:tr w:rsidR="00707A2F" w:rsidRPr="002A074D" w14:paraId="4EB53E47" w14:textId="77777777" w:rsidTr="00407C69">
        <w:tc>
          <w:tcPr>
            <w:tcW w:w="5528" w:type="dxa"/>
          </w:tcPr>
          <w:p w14:paraId="0CDC749E" w14:textId="77777777" w:rsidR="00707A2F" w:rsidRPr="002A074D" w:rsidRDefault="00707A2F" w:rsidP="00245DBF">
            <w:pPr>
              <w:tabs>
                <w:tab w:val="left" w:pos="142"/>
                <w:tab w:val="left" w:pos="284"/>
              </w:tabs>
              <w:spacing w:line="400" w:lineRule="exact"/>
              <w:ind w:right="-120"/>
              <w:rPr>
                <w:rFonts w:ascii="Angsana New" w:hAnsi="Angsana New"/>
                <w:spacing w:val="-2"/>
                <w:sz w:val="32"/>
                <w:szCs w:val="32"/>
              </w:rPr>
            </w:pPr>
            <w:r w:rsidRPr="002A074D">
              <w:rPr>
                <w:rFonts w:ascii="Angsana New" w:hAnsi="Angsana New"/>
                <w:spacing w:val="-2"/>
                <w:sz w:val="32"/>
                <w:szCs w:val="32"/>
              </w:rPr>
              <w:t>Promissory note</w:t>
            </w:r>
          </w:p>
        </w:tc>
        <w:tc>
          <w:tcPr>
            <w:tcW w:w="1701" w:type="dxa"/>
            <w:tcBorders>
              <w:bottom w:val="single" w:sz="6" w:space="0" w:color="auto"/>
            </w:tcBorders>
          </w:tcPr>
          <w:p w14:paraId="00729630" w14:textId="42AFBDFB" w:rsidR="00707A2F" w:rsidRPr="002A074D" w:rsidRDefault="00D40B31" w:rsidP="00245DBF">
            <w:pPr>
              <w:spacing w:line="400" w:lineRule="exact"/>
              <w:jc w:val="right"/>
              <w:rPr>
                <w:rFonts w:ascii="Angsana New" w:hAnsi="Angsana New"/>
                <w:sz w:val="32"/>
                <w:szCs w:val="32"/>
              </w:rPr>
            </w:pPr>
            <w:r>
              <w:rPr>
                <w:rFonts w:ascii="Angsana New" w:hAnsi="Angsana New"/>
                <w:sz w:val="32"/>
                <w:szCs w:val="32"/>
              </w:rPr>
              <w:t>790,000</w:t>
            </w:r>
          </w:p>
        </w:tc>
        <w:tc>
          <w:tcPr>
            <w:tcW w:w="142" w:type="dxa"/>
          </w:tcPr>
          <w:p w14:paraId="46F8592C" w14:textId="77777777" w:rsidR="00707A2F" w:rsidRPr="002A074D" w:rsidRDefault="00707A2F" w:rsidP="00245DBF">
            <w:pPr>
              <w:spacing w:line="400" w:lineRule="exact"/>
              <w:jc w:val="right"/>
              <w:rPr>
                <w:rFonts w:ascii="Angsana New" w:hAnsi="Angsana New"/>
                <w:sz w:val="32"/>
                <w:szCs w:val="32"/>
              </w:rPr>
            </w:pPr>
          </w:p>
        </w:tc>
        <w:tc>
          <w:tcPr>
            <w:tcW w:w="1559" w:type="dxa"/>
            <w:tcBorders>
              <w:bottom w:val="single" w:sz="6" w:space="0" w:color="auto"/>
            </w:tcBorders>
          </w:tcPr>
          <w:p w14:paraId="4081CD7E" w14:textId="45B4CCA7" w:rsidR="00707A2F" w:rsidRPr="002A074D" w:rsidRDefault="00707A2F" w:rsidP="00245DBF">
            <w:pPr>
              <w:spacing w:line="400" w:lineRule="exact"/>
              <w:jc w:val="right"/>
              <w:rPr>
                <w:rFonts w:ascii="Angsana New" w:hAnsi="Angsana New"/>
                <w:sz w:val="32"/>
                <w:szCs w:val="32"/>
              </w:rPr>
            </w:pPr>
            <w:r w:rsidRPr="002A074D">
              <w:rPr>
                <w:rFonts w:ascii="Angsana New" w:hAnsi="Angsana New"/>
                <w:sz w:val="32"/>
                <w:szCs w:val="32"/>
              </w:rPr>
              <w:t>655,000</w:t>
            </w:r>
          </w:p>
        </w:tc>
      </w:tr>
      <w:tr w:rsidR="00707A2F" w:rsidRPr="002A074D" w14:paraId="68FEAD48" w14:textId="77777777" w:rsidTr="00407C69">
        <w:tc>
          <w:tcPr>
            <w:tcW w:w="5528" w:type="dxa"/>
          </w:tcPr>
          <w:p w14:paraId="1A230C07" w14:textId="77777777" w:rsidR="00707A2F" w:rsidRPr="002A074D" w:rsidRDefault="00707A2F" w:rsidP="00245DBF">
            <w:pPr>
              <w:tabs>
                <w:tab w:val="left" w:pos="142"/>
                <w:tab w:val="left" w:pos="368"/>
              </w:tabs>
              <w:spacing w:line="400" w:lineRule="exact"/>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t>Total</w:t>
            </w:r>
          </w:p>
        </w:tc>
        <w:tc>
          <w:tcPr>
            <w:tcW w:w="1701" w:type="dxa"/>
            <w:tcBorders>
              <w:top w:val="single" w:sz="6" w:space="0" w:color="auto"/>
              <w:bottom w:val="double" w:sz="6" w:space="0" w:color="auto"/>
            </w:tcBorders>
          </w:tcPr>
          <w:p w14:paraId="4D91210A" w14:textId="6B182604" w:rsidR="00707A2F" w:rsidRPr="002A074D" w:rsidRDefault="00D40B31" w:rsidP="00245DBF">
            <w:pPr>
              <w:spacing w:line="400" w:lineRule="exact"/>
              <w:jc w:val="right"/>
              <w:rPr>
                <w:rFonts w:ascii="Angsana New" w:hAnsi="Angsana New"/>
                <w:sz w:val="32"/>
                <w:szCs w:val="32"/>
              </w:rPr>
            </w:pPr>
            <w:r>
              <w:rPr>
                <w:rFonts w:ascii="Angsana New" w:hAnsi="Angsana New"/>
                <w:sz w:val="32"/>
                <w:szCs w:val="32"/>
              </w:rPr>
              <w:t>790,000</w:t>
            </w:r>
          </w:p>
        </w:tc>
        <w:tc>
          <w:tcPr>
            <w:tcW w:w="142" w:type="dxa"/>
          </w:tcPr>
          <w:p w14:paraId="53AD54D3" w14:textId="77777777" w:rsidR="00707A2F" w:rsidRPr="002A074D" w:rsidRDefault="00707A2F" w:rsidP="00245DBF">
            <w:pPr>
              <w:spacing w:line="400" w:lineRule="exact"/>
              <w:jc w:val="right"/>
              <w:rPr>
                <w:rFonts w:ascii="Angsana New" w:hAnsi="Angsana New"/>
                <w:sz w:val="32"/>
                <w:szCs w:val="32"/>
              </w:rPr>
            </w:pPr>
          </w:p>
        </w:tc>
        <w:tc>
          <w:tcPr>
            <w:tcW w:w="1559" w:type="dxa"/>
            <w:tcBorders>
              <w:top w:val="single" w:sz="6" w:space="0" w:color="auto"/>
              <w:bottom w:val="double" w:sz="6" w:space="0" w:color="auto"/>
            </w:tcBorders>
          </w:tcPr>
          <w:p w14:paraId="3B9BF47A" w14:textId="7F8DA616" w:rsidR="00707A2F" w:rsidRPr="002A074D" w:rsidRDefault="00707A2F" w:rsidP="00245DBF">
            <w:pPr>
              <w:spacing w:line="400" w:lineRule="exact"/>
              <w:jc w:val="right"/>
              <w:rPr>
                <w:rFonts w:ascii="Angsana New" w:hAnsi="Angsana New"/>
                <w:sz w:val="32"/>
                <w:szCs w:val="32"/>
              </w:rPr>
            </w:pPr>
            <w:r w:rsidRPr="002A074D">
              <w:rPr>
                <w:rFonts w:ascii="Angsana New" w:hAnsi="Angsana New"/>
                <w:sz w:val="32"/>
                <w:szCs w:val="32"/>
              </w:rPr>
              <w:t>655,000</w:t>
            </w:r>
          </w:p>
        </w:tc>
      </w:tr>
    </w:tbl>
    <w:p w14:paraId="378C14E1" w14:textId="77777777" w:rsidR="00AD1CD4" w:rsidRDefault="00AD1CD4" w:rsidP="00AD1CD4">
      <w:pPr>
        <w:tabs>
          <w:tab w:val="left" w:pos="2055"/>
        </w:tabs>
        <w:spacing w:line="260" w:lineRule="exact"/>
        <w:ind w:left="288" w:right="29" w:firstLine="562"/>
        <w:rPr>
          <w:rFonts w:ascii="Angsana New" w:hAnsi="Angsana New"/>
          <w:spacing w:val="-2"/>
          <w:sz w:val="32"/>
          <w:szCs w:val="32"/>
        </w:rPr>
      </w:pPr>
    </w:p>
    <w:p w14:paraId="0D4A8F82" w14:textId="6AD95523" w:rsidR="00407C69" w:rsidRPr="002A074D" w:rsidRDefault="003747FD" w:rsidP="00245DBF">
      <w:pPr>
        <w:tabs>
          <w:tab w:val="left" w:pos="2055"/>
        </w:tabs>
        <w:spacing w:line="400" w:lineRule="exact"/>
        <w:ind w:left="288" w:right="29" w:firstLine="562"/>
        <w:rPr>
          <w:rFonts w:ascii="Angsana New" w:hAnsi="Angsana New"/>
          <w:color w:val="222222"/>
          <w:sz w:val="32"/>
          <w:szCs w:val="32"/>
          <w:cs/>
        </w:rPr>
      </w:pPr>
      <w:r w:rsidRPr="002A074D">
        <w:rPr>
          <w:rFonts w:ascii="Angsana New" w:hAnsi="Angsana New"/>
          <w:spacing w:val="-2"/>
          <w:sz w:val="32"/>
          <w:szCs w:val="32"/>
        </w:rPr>
        <w:t>As at December 31, 20</w:t>
      </w:r>
      <w:r w:rsidR="00707A2F">
        <w:rPr>
          <w:rFonts w:ascii="Angsana New" w:hAnsi="Angsana New"/>
          <w:spacing w:val="-2"/>
          <w:sz w:val="32"/>
          <w:szCs w:val="32"/>
        </w:rPr>
        <w:t>20</w:t>
      </w:r>
      <w:r w:rsidR="00D06A9D" w:rsidRPr="002A074D">
        <w:rPr>
          <w:rFonts w:ascii="Angsana New" w:hAnsi="Angsana New"/>
          <w:spacing w:val="-2"/>
          <w:sz w:val="32"/>
          <w:szCs w:val="32"/>
        </w:rPr>
        <w:t xml:space="preserve"> </w:t>
      </w:r>
      <w:r w:rsidR="00361A40" w:rsidRPr="002A074D">
        <w:rPr>
          <w:rFonts w:ascii="Angsana New" w:hAnsi="Angsana New"/>
          <w:spacing w:val="-2"/>
          <w:sz w:val="32"/>
          <w:szCs w:val="32"/>
        </w:rPr>
        <w:t>and 201</w:t>
      </w:r>
      <w:r w:rsidR="00707A2F">
        <w:rPr>
          <w:rFonts w:ascii="Angsana New" w:hAnsi="Angsana New"/>
          <w:spacing w:val="-2"/>
          <w:sz w:val="32"/>
          <w:szCs w:val="32"/>
        </w:rPr>
        <w:t>9</w:t>
      </w:r>
      <w:r w:rsidRPr="002A074D">
        <w:rPr>
          <w:rFonts w:ascii="Angsana New" w:hAnsi="Angsana New"/>
          <w:spacing w:val="-2"/>
          <w:sz w:val="32"/>
          <w:szCs w:val="32"/>
        </w:rPr>
        <w:t>,</w:t>
      </w:r>
      <w:r w:rsidR="00225FE7" w:rsidRPr="002A074D">
        <w:rPr>
          <w:rFonts w:ascii="Angsana New" w:hAnsi="Angsana New"/>
          <w:spacing w:val="-2"/>
          <w:sz w:val="32"/>
          <w:szCs w:val="32"/>
        </w:rPr>
        <w:t xml:space="preserve"> </w:t>
      </w:r>
      <w:r w:rsidR="001816A5" w:rsidRPr="002A074D">
        <w:rPr>
          <w:rFonts w:ascii="Angsana New" w:hAnsi="Angsana New"/>
          <w:spacing w:val="-2"/>
          <w:sz w:val="32"/>
          <w:szCs w:val="32"/>
        </w:rPr>
        <w:t>s</w:t>
      </w:r>
      <w:r w:rsidR="00225FE7" w:rsidRPr="002A074D">
        <w:rPr>
          <w:rFonts w:ascii="Angsana New" w:hAnsi="Angsana New"/>
          <w:spacing w:val="-2"/>
          <w:sz w:val="32"/>
          <w:szCs w:val="32"/>
        </w:rPr>
        <w:t>hort-term loans from local financial institution denominated in Thai Baht, due within 6 months and bear</w:t>
      </w:r>
      <w:r w:rsidR="00407C69" w:rsidRPr="002A074D">
        <w:rPr>
          <w:rFonts w:ascii="Angsana New" w:hAnsi="Angsana New"/>
          <w:color w:val="222222"/>
          <w:sz w:val="32"/>
          <w:szCs w:val="32"/>
          <w:lang w:val="en"/>
        </w:rPr>
        <w:t xml:space="preserve"> interest rate of </w:t>
      </w:r>
      <w:r w:rsidR="00F30AD5" w:rsidRPr="002A074D">
        <w:rPr>
          <w:rFonts w:ascii="Angsana New" w:hAnsi="Angsana New"/>
          <w:color w:val="222222"/>
          <w:sz w:val="32"/>
          <w:szCs w:val="32"/>
          <w:lang w:val="en"/>
        </w:rPr>
        <w:t>1.</w:t>
      </w:r>
      <w:r w:rsidR="00C0373E">
        <w:rPr>
          <w:rFonts w:ascii="Angsana New" w:hAnsi="Angsana New"/>
          <w:color w:val="222222"/>
          <w:sz w:val="32"/>
          <w:szCs w:val="32"/>
          <w:lang w:val="en"/>
        </w:rPr>
        <w:t>3</w:t>
      </w:r>
      <w:r w:rsidR="005D2638">
        <w:rPr>
          <w:rFonts w:ascii="Angsana New" w:hAnsi="Angsana New"/>
          <w:color w:val="222222"/>
          <w:sz w:val="32"/>
          <w:szCs w:val="32"/>
          <w:lang w:val="en"/>
        </w:rPr>
        <w:t>5</w:t>
      </w:r>
      <w:r w:rsidR="00F30AD5" w:rsidRPr="002A074D">
        <w:rPr>
          <w:rFonts w:ascii="Angsana New" w:hAnsi="Angsana New"/>
          <w:color w:val="222222"/>
          <w:sz w:val="32"/>
          <w:szCs w:val="32"/>
          <w:lang w:val="en"/>
        </w:rPr>
        <w:t xml:space="preserve">% to </w:t>
      </w:r>
      <w:r w:rsidR="00C0373E">
        <w:rPr>
          <w:rFonts w:ascii="Angsana New" w:hAnsi="Angsana New"/>
          <w:color w:val="222222"/>
          <w:sz w:val="32"/>
          <w:szCs w:val="32"/>
          <w:lang w:val="en"/>
        </w:rPr>
        <w:t>3.85</w:t>
      </w:r>
      <w:r w:rsidR="00F30AD5" w:rsidRPr="002A074D">
        <w:rPr>
          <w:rFonts w:ascii="Angsana New" w:hAnsi="Angsana New"/>
          <w:color w:val="222222"/>
          <w:sz w:val="32"/>
          <w:szCs w:val="32"/>
          <w:lang w:val="en"/>
        </w:rPr>
        <w:t>%</w:t>
      </w:r>
      <w:r w:rsidR="00361A40" w:rsidRPr="002A074D">
        <w:rPr>
          <w:rFonts w:ascii="Angsana New" w:hAnsi="Angsana New"/>
          <w:color w:val="222222"/>
          <w:sz w:val="32"/>
          <w:szCs w:val="32"/>
          <w:lang w:val="en"/>
        </w:rPr>
        <w:t xml:space="preserve"> </w:t>
      </w:r>
      <w:r w:rsidR="00407C69" w:rsidRPr="002A074D">
        <w:rPr>
          <w:rFonts w:ascii="Angsana New" w:hAnsi="Angsana New"/>
          <w:color w:val="222222"/>
          <w:sz w:val="32"/>
          <w:szCs w:val="32"/>
          <w:lang w:val="en"/>
        </w:rPr>
        <w:t>per annum</w:t>
      </w:r>
      <w:proofErr w:type="gramStart"/>
      <w:r w:rsidR="00407C69" w:rsidRPr="002A074D">
        <w:rPr>
          <w:rFonts w:ascii="Angsana New" w:hAnsi="Angsana New"/>
          <w:color w:val="222222"/>
          <w:sz w:val="32"/>
          <w:szCs w:val="32"/>
          <w:lang w:val="en"/>
        </w:rPr>
        <w:t xml:space="preserve">. </w:t>
      </w:r>
      <w:proofErr w:type="gramEnd"/>
      <w:r w:rsidR="00407C69" w:rsidRPr="002A074D">
        <w:rPr>
          <w:rFonts w:ascii="Angsana New" w:hAnsi="Angsana New"/>
          <w:color w:val="222222"/>
          <w:sz w:val="32"/>
          <w:szCs w:val="32"/>
          <w:lang w:val="en"/>
        </w:rPr>
        <w:t>(20</w:t>
      </w:r>
      <w:r w:rsidR="00D06A9D" w:rsidRPr="002A074D">
        <w:rPr>
          <w:rFonts w:ascii="Angsana New" w:hAnsi="Angsana New"/>
          <w:color w:val="222222"/>
          <w:sz w:val="32"/>
          <w:szCs w:val="32"/>
          <w:lang w:val="en"/>
        </w:rPr>
        <w:t>1</w:t>
      </w:r>
      <w:r w:rsidR="005D2638">
        <w:rPr>
          <w:rFonts w:ascii="Angsana New" w:hAnsi="Angsana New"/>
          <w:color w:val="222222"/>
          <w:sz w:val="32"/>
          <w:szCs w:val="32"/>
          <w:lang w:val="en"/>
        </w:rPr>
        <w:t>9</w:t>
      </w:r>
      <w:r w:rsidR="00407C69" w:rsidRPr="002A074D">
        <w:rPr>
          <w:rFonts w:ascii="Angsana New" w:hAnsi="Angsana New"/>
          <w:color w:val="222222"/>
          <w:sz w:val="32"/>
          <w:szCs w:val="32"/>
          <w:lang w:val="en"/>
        </w:rPr>
        <w:t xml:space="preserve"> : interest rate </w:t>
      </w:r>
      <w:r w:rsidR="00225FE7" w:rsidRPr="002A074D">
        <w:rPr>
          <w:rFonts w:ascii="Angsana New" w:hAnsi="Angsana New"/>
          <w:color w:val="222222"/>
          <w:sz w:val="32"/>
          <w:szCs w:val="32"/>
          <w:lang w:val="en"/>
        </w:rPr>
        <w:t xml:space="preserve">of </w:t>
      </w:r>
      <w:r w:rsidR="00361A40" w:rsidRPr="002A074D">
        <w:rPr>
          <w:rFonts w:ascii="Angsana New" w:hAnsi="Angsana New"/>
          <w:color w:val="222222"/>
          <w:sz w:val="32"/>
          <w:szCs w:val="32"/>
          <w:lang w:val="en"/>
        </w:rPr>
        <w:t>1.</w:t>
      </w:r>
      <w:r w:rsidR="005D2638">
        <w:rPr>
          <w:rFonts w:ascii="Angsana New" w:hAnsi="Angsana New"/>
          <w:color w:val="222222"/>
          <w:sz w:val="32"/>
          <w:szCs w:val="32"/>
          <w:lang w:val="en"/>
        </w:rPr>
        <w:t>69</w:t>
      </w:r>
      <w:r w:rsidR="00361A40" w:rsidRPr="002A074D">
        <w:rPr>
          <w:rFonts w:ascii="Angsana New" w:hAnsi="Angsana New"/>
          <w:color w:val="222222"/>
          <w:sz w:val="32"/>
          <w:szCs w:val="32"/>
          <w:lang w:val="en"/>
        </w:rPr>
        <w:t xml:space="preserve">% to </w:t>
      </w:r>
      <w:r w:rsidR="005D2638">
        <w:rPr>
          <w:rFonts w:ascii="Angsana New" w:hAnsi="Angsana New"/>
          <w:color w:val="222222"/>
          <w:sz w:val="32"/>
          <w:szCs w:val="32"/>
          <w:lang w:val="en"/>
        </w:rPr>
        <w:t>1</w:t>
      </w:r>
      <w:r w:rsidR="00361A40" w:rsidRPr="002A074D">
        <w:rPr>
          <w:rFonts w:ascii="Angsana New" w:hAnsi="Angsana New"/>
          <w:color w:val="222222"/>
          <w:sz w:val="32"/>
          <w:szCs w:val="32"/>
          <w:lang w:val="en"/>
        </w:rPr>
        <w:t>.</w:t>
      </w:r>
      <w:r w:rsidR="005D2638">
        <w:rPr>
          <w:rFonts w:ascii="Angsana New" w:hAnsi="Angsana New"/>
          <w:color w:val="222222"/>
          <w:sz w:val="32"/>
          <w:szCs w:val="32"/>
          <w:lang w:val="en"/>
        </w:rPr>
        <w:t>71</w:t>
      </w:r>
      <w:r w:rsidR="00361A40" w:rsidRPr="002A074D">
        <w:rPr>
          <w:rFonts w:ascii="Angsana New" w:hAnsi="Angsana New"/>
          <w:color w:val="222222"/>
          <w:sz w:val="32"/>
          <w:szCs w:val="32"/>
          <w:lang w:val="en"/>
        </w:rPr>
        <w:t xml:space="preserve">% </w:t>
      </w:r>
      <w:r w:rsidR="00407C69" w:rsidRPr="002A074D">
        <w:rPr>
          <w:rFonts w:ascii="Angsana New" w:hAnsi="Angsana New"/>
          <w:color w:val="222222"/>
          <w:sz w:val="32"/>
          <w:szCs w:val="32"/>
          <w:lang w:val="en"/>
        </w:rPr>
        <w:t>per annum)</w:t>
      </w:r>
    </w:p>
    <w:p w14:paraId="0070145F" w14:textId="07B60716" w:rsidR="00E92909" w:rsidRPr="002A074D" w:rsidRDefault="00225FE7" w:rsidP="00245DBF">
      <w:pPr>
        <w:tabs>
          <w:tab w:val="left" w:pos="2055"/>
        </w:tabs>
        <w:spacing w:line="400" w:lineRule="exact"/>
        <w:ind w:left="288" w:right="29" w:firstLine="562"/>
        <w:rPr>
          <w:rFonts w:ascii="Angsana New" w:hAnsi="Angsana New"/>
          <w:spacing w:val="-2"/>
          <w:sz w:val="32"/>
          <w:szCs w:val="32"/>
        </w:rPr>
      </w:pPr>
      <w:r w:rsidRPr="002A074D">
        <w:rPr>
          <w:rFonts w:ascii="Angsana New" w:hAnsi="Angsana New"/>
          <w:spacing w:val="-2"/>
          <w:sz w:val="32"/>
          <w:szCs w:val="32"/>
        </w:rPr>
        <w:t xml:space="preserve">The fair values approximate the carrying </w:t>
      </w:r>
      <w:r w:rsidR="001816A5" w:rsidRPr="002A074D">
        <w:rPr>
          <w:rFonts w:ascii="Angsana New" w:hAnsi="Angsana New"/>
          <w:spacing w:val="-2"/>
          <w:sz w:val="32"/>
          <w:szCs w:val="32"/>
        </w:rPr>
        <w:t>amounts</w:t>
      </w:r>
      <w:r w:rsidRPr="002A074D">
        <w:rPr>
          <w:rFonts w:ascii="Angsana New" w:hAnsi="Angsana New"/>
          <w:spacing w:val="-2"/>
          <w:sz w:val="32"/>
          <w:szCs w:val="32"/>
        </w:rPr>
        <w:t xml:space="preserve"> because of</w:t>
      </w:r>
      <w:r w:rsidR="001816A5" w:rsidRPr="002A074D">
        <w:rPr>
          <w:rFonts w:ascii="Angsana New" w:hAnsi="Angsana New"/>
          <w:spacing w:val="-2"/>
          <w:sz w:val="32"/>
          <w:szCs w:val="32"/>
        </w:rPr>
        <w:t xml:space="preserve"> their short-term maturities w</w:t>
      </w:r>
      <w:r w:rsidR="003C2116" w:rsidRPr="002A074D">
        <w:rPr>
          <w:rFonts w:ascii="Angsana New" w:hAnsi="Angsana New"/>
          <w:spacing w:val="-2"/>
          <w:sz w:val="32"/>
          <w:szCs w:val="32"/>
        </w:rPr>
        <w:t xml:space="preserve">hich fair value hierarchy in level 2 as described in Note </w:t>
      </w:r>
      <w:r w:rsidR="005D2638">
        <w:rPr>
          <w:rFonts w:ascii="Angsana New" w:hAnsi="Angsana New"/>
          <w:spacing w:val="-2"/>
          <w:sz w:val="32"/>
          <w:szCs w:val="32"/>
        </w:rPr>
        <w:t>28.</w:t>
      </w:r>
      <w:r w:rsidR="00991508">
        <w:rPr>
          <w:rFonts w:ascii="Angsana New" w:hAnsi="Angsana New"/>
          <w:spacing w:val="-2"/>
          <w:sz w:val="32"/>
          <w:szCs w:val="32"/>
        </w:rPr>
        <w:t>7</w:t>
      </w:r>
      <w:r w:rsidR="005D2638">
        <w:rPr>
          <w:rFonts w:ascii="Angsana New" w:hAnsi="Angsana New"/>
          <w:spacing w:val="-2"/>
          <w:sz w:val="32"/>
          <w:szCs w:val="32"/>
        </w:rPr>
        <w:t>.</w:t>
      </w:r>
    </w:p>
    <w:p w14:paraId="66CA1F15" w14:textId="77777777" w:rsidR="00407C69" w:rsidRPr="002A074D" w:rsidRDefault="00407C69" w:rsidP="00C0373E">
      <w:pPr>
        <w:tabs>
          <w:tab w:val="left" w:pos="284"/>
        </w:tabs>
        <w:overflowPunct w:val="0"/>
        <w:autoSpaceDE w:val="0"/>
        <w:autoSpaceDN w:val="0"/>
        <w:adjustRightInd w:val="0"/>
        <w:spacing w:line="400" w:lineRule="exact"/>
        <w:jc w:val="left"/>
        <w:textAlignment w:val="baseline"/>
        <w:rPr>
          <w:rFonts w:ascii="Angsana New" w:eastAsia="Times New Roman" w:hAnsi="Angsana New"/>
          <w:b/>
          <w:bCs/>
          <w:sz w:val="32"/>
          <w:szCs w:val="32"/>
          <w:lang w:eastAsia="en-US"/>
        </w:rPr>
      </w:pPr>
    </w:p>
    <w:p w14:paraId="731746AA" w14:textId="7BC4C099" w:rsidR="00077BE5" w:rsidRPr="002A074D" w:rsidRDefault="00077BE5" w:rsidP="00C0373E">
      <w:pPr>
        <w:spacing w:line="400" w:lineRule="exact"/>
        <w:ind w:left="283" w:hanging="425"/>
        <w:rPr>
          <w:rFonts w:ascii="Angsana New" w:hAnsi="Angsana New"/>
          <w:b/>
          <w:bCs/>
          <w:sz w:val="32"/>
          <w:szCs w:val="32"/>
          <w:lang w:val="en-GB"/>
        </w:rPr>
      </w:pPr>
      <w:r w:rsidRPr="002A074D">
        <w:rPr>
          <w:rFonts w:ascii="Angsana New" w:hAnsi="Angsana New"/>
          <w:b/>
          <w:bCs/>
          <w:sz w:val="32"/>
          <w:szCs w:val="32"/>
          <w:lang w:val="en-GB"/>
        </w:rPr>
        <w:t>1</w:t>
      </w:r>
      <w:r w:rsidR="00974BAD">
        <w:rPr>
          <w:rFonts w:ascii="Angsana New" w:hAnsi="Angsana New"/>
          <w:b/>
          <w:bCs/>
          <w:sz w:val="32"/>
          <w:szCs w:val="32"/>
          <w:lang w:val="en-GB"/>
        </w:rPr>
        <w:t>5</w:t>
      </w:r>
      <w:r w:rsidRPr="002A074D">
        <w:rPr>
          <w:rFonts w:ascii="Angsana New" w:hAnsi="Angsana New"/>
          <w:b/>
          <w:bCs/>
          <w:sz w:val="32"/>
          <w:szCs w:val="32"/>
        </w:rPr>
        <w:t>.</w:t>
      </w:r>
      <w:r w:rsidRPr="002A074D">
        <w:rPr>
          <w:rFonts w:ascii="Angsana New" w:hAnsi="Angsana New"/>
          <w:b/>
          <w:bCs/>
          <w:sz w:val="32"/>
          <w:szCs w:val="32"/>
          <w:lang w:val="en-GB"/>
        </w:rPr>
        <w:tab/>
        <w:t>TRADE AND OTHER PAYABLES</w:t>
      </w:r>
    </w:p>
    <w:p w14:paraId="5EFECB7C" w14:textId="77777777" w:rsidR="00077BE5" w:rsidRPr="002A074D" w:rsidRDefault="00077BE5" w:rsidP="00C0373E">
      <w:pPr>
        <w:spacing w:line="400" w:lineRule="exact"/>
        <w:ind w:left="7025" w:right="-114"/>
        <w:jc w:val="right"/>
        <w:rPr>
          <w:rFonts w:ascii="Angsana New" w:hAnsi="Angsana New"/>
          <w:snapToGrid w:val="0"/>
          <w:sz w:val="28"/>
          <w:szCs w:val="28"/>
          <w:lang w:eastAsia="th-TH"/>
        </w:rPr>
      </w:pPr>
      <w:r w:rsidRPr="002A074D">
        <w:rPr>
          <w:rFonts w:ascii="Angsana New" w:hAnsi="Angsana New"/>
          <w:snapToGrid w:val="0"/>
          <w:sz w:val="28"/>
          <w:szCs w:val="28"/>
          <w:lang w:eastAsia="th-TH"/>
        </w:rPr>
        <w:t xml:space="preserve">      (Unit : Thousand Baht)</w:t>
      </w:r>
    </w:p>
    <w:tbl>
      <w:tblPr>
        <w:tblW w:w="9020" w:type="dxa"/>
        <w:tblInd w:w="360" w:type="dxa"/>
        <w:tblLayout w:type="fixed"/>
        <w:tblCellMar>
          <w:left w:w="57" w:type="dxa"/>
          <w:right w:w="57" w:type="dxa"/>
        </w:tblCellMar>
        <w:tblLook w:val="0000" w:firstRow="0" w:lastRow="0" w:firstColumn="0" w:lastColumn="0" w:noHBand="0" w:noVBand="0"/>
      </w:tblPr>
      <w:tblGrid>
        <w:gridCol w:w="2970"/>
        <w:gridCol w:w="211"/>
        <w:gridCol w:w="1229"/>
        <w:gridCol w:w="134"/>
        <w:gridCol w:w="1396"/>
        <w:gridCol w:w="140"/>
        <w:gridCol w:w="1386"/>
        <w:gridCol w:w="134"/>
        <w:gridCol w:w="1420"/>
      </w:tblGrid>
      <w:tr w:rsidR="00077BE5" w:rsidRPr="00AE0A86" w14:paraId="0C47B674" w14:textId="77777777" w:rsidTr="00834D5E">
        <w:tc>
          <w:tcPr>
            <w:tcW w:w="2970" w:type="dxa"/>
            <w:vAlign w:val="center"/>
          </w:tcPr>
          <w:p w14:paraId="6FD14B41" w14:textId="77777777" w:rsidR="00077BE5" w:rsidRPr="00AE0A86" w:rsidRDefault="00077BE5" w:rsidP="00C0373E">
            <w:pPr>
              <w:spacing w:line="400" w:lineRule="exact"/>
              <w:ind w:left="18"/>
              <w:jc w:val="center"/>
              <w:rPr>
                <w:rFonts w:ascii="Angsana New" w:hAnsi="Angsana New"/>
                <w:sz w:val="32"/>
                <w:szCs w:val="32"/>
              </w:rPr>
            </w:pPr>
          </w:p>
        </w:tc>
        <w:tc>
          <w:tcPr>
            <w:tcW w:w="2970" w:type="dxa"/>
            <w:gridSpan w:val="4"/>
            <w:tcBorders>
              <w:top w:val="single" w:sz="6" w:space="0" w:color="auto"/>
              <w:bottom w:val="single" w:sz="6" w:space="0" w:color="auto"/>
            </w:tcBorders>
            <w:shd w:val="clear" w:color="auto" w:fill="auto"/>
            <w:vAlign w:val="center"/>
          </w:tcPr>
          <w:p w14:paraId="4B40FC71" w14:textId="77777777" w:rsidR="00077BE5" w:rsidRPr="00AE0A86" w:rsidRDefault="00077BE5" w:rsidP="00C0373E">
            <w:pPr>
              <w:spacing w:line="400" w:lineRule="exact"/>
              <w:ind w:left="18"/>
              <w:jc w:val="center"/>
              <w:rPr>
                <w:rFonts w:ascii="Angsana New" w:hAnsi="Angsana New"/>
                <w:sz w:val="32"/>
                <w:szCs w:val="32"/>
              </w:rPr>
            </w:pPr>
            <w:r w:rsidRPr="00AE0A86">
              <w:rPr>
                <w:rFonts w:ascii="Angsana New" w:hAnsi="Angsana New"/>
                <w:sz w:val="32"/>
                <w:szCs w:val="32"/>
              </w:rPr>
              <w:t>Consolidated</w:t>
            </w:r>
          </w:p>
        </w:tc>
        <w:tc>
          <w:tcPr>
            <w:tcW w:w="140" w:type="dxa"/>
            <w:tcBorders>
              <w:top w:val="single" w:sz="6" w:space="0" w:color="auto"/>
            </w:tcBorders>
            <w:vAlign w:val="center"/>
          </w:tcPr>
          <w:p w14:paraId="17215066" w14:textId="77777777" w:rsidR="00077BE5" w:rsidRPr="00AE0A86" w:rsidRDefault="00077BE5" w:rsidP="00C0373E">
            <w:pPr>
              <w:spacing w:line="400" w:lineRule="exact"/>
              <w:ind w:left="18"/>
              <w:jc w:val="center"/>
              <w:rPr>
                <w:rFonts w:ascii="Angsana New" w:hAnsi="Angsana New"/>
                <w:sz w:val="32"/>
                <w:szCs w:val="32"/>
              </w:rPr>
            </w:pPr>
          </w:p>
        </w:tc>
        <w:tc>
          <w:tcPr>
            <w:tcW w:w="2940" w:type="dxa"/>
            <w:gridSpan w:val="3"/>
            <w:tcBorders>
              <w:top w:val="single" w:sz="6" w:space="0" w:color="auto"/>
              <w:bottom w:val="single" w:sz="6" w:space="0" w:color="auto"/>
            </w:tcBorders>
            <w:vAlign w:val="center"/>
          </w:tcPr>
          <w:p w14:paraId="74160842" w14:textId="77777777" w:rsidR="00077BE5" w:rsidRPr="00AE0A86" w:rsidRDefault="00077BE5" w:rsidP="00C0373E">
            <w:pPr>
              <w:spacing w:line="400" w:lineRule="exact"/>
              <w:ind w:left="18"/>
              <w:jc w:val="center"/>
              <w:rPr>
                <w:rFonts w:ascii="Angsana New" w:hAnsi="Angsana New"/>
                <w:sz w:val="32"/>
                <w:szCs w:val="32"/>
              </w:rPr>
            </w:pPr>
            <w:r w:rsidRPr="00AE0A86">
              <w:rPr>
                <w:rFonts w:ascii="Angsana New" w:hAnsi="Angsana New"/>
                <w:sz w:val="32"/>
                <w:szCs w:val="32"/>
              </w:rPr>
              <w:t>The Company Only</w:t>
            </w:r>
          </w:p>
        </w:tc>
      </w:tr>
      <w:tr w:rsidR="00D06A9D" w:rsidRPr="00AE0A86" w14:paraId="5FD45528" w14:textId="77777777" w:rsidTr="00834D5E">
        <w:tc>
          <w:tcPr>
            <w:tcW w:w="2970" w:type="dxa"/>
            <w:vAlign w:val="center"/>
          </w:tcPr>
          <w:p w14:paraId="362F37F7" w14:textId="77777777" w:rsidR="00D06A9D" w:rsidRPr="00AE0A86" w:rsidRDefault="00D06A9D" w:rsidP="00C0373E">
            <w:pPr>
              <w:spacing w:line="400" w:lineRule="exact"/>
              <w:ind w:left="18"/>
              <w:jc w:val="center"/>
              <w:rPr>
                <w:rFonts w:ascii="Angsana New" w:hAnsi="Angsana New"/>
                <w:sz w:val="32"/>
                <w:szCs w:val="32"/>
                <w:cs/>
              </w:rPr>
            </w:pPr>
          </w:p>
        </w:tc>
        <w:tc>
          <w:tcPr>
            <w:tcW w:w="1440" w:type="dxa"/>
            <w:gridSpan w:val="2"/>
            <w:tcBorders>
              <w:top w:val="single" w:sz="6" w:space="0" w:color="auto"/>
              <w:bottom w:val="single" w:sz="6" w:space="0" w:color="auto"/>
            </w:tcBorders>
            <w:vAlign w:val="center"/>
          </w:tcPr>
          <w:p w14:paraId="4C82BE92" w14:textId="601F29D9" w:rsidR="00D06A9D" w:rsidRPr="00AE0A86" w:rsidRDefault="00D06A9D" w:rsidP="00C0373E">
            <w:pPr>
              <w:spacing w:line="400" w:lineRule="exact"/>
              <w:ind w:left="18"/>
              <w:jc w:val="center"/>
              <w:rPr>
                <w:rFonts w:ascii="Angsana New" w:hAnsi="Angsana New"/>
                <w:sz w:val="32"/>
                <w:szCs w:val="32"/>
              </w:rPr>
            </w:pPr>
            <w:r w:rsidRPr="00AE0A86">
              <w:rPr>
                <w:rFonts w:ascii="Angsana New" w:hAnsi="Angsana New"/>
                <w:sz w:val="32"/>
                <w:szCs w:val="32"/>
              </w:rPr>
              <w:t>20</w:t>
            </w:r>
            <w:r w:rsidR="00DB23BE" w:rsidRPr="00AE0A86">
              <w:rPr>
                <w:rFonts w:ascii="Angsana New" w:hAnsi="Angsana New"/>
                <w:sz w:val="32"/>
                <w:szCs w:val="32"/>
              </w:rPr>
              <w:t>20</w:t>
            </w:r>
          </w:p>
        </w:tc>
        <w:tc>
          <w:tcPr>
            <w:tcW w:w="134" w:type="dxa"/>
            <w:tcBorders>
              <w:top w:val="single" w:sz="6" w:space="0" w:color="auto"/>
            </w:tcBorders>
            <w:vAlign w:val="center"/>
          </w:tcPr>
          <w:p w14:paraId="4ED5B796" w14:textId="77777777" w:rsidR="00D06A9D" w:rsidRPr="00AE0A86" w:rsidRDefault="00D06A9D" w:rsidP="00C0373E">
            <w:pPr>
              <w:spacing w:line="400" w:lineRule="exact"/>
              <w:ind w:left="18"/>
              <w:jc w:val="center"/>
              <w:rPr>
                <w:rFonts w:ascii="Angsana New" w:hAnsi="Angsana New"/>
                <w:sz w:val="32"/>
                <w:szCs w:val="32"/>
              </w:rPr>
            </w:pPr>
          </w:p>
        </w:tc>
        <w:tc>
          <w:tcPr>
            <w:tcW w:w="1396" w:type="dxa"/>
            <w:tcBorders>
              <w:top w:val="single" w:sz="6" w:space="0" w:color="auto"/>
              <w:bottom w:val="single" w:sz="6" w:space="0" w:color="auto"/>
            </w:tcBorders>
            <w:vAlign w:val="center"/>
          </w:tcPr>
          <w:p w14:paraId="77F0D972" w14:textId="51B1F147" w:rsidR="00D06A9D" w:rsidRPr="00AE0A86" w:rsidRDefault="00D06A9D" w:rsidP="00C0373E">
            <w:pPr>
              <w:spacing w:line="400" w:lineRule="exact"/>
              <w:ind w:left="18"/>
              <w:jc w:val="center"/>
              <w:rPr>
                <w:rFonts w:ascii="Angsana New" w:hAnsi="Angsana New"/>
                <w:sz w:val="32"/>
                <w:szCs w:val="32"/>
              </w:rPr>
            </w:pPr>
            <w:r w:rsidRPr="00AE0A86">
              <w:rPr>
                <w:rFonts w:ascii="Angsana New" w:hAnsi="Angsana New"/>
                <w:sz w:val="32"/>
                <w:szCs w:val="32"/>
              </w:rPr>
              <w:t>20</w:t>
            </w:r>
            <w:r w:rsidR="00DB23BE" w:rsidRPr="00AE0A86">
              <w:rPr>
                <w:rFonts w:ascii="Angsana New" w:hAnsi="Angsana New"/>
                <w:sz w:val="32"/>
                <w:szCs w:val="32"/>
              </w:rPr>
              <w:t>19</w:t>
            </w:r>
          </w:p>
        </w:tc>
        <w:tc>
          <w:tcPr>
            <w:tcW w:w="140" w:type="dxa"/>
            <w:vAlign w:val="center"/>
          </w:tcPr>
          <w:p w14:paraId="6DD2D017" w14:textId="77777777" w:rsidR="00D06A9D" w:rsidRPr="00AE0A86" w:rsidRDefault="00D06A9D" w:rsidP="00C0373E">
            <w:pPr>
              <w:spacing w:line="400" w:lineRule="exact"/>
              <w:ind w:left="18"/>
              <w:jc w:val="center"/>
              <w:rPr>
                <w:rFonts w:ascii="Angsana New" w:hAnsi="Angsana New"/>
                <w:sz w:val="32"/>
                <w:szCs w:val="32"/>
              </w:rPr>
            </w:pPr>
          </w:p>
        </w:tc>
        <w:tc>
          <w:tcPr>
            <w:tcW w:w="1386" w:type="dxa"/>
            <w:tcBorders>
              <w:top w:val="single" w:sz="6" w:space="0" w:color="auto"/>
              <w:bottom w:val="single" w:sz="6" w:space="0" w:color="auto"/>
            </w:tcBorders>
            <w:vAlign w:val="center"/>
          </w:tcPr>
          <w:p w14:paraId="4B85EEED" w14:textId="1B9FAD80" w:rsidR="00D06A9D" w:rsidRPr="00AE0A86" w:rsidRDefault="00D06A9D" w:rsidP="00C0373E">
            <w:pPr>
              <w:spacing w:line="400" w:lineRule="exact"/>
              <w:ind w:left="18"/>
              <w:jc w:val="center"/>
              <w:rPr>
                <w:rFonts w:ascii="Angsana New" w:hAnsi="Angsana New"/>
                <w:sz w:val="32"/>
                <w:szCs w:val="32"/>
              </w:rPr>
            </w:pPr>
            <w:r w:rsidRPr="00AE0A86">
              <w:rPr>
                <w:rFonts w:ascii="Angsana New" w:hAnsi="Angsana New"/>
                <w:sz w:val="32"/>
                <w:szCs w:val="32"/>
              </w:rPr>
              <w:t>2</w:t>
            </w:r>
            <w:r w:rsidR="00DB23BE" w:rsidRPr="00AE0A86">
              <w:rPr>
                <w:rFonts w:ascii="Angsana New" w:hAnsi="Angsana New"/>
                <w:sz w:val="32"/>
                <w:szCs w:val="32"/>
              </w:rPr>
              <w:t>020</w:t>
            </w:r>
          </w:p>
        </w:tc>
        <w:tc>
          <w:tcPr>
            <w:tcW w:w="134" w:type="dxa"/>
            <w:tcBorders>
              <w:top w:val="single" w:sz="6" w:space="0" w:color="auto"/>
            </w:tcBorders>
            <w:vAlign w:val="center"/>
          </w:tcPr>
          <w:p w14:paraId="6C2BDB94" w14:textId="77777777" w:rsidR="00D06A9D" w:rsidRPr="00AE0A86" w:rsidRDefault="00D06A9D" w:rsidP="00C0373E">
            <w:pPr>
              <w:spacing w:line="400" w:lineRule="exact"/>
              <w:ind w:left="18"/>
              <w:jc w:val="center"/>
              <w:rPr>
                <w:rFonts w:ascii="Angsana New" w:hAnsi="Angsana New"/>
                <w:sz w:val="32"/>
                <w:szCs w:val="32"/>
              </w:rPr>
            </w:pPr>
          </w:p>
        </w:tc>
        <w:tc>
          <w:tcPr>
            <w:tcW w:w="1420" w:type="dxa"/>
            <w:tcBorders>
              <w:top w:val="single" w:sz="6" w:space="0" w:color="auto"/>
              <w:bottom w:val="single" w:sz="6" w:space="0" w:color="auto"/>
            </w:tcBorders>
            <w:vAlign w:val="center"/>
          </w:tcPr>
          <w:p w14:paraId="6993A2AA" w14:textId="57C9148B" w:rsidR="00D06A9D" w:rsidRPr="00AE0A86" w:rsidRDefault="00D06A9D" w:rsidP="00C0373E">
            <w:pPr>
              <w:spacing w:line="400" w:lineRule="exact"/>
              <w:ind w:left="18"/>
              <w:jc w:val="center"/>
              <w:rPr>
                <w:rFonts w:ascii="Angsana New" w:hAnsi="Angsana New"/>
                <w:sz w:val="32"/>
                <w:szCs w:val="32"/>
              </w:rPr>
            </w:pPr>
            <w:r w:rsidRPr="00AE0A86">
              <w:rPr>
                <w:rFonts w:ascii="Angsana New" w:hAnsi="Angsana New"/>
                <w:sz w:val="32"/>
                <w:szCs w:val="32"/>
              </w:rPr>
              <w:t>201</w:t>
            </w:r>
            <w:r w:rsidR="00DB23BE" w:rsidRPr="00AE0A86">
              <w:rPr>
                <w:rFonts w:ascii="Angsana New" w:hAnsi="Angsana New"/>
                <w:sz w:val="32"/>
                <w:szCs w:val="32"/>
              </w:rPr>
              <w:t>9</w:t>
            </w:r>
          </w:p>
        </w:tc>
      </w:tr>
      <w:tr w:rsidR="00DB23BE" w:rsidRPr="00AE0A86" w14:paraId="7A15BF55" w14:textId="77777777" w:rsidTr="00834D5E">
        <w:tc>
          <w:tcPr>
            <w:tcW w:w="2970" w:type="dxa"/>
            <w:vAlign w:val="center"/>
          </w:tcPr>
          <w:p w14:paraId="6FD3D3F8" w14:textId="0473F805" w:rsidR="00DB23BE" w:rsidRPr="00AE0A86" w:rsidRDefault="00DB23BE" w:rsidP="00C0373E">
            <w:pPr>
              <w:tabs>
                <w:tab w:val="left" w:pos="884"/>
              </w:tabs>
              <w:spacing w:line="400" w:lineRule="exact"/>
              <w:ind w:left="18"/>
              <w:jc w:val="left"/>
              <w:rPr>
                <w:rFonts w:ascii="Angsana New" w:hAnsi="Angsana New"/>
                <w:sz w:val="32"/>
                <w:szCs w:val="32"/>
              </w:rPr>
            </w:pPr>
            <w:r w:rsidRPr="00AE0A86">
              <w:rPr>
                <w:rFonts w:ascii="Angsana New" w:hAnsi="Angsana New"/>
                <w:sz w:val="32"/>
                <w:szCs w:val="32"/>
              </w:rPr>
              <w:t>Trade payables – other parties</w:t>
            </w:r>
          </w:p>
        </w:tc>
        <w:tc>
          <w:tcPr>
            <w:tcW w:w="1440" w:type="dxa"/>
            <w:gridSpan w:val="2"/>
            <w:tcBorders>
              <w:top w:val="single" w:sz="6" w:space="0" w:color="auto"/>
            </w:tcBorders>
            <w:vAlign w:val="center"/>
          </w:tcPr>
          <w:p w14:paraId="2C77B546" w14:textId="663BD0A4" w:rsidR="00DB23BE" w:rsidRPr="00AE0A86" w:rsidRDefault="00B91D5A" w:rsidP="00C0373E">
            <w:pPr>
              <w:spacing w:line="400" w:lineRule="exact"/>
              <w:ind w:right="57"/>
              <w:jc w:val="right"/>
              <w:rPr>
                <w:rFonts w:ascii="Angsana New" w:hAnsi="Angsana New"/>
                <w:sz w:val="32"/>
                <w:szCs w:val="32"/>
              </w:rPr>
            </w:pPr>
            <w:r w:rsidRPr="00AE0A86">
              <w:rPr>
                <w:rFonts w:ascii="Angsana New" w:hAnsi="Angsana New"/>
                <w:sz w:val="32"/>
                <w:szCs w:val="32"/>
              </w:rPr>
              <w:t>78,90</w:t>
            </w:r>
            <w:r w:rsidR="00C0373E" w:rsidRPr="00AE0A86">
              <w:rPr>
                <w:rFonts w:ascii="Angsana New" w:hAnsi="Angsana New"/>
                <w:sz w:val="32"/>
                <w:szCs w:val="32"/>
              </w:rPr>
              <w:t>8</w:t>
            </w:r>
          </w:p>
        </w:tc>
        <w:tc>
          <w:tcPr>
            <w:tcW w:w="134" w:type="dxa"/>
            <w:vAlign w:val="center"/>
          </w:tcPr>
          <w:p w14:paraId="077212BA" w14:textId="77777777" w:rsidR="00DB23BE" w:rsidRPr="00AE0A86" w:rsidRDefault="00DB23BE" w:rsidP="00C0373E">
            <w:pPr>
              <w:spacing w:line="400" w:lineRule="exact"/>
              <w:jc w:val="right"/>
              <w:rPr>
                <w:rFonts w:ascii="Angsana New" w:hAnsi="Angsana New"/>
                <w:noProof/>
                <w:sz w:val="32"/>
                <w:szCs w:val="32"/>
                <w:lang w:val="en-GB"/>
              </w:rPr>
            </w:pPr>
          </w:p>
        </w:tc>
        <w:tc>
          <w:tcPr>
            <w:tcW w:w="1396" w:type="dxa"/>
            <w:tcBorders>
              <w:top w:val="single" w:sz="6" w:space="0" w:color="auto"/>
            </w:tcBorders>
            <w:vAlign w:val="center"/>
          </w:tcPr>
          <w:p w14:paraId="3E452A4F" w14:textId="55C405E3" w:rsidR="00DB23BE" w:rsidRPr="00AE0A86" w:rsidRDefault="00DB23BE" w:rsidP="00C0373E">
            <w:pPr>
              <w:spacing w:line="400" w:lineRule="exact"/>
              <w:ind w:right="57"/>
              <w:jc w:val="right"/>
              <w:rPr>
                <w:rFonts w:ascii="Angsana New" w:hAnsi="Angsana New"/>
                <w:sz w:val="32"/>
                <w:szCs w:val="32"/>
              </w:rPr>
            </w:pPr>
            <w:r w:rsidRPr="00AE0A86">
              <w:rPr>
                <w:rFonts w:ascii="Angsana New" w:hAnsi="Angsana New"/>
                <w:sz w:val="32"/>
                <w:szCs w:val="32"/>
              </w:rPr>
              <w:t>137,044</w:t>
            </w:r>
          </w:p>
        </w:tc>
        <w:tc>
          <w:tcPr>
            <w:tcW w:w="140" w:type="dxa"/>
            <w:vAlign w:val="center"/>
          </w:tcPr>
          <w:p w14:paraId="7E74F023" w14:textId="77777777" w:rsidR="00DB23BE" w:rsidRPr="00AE0A86" w:rsidRDefault="00DB23BE" w:rsidP="00C0373E">
            <w:pPr>
              <w:spacing w:line="400" w:lineRule="exact"/>
              <w:ind w:left="18" w:right="57"/>
              <w:jc w:val="center"/>
              <w:rPr>
                <w:rFonts w:ascii="Angsana New" w:hAnsi="Angsana New"/>
                <w:sz w:val="32"/>
                <w:szCs w:val="32"/>
              </w:rPr>
            </w:pPr>
          </w:p>
        </w:tc>
        <w:tc>
          <w:tcPr>
            <w:tcW w:w="1386" w:type="dxa"/>
            <w:tcBorders>
              <w:top w:val="single" w:sz="6" w:space="0" w:color="auto"/>
            </w:tcBorders>
            <w:vAlign w:val="center"/>
          </w:tcPr>
          <w:p w14:paraId="672D6DF1" w14:textId="6830F172" w:rsidR="00DB23BE" w:rsidRPr="00AE0A86" w:rsidRDefault="00372E76"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78,908</w:t>
            </w:r>
          </w:p>
        </w:tc>
        <w:tc>
          <w:tcPr>
            <w:tcW w:w="134" w:type="dxa"/>
            <w:vAlign w:val="center"/>
          </w:tcPr>
          <w:p w14:paraId="54DFA0E0" w14:textId="77777777" w:rsidR="00DB23BE" w:rsidRPr="00AE0A86" w:rsidRDefault="00DB23BE" w:rsidP="00C0373E">
            <w:pPr>
              <w:spacing w:line="400" w:lineRule="exact"/>
              <w:ind w:left="18" w:right="57"/>
              <w:jc w:val="center"/>
              <w:rPr>
                <w:rFonts w:ascii="Angsana New" w:hAnsi="Angsana New"/>
                <w:sz w:val="32"/>
                <w:szCs w:val="32"/>
              </w:rPr>
            </w:pPr>
          </w:p>
        </w:tc>
        <w:tc>
          <w:tcPr>
            <w:tcW w:w="1420" w:type="dxa"/>
            <w:tcBorders>
              <w:top w:val="single" w:sz="6" w:space="0" w:color="auto"/>
            </w:tcBorders>
            <w:vAlign w:val="center"/>
          </w:tcPr>
          <w:p w14:paraId="222B818D" w14:textId="3A5EB47F" w:rsidR="00DB23BE" w:rsidRPr="00AE0A86" w:rsidRDefault="00DB23BE"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137,044</w:t>
            </w:r>
          </w:p>
        </w:tc>
      </w:tr>
      <w:tr w:rsidR="00DB23BE" w:rsidRPr="00AE0A86" w14:paraId="6E6CBFAD" w14:textId="77777777" w:rsidTr="00834D5E">
        <w:tc>
          <w:tcPr>
            <w:tcW w:w="2970" w:type="dxa"/>
            <w:vAlign w:val="center"/>
          </w:tcPr>
          <w:p w14:paraId="2F5A1A2A" w14:textId="12F630A3" w:rsidR="00DB23BE" w:rsidRPr="00AE0A86" w:rsidRDefault="00DB23BE" w:rsidP="00C0373E">
            <w:pPr>
              <w:tabs>
                <w:tab w:val="left" w:pos="884"/>
              </w:tabs>
              <w:spacing w:line="400" w:lineRule="exact"/>
              <w:ind w:left="18"/>
              <w:jc w:val="left"/>
              <w:rPr>
                <w:rFonts w:ascii="Angsana New" w:hAnsi="Angsana New"/>
                <w:sz w:val="32"/>
                <w:szCs w:val="32"/>
              </w:rPr>
            </w:pPr>
            <w:r w:rsidRPr="00AE0A86">
              <w:rPr>
                <w:rFonts w:ascii="Angsana New" w:hAnsi="Angsana New"/>
                <w:sz w:val="32"/>
                <w:szCs w:val="32"/>
              </w:rPr>
              <w:t>Other payables – other parties</w:t>
            </w:r>
          </w:p>
        </w:tc>
        <w:tc>
          <w:tcPr>
            <w:tcW w:w="1440" w:type="dxa"/>
            <w:gridSpan w:val="2"/>
            <w:vAlign w:val="center"/>
          </w:tcPr>
          <w:p w14:paraId="2EAA8185" w14:textId="5AC183E8" w:rsidR="00DB23BE" w:rsidRPr="00AE0A86" w:rsidRDefault="00B91D5A" w:rsidP="00C0373E">
            <w:pPr>
              <w:spacing w:line="400" w:lineRule="exact"/>
              <w:ind w:right="57"/>
              <w:jc w:val="right"/>
              <w:rPr>
                <w:rFonts w:ascii="Angsana New" w:hAnsi="Angsana New"/>
                <w:sz w:val="32"/>
                <w:szCs w:val="32"/>
              </w:rPr>
            </w:pPr>
            <w:r w:rsidRPr="00AE0A86">
              <w:rPr>
                <w:rFonts w:ascii="Angsana New" w:hAnsi="Angsana New"/>
                <w:sz w:val="32"/>
                <w:szCs w:val="32"/>
              </w:rPr>
              <w:t>39,1</w:t>
            </w:r>
            <w:r w:rsidR="00504244" w:rsidRPr="00AE0A86">
              <w:rPr>
                <w:rFonts w:ascii="Angsana New" w:hAnsi="Angsana New"/>
                <w:sz w:val="32"/>
                <w:szCs w:val="32"/>
              </w:rPr>
              <w:t>9</w:t>
            </w:r>
            <w:r w:rsidRPr="00AE0A86">
              <w:rPr>
                <w:rFonts w:ascii="Angsana New" w:hAnsi="Angsana New"/>
                <w:sz w:val="32"/>
                <w:szCs w:val="32"/>
              </w:rPr>
              <w:t>4</w:t>
            </w:r>
          </w:p>
        </w:tc>
        <w:tc>
          <w:tcPr>
            <w:tcW w:w="134" w:type="dxa"/>
            <w:vAlign w:val="center"/>
          </w:tcPr>
          <w:p w14:paraId="5E379100" w14:textId="77777777" w:rsidR="00DB23BE" w:rsidRPr="00AE0A86" w:rsidRDefault="00DB23BE" w:rsidP="00C0373E">
            <w:pPr>
              <w:tabs>
                <w:tab w:val="decimal" w:pos="918"/>
              </w:tabs>
              <w:spacing w:line="400" w:lineRule="exact"/>
              <w:jc w:val="right"/>
              <w:rPr>
                <w:rFonts w:ascii="Angsana New" w:hAnsi="Angsana New"/>
                <w:sz w:val="32"/>
                <w:szCs w:val="32"/>
              </w:rPr>
            </w:pPr>
          </w:p>
        </w:tc>
        <w:tc>
          <w:tcPr>
            <w:tcW w:w="1396" w:type="dxa"/>
            <w:vAlign w:val="center"/>
          </w:tcPr>
          <w:p w14:paraId="14C283FF" w14:textId="3D244D0C" w:rsidR="00DB23BE" w:rsidRPr="00AE0A86" w:rsidRDefault="00DB23BE" w:rsidP="00C0373E">
            <w:pPr>
              <w:spacing w:line="400" w:lineRule="exact"/>
              <w:ind w:right="57"/>
              <w:jc w:val="right"/>
              <w:rPr>
                <w:rFonts w:ascii="Angsana New" w:hAnsi="Angsana New"/>
                <w:sz w:val="32"/>
                <w:szCs w:val="32"/>
              </w:rPr>
            </w:pPr>
            <w:r w:rsidRPr="00AE0A86">
              <w:rPr>
                <w:rFonts w:ascii="Angsana New" w:hAnsi="Angsana New"/>
                <w:sz w:val="32"/>
                <w:szCs w:val="32"/>
              </w:rPr>
              <w:t>40,193</w:t>
            </w:r>
          </w:p>
        </w:tc>
        <w:tc>
          <w:tcPr>
            <w:tcW w:w="140" w:type="dxa"/>
            <w:vAlign w:val="center"/>
          </w:tcPr>
          <w:p w14:paraId="054E7CB2" w14:textId="77777777" w:rsidR="00DB23BE" w:rsidRPr="00AE0A86" w:rsidRDefault="00DB23BE" w:rsidP="00C0373E">
            <w:pPr>
              <w:spacing w:line="400" w:lineRule="exact"/>
              <w:ind w:left="18" w:right="57"/>
              <w:jc w:val="center"/>
              <w:rPr>
                <w:rFonts w:ascii="Angsana New" w:hAnsi="Angsana New"/>
                <w:sz w:val="32"/>
                <w:szCs w:val="32"/>
              </w:rPr>
            </w:pPr>
          </w:p>
        </w:tc>
        <w:tc>
          <w:tcPr>
            <w:tcW w:w="1386" w:type="dxa"/>
            <w:vAlign w:val="center"/>
          </w:tcPr>
          <w:p w14:paraId="2F126ED7" w14:textId="6F09DB5A" w:rsidR="00DB23BE" w:rsidRPr="00AE0A86" w:rsidRDefault="00372E76"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38,941</w:t>
            </w:r>
          </w:p>
        </w:tc>
        <w:tc>
          <w:tcPr>
            <w:tcW w:w="134" w:type="dxa"/>
            <w:vAlign w:val="center"/>
          </w:tcPr>
          <w:p w14:paraId="7132EE17" w14:textId="77777777" w:rsidR="00DB23BE" w:rsidRPr="00AE0A86" w:rsidRDefault="00DB23BE" w:rsidP="00C0373E">
            <w:pPr>
              <w:spacing w:line="400" w:lineRule="exact"/>
              <w:ind w:left="18" w:right="57"/>
              <w:jc w:val="center"/>
              <w:rPr>
                <w:rFonts w:ascii="Angsana New" w:hAnsi="Angsana New"/>
                <w:sz w:val="32"/>
                <w:szCs w:val="32"/>
              </w:rPr>
            </w:pPr>
          </w:p>
        </w:tc>
        <w:tc>
          <w:tcPr>
            <w:tcW w:w="1420" w:type="dxa"/>
            <w:vAlign w:val="center"/>
          </w:tcPr>
          <w:p w14:paraId="49E4ED34" w14:textId="3E0D26BE" w:rsidR="00DB23BE" w:rsidRPr="00AE0A86" w:rsidRDefault="00DB23BE"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34,165</w:t>
            </w:r>
          </w:p>
        </w:tc>
      </w:tr>
      <w:tr w:rsidR="00DB23BE" w:rsidRPr="00AE0A86" w14:paraId="6B1A9CB6" w14:textId="77777777" w:rsidTr="00834D5E">
        <w:tc>
          <w:tcPr>
            <w:tcW w:w="2970" w:type="dxa"/>
            <w:vAlign w:val="center"/>
          </w:tcPr>
          <w:p w14:paraId="5D023D3E" w14:textId="70C7B162" w:rsidR="00DB23BE" w:rsidRPr="00AE0A86" w:rsidRDefault="00DB23BE" w:rsidP="00C0373E">
            <w:pPr>
              <w:numPr>
                <w:ilvl w:val="0"/>
                <w:numId w:val="4"/>
              </w:numPr>
              <w:tabs>
                <w:tab w:val="left" w:pos="176"/>
                <w:tab w:val="left" w:pos="1241"/>
              </w:tabs>
              <w:spacing w:line="400" w:lineRule="exact"/>
              <w:ind w:left="1255" w:hanging="139"/>
              <w:jc w:val="left"/>
              <w:rPr>
                <w:rFonts w:ascii="Angsana New" w:hAnsi="Angsana New"/>
                <w:sz w:val="32"/>
                <w:szCs w:val="32"/>
              </w:rPr>
            </w:pPr>
            <w:r w:rsidRPr="00AE0A86">
              <w:rPr>
                <w:rFonts w:ascii="Angsana New" w:hAnsi="Angsana New"/>
                <w:sz w:val="32"/>
                <w:szCs w:val="32"/>
              </w:rPr>
              <w:t xml:space="preserve">related parties (Note </w:t>
            </w:r>
            <w:r w:rsidR="00974BAD" w:rsidRPr="00AE0A86">
              <w:rPr>
                <w:rFonts w:ascii="Angsana New" w:hAnsi="Angsana New"/>
                <w:sz w:val="32"/>
                <w:szCs w:val="32"/>
              </w:rPr>
              <w:t>6.4</w:t>
            </w:r>
            <w:r w:rsidRPr="00AE0A86">
              <w:rPr>
                <w:rFonts w:ascii="Angsana New" w:hAnsi="Angsana New"/>
                <w:sz w:val="32"/>
                <w:szCs w:val="32"/>
              </w:rPr>
              <w:t>)</w:t>
            </w:r>
          </w:p>
        </w:tc>
        <w:tc>
          <w:tcPr>
            <w:tcW w:w="1440" w:type="dxa"/>
            <w:gridSpan w:val="2"/>
            <w:vAlign w:val="bottom"/>
          </w:tcPr>
          <w:p w14:paraId="39F454DB" w14:textId="7391E4DF" w:rsidR="00DB23BE" w:rsidRPr="00AE0A86" w:rsidRDefault="00B91D5A" w:rsidP="00C0373E">
            <w:pPr>
              <w:spacing w:before="240" w:line="400" w:lineRule="exact"/>
              <w:ind w:right="57"/>
              <w:jc w:val="right"/>
              <w:rPr>
                <w:rFonts w:ascii="Angsana New" w:hAnsi="Angsana New"/>
                <w:sz w:val="32"/>
                <w:szCs w:val="32"/>
              </w:rPr>
            </w:pPr>
            <w:r w:rsidRPr="00AE0A86">
              <w:rPr>
                <w:rFonts w:ascii="Angsana New" w:hAnsi="Angsana New"/>
                <w:sz w:val="32"/>
                <w:szCs w:val="32"/>
              </w:rPr>
              <w:t>6</w:t>
            </w:r>
            <w:r w:rsidR="00276451" w:rsidRPr="00AE0A86">
              <w:rPr>
                <w:rFonts w:ascii="Angsana New" w:hAnsi="Angsana New"/>
                <w:sz w:val="32"/>
                <w:szCs w:val="32"/>
              </w:rPr>
              <w:t>77</w:t>
            </w:r>
          </w:p>
        </w:tc>
        <w:tc>
          <w:tcPr>
            <w:tcW w:w="134" w:type="dxa"/>
            <w:vAlign w:val="bottom"/>
          </w:tcPr>
          <w:p w14:paraId="6D682D86" w14:textId="77777777" w:rsidR="00DB23BE" w:rsidRPr="00AE0A86" w:rsidRDefault="00DB23BE" w:rsidP="00C0373E">
            <w:pPr>
              <w:spacing w:line="400" w:lineRule="exact"/>
              <w:jc w:val="right"/>
              <w:rPr>
                <w:rFonts w:ascii="Angsana New" w:hAnsi="Angsana New"/>
                <w:noProof/>
                <w:sz w:val="32"/>
                <w:szCs w:val="32"/>
                <w:lang w:val="en-GB"/>
              </w:rPr>
            </w:pPr>
          </w:p>
        </w:tc>
        <w:tc>
          <w:tcPr>
            <w:tcW w:w="1396" w:type="dxa"/>
            <w:vAlign w:val="bottom"/>
          </w:tcPr>
          <w:p w14:paraId="50A750F6" w14:textId="5C3666C7" w:rsidR="00DB23BE" w:rsidRPr="00AE0A86" w:rsidRDefault="00DB23BE" w:rsidP="00C0373E">
            <w:pPr>
              <w:spacing w:before="240"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685</w:t>
            </w:r>
          </w:p>
        </w:tc>
        <w:tc>
          <w:tcPr>
            <w:tcW w:w="140" w:type="dxa"/>
            <w:vAlign w:val="bottom"/>
          </w:tcPr>
          <w:p w14:paraId="3DD9BAC5" w14:textId="77777777" w:rsidR="00DB23BE" w:rsidRPr="00AE0A86" w:rsidRDefault="00DB23BE" w:rsidP="00C0373E">
            <w:pPr>
              <w:spacing w:line="400" w:lineRule="exact"/>
              <w:ind w:left="18" w:right="57"/>
              <w:jc w:val="right"/>
              <w:rPr>
                <w:rFonts w:ascii="Angsana New" w:hAnsi="Angsana New"/>
                <w:sz w:val="32"/>
                <w:szCs w:val="32"/>
              </w:rPr>
            </w:pPr>
          </w:p>
        </w:tc>
        <w:tc>
          <w:tcPr>
            <w:tcW w:w="1386" w:type="dxa"/>
            <w:vAlign w:val="bottom"/>
          </w:tcPr>
          <w:p w14:paraId="64DEE364" w14:textId="687BC38D" w:rsidR="00DB23BE" w:rsidRPr="00AE0A86" w:rsidRDefault="00372E76" w:rsidP="00C0373E">
            <w:pPr>
              <w:spacing w:before="240"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4,200</w:t>
            </w:r>
          </w:p>
        </w:tc>
        <w:tc>
          <w:tcPr>
            <w:tcW w:w="134" w:type="dxa"/>
            <w:vAlign w:val="bottom"/>
          </w:tcPr>
          <w:p w14:paraId="55C66CA3" w14:textId="77777777" w:rsidR="00DB23BE" w:rsidRPr="00AE0A86" w:rsidRDefault="00DB23BE" w:rsidP="00C0373E">
            <w:pPr>
              <w:spacing w:line="400" w:lineRule="exact"/>
              <w:ind w:left="18" w:right="57"/>
              <w:jc w:val="right"/>
              <w:rPr>
                <w:rFonts w:ascii="Angsana New" w:hAnsi="Angsana New"/>
                <w:sz w:val="32"/>
                <w:szCs w:val="32"/>
              </w:rPr>
            </w:pPr>
          </w:p>
        </w:tc>
        <w:tc>
          <w:tcPr>
            <w:tcW w:w="1420" w:type="dxa"/>
            <w:vAlign w:val="bottom"/>
          </w:tcPr>
          <w:p w14:paraId="384285FA" w14:textId="5F5C56E2" w:rsidR="00DB23BE" w:rsidRPr="00AE0A86" w:rsidRDefault="00DB23BE" w:rsidP="00C0373E">
            <w:pPr>
              <w:spacing w:before="240"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2,948</w:t>
            </w:r>
          </w:p>
        </w:tc>
      </w:tr>
      <w:tr w:rsidR="00DB23BE" w:rsidRPr="00AE0A86" w14:paraId="5BD4F540" w14:textId="77777777" w:rsidTr="00834D5E">
        <w:tc>
          <w:tcPr>
            <w:tcW w:w="2970" w:type="dxa"/>
            <w:vAlign w:val="center"/>
          </w:tcPr>
          <w:p w14:paraId="76FAEA99" w14:textId="77777777" w:rsidR="00DB23BE" w:rsidRPr="00AE0A86" w:rsidRDefault="00DB23BE" w:rsidP="00C0373E">
            <w:pPr>
              <w:tabs>
                <w:tab w:val="left" w:pos="884"/>
                <w:tab w:val="left" w:pos="1368"/>
                <w:tab w:val="center" w:pos="3402"/>
                <w:tab w:val="center" w:pos="4536"/>
                <w:tab w:val="center" w:pos="5670"/>
                <w:tab w:val="center" w:pos="6804"/>
                <w:tab w:val="right" w:pos="7655"/>
              </w:tabs>
              <w:spacing w:line="400" w:lineRule="exact"/>
              <w:ind w:left="18"/>
              <w:jc w:val="left"/>
              <w:rPr>
                <w:rFonts w:ascii="Angsana New" w:hAnsi="Angsana New"/>
                <w:sz w:val="32"/>
                <w:szCs w:val="32"/>
              </w:rPr>
            </w:pPr>
            <w:r w:rsidRPr="00AE0A86">
              <w:rPr>
                <w:rFonts w:ascii="Angsana New" w:hAnsi="Angsana New"/>
                <w:sz w:val="32"/>
                <w:szCs w:val="32"/>
              </w:rPr>
              <w:t>Advances from customers</w:t>
            </w:r>
          </w:p>
        </w:tc>
        <w:tc>
          <w:tcPr>
            <w:tcW w:w="1440" w:type="dxa"/>
            <w:gridSpan w:val="2"/>
            <w:vAlign w:val="center"/>
          </w:tcPr>
          <w:p w14:paraId="1306F2C9" w14:textId="4D64BDC6" w:rsidR="00DB23BE" w:rsidRPr="00AE0A86" w:rsidRDefault="00B91D5A" w:rsidP="00C0373E">
            <w:pPr>
              <w:spacing w:line="400" w:lineRule="exact"/>
              <w:ind w:right="57"/>
              <w:jc w:val="right"/>
              <w:rPr>
                <w:rFonts w:ascii="Angsana New" w:hAnsi="Angsana New"/>
                <w:sz w:val="32"/>
                <w:szCs w:val="32"/>
              </w:rPr>
            </w:pPr>
            <w:r w:rsidRPr="00AE0A86">
              <w:rPr>
                <w:rFonts w:ascii="Angsana New" w:hAnsi="Angsana New"/>
                <w:sz w:val="32"/>
                <w:szCs w:val="32"/>
              </w:rPr>
              <w:t>16,934</w:t>
            </w:r>
          </w:p>
        </w:tc>
        <w:tc>
          <w:tcPr>
            <w:tcW w:w="134" w:type="dxa"/>
            <w:vAlign w:val="center"/>
          </w:tcPr>
          <w:p w14:paraId="0C9CBE99" w14:textId="77777777" w:rsidR="00DB23BE" w:rsidRPr="00AE0A86" w:rsidRDefault="00DB23BE" w:rsidP="00C0373E">
            <w:pPr>
              <w:spacing w:line="400" w:lineRule="exact"/>
              <w:jc w:val="right"/>
              <w:rPr>
                <w:rFonts w:ascii="Angsana New" w:hAnsi="Angsana New"/>
                <w:noProof/>
                <w:sz w:val="32"/>
                <w:szCs w:val="32"/>
                <w:lang w:val="en-GB"/>
              </w:rPr>
            </w:pPr>
          </w:p>
        </w:tc>
        <w:tc>
          <w:tcPr>
            <w:tcW w:w="1396" w:type="dxa"/>
            <w:vAlign w:val="center"/>
          </w:tcPr>
          <w:p w14:paraId="7448A22F" w14:textId="7AA84A4D" w:rsidR="00DB23BE" w:rsidRPr="00AE0A86" w:rsidRDefault="00DB23BE" w:rsidP="00C0373E">
            <w:pPr>
              <w:spacing w:line="400" w:lineRule="exact"/>
              <w:ind w:right="57"/>
              <w:jc w:val="right"/>
              <w:rPr>
                <w:rFonts w:ascii="Angsana New" w:hAnsi="Angsana New"/>
                <w:sz w:val="32"/>
                <w:szCs w:val="32"/>
              </w:rPr>
            </w:pPr>
            <w:r w:rsidRPr="00AE0A86">
              <w:rPr>
                <w:rFonts w:ascii="Angsana New" w:hAnsi="Angsana New"/>
                <w:sz w:val="32"/>
                <w:szCs w:val="32"/>
              </w:rPr>
              <w:t>7,825</w:t>
            </w:r>
          </w:p>
        </w:tc>
        <w:tc>
          <w:tcPr>
            <w:tcW w:w="140" w:type="dxa"/>
            <w:vAlign w:val="center"/>
          </w:tcPr>
          <w:p w14:paraId="2182E488" w14:textId="77777777" w:rsidR="00DB23BE" w:rsidRPr="00AE0A86" w:rsidRDefault="00DB23BE" w:rsidP="00C0373E">
            <w:pPr>
              <w:spacing w:line="400" w:lineRule="exact"/>
              <w:ind w:left="18" w:right="57"/>
              <w:jc w:val="center"/>
              <w:rPr>
                <w:rFonts w:ascii="Angsana New" w:hAnsi="Angsana New"/>
                <w:sz w:val="32"/>
                <w:szCs w:val="32"/>
              </w:rPr>
            </w:pPr>
          </w:p>
        </w:tc>
        <w:tc>
          <w:tcPr>
            <w:tcW w:w="1386" w:type="dxa"/>
            <w:vAlign w:val="center"/>
          </w:tcPr>
          <w:p w14:paraId="3585E7D5" w14:textId="470A12B0" w:rsidR="00DB23BE" w:rsidRPr="00AE0A86" w:rsidRDefault="00372E76"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16,679</w:t>
            </w:r>
          </w:p>
        </w:tc>
        <w:tc>
          <w:tcPr>
            <w:tcW w:w="134" w:type="dxa"/>
            <w:vAlign w:val="center"/>
          </w:tcPr>
          <w:p w14:paraId="6D1BB995" w14:textId="77777777" w:rsidR="00DB23BE" w:rsidRPr="00AE0A86" w:rsidRDefault="00DB23BE" w:rsidP="00C0373E">
            <w:pPr>
              <w:spacing w:line="400" w:lineRule="exact"/>
              <w:ind w:left="18" w:right="57"/>
              <w:jc w:val="center"/>
              <w:rPr>
                <w:rFonts w:ascii="Angsana New" w:hAnsi="Angsana New"/>
                <w:sz w:val="32"/>
                <w:szCs w:val="32"/>
              </w:rPr>
            </w:pPr>
          </w:p>
        </w:tc>
        <w:tc>
          <w:tcPr>
            <w:tcW w:w="1420" w:type="dxa"/>
            <w:vAlign w:val="center"/>
          </w:tcPr>
          <w:p w14:paraId="5BAB75D9" w14:textId="212B3AE3" w:rsidR="00DB23BE" w:rsidRPr="00AE0A86" w:rsidRDefault="00DB23BE"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6,880</w:t>
            </w:r>
          </w:p>
        </w:tc>
      </w:tr>
      <w:tr w:rsidR="00DB23BE" w:rsidRPr="00AE0A86" w14:paraId="6A87B493" w14:textId="77777777" w:rsidTr="00834D5E">
        <w:tc>
          <w:tcPr>
            <w:tcW w:w="2970" w:type="dxa"/>
            <w:vAlign w:val="center"/>
          </w:tcPr>
          <w:p w14:paraId="13D175EA" w14:textId="77777777" w:rsidR="00DB23BE" w:rsidRPr="00AE0A86" w:rsidRDefault="00DB23BE" w:rsidP="00C0373E">
            <w:pPr>
              <w:tabs>
                <w:tab w:val="left" w:pos="884"/>
                <w:tab w:val="left" w:pos="1368"/>
                <w:tab w:val="center" w:pos="3402"/>
                <w:tab w:val="center" w:pos="4536"/>
                <w:tab w:val="center" w:pos="5670"/>
                <w:tab w:val="center" w:pos="6804"/>
                <w:tab w:val="right" w:pos="7655"/>
              </w:tabs>
              <w:spacing w:line="400" w:lineRule="exact"/>
              <w:ind w:left="18"/>
              <w:jc w:val="left"/>
              <w:rPr>
                <w:rFonts w:ascii="Angsana New" w:hAnsi="Angsana New"/>
                <w:sz w:val="32"/>
                <w:szCs w:val="32"/>
              </w:rPr>
            </w:pPr>
            <w:r w:rsidRPr="00AE0A86">
              <w:rPr>
                <w:rFonts w:ascii="Angsana New" w:hAnsi="Angsana New"/>
                <w:sz w:val="32"/>
                <w:szCs w:val="32"/>
              </w:rPr>
              <w:t>Accrued energy expenses</w:t>
            </w:r>
          </w:p>
        </w:tc>
        <w:tc>
          <w:tcPr>
            <w:tcW w:w="1440" w:type="dxa"/>
            <w:gridSpan w:val="2"/>
            <w:vAlign w:val="center"/>
          </w:tcPr>
          <w:p w14:paraId="65A5476E" w14:textId="399CBF54" w:rsidR="00DB23BE" w:rsidRPr="00AE0A86" w:rsidRDefault="00B91D5A" w:rsidP="00C0373E">
            <w:pPr>
              <w:spacing w:line="400" w:lineRule="exact"/>
              <w:ind w:right="57"/>
              <w:jc w:val="right"/>
              <w:rPr>
                <w:rFonts w:ascii="Angsana New" w:hAnsi="Angsana New"/>
                <w:sz w:val="32"/>
                <w:szCs w:val="32"/>
                <w:cs/>
              </w:rPr>
            </w:pPr>
            <w:r w:rsidRPr="00AE0A86">
              <w:rPr>
                <w:rFonts w:ascii="Angsana New" w:hAnsi="Angsana New"/>
                <w:sz w:val="32"/>
                <w:szCs w:val="32"/>
              </w:rPr>
              <w:t>11,889</w:t>
            </w:r>
          </w:p>
        </w:tc>
        <w:tc>
          <w:tcPr>
            <w:tcW w:w="134" w:type="dxa"/>
            <w:vAlign w:val="center"/>
          </w:tcPr>
          <w:p w14:paraId="10B2345C" w14:textId="77777777" w:rsidR="00DB23BE" w:rsidRPr="00AE0A86" w:rsidRDefault="00DB23BE" w:rsidP="00C0373E">
            <w:pPr>
              <w:spacing w:line="400" w:lineRule="exact"/>
              <w:jc w:val="right"/>
              <w:rPr>
                <w:rFonts w:ascii="Angsana New" w:hAnsi="Angsana New"/>
                <w:noProof/>
                <w:sz w:val="32"/>
                <w:szCs w:val="32"/>
                <w:lang w:val="en-GB"/>
              </w:rPr>
            </w:pPr>
          </w:p>
        </w:tc>
        <w:tc>
          <w:tcPr>
            <w:tcW w:w="1396" w:type="dxa"/>
            <w:vAlign w:val="center"/>
          </w:tcPr>
          <w:p w14:paraId="1F8F6865" w14:textId="5BCD5A31" w:rsidR="00DB23BE" w:rsidRPr="00AE0A86" w:rsidRDefault="00DB23BE" w:rsidP="00C0373E">
            <w:pPr>
              <w:spacing w:line="400" w:lineRule="exact"/>
              <w:ind w:right="57"/>
              <w:jc w:val="right"/>
              <w:rPr>
                <w:rFonts w:ascii="Angsana New" w:hAnsi="Angsana New"/>
                <w:sz w:val="32"/>
                <w:szCs w:val="32"/>
                <w:cs/>
              </w:rPr>
            </w:pPr>
            <w:r w:rsidRPr="00AE0A86">
              <w:rPr>
                <w:rFonts w:ascii="Angsana New" w:hAnsi="Angsana New"/>
                <w:sz w:val="32"/>
                <w:szCs w:val="32"/>
              </w:rPr>
              <w:t>8,347</w:t>
            </w:r>
          </w:p>
        </w:tc>
        <w:tc>
          <w:tcPr>
            <w:tcW w:w="140" w:type="dxa"/>
            <w:vAlign w:val="center"/>
          </w:tcPr>
          <w:p w14:paraId="5BA49C4B" w14:textId="77777777" w:rsidR="00DB23BE" w:rsidRPr="00AE0A86" w:rsidRDefault="00DB23BE" w:rsidP="00C0373E">
            <w:pPr>
              <w:spacing w:line="400" w:lineRule="exact"/>
              <w:ind w:left="18" w:right="57"/>
              <w:jc w:val="center"/>
              <w:rPr>
                <w:rFonts w:ascii="Angsana New" w:hAnsi="Angsana New"/>
                <w:sz w:val="32"/>
                <w:szCs w:val="32"/>
              </w:rPr>
            </w:pPr>
          </w:p>
        </w:tc>
        <w:tc>
          <w:tcPr>
            <w:tcW w:w="1386" w:type="dxa"/>
            <w:vAlign w:val="center"/>
          </w:tcPr>
          <w:p w14:paraId="550CCC86" w14:textId="14817FA1" w:rsidR="00DB23BE" w:rsidRPr="00AE0A86" w:rsidRDefault="00372E76"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11,889</w:t>
            </w:r>
          </w:p>
        </w:tc>
        <w:tc>
          <w:tcPr>
            <w:tcW w:w="134" w:type="dxa"/>
            <w:vAlign w:val="center"/>
          </w:tcPr>
          <w:p w14:paraId="670F245E" w14:textId="77777777" w:rsidR="00DB23BE" w:rsidRPr="00AE0A86" w:rsidRDefault="00DB23BE" w:rsidP="00C0373E">
            <w:pPr>
              <w:spacing w:line="400" w:lineRule="exact"/>
              <w:ind w:left="18" w:right="57"/>
              <w:jc w:val="center"/>
              <w:rPr>
                <w:rFonts w:ascii="Angsana New" w:hAnsi="Angsana New"/>
                <w:sz w:val="32"/>
                <w:szCs w:val="32"/>
              </w:rPr>
            </w:pPr>
          </w:p>
        </w:tc>
        <w:tc>
          <w:tcPr>
            <w:tcW w:w="1420" w:type="dxa"/>
            <w:vAlign w:val="center"/>
          </w:tcPr>
          <w:p w14:paraId="4AF3155F" w14:textId="269CE2A3" w:rsidR="00DB23BE" w:rsidRPr="00AE0A86" w:rsidRDefault="00DB23BE"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8,347</w:t>
            </w:r>
          </w:p>
        </w:tc>
      </w:tr>
      <w:tr w:rsidR="00DB23BE" w:rsidRPr="00AE0A86" w14:paraId="06D9BE09" w14:textId="77777777" w:rsidTr="00834D5E">
        <w:tc>
          <w:tcPr>
            <w:tcW w:w="2970" w:type="dxa"/>
            <w:vAlign w:val="center"/>
          </w:tcPr>
          <w:p w14:paraId="73276E26" w14:textId="77777777" w:rsidR="00DB23BE" w:rsidRPr="00AE0A86" w:rsidRDefault="00DB23BE" w:rsidP="00C0373E">
            <w:pPr>
              <w:tabs>
                <w:tab w:val="left" w:pos="884"/>
                <w:tab w:val="left" w:pos="1368"/>
                <w:tab w:val="center" w:pos="3402"/>
                <w:tab w:val="center" w:pos="4536"/>
                <w:tab w:val="center" w:pos="5670"/>
                <w:tab w:val="center" w:pos="6804"/>
                <w:tab w:val="right" w:pos="7655"/>
              </w:tabs>
              <w:spacing w:line="400" w:lineRule="exact"/>
              <w:ind w:left="18"/>
              <w:jc w:val="left"/>
              <w:rPr>
                <w:rFonts w:ascii="Angsana New" w:hAnsi="Angsana New"/>
                <w:sz w:val="32"/>
                <w:szCs w:val="32"/>
              </w:rPr>
            </w:pPr>
            <w:r w:rsidRPr="00AE0A86">
              <w:rPr>
                <w:rFonts w:ascii="Angsana New" w:hAnsi="Angsana New"/>
                <w:sz w:val="32"/>
                <w:szCs w:val="32"/>
              </w:rPr>
              <w:t>Accrued commission and rebate</w:t>
            </w:r>
          </w:p>
        </w:tc>
        <w:tc>
          <w:tcPr>
            <w:tcW w:w="1440" w:type="dxa"/>
            <w:gridSpan w:val="2"/>
            <w:vAlign w:val="center"/>
          </w:tcPr>
          <w:p w14:paraId="4AB9A695" w14:textId="1C5D1288" w:rsidR="00DB23BE" w:rsidRPr="00AE0A86" w:rsidRDefault="00B91D5A" w:rsidP="00C0373E">
            <w:pPr>
              <w:spacing w:line="400" w:lineRule="exact"/>
              <w:ind w:right="57"/>
              <w:jc w:val="right"/>
              <w:rPr>
                <w:rFonts w:ascii="Angsana New" w:hAnsi="Angsana New"/>
                <w:sz w:val="32"/>
                <w:szCs w:val="32"/>
              </w:rPr>
            </w:pPr>
            <w:r w:rsidRPr="00AE0A86">
              <w:rPr>
                <w:rFonts w:ascii="Angsana New" w:hAnsi="Angsana New"/>
                <w:sz w:val="32"/>
                <w:szCs w:val="32"/>
              </w:rPr>
              <w:t>7,504</w:t>
            </w:r>
          </w:p>
        </w:tc>
        <w:tc>
          <w:tcPr>
            <w:tcW w:w="134" w:type="dxa"/>
            <w:vAlign w:val="center"/>
          </w:tcPr>
          <w:p w14:paraId="4F3888DB" w14:textId="77777777" w:rsidR="00DB23BE" w:rsidRPr="00AE0A86" w:rsidRDefault="00DB23BE" w:rsidP="00C0373E">
            <w:pPr>
              <w:spacing w:line="400" w:lineRule="exact"/>
              <w:jc w:val="right"/>
              <w:rPr>
                <w:rFonts w:ascii="Angsana New" w:hAnsi="Angsana New"/>
                <w:noProof/>
                <w:sz w:val="32"/>
                <w:szCs w:val="32"/>
                <w:lang w:val="en-GB"/>
              </w:rPr>
            </w:pPr>
          </w:p>
        </w:tc>
        <w:tc>
          <w:tcPr>
            <w:tcW w:w="1396" w:type="dxa"/>
            <w:vAlign w:val="center"/>
          </w:tcPr>
          <w:p w14:paraId="46E71485" w14:textId="39A41FD7" w:rsidR="00DB23BE" w:rsidRPr="00AE0A86" w:rsidRDefault="00DB23BE" w:rsidP="00C0373E">
            <w:pPr>
              <w:spacing w:line="400" w:lineRule="exact"/>
              <w:ind w:right="57"/>
              <w:jc w:val="right"/>
              <w:rPr>
                <w:rFonts w:ascii="Angsana New" w:hAnsi="Angsana New"/>
                <w:sz w:val="32"/>
                <w:szCs w:val="32"/>
              </w:rPr>
            </w:pPr>
            <w:r w:rsidRPr="00AE0A86">
              <w:rPr>
                <w:rFonts w:ascii="Angsana New" w:hAnsi="Angsana New"/>
                <w:sz w:val="32"/>
                <w:szCs w:val="32"/>
              </w:rPr>
              <w:t>13,249</w:t>
            </w:r>
          </w:p>
        </w:tc>
        <w:tc>
          <w:tcPr>
            <w:tcW w:w="140" w:type="dxa"/>
            <w:vAlign w:val="center"/>
          </w:tcPr>
          <w:p w14:paraId="2A0B1FCA" w14:textId="77777777" w:rsidR="00DB23BE" w:rsidRPr="00AE0A86" w:rsidRDefault="00DB23BE" w:rsidP="00C0373E">
            <w:pPr>
              <w:spacing w:line="400" w:lineRule="exact"/>
              <w:ind w:left="18" w:right="57"/>
              <w:jc w:val="center"/>
              <w:rPr>
                <w:rFonts w:ascii="Angsana New" w:hAnsi="Angsana New"/>
                <w:sz w:val="32"/>
                <w:szCs w:val="32"/>
              </w:rPr>
            </w:pPr>
          </w:p>
        </w:tc>
        <w:tc>
          <w:tcPr>
            <w:tcW w:w="1386" w:type="dxa"/>
            <w:vAlign w:val="center"/>
          </w:tcPr>
          <w:p w14:paraId="07CF4A53" w14:textId="78BA0C94" w:rsidR="00DB23BE" w:rsidRPr="00AE0A86" w:rsidRDefault="00372E76"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7,557</w:t>
            </w:r>
          </w:p>
        </w:tc>
        <w:tc>
          <w:tcPr>
            <w:tcW w:w="134" w:type="dxa"/>
            <w:vAlign w:val="center"/>
          </w:tcPr>
          <w:p w14:paraId="3662FFA2" w14:textId="77777777" w:rsidR="00DB23BE" w:rsidRPr="00AE0A86" w:rsidRDefault="00DB23BE" w:rsidP="00C0373E">
            <w:pPr>
              <w:spacing w:line="400" w:lineRule="exact"/>
              <w:ind w:left="18" w:right="57"/>
              <w:jc w:val="center"/>
              <w:rPr>
                <w:rFonts w:ascii="Angsana New" w:hAnsi="Angsana New"/>
                <w:sz w:val="32"/>
                <w:szCs w:val="32"/>
              </w:rPr>
            </w:pPr>
          </w:p>
        </w:tc>
        <w:tc>
          <w:tcPr>
            <w:tcW w:w="1420" w:type="dxa"/>
            <w:vAlign w:val="center"/>
          </w:tcPr>
          <w:p w14:paraId="0EF5CD82" w14:textId="3E9910E2" w:rsidR="00DB23BE" w:rsidRPr="00AE0A86" w:rsidRDefault="00DB23BE"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13,249</w:t>
            </w:r>
          </w:p>
        </w:tc>
      </w:tr>
      <w:tr w:rsidR="00DB23BE" w:rsidRPr="00AE0A86" w14:paraId="0F901D3E" w14:textId="77777777" w:rsidTr="00834D5E">
        <w:tc>
          <w:tcPr>
            <w:tcW w:w="3181" w:type="dxa"/>
            <w:gridSpan w:val="2"/>
            <w:vAlign w:val="center"/>
          </w:tcPr>
          <w:p w14:paraId="6A5C0F85" w14:textId="77777777" w:rsidR="00DB23BE" w:rsidRPr="00AE0A86" w:rsidRDefault="00DB23BE" w:rsidP="00C0373E">
            <w:pPr>
              <w:tabs>
                <w:tab w:val="left" w:pos="884"/>
                <w:tab w:val="left" w:pos="1368"/>
                <w:tab w:val="center" w:pos="3402"/>
                <w:tab w:val="center" w:pos="4536"/>
                <w:tab w:val="center" w:pos="5670"/>
                <w:tab w:val="center" w:pos="6804"/>
                <w:tab w:val="right" w:pos="7655"/>
              </w:tabs>
              <w:spacing w:line="400" w:lineRule="exact"/>
              <w:ind w:left="18"/>
              <w:jc w:val="left"/>
              <w:rPr>
                <w:rFonts w:ascii="Angsana New" w:hAnsi="Angsana New"/>
                <w:spacing w:val="-4"/>
                <w:sz w:val="32"/>
                <w:szCs w:val="32"/>
              </w:rPr>
            </w:pPr>
            <w:r w:rsidRPr="00AE0A86">
              <w:rPr>
                <w:rFonts w:ascii="Angsana New" w:hAnsi="Angsana New"/>
                <w:spacing w:val="-4"/>
                <w:sz w:val="32"/>
                <w:szCs w:val="32"/>
              </w:rPr>
              <w:t>Accrued salary and bonus expenses</w:t>
            </w:r>
          </w:p>
        </w:tc>
        <w:tc>
          <w:tcPr>
            <w:tcW w:w="1226" w:type="dxa"/>
            <w:vAlign w:val="center"/>
          </w:tcPr>
          <w:p w14:paraId="68CC609E" w14:textId="58324A66" w:rsidR="00DB23BE" w:rsidRPr="00AE0A86" w:rsidRDefault="00B91D5A" w:rsidP="00C0373E">
            <w:pPr>
              <w:spacing w:line="400" w:lineRule="exact"/>
              <w:ind w:right="57"/>
              <w:jc w:val="right"/>
              <w:rPr>
                <w:rFonts w:ascii="Angsana New" w:hAnsi="Angsana New"/>
                <w:sz w:val="32"/>
                <w:szCs w:val="32"/>
              </w:rPr>
            </w:pPr>
            <w:r w:rsidRPr="00AE0A86">
              <w:rPr>
                <w:rFonts w:ascii="Angsana New" w:hAnsi="Angsana New"/>
                <w:sz w:val="32"/>
                <w:szCs w:val="32"/>
              </w:rPr>
              <w:t>2,222</w:t>
            </w:r>
          </w:p>
        </w:tc>
        <w:tc>
          <w:tcPr>
            <w:tcW w:w="134" w:type="dxa"/>
            <w:vAlign w:val="center"/>
          </w:tcPr>
          <w:p w14:paraId="03A37E8B" w14:textId="77777777" w:rsidR="00DB23BE" w:rsidRPr="00AE0A86" w:rsidRDefault="00DB23BE" w:rsidP="00C0373E">
            <w:pPr>
              <w:spacing w:line="400" w:lineRule="exact"/>
              <w:jc w:val="right"/>
              <w:rPr>
                <w:rFonts w:ascii="Angsana New" w:hAnsi="Angsana New"/>
                <w:noProof/>
                <w:sz w:val="32"/>
                <w:szCs w:val="32"/>
                <w:lang w:val="en-GB"/>
              </w:rPr>
            </w:pPr>
          </w:p>
        </w:tc>
        <w:tc>
          <w:tcPr>
            <w:tcW w:w="1396" w:type="dxa"/>
            <w:vAlign w:val="center"/>
          </w:tcPr>
          <w:p w14:paraId="323A589D" w14:textId="39E6AD4D" w:rsidR="00DB23BE" w:rsidRPr="00AE0A86" w:rsidRDefault="00DB23BE" w:rsidP="00C0373E">
            <w:pPr>
              <w:spacing w:line="400" w:lineRule="exact"/>
              <w:ind w:right="57"/>
              <w:jc w:val="right"/>
              <w:rPr>
                <w:rFonts w:ascii="Angsana New" w:hAnsi="Angsana New"/>
                <w:sz w:val="32"/>
                <w:szCs w:val="32"/>
              </w:rPr>
            </w:pPr>
            <w:r w:rsidRPr="00AE0A86">
              <w:rPr>
                <w:rFonts w:ascii="Angsana New" w:hAnsi="Angsana New"/>
                <w:sz w:val="32"/>
                <w:szCs w:val="32"/>
              </w:rPr>
              <w:t>33,202</w:t>
            </w:r>
          </w:p>
        </w:tc>
        <w:tc>
          <w:tcPr>
            <w:tcW w:w="140" w:type="dxa"/>
            <w:vAlign w:val="center"/>
          </w:tcPr>
          <w:p w14:paraId="036648C5" w14:textId="77777777" w:rsidR="00DB23BE" w:rsidRPr="00AE0A86" w:rsidRDefault="00DB23BE" w:rsidP="00C0373E">
            <w:pPr>
              <w:spacing w:line="400" w:lineRule="exact"/>
              <w:ind w:left="18" w:right="57"/>
              <w:jc w:val="center"/>
              <w:rPr>
                <w:rFonts w:ascii="Angsana New" w:hAnsi="Angsana New"/>
                <w:sz w:val="32"/>
                <w:szCs w:val="32"/>
              </w:rPr>
            </w:pPr>
          </w:p>
        </w:tc>
        <w:tc>
          <w:tcPr>
            <w:tcW w:w="1386" w:type="dxa"/>
            <w:vAlign w:val="center"/>
          </w:tcPr>
          <w:p w14:paraId="060256DB" w14:textId="62CD4AC3" w:rsidR="00DB23BE" w:rsidRPr="00AE0A86" w:rsidRDefault="00372E76"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2,222</w:t>
            </w:r>
          </w:p>
        </w:tc>
        <w:tc>
          <w:tcPr>
            <w:tcW w:w="134" w:type="dxa"/>
            <w:vAlign w:val="center"/>
          </w:tcPr>
          <w:p w14:paraId="22CAC642" w14:textId="77777777" w:rsidR="00DB23BE" w:rsidRPr="00AE0A86" w:rsidRDefault="00DB23BE" w:rsidP="00C0373E">
            <w:pPr>
              <w:spacing w:line="400" w:lineRule="exact"/>
              <w:ind w:left="18" w:right="57"/>
              <w:jc w:val="center"/>
              <w:rPr>
                <w:rFonts w:ascii="Angsana New" w:hAnsi="Angsana New"/>
                <w:sz w:val="32"/>
                <w:szCs w:val="32"/>
              </w:rPr>
            </w:pPr>
          </w:p>
        </w:tc>
        <w:tc>
          <w:tcPr>
            <w:tcW w:w="1420" w:type="dxa"/>
            <w:vAlign w:val="center"/>
          </w:tcPr>
          <w:p w14:paraId="58249C61" w14:textId="022B7066" w:rsidR="00DB23BE" w:rsidRPr="00AE0A86" w:rsidRDefault="00DB23BE"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32,241</w:t>
            </w:r>
          </w:p>
        </w:tc>
      </w:tr>
      <w:tr w:rsidR="00DB23BE" w:rsidRPr="00AE0A86" w14:paraId="04DEF1C7" w14:textId="77777777" w:rsidTr="00834D5E">
        <w:tc>
          <w:tcPr>
            <w:tcW w:w="2970" w:type="dxa"/>
            <w:vAlign w:val="center"/>
          </w:tcPr>
          <w:p w14:paraId="26BE8B7F" w14:textId="77777777" w:rsidR="00DB23BE" w:rsidRPr="00AE0A86" w:rsidRDefault="00DB23BE" w:rsidP="00C0373E">
            <w:pPr>
              <w:tabs>
                <w:tab w:val="left" w:pos="884"/>
                <w:tab w:val="left" w:pos="1134"/>
                <w:tab w:val="center" w:pos="3402"/>
                <w:tab w:val="center" w:pos="4536"/>
                <w:tab w:val="center" w:pos="5670"/>
                <w:tab w:val="center" w:pos="6804"/>
                <w:tab w:val="right" w:pos="7655"/>
              </w:tabs>
              <w:spacing w:line="400" w:lineRule="exact"/>
              <w:ind w:left="18"/>
              <w:jc w:val="left"/>
              <w:rPr>
                <w:rFonts w:ascii="Angsana New" w:hAnsi="Angsana New"/>
                <w:sz w:val="32"/>
                <w:szCs w:val="32"/>
              </w:rPr>
            </w:pPr>
            <w:r w:rsidRPr="00AE0A86">
              <w:rPr>
                <w:rFonts w:ascii="Angsana New" w:hAnsi="Angsana New"/>
                <w:sz w:val="32"/>
                <w:szCs w:val="32"/>
              </w:rPr>
              <w:t>Other accrued expenses</w:t>
            </w:r>
          </w:p>
        </w:tc>
        <w:tc>
          <w:tcPr>
            <w:tcW w:w="1440" w:type="dxa"/>
            <w:gridSpan w:val="2"/>
            <w:tcBorders>
              <w:bottom w:val="single" w:sz="6" w:space="0" w:color="auto"/>
            </w:tcBorders>
            <w:vAlign w:val="center"/>
          </w:tcPr>
          <w:p w14:paraId="76FA54E9" w14:textId="1A5C0B82" w:rsidR="00DB23BE" w:rsidRPr="00AE0A86" w:rsidRDefault="00B91D5A" w:rsidP="00C0373E">
            <w:pPr>
              <w:spacing w:line="400" w:lineRule="exact"/>
              <w:ind w:right="57"/>
              <w:jc w:val="right"/>
              <w:rPr>
                <w:rFonts w:ascii="Angsana New" w:hAnsi="Angsana New"/>
                <w:sz w:val="32"/>
                <w:szCs w:val="32"/>
              </w:rPr>
            </w:pPr>
            <w:r w:rsidRPr="00AE0A86">
              <w:rPr>
                <w:rFonts w:ascii="Angsana New" w:hAnsi="Angsana New"/>
                <w:sz w:val="32"/>
                <w:szCs w:val="32"/>
              </w:rPr>
              <w:t>36,219</w:t>
            </w:r>
          </w:p>
        </w:tc>
        <w:tc>
          <w:tcPr>
            <w:tcW w:w="134" w:type="dxa"/>
            <w:vAlign w:val="center"/>
          </w:tcPr>
          <w:p w14:paraId="7C985D4F" w14:textId="77777777" w:rsidR="00DB23BE" w:rsidRPr="00AE0A86" w:rsidRDefault="00DB23BE" w:rsidP="00C0373E">
            <w:pPr>
              <w:spacing w:line="400" w:lineRule="exact"/>
              <w:jc w:val="right"/>
              <w:rPr>
                <w:rFonts w:ascii="Angsana New" w:hAnsi="Angsana New"/>
                <w:noProof/>
                <w:sz w:val="32"/>
                <w:szCs w:val="32"/>
                <w:lang w:val="en-GB"/>
              </w:rPr>
            </w:pPr>
          </w:p>
        </w:tc>
        <w:tc>
          <w:tcPr>
            <w:tcW w:w="1396" w:type="dxa"/>
            <w:tcBorders>
              <w:bottom w:val="single" w:sz="6" w:space="0" w:color="auto"/>
            </w:tcBorders>
            <w:vAlign w:val="center"/>
          </w:tcPr>
          <w:p w14:paraId="7C40AAD6" w14:textId="36F81F38" w:rsidR="00DB23BE" w:rsidRPr="00AE0A86" w:rsidRDefault="00DB23BE" w:rsidP="00C0373E">
            <w:pPr>
              <w:spacing w:line="400" w:lineRule="exact"/>
              <w:ind w:right="57"/>
              <w:jc w:val="right"/>
              <w:rPr>
                <w:rFonts w:ascii="Angsana New" w:hAnsi="Angsana New"/>
                <w:sz w:val="32"/>
                <w:szCs w:val="32"/>
              </w:rPr>
            </w:pPr>
            <w:r w:rsidRPr="00AE0A86">
              <w:rPr>
                <w:rFonts w:ascii="Angsana New" w:hAnsi="Angsana New"/>
                <w:sz w:val="32"/>
                <w:szCs w:val="32"/>
              </w:rPr>
              <w:t>28,878</w:t>
            </w:r>
          </w:p>
        </w:tc>
        <w:tc>
          <w:tcPr>
            <w:tcW w:w="140" w:type="dxa"/>
            <w:vAlign w:val="center"/>
          </w:tcPr>
          <w:p w14:paraId="57E6DFC8" w14:textId="77777777" w:rsidR="00DB23BE" w:rsidRPr="00AE0A86" w:rsidRDefault="00DB23BE" w:rsidP="00C0373E">
            <w:pPr>
              <w:spacing w:line="400" w:lineRule="exact"/>
              <w:ind w:left="18" w:right="57"/>
              <w:jc w:val="center"/>
              <w:rPr>
                <w:rFonts w:ascii="Angsana New" w:hAnsi="Angsana New"/>
                <w:sz w:val="32"/>
                <w:szCs w:val="32"/>
              </w:rPr>
            </w:pPr>
          </w:p>
        </w:tc>
        <w:tc>
          <w:tcPr>
            <w:tcW w:w="1386" w:type="dxa"/>
            <w:tcBorders>
              <w:bottom w:val="single" w:sz="6" w:space="0" w:color="auto"/>
            </w:tcBorders>
            <w:vAlign w:val="center"/>
          </w:tcPr>
          <w:p w14:paraId="4F23E83A" w14:textId="5A329D66" w:rsidR="00DB23BE" w:rsidRPr="00AE0A86" w:rsidRDefault="00372E76"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34,875</w:t>
            </w:r>
          </w:p>
        </w:tc>
        <w:tc>
          <w:tcPr>
            <w:tcW w:w="134" w:type="dxa"/>
            <w:vAlign w:val="center"/>
          </w:tcPr>
          <w:p w14:paraId="2F90DA7A" w14:textId="77777777" w:rsidR="00DB23BE" w:rsidRPr="00AE0A86" w:rsidRDefault="00DB23BE" w:rsidP="00C0373E">
            <w:pPr>
              <w:spacing w:line="400" w:lineRule="exact"/>
              <w:ind w:left="18" w:right="57"/>
              <w:jc w:val="center"/>
              <w:rPr>
                <w:rFonts w:ascii="Angsana New" w:hAnsi="Angsana New"/>
                <w:sz w:val="32"/>
                <w:szCs w:val="32"/>
              </w:rPr>
            </w:pPr>
          </w:p>
        </w:tc>
        <w:tc>
          <w:tcPr>
            <w:tcW w:w="1420" w:type="dxa"/>
            <w:tcBorders>
              <w:bottom w:val="single" w:sz="6" w:space="0" w:color="auto"/>
            </w:tcBorders>
            <w:vAlign w:val="center"/>
          </w:tcPr>
          <w:p w14:paraId="631A5941" w14:textId="707BFAB8" w:rsidR="00DB23BE" w:rsidRPr="00AE0A86" w:rsidRDefault="00DB23BE" w:rsidP="00C0373E">
            <w:pPr>
              <w:spacing w:line="400" w:lineRule="exact"/>
              <w:ind w:right="57"/>
              <w:jc w:val="right"/>
              <w:rPr>
                <w:rFonts w:ascii="Angsana New" w:hAnsi="Angsana New"/>
                <w:noProof/>
                <w:sz w:val="32"/>
                <w:szCs w:val="32"/>
                <w:lang w:val="en-GB"/>
              </w:rPr>
            </w:pPr>
            <w:r w:rsidRPr="00AE0A86">
              <w:rPr>
                <w:rFonts w:ascii="Angsana New" w:hAnsi="Angsana New"/>
                <w:noProof/>
                <w:sz w:val="32"/>
                <w:szCs w:val="32"/>
                <w:lang w:val="en-GB"/>
              </w:rPr>
              <w:t>26,995</w:t>
            </w:r>
          </w:p>
        </w:tc>
      </w:tr>
      <w:tr w:rsidR="00DB23BE" w:rsidRPr="00AE0A86" w14:paraId="276F1687" w14:textId="77777777" w:rsidTr="00834D5E">
        <w:tc>
          <w:tcPr>
            <w:tcW w:w="2970" w:type="dxa"/>
            <w:vAlign w:val="center"/>
          </w:tcPr>
          <w:p w14:paraId="77EE06A1" w14:textId="77777777" w:rsidR="00DB23BE" w:rsidRPr="00AE0A86" w:rsidRDefault="00DB23BE" w:rsidP="00C0373E">
            <w:pPr>
              <w:tabs>
                <w:tab w:val="left" w:pos="601"/>
                <w:tab w:val="left" w:pos="1134"/>
                <w:tab w:val="center" w:pos="3402"/>
                <w:tab w:val="center" w:pos="4536"/>
                <w:tab w:val="center" w:pos="5670"/>
                <w:tab w:val="center" w:pos="6804"/>
                <w:tab w:val="right" w:pos="7655"/>
              </w:tabs>
              <w:spacing w:line="400" w:lineRule="exact"/>
              <w:ind w:left="18"/>
              <w:jc w:val="left"/>
              <w:rPr>
                <w:rFonts w:ascii="Angsana New" w:hAnsi="Angsana New"/>
                <w:sz w:val="32"/>
                <w:szCs w:val="32"/>
              </w:rPr>
            </w:pPr>
            <w:r w:rsidRPr="00AE0A86">
              <w:rPr>
                <w:rFonts w:ascii="Angsana New" w:hAnsi="Angsana New"/>
                <w:sz w:val="32"/>
                <w:szCs w:val="32"/>
              </w:rPr>
              <w:tab/>
              <w:t>Total</w:t>
            </w:r>
          </w:p>
        </w:tc>
        <w:tc>
          <w:tcPr>
            <w:tcW w:w="1440" w:type="dxa"/>
            <w:gridSpan w:val="2"/>
            <w:tcBorders>
              <w:top w:val="single" w:sz="6" w:space="0" w:color="auto"/>
              <w:bottom w:val="double" w:sz="6" w:space="0" w:color="auto"/>
            </w:tcBorders>
            <w:vAlign w:val="bottom"/>
          </w:tcPr>
          <w:p w14:paraId="01813631" w14:textId="2C61FFFD" w:rsidR="00DB23BE" w:rsidRPr="00245DBF" w:rsidRDefault="00B91D5A" w:rsidP="00C0373E">
            <w:pPr>
              <w:spacing w:line="400" w:lineRule="exact"/>
              <w:ind w:right="57"/>
              <w:jc w:val="right"/>
              <w:rPr>
                <w:rFonts w:ascii="Angsana New" w:hAnsi="Angsana New"/>
                <w:sz w:val="32"/>
                <w:szCs w:val="32"/>
              </w:rPr>
            </w:pPr>
            <w:r w:rsidRPr="00245DBF">
              <w:rPr>
                <w:rFonts w:ascii="Angsana New" w:hAnsi="Angsana New"/>
                <w:sz w:val="32"/>
                <w:szCs w:val="32"/>
              </w:rPr>
              <w:t>193,54</w:t>
            </w:r>
            <w:r w:rsidR="001804DD" w:rsidRPr="00245DBF">
              <w:rPr>
                <w:rFonts w:ascii="Angsana New" w:hAnsi="Angsana New"/>
                <w:sz w:val="32"/>
                <w:szCs w:val="32"/>
              </w:rPr>
              <w:t>7</w:t>
            </w:r>
          </w:p>
        </w:tc>
        <w:tc>
          <w:tcPr>
            <w:tcW w:w="134" w:type="dxa"/>
            <w:vAlign w:val="bottom"/>
          </w:tcPr>
          <w:p w14:paraId="5508B843" w14:textId="77777777" w:rsidR="00DB23BE" w:rsidRPr="00245DBF" w:rsidRDefault="00DB23BE" w:rsidP="00C0373E">
            <w:pPr>
              <w:spacing w:line="400" w:lineRule="exact"/>
              <w:jc w:val="right"/>
              <w:rPr>
                <w:rFonts w:ascii="Angsana New" w:hAnsi="Angsana New"/>
                <w:sz w:val="32"/>
                <w:szCs w:val="32"/>
              </w:rPr>
            </w:pPr>
          </w:p>
        </w:tc>
        <w:tc>
          <w:tcPr>
            <w:tcW w:w="1396" w:type="dxa"/>
            <w:tcBorders>
              <w:top w:val="single" w:sz="6" w:space="0" w:color="auto"/>
              <w:bottom w:val="double" w:sz="6" w:space="0" w:color="auto"/>
            </w:tcBorders>
            <w:vAlign w:val="bottom"/>
          </w:tcPr>
          <w:p w14:paraId="4A91C09A" w14:textId="100C2CC3" w:rsidR="00DB23BE" w:rsidRPr="00245DBF" w:rsidRDefault="00DB23BE" w:rsidP="00C0373E">
            <w:pPr>
              <w:spacing w:line="400" w:lineRule="exact"/>
              <w:ind w:right="57"/>
              <w:jc w:val="right"/>
              <w:rPr>
                <w:rFonts w:ascii="Angsana New" w:hAnsi="Angsana New"/>
                <w:sz w:val="32"/>
                <w:szCs w:val="32"/>
              </w:rPr>
            </w:pPr>
            <w:r w:rsidRPr="00245DBF">
              <w:rPr>
                <w:rFonts w:ascii="Angsana New" w:hAnsi="Angsana New"/>
                <w:sz w:val="32"/>
                <w:szCs w:val="32"/>
              </w:rPr>
              <w:t>269,423</w:t>
            </w:r>
          </w:p>
        </w:tc>
        <w:tc>
          <w:tcPr>
            <w:tcW w:w="140" w:type="dxa"/>
            <w:vAlign w:val="bottom"/>
          </w:tcPr>
          <w:p w14:paraId="5496A637" w14:textId="77777777" w:rsidR="00DB23BE" w:rsidRPr="00245DBF" w:rsidRDefault="00DB23BE" w:rsidP="00C0373E">
            <w:pPr>
              <w:spacing w:line="400" w:lineRule="exact"/>
              <w:ind w:left="18" w:right="57"/>
              <w:jc w:val="right"/>
              <w:rPr>
                <w:rFonts w:ascii="Angsana New" w:hAnsi="Angsana New"/>
                <w:sz w:val="32"/>
                <w:szCs w:val="32"/>
              </w:rPr>
            </w:pPr>
          </w:p>
        </w:tc>
        <w:tc>
          <w:tcPr>
            <w:tcW w:w="1386" w:type="dxa"/>
            <w:tcBorders>
              <w:top w:val="single" w:sz="6" w:space="0" w:color="auto"/>
              <w:bottom w:val="double" w:sz="6" w:space="0" w:color="auto"/>
            </w:tcBorders>
            <w:vAlign w:val="bottom"/>
          </w:tcPr>
          <w:p w14:paraId="327376C1" w14:textId="5700F137" w:rsidR="00DB23BE" w:rsidRPr="00245DBF" w:rsidRDefault="00372E76" w:rsidP="00C0373E">
            <w:pPr>
              <w:spacing w:line="400" w:lineRule="exact"/>
              <w:ind w:right="57"/>
              <w:jc w:val="right"/>
              <w:rPr>
                <w:rFonts w:ascii="Angsana New" w:hAnsi="Angsana New"/>
                <w:sz w:val="32"/>
                <w:szCs w:val="32"/>
              </w:rPr>
            </w:pPr>
            <w:r w:rsidRPr="00245DBF">
              <w:rPr>
                <w:rFonts w:ascii="Angsana New" w:hAnsi="Angsana New"/>
                <w:sz w:val="32"/>
                <w:szCs w:val="32"/>
              </w:rPr>
              <w:t>195,271</w:t>
            </w:r>
          </w:p>
        </w:tc>
        <w:tc>
          <w:tcPr>
            <w:tcW w:w="134" w:type="dxa"/>
            <w:vAlign w:val="bottom"/>
          </w:tcPr>
          <w:p w14:paraId="129F9DBD" w14:textId="77777777" w:rsidR="00DB23BE" w:rsidRPr="00245DBF" w:rsidRDefault="00DB23BE" w:rsidP="00C0373E">
            <w:pPr>
              <w:spacing w:line="400" w:lineRule="exact"/>
              <w:ind w:left="18" w:right="57"/>
              <w:jc w:val="right"/>
              <w:rPr>
                <w:rFonts w:ascii="Angsana New" w:hAnsi="Angsana New"/>
                <w:sz w:val="32"/>
                <w:szCs w:val="32"/>
              </w:rPr>
            </w:pPr>
          </w:p>
        </w:tc>
        <w:tc>
          <w:tcPr>
            <w:tcW w:w="1420" w:type="dxa"/>
            <w:tcBorders>
              <w:top w:val="single" w:sz="6" w:space="0" w:color="auto"/>
              <w:bottom w:val="double" w:sz="6" w:space="0" w:color="auto"/>
            </w:tcBorders>
            <w:vAlign w:val="bottom"/>
          </w:tcPr>
          <w:p w14:paraId="1073040D" w14:textId="59402074" w:rsidR="00DB23BE" w:rsidRPr="00245DBF" w:rsidRDefault="00DB23BE" w:rsidP="00C0373E">
            <w:pPr>
              <w:spacing w:line="400" w:lineRule="exact"/>
              <w:ind w:right="57"/>
              <w:jc w:val="right"/>
              <w:rPr>
                <w:rFonts w:ascii="Angsana New" w:hAnsi="Angsana New"/>
                <w:sz w:val="32"/>
                <w:szCs w:val="32"/>
              </w:rPr>
            </w:pPr>
            <w:r w:rsidRPr="00245DBF">
              <w:rPr>
                <w:rFonts w:ascii="Angsana New" w:hAnsi="Angsana New"/>
                <w:sz w:val="32"/>
                <w:szCs w:val="32"/>
              </w:rPr>
              <w:t>261,869</w:t>
            </w:r>
          </w:p>
        </w:tc>
      </w:tr>
    </w:tbl>
    <w:p w14:paraId="70AE2F16" w14:textId="51840CDB" w:rsidR="00EF019E" w:rsidRDefault="00EF019E" w:rsidP="00C0373E">
      <w:pPr>
        <w:tabs>
          <w:tab w:val="left" w:pos="426"/>
          <w:tab w:val="left" w:pos="720"/>
          <w:tab w:val="left" w:pos="2160"/>
          <w:tab w:val="right" w:pos="7200"/>
          <w:tab w:val="right" w:pos="8540"/>
        </w:tabs>
        <w:spacing w:line="400" w:lineRule="exact"/>
        <w:ind w:left="283" w:right="6" w:hanging="425"/>
        <w:jc w:val="thaiDistribute"/>
        <w:rPr>
          <w:rFonts w:ascii="Angsana New" w:hAnsi="Angsana New"/>
          <w:b/>
          <w:bCs/>
          <w:sz w:val="32"/>
          <w:szCs w:val="32"/>
          <w:lang w:val="en-GB"/>
        </w:rPr>
      </w:pPr>
    </w:p>
    <w:p w14:paraId="51EE11F7" w14:textId="3533FEF5" w:rsidR="006A0840" w:rsidRDefault="006A0840" w:rsidP="00C0373E">
      <w:pPr>
        <w:tabs>
          <w:tab w:val="left" w:pos="426"/>
          <w:tab w:val="left" w:pos="720"/>
          <w:tab w:val="left" w:pos="2160"/>
          <w:tab w:val="right" w:pos="7200"/>
          <w:tab w:val="right" w:pos="8540"/>
        </w:tabs>
        <w:spacing w:line="400" w:lineRule="exact"/>
        <w:ind w:left="283" w:right="6" w:hanging="425"/>
        <w:jc w:val="thaiDistribute"/>
        <w:rPr>
          <w:rFonts w:ascii="Angsana New" w:hAnsi="Angsana New"/>
          <w:b/>
          <w:bCs/>
          <w:sz w:val="32"/>
          <w:szCs w:val="32"/>
          <w:lang w:val="en-GB"/>
        </w:rPr>
      </w:pPr>
    </w:p>
    <w:p w14:paraId="41A1538B" w14:textId="650EC274" w:rsidR="006A0840" w:rsidRDefault="006A0840" w:rsidP="00AD1CD4">
      <w:pPr>
        <w:tabs>
          <w:tab w:val="left" w:pos="426"/>
          <w:tab w:val="left" w:pos="720"/>
          <w:tab w:val="left" w:pos="2160"/>
          <w:tab w:val="right" w:pos="7200"/>
          <w:tab w:val="right" w:pos="8540"/>
        </w:tabs>
        <w:spacing w:line="380" w:lineRule="exact"/>
        <w:ind w:left="283" w:right="6" w:hanging="425"/>
        <w:jc w:val="thaiDistribute"/>
        <w:rPr>
          <w:rFonts w:ascii="Angsana New" w:hAnsi="Angsana New"/>
          <w:b/>
          <w:bCs/>
          <w:sz w:val="32"/>
          <w:szCs w:val="32"/>
          <w:lang w:val="en-GB"/>
        </w:rPr>
      </w:pPr>
    </w:p>
    <w:p w14:paraId="0246B682" w14:textId="6DD44EF3" w:rsidR="006A0840" w:rsidRDefault="006A0840" w:rsidP="00AD1CD4">
      <w:pPr>
        <w:tabs>
          <w:tab w:val="left" w:pos="426"/>
          <w:tab w:val="left" w:pos="720"/>
          <w:tab w:val="left" w:pos="2160"/>
          <w:tab w:val="right" w:pos="7200"/>
          <w:tab w:val="right" w:pos="8540"/>
        </w:tabs>
        <w:spacing w:line="380" w:lineRule="exact"/>
        <w:ind w:left="283" w:right="6" w:hanging="425"/>
        <w:jc w:val="thaiDistribute"/>
        <w:rPr>
          <w:rFonts w:ascii="Angsana New" w:hAnsi="Angsana New"/>
          <w:b/>
          <w:bCs/>
          <w:sz w:val="32"/>
          <w:szCs w:val="32"/>
          <w:lang w:val="en-GB"/>
        </w:rPr>
      </w:pPr>
    </w:p>
    <w:p w14:paraId="04E5A330" w14:textId="78B229FF" w:rsidR="006A0840" w:rsidRDefault="006A0840" w:rsidP="00A92272">
      <w:pPr>
        <w:tabs>
          <w:tab w:val="left" w:pos="426"/>
          <w:tab w:val="left" w:pos="720"/>
          <w:tab w:val="left" w:pos="2160"/>
          <w:tab w:val="right" w:pos="7200"/>
          <w:tab w:val="right" w:pos="8540"/>
        </w:tabs>
        <w:spacing w:line="360" w:lineRule="exact"/>
        <w:ind w:left="283" w:right="6" w:hanging="425"/>
        <w:jc w:val="thaiDistribute"/>
        <w:rPr>
          <w:rFonts w:ascii="Angsana New" w:hAnsi="Angsana New"/>
          <w:b/>
          <w:bCs/>
          <w:sz w:val="32"/>
          <w:szCs w:val="32"/>
          <w:lang w:val="en-GB"/>
        </w:rPr>
      </w:pPr>
    </w:p>
    <w:p w14:paraId="6602195D" w14:textId="77777777" w:rsidR="006A0840" w:rsidRPr="002A074D" w:rsidRDefault="006A0840" w:rsidP="00A92272">
      <w:pPr>
        <w:tabs>
          <w:tab w:val="left" w:pos="426"/>
          <w:tab w:val="left" w:pos="720"/>
          <w:tab w:val="left" w:pos="2160"/>
          <w:tab w:val="right" w:pos="7200"/>
          <w:tab w:val="right" w:pos="8540"/>
        </w:tabs>
        <w:spacing w:line="360" w:lineRule="exact"/>
        <w:ind w:left="283" w:right="6" w:hanging="425"/>
        <w:jc w:val="thaiDistribute"/>
        <w:rPr>
          <w:rFonts w:ascii="Angsana New" w:hAnsi="Angsana New"/>
          <w:b/>
          <w:bCs/>
          <w:sz w:val="32"/>
          <w:szCs w:val="32"/>
          <w:lang w:val="en-GB"/>
        </w:rPr>
      </w:pPr>
    </w:p>
    <w:p w14:paraId="41FA8146" w14:textId="43B774C8" w:rsidR="00115D33" w:rsidRPr="002A074D" w:rsidRDefault="00F629A8" w:rsidP="006259E9">
      <w:pPr>
        <w:tabs>
          <w:tab w:val="left" w:pos="426"/>
          <w:tab w:val="left" w:pos="720"/>
          <w:tab w:val="left" w:pos="2160"/>
          <w:tab w:val="right" w:pos="7200"/>
          <w:tab w:val="right" w:pos="8540"/>
        </w:tabs>
        <w:spacing w:line="340" w:lineRule="exact"/>
        <w:ind w:left="283" w:right="6" w:hanging="425"/>
        <w:jc w:val="thaiDistribute"/>
        <w:rPr>
          <w:rFonts w:ascii="Angsana New" w:hAnsi="Angsana New"/>
          <w:b/>
          <w:bCs/>
          <w:spacing w:val="-6"/>
          <w:sz w:val="32"/>
          <w:szCs w:val="32"/>
        </w:rPr>
      </w:pPr>
      <w:r w:rsidRPr="002A074D">
        <w:rPr>
          <w:rFonts w:ascii="Angsana New" w:hAnsi="Angsana New"/>
          <w:b/>
          <w:bCs/>
          <w:sz w:val="32"/>
          <w:szCs w:val="32"/>
          <w:lang w:val="en-GB"/>
        </w:rPr>
        <w:lastRenderedPageBreak/>
        <w:t>1</w:t>
      </w:r>
      <w:r w:rsidR="00974BAD">
        <w:rPr>
          <w:rFonts w:ascii="Angsana New" w:hAnsi="Angsana New"/>
          <w:b/>
          <w:bCs/>
          <w:sz w:val="32"/>
          <w:szCs w:val="32"/>
          <w:lang w:val="en-GB"/>
        </w:rPr>
        <w:t>6</w:t>
      </w:r>
      <w:r w:rsidR="008E0908" w:rsidRPr="002A074D">
        <w:rPr>
          <w:rFonts w:ascii="Angsana New" w:hAnsi="Angsana New"/>
          <w:b/>
          <w:bCs/>
          <w:sz w:val="32"/>
          <w:szCs w:val="32"/>
        </w:rPr>
        <w:t>.</w:t>
      </w:r>
      <w:r w:rsidR="008E0908" w:rsidRPr="002A074D">
        <w:rPr>
          <w:rFonts w:ascii="Angsana New" w:hAnsi="Angsana New"/>
          <w:b/>
          <w:bCs/>
          <w:sz w:val="32"/>
          <w:szCs w:val="32"/>
          <w:lang w:val="en-GB"/>
        </w:rPr>
        <w:tab/>
      </w:r>
      <w:r w:rsidR="00115D33" w:rsidRPr="002A074D">
        <w:rPr>
          <w:rFonts w:ascii="Angsana New" w:hAnsi="Angsana New"/>
          <w:b/>
          <w:bCs/>
          <w:spacing w:val="-6"/>
          <w:sz w:val="32"/>
          <w:szCs w:val="32"/>
          <w:lang w:val="en-GB"/>
        </w:rPr>
        <w:t>LONG</w:t>
      </w:r>
      <w:r w:rsidR="00115D33" w:rsidRPr="002A074D">
        <w:rPr>
          <w:rFonts w:ascii="Angsana New" w:hAnsi="Angsana New"/>
          <w:b/>
          <w:bCs/>
          <w:spacing w:val="-6"/>
          <w:sz w:val="32"/>
          <w:szCs w:val="32"/>
        </w:rPr>
        <w:t xml:space="preserve">-TERM LOANS FROM FINANCIAL INSTITUTIONS </w:t>
      </w:r>
    </w:p>
    <w:p w14:paraId="423E3CA9" w14:textId="77777777" w:rsidR="00090161" w:rsidRPr="002A074D" w:rsidRDefault="00090161" w:rsidP="006259E9">
      <w:pPr>
        <w:tabs>
          <w:tab w:val="left" w:pos="2160"/>
        </w:tabs>
        <w:spacing w:line="340" w:lineRule="exact"/>
        <w:ind w:left="357" w:right="-113" w:hanging="357"/>
        <w:jc w:val="right"/>
        <w:rPr>
          <w:rFonts w:ascii="Angsana New" w:hAnsi="Angsana New"/>
          <w:sz w:val="32"/>
          <w:szCs w:val="32"/>
        </w:rPr>
      </w:pPr>
      <w:r w:rsidRPr="002A074D">
        <w:rPr>
          <w:rFonts w:ascii="Angsana New" w:hAnsi="Angsana New"/>
          <w:sz w:val="32"/>
          <w:szCs w:val="32"/>
        </w:rPr>
        <w:t xml:space="preserve">    (Unit : Thousand Baht)</w:t>
      </w:r>
    </w:p>
    <w:tbl>
      <w:tblPr>
        <w:tblW w:w="9146" w:type="dxa"/>
        <w:tblInd w:w="267" w:type="dxa"/>
        <w:tblLayout w:type="fixed"/>
        <w:tblCellMar>
          <w:left w:w="57" w:type="dxa"/>
          <w:right w:w="57" w:type="dxa"/>
        </w:tblCellMar>
        <w:tblLook w:val="0000" w:firstRow="0" w:lastRow="0" w:firstColumn="0" w:lastColumn="0" w:noHBand="0" w:noVBand="0"/>
      </w:tblPr>
      <w:tblGrid>
        <w:gridCol w:w="5907"/>
        <w:gridCol w:w="1538"/>
        <w:gridCol w:w="184"/>
        <w:gridCol w:w="1517"/>
      </w:tblGrid>
      <w:tr w:rsidR="00090161" w:rsidRPr="00AF43F4" w14:paraId="7C7C3FA7" w14:textId="77777777" w:rsidTr="001816A5">
        <w:tc>
          <w:tcPr>
            <w:tcW w:w="5907" w:type="dxa"/>
          </w:tcPr>
          <w:p w14:paraId="68A9FE40" w14:textId="77777777" w:rsidR="00090161" w:rsidRPr="00AF43F4" w:rsidRDefault="00090161" w:rsidP="006259E9">
            <w:pPr>
              <w:tabs>
                <w:tab w:val="left" w:pos="550"/>
              </w:tabs>
              <w:spacing w:line="330" w:lineRule="exact"/>
              <w:ind w:firstLine="540"/>
              <w:rPr>
                <w:rFonts w:ascii="Angsana New" w:hAnsi="Angsana New"/>
                <w:sz w:val="30"/>
                <w:szCs w:val="30"/>
                <w:cs/>
              </w:rPr>
            </w:pPr>
          </w:p>
        </w:tc>
        <w:tc>
          <w:tcPr>
            <w:tcW w:w="3239" w:type="dxa"/>
            <w:gridSpan w:val="3"/>
            <w:tcBorders>
              <w:top w:val="single" w:sz="6" w:space="0" w:color="auto"/>
              <w:bottom w:val="single" w:sz="6" w:space="0" w:color="auto"/>
            </w:tcBorders>
          </w:tcPr>
          <w:p w14:paraId="5C8BDBCD" w14:textId="77777777" w:rsidR="00090161" w:rsidRPr="00AF43F4" w:rsidRDefault="00090161" w:rsidP="006259E9">
            <w:pPr>
              <w:spacing w:line="330" w:lineRule="exact"/>
              <w:ind w:right="-72"/>
              <w:jc w:val="center"/>
              <w:rPr>
                <w:rFonts w:ascii="Angsana New" w:hAnsi="Angsana New"/>
                <w:spacing w:val="-4"/>
                <w:sz w:val="30"/>
                <w:szCs w:val="30"/>
                <w:cs/>
              </w:rPr>
            </w:pPr>
            <w:r w:rsidRPr="00AF43F4">
              <w:rPr>
                <w:rFonts w:ascii="Angsana New" w:hAnsi="Angsana New"/>
                <w:sz w:val="30"/>
                <w:szCs w:val="30"/>
              </w:rPr>
              <w:t>Consolidated/ The Company Only</w:t>
            </w:r>
          </w:p>
        </w:tc>
      </w:tr>
      <w:tr w:rsidR="00D06A9D" w:rsidRPr="00AF43F4" w14:paraId="4631B561" w14:textId="77777777" w:rsidTr="001816A5">
        <w:tc>
          <w:tcPr>
            <w:tcW w:w="5907" w:type="dxa"/>
          </w:tcPr>
          <w:p w14:paraId="45A2F75B" w14:textId="77777777" w:rsidR="00D06A9D" w:rsidRPr="00AF43F4" w:rsidRDefault="00D06A9D" w:rsidP="006259E9">
            <w:pPr>
              <w:tabs>
                <w:tab w:val="left" w:pos="550"/>
              </w:tabs>
              <w:spacing w:line="330" w:lineRule="exact"/>
              <w:ind w:firstLine="540"/>
              <w:rPr>
                <w:rFonts w:ascii="Angsana New" w:hAnsi="Angsana New"/>
                <w:sz w:val="30"/>
                <w:szCs w:val="30"/>
              </w:rPr>
            </w:pPr>
          </w:p>
        </w:tc>
        <w:tc>
          <w:tcPr>
            <w:tcW w:w="1538" w:type="dxa"/>
            <w:tcBorders>
              <w:top w:val="single" w:sz="6" w:space="0" w:color="auto"/>
              <w:bottom w:val="single" w:sz="6" w:space="0" w:color="auto"/>
            </w:tcBorders>
          </w:tcPr>
          <w:p w14:paraId="17F84A7C" w14:textId="41BE3D95" w:rsidR="00D06A9D" w:rsidRPr="00AF43F4" w:rsidRDefault="00D06A9D" w:rsidP="006259E9">
            <w:pPr>
              <w:spacing w:line="330" w:lineRule="exact"/>
              <w:ind w:left="-108" w:right="-108"/>
              <w:jc w:val="center"/>
              <w:rPr>
                <w:rFonts w:ascii="Angsana New" w:hAnsi="Angsana New"/>
                <w:sz w:val="30"/>
                <w:szCs w:val="30"/>
              </w:rPr>
            </w:pPr>
            <w:r w:rsidRPr="00AF43F4">
              <w:rPr>
                <w:rFonts w:ascii="Angsana New" w:hAnsi="Angsana New"/>
                <w:sz w:val="30"/>
                <w:szCs w:val="30"/>
              </w:rPr>
              <w:t>20</w:t>
            </w:r>
            <w:r w:rsidR="001D37B2" w:rsidRPr="00AF43F4">
              <w:rPr>
                <w:rFonts w:ascii="Angsana New" w:hAnsi="Angsana New"/>
                <w:sz w:val="30"/>
                <w:szCs w:val="30"/>
              </w:rPr>
              <w:t>20</w:t>
            </w:r>
          </w:p>
        </w:tc>
        <w:tc>
          <w:tcPr>
            <w:tcW w:w="184" w:type="dxa"/>
            <w:tcBorders>
              <w:top w:val="single" w:sz="6" w:space="0" w:color="auto"/>
            </w:tcBorders>
          </w:tcPr>
          <w:p w14:paraId="2B4E2428" w14:textId="77777777" w:rsidR="00D06A9D" w:rsidRPr="00AF43F4" w:rsidRDefault="00D06A9D" w:rsidP="006259E9">
            <w:pPr>
              <w:snapToGrid w:val="0"/>
              <w:spacing w:line="330" w:lineRule="exact"/>
              <w:ind w:left="-108" w:right="-108"/>
              <w:jc w:val="center"/>
              <w:rPr>
                <w:rFonts w:ascii="Angsana New" w:hAnsi="Angsana New"/>
                <w:sz w:val="30"/>
                <w:szCs w:val="30"/>
              </w:rPr>
            </w:pPr>
          </w:p>
        </w:tc>
        <w:tc>
          <w:tcPr>
            <w:tcW w:w="1517" w:type="dxa"/>
            <w:tcBorders>
              <w:top w:val="single" w:sz="6" w:space="0" w:color="auto"/>
              <w:bottom w:val="single" w:sz="6" w:space="0" w:color="auto"/>
            </w:tcBorders>
          </w:tcPr>
          <w:p w14:paraId="6FCDD357" w14:textId="6C80B109" w:rsidR="00D06A9D" w:rsidRPr="00AF43F4" w:rsidRDefault="00D06A9D" w:rsidP="006259E9">
            <w:pPr>
              <w:spacing w:line="330" w:lineRule="exact"/>
              <w:ind w:left="-108" w:right="-108"/>
              <w:jc w:val="center"/>
              <w:rPr>
                <w:rFonts w:ascii="Angsana New" w:hAnsi="Angsana New"/>
                <w:sz w:val="30"/>
                <w:szCs w:val="30"/>
              </w:rPr>
            </w:pPr>
            <w:r w:rsidRPr="00AF43F4">
              <w:rPr>
                <w:rFonts w:ascii="Angsana New" w:hAnsi="Angsana New"/>
                <w:sz w:val="30"/>
                <w:szCs w:val="30"/>
              </w:rPr>
              <w:t>20</w:t>
            </w:r>
            <w:r w:rsidR="001D37B2" w:rsidRPr="00AF43F4">
              <w:rPr>
                <w:rFonts w:ascii="Angsana New" w:hAnsi="Angsana New"/>
                <w:sz w:val="30"/>
                <w:szCs w:val="30"/>
              </w:rPr>
              <w:t>19</w:t>
            </w:r>
          </w:p>
        </w:tc>
      </w:tr>
      <w:tr w:rsidR="00DB23BE" w:rsidRPr="00AF43F4" w14:paraId="2FD16DB8" w14:textId="77777777" w:rsidTr="00305A7E">
        <w:tc>
          <w:tcPr>
            <w:tcW w:w="5907" w:type="dxa"/>
          </w:tcPr>
          <w:p w14:paraId="7C081EFB" w14:textId="7089D7AD" w:rsidR="00DB23BE" w:rsidRPr="00AF43F4" w:rsidRDefault="00DB23BE" w:rsidP="006259E9">
            <w:pPr>
              <w:spacing w:line="330" w:lineRule="exact"/>
              <w:rPr>
                <w:rFonts w:ascii="Angsana New" w:hAnsi="Angsana New"/>
                <w:b/>
                <w:bCs/>
                <w:spacing w:val="-4"/>
                <w:sz w:val="30"/>
                <w:szCs w:val="30"/>
                <w:cs/>
              </w:rPr>
            </w:pPr>
            <w:r w:rsidRPr="00AF43F4">
              <w:rPr>
                <w:rFonts w:ascii="Angsana New" w:hAnsi="Angsana New"/>
                <w:snapToGrid w:val="0"/>
                <w:spacing w:val="-4"/>
                <w:sz w:val="30"/>
                <w:szCs w:val="30"/>
                <w:lang w:eastAsia="th-TH"/>
              </w:rPr>
              <w:t>Loans – from financial institutions, at the beginning of the year</w:t>
            </w:r>
          </w:p>
        </w:tc>
        <w:tc>
          <w:tcPr>
            <w:tcW w:w="1538" w:type="dxa"/>
            <w:tcBorders>
              <w:top w:val="single" w:sz="6" w:space="0" w:color="auto"/>
            </w:tcBorders>
          </w:tcPr>
          <w:p w14:paraId="5E996DBB" w14:textId="1505998B" w:rsidR="00DB23BE" w:rsidRPr="00AF43F4" w:rsidRDefault="00B571A8" w:rsidP="006259E9">
            <w:pPr>
              <w:spacing w:line="330" w:lineRule="exact"/>
              <w:jc w:val="right"/>
              <w:rPr>
                <w:rFonts w:ascii="Angsana New" w:hAnsi="Angsana New"/>
                <w:sz w:val="30"/>
                <w:szCs w:val="30"/>
              </w:rPr>
            </w:pPr>
            <w:r w:rsidRPr="00AF43F4">
              <w:rPr>
                <w:rFonts w:ascii="Angsana New" w:hAnsi="Angsana New"/>
                <w:sz w:val="30"/>
                <w:szCs w:val="30"/>
              </w:rPr>
              <w:t>102,292</w:t>
            </w:r>
          </w:p>
        </w:tc>
        <w:tc>
          <w:tcPr>
            <w:tcW w:w="184" w:type="dxa"/>
          </w:tcPr>
          <w:p w14:paraId="3F138429" w14:textId="77777777" w:rsidR="00DB23BE" w:rsidRPr="00AF43F4" w:rsidRDefault="00DB23BE" w:rsidP="006259E9">
            <w:pPr>
              <w:spacing w:line="330" w:lineRule="exact"/>
              <w:jc w:val="right"/>
              <w:rPr>
                <w:rFonts w:ascii="Angsana New" w:hAnsi="Angsana New"/>
                <w:sz w:val="30"/>
                <w:szCs w:val="30"/>
              </w:rPr>
            </w:pPr>
          </w:p>
        </w:tc>
        <w:tc>
          <w:tcPr>
            <w:tcW w:w="1517" w:type="dxa"/>
            <w:tcBorders>
              <w:top w:val="single" w:sz="6" w:space="0" w:color="auto"/>
            </w:tcBorders>
          </w:tcPr>
          <w:p w14:paraId="6AC201F1" w14:textId="0D75851C" w:rsidR="00DB23BE" w:rsidRPr="00AF43F4" w:rsidRDefault="00DB23BE" w:rsidP="006259E9">
            <w:pPr>
              <w:spacing w:line="330" w:lineRule="exact"/>
              <w:jc w:val="right"/>
              <w:rPr>
                <w:rFonts w:ascii="Angsana New" w:hAnsi="Angsana New"/>
                <w:sz w:val="30"/>
                <w:szCs w:val="30"/>
              </w:rPr>
            </w:pPr>
            <w:r w:rsidRPr="00AF43F4">
              <w:rPr>
                <w:rFonts w:ascii="Angsana New" w:hAnsi="Angsana New"/>
                <w:sz w:val="30"/>
                <w:szCs w:val="30"/>
              </w:rPr>
              <w:t>185,373</w:t>
            </w:r>
          </w:p>
        </w:tc>
      </w:tr>
      <w:tr w:rsidR="00DB23BE" w:rsidRPr="00AF43F4" w14:paraId="05C11D67" w14:textId="77777777" w:rsidTr="00305A7E">
        <w:tc>
          <w:tcPr>
            <w:tcW w:w="5907" w:type="dxa"/>
          </w:tcPr>
          <w:p w14:paraId="2F81EF79" w14:textId="439D4147" w:rsidR="00DB23BE" w:rsidRPr="00AF43F4" w:rsidRDefault="00DB23BE" w:rsidP="006259E9">
            <w:pPr>
              <w:spacing w:line="330" w:lineRule="exact"/>
              <w:rPr>
                <w:rFonts w:ascii="Angsana New" w:hAnsi="Angsana New"/>
                <w:sz w:val="30"/>
                <w:szCs w:val="30"/>
              </w:rPr>
            </w:pPr>
            <w:r w:rsidRPr="00AF43F4">
              <w:rPr>
                <w:rFonts w:ascii="Angsana New" w:hAnsi="Angsana New"/>
                <w:sz w:val="30"/>
                <w:szCs w:val="30"/>
              </w:rPr>
              <w:t>Increase Loans</w:t>
            </w:r>
          </w:p>
        </w:tc>
        <w:tc>
          <w:tcPr>
            <w:tcW w:w="1538" w:type="dxa"/>
          </w:tcPr>
          <w:p w14:paraId="26CCB420" w14:textId="017552D1" w:rsidR="00DB23BE" w:rsidRPr="00AF43F4" w:rsidRDefault="00B82911" w:rsidP="006259E9">
            <w:pPr>
              <w:spacing w:line="330" w:lineRule="exact"/>
              <w:jc w:val="right"/>
              <w:rPr>
                <w:rFonts w:ascii="Angsana New" w:hAnsi="Angsana New"/>
                <w:sz w:val="30"/>
                <w:szCs w:val="30"/>
              </w:rPr>
            </w:pPr>
            <w:r w:rsidRPr="00AF43F4">
              <w:rPr>
                <w:rFonts w:ascii="Angsana New" w:hAnsi="Angsana New"/>
                <w:sz w:val="30"/>
                <w:szCs w:val="30"/>
              </w:rPr>
              <w:t>200,000</w:t>
            </w:r>
          </w:p>
        </w:tc>
        <w:tc>
          <w:tcPr>
            <w:tcW w:w="184" w:type="dxa"/>
          </w:tcPr>
          <w:p w14:paraId="1626E7D3" w14:textId="77777777" w:rsidR="00DB23BE" w:rsidRPr="00AF43F4" w:rsidRDefault="00DB23BE" w:rsidP="006259E9">
            <w:pPr>
              <w:spacing w:line="330" w:lineRule="exact"/>
              <w:jc w:val="right"/>
              <w:rPr>
                <w:rFonts w:ascii="Angsana New" w:hAnsi="Angsana New"/>
                <w:sz w:val="30"/>
                <w:szCs w:val="30"/>
              </w:rPr>
            </w:pPr>
          </w:p>
        </w:tc>
        <w:tc>
          <w:tcPr>
            <w:tcW w:w="1517" w:type="dxa"/>
          </w:tcPr>
          <w:p w14:paraId="6D9845F8" w14:textId="011C5739" w:rsidR="00DB23BE" w:rsidRPr="00AF43F4" w:rsidRDefault="00DB23BE" w:rsidP="006259E9">
            <w:pPr>
              <w:spacing w:line="330" w:lineRule="exact"/>
              <w:jc w:val="right"/>
              <w:rPr>
                <w:rFonts w:ascii="Angsana New" w:hAnsi="Angsana New"/>
                <w:sz w:val="30"/>
                <w:szCs w:val="30"/>
              </w:rPr>
            </w:pPr>
            <w:r w:rsidRPr="00AF43F4">
              <w:rPr>
                <w:rFonts w:ascii="Angsana New" w:hAnsi="Angsana New"/>
                <w:sz w:val="30"/>
                <w:szCs w:val="30"/>
              </w:rPr>
              <w:t>100,000</w:t>
            </w:r>
          </w:p>
        </w:tc>
      </w:tr>
      <w:tr w:rsidR="00DB23BE" w:rsidRPr="00AF43F4" w14:paraId="33229BB4" w14:textId="77777777" w:rsidTr="00305A7E">
        <w:tc>
          <w:tcPr>
            <w:tcW w:w="5907" w:type="dxa"/>
          </w:tcPr>
          <w:p w14:paraId="106AE64B" w14:textId="77777777" w:rsidR="00DB23BE" w:rsidRPr="00AF43F4" w:rsidRDefault="00DB23BE" w:rsidP="006259E9">
            <w:pPr>
              <w:spacing w:line="330" w:lineRule="exact"/>
              <w:rPr>
                <w:rFonts w:ascii="Angsana New" w:hAnsi="Angsana New"/>
                <w:sz w:val="30"/>
                <w:szCs w:val="30"/>
                <w:cs/>
              </w:rPr>
            </w:pPr>
            <w:r w:rsidRPr="00AF43F4">
              <w:rPr>
                <w:rFonts w:ascii="Angsana New" w:hAnsi="Angsana New"/>
                <w:sz w:val="30"/>
                <w:szCs w:val="30"/>
              </w:rPr>
              <w:t>Repayments</w:t>
            </w:r>
          </w:p>
        </w:tc>
        <w:tc>
          <w:tcPr>
            <w:tcW w:w="1538" w:type="dxa"/>
            <w:tcBorders>
              <w:bottom w:val="single" w:sz="6" w:space="0" w:color="auto"/>
            </w:tcBorders>
          </w:tcPr>
          <w:p w14:paraId="7011726E" w14:textId="0AB27CA8" w:rsidR="00DB23BE" w:rsidRPr="00AF43F4" w:rsidRDefault="00B82911" w:rsidP="006259E9">
            <w:pPr>
              <w:spacing w:line="330" w:lineRule="exact"/>
              <w:ind w:right="-57"/>
              <w:jc w:val="right"/>
              <w:rPr>
                <w:rFonts w:ascii="Angsana New" w:hAnsi="Angsana New"/>
                <w:sz w:val="30"/>
                <w:szCs w:val="30"/>
              </w:rPr>
            </w:pPr>
            <w:r w:rsidRPr="00AF43F4">
              <w:rPr>
                <w:rFonts w:ascii="Angsana New" w:hAnsi="Angsana New"/>
                <w:sz w:val="30"/>
                <w:szCs w:val="30"/>
              </w:rPr>
              <w:t>(2,292)</w:t>
            </w:r>
          </w:p>
        </w:tc>
        <w:tc>
          <w:tcPr>
            <w:tcW w:w="184" w:type="dxa"/>
          </w:tcPr>
          <w:p w14:paraId="685FE616" w14:textId="77777777" w:rsidR="00DB23BE" w:rsidRPr="00AF43F4" w:rsidRDefault="00DB23BE" w:rsidP="006259E9">
            <w:pPr>
              <w:spacing w:line="330" w:lineRule="exact"/>
              <w:jc w:val="right"/>
              <w:rPr>
                <w:rFonts w:ascii="Angsana New" w:hAnsi="Angsana New"/>
                <w:sz w:val="30"/>
                <w:szCs w:val="30"/>
              </w:rPr>
            </w:pPr>
          </w:p>
        </w:tc>
        <w:tc>
          <w:tcPr>
            <w:tcW w:w="1517" w:type="dxa"/>
            <w:tcBorders>
              <w:bottom w:val="single" w:sz="6" w:space="0" w:color="auto"/>
            </w:tcBorders>
          </w:tcPr>
          <w:p w14:paraId="420ACB36" w14:textId="4D86313B" w:rsidR="00DB23BE" w:rsidRPr="00AF43F4" w:rsidRDefault="00DB23BE" w:rsidP="006259E9">
            <w:pPr>
              <w:spacing w:line="330" w:lineRule="exact"/>
              <w:ind w:right="-57"/>
              <w:jc w:val="right"/>
              <w:rPr>
                <w:rFonts w:ascii="Angsana New" w:hAnsi="Angsana New"/>
                <w:sz w:val="30"/>
                <w:szCs w:val="30"/>
              </w:rPr>
            </w:pPr>
            <w:r w:rsidRPr="00AF43F4">
              <w:rPr>
                <w:rFonts w:ascii="Angsana New" w:hAnsi="Angsana New"/>
                <w:sz w:val="30"/>
                <w:szCs w:val="30"/>
              </w:rPr>
              <w:t>(183,081)</w:t>
            </w:r>
          </w:p>
        </w:tc>
      </w:tr>
      <w:tr w:rsidR="00DB23BE" w:rsidRPr="00AF43F4" w14:paraId="7BEED83C" w14:textId="77777777" w:rsidTr="001816A5">
        <w:tc>
          <w:tcPr>
            <w:tcW w:w="5907" w:type="dxa"/>
          </w:tcPr>
          <w:p w14:paraId="51BC0E00" w14:textId="68CB4375" w:rsidR="00DB23BE" w:rsidRPr="00AF43F4" w:rsidRDefault="00DB23BE" w:rsidP="006259E9">
            <w:pPr>
              <w:spacing w:line="330" w:lineRule="exact"/>
              <w:jc w:val="thaiDistribute"/>
              <w:rPr>
                <w:rFonts w:ascii="Angsana New" w:hAnsi="Angsana New"/>
                <w:spacing w:val="-4"/>
                <w:sz w:val="30"/>
                <w:szCs w:val="30"/>
                <w:cs/>
              </w:rPr>
            </w:pPr>
            <w:r w:rsidRPr="00AF43F4">
              <w:rPr>
                <w:rFonts w:ascii="Angsana New" w:hAnsi="Angsana New"/>
                <w:spacing w:val="-4"/>
                <w:sz w:val="30"/>
                <w:szCs w:val="30"/>
              </w:rPr>
              <w:t xml:space="preserve">Long term loans from financial institutions, at the end of </w:t>
            </w:r>
            <w:r w:rsidR="00CD05B2">
              <w:rPr>
                <w:rFonts w:ascii="Angsana New" w:hAnsi="Angsana New"/>
                <w:spacing w:val="-4"/>
                <w:sz w:val="30"/>
                <w:szCs w:val="30"/>
              </w:rPr>
              <w:t xml:space="preserve">the </w:t>
            </w:r>
            <w:r w:rsidRPr="00AF43F4">
              <w:rPr>
                <w:rFonts w:ascii="Angsana New" w:hAnsi="Angsana New"/>
                <w:spacing w:val="-4"/>
                <w:sz w:val="30"/>
                <w:szCs w:val="30"/>
              </w:rPr>
              <w:t>year</w:t>
            </w:r>
          </w:p>
        </w:tc>
        <w:tc>
          <w:tcPr>
            <w:tcW w:w="1538" w:type="dxa"/>
            <w:tcBorders>
              <w:top w:val="single" w:sz="6" w:space="0" w:color="auto"/>
            </w:tcBorders>
          </w:tcPr>
          <w:p w14:paraId="3671E606" w14:textId="33EB236B" w:rsidR="00DB23BE" w:rsidRPr="00AF43F4" w:rsidRDefault="00B82911" w:rsidP="006259E9">
            <w:pPr>
              <w:spacing w:line="330" w:lineRule="exact"/>
              <w:jc w:val="right"/>
              <w:rPr>
                <w:rFonts w:ascii="Angsana New" w:hAnsi="Angsana New"/>
                <w:position w:val="4"/>
                <w:sz w:val="30"/>
                <w:szCs w:val="30"/>
              </w:rPr>
            </w:pPr>
            <w:r w:rsidRPr="00AF43F4">
              <w:rPr>
                <w:rFonts w:ascii="Angsana New" w:hAnsi="Angsana New"/>
                <w:position w:val="4"/>
                <w:sz w:val="30"/>
                <w:szCs w:val="30"/>
              </w:rPr>
              <w:t>300,000</w:t>
            </w:r>
          </w:p>
        </w:tc>
        <w:tc>
          <w:tcPr>
            <w:tcW w:w="184" w:type="dxa"/>
          </w:tcPr>
          <w:p w14:paraId="4A924DB8" w14:textId="77777777" w:rsidR="00DB23BE" w:rsidRPr="00AF43F4" w:rsidRDefault="00DB23BE" w:rsidP="006259E9">
            <w:pPr>
              <w:spacing w:line="330" w:lineRule="exact"/>
              <w:jc w:val="right"/>
              <w:rPr>
                <w:rFonts w:ascii="Angsana New" w:hAnsi="Angsana New"/>
                <w:position w:val="4"/>
                <w:sz w:val="30"/>
                <w:szCs w:val="30"/>
              </w:rPr>
            </w:pPr>
          </w:p>
        </w:tc>
        <w:tc>
          <w:tcPr>
            <w:tcW w:w="1517" w:type="dxa"/>
            <w:tcBorders>
              <w:top w:val="single" w:sz="6" w:space="0" w:color="auto"/>
            </w:tcBorders>
          </w:tcPr>
          <w:p w14:paraId="69BC6801" w14:textId="28F63E8B" w:rsidR="00DB23BE" w:rsidRPr="00AF43F4" w:rsidRDefault="00DB23BE" w:rsidP="006259E9">
            <w:pPr>
              <w:spacing w:line="330" w:lineRule="exact"/>
              <w:jc w:val="right"/>
              <w:rPr>
                <w:rFonts w:ascii="Angsana New" w:hAnsi="Angsana New"/>
                <w:position w:val="4"/>
                <w:sz w:val="30"/>
                <w:szCs w:val="30"/>
              </w:rPr>
            </w:pPr>
            <w:r w:rsidRPr="00AF43F4">
              <w:rPr>
                <w:rFonts w:ascii="Angsana New" w:hAnsi="Angsana New"/>
                <w:position w:val="4"/>
                <w:sz w:val="30"/>
                <w:szCs w:val="30"/>
              </w:rPr>
              <w:t>102,292</w:t>
            </w:r>
          </w:p>
        </w:tc>
      </w:tr>
      <w:tr w:rsidR="00AF72AD" w:rsidRPr="00AF43F4" w14:paraId="7BB8613C" w14:textId="77777777" w:rsidTr="00287128">
        <w:tc>
          <w:tcPr>
            <w:tcW w:w="5907" w:type="dxa"/>
          </w:tcPr>
          <w:p w14:paraId="14EA68E4" w14:textId="6771A3BB" w:rsidR="00AF72AD" w:rsidRPr="00AF43F4" w:rsidRDefault="00AF72AD" w:rsidP="006259E9">
            <w:pPr>
              <w:tabs>
                <w:tab w:val="left" w:pos="461"/>
              </w:tabs>
              <w:spacing w:line="330" w:lineRule="exact"/>
              <w:ind w:left="18"/>
              <w:jc w:val="left"/>
              <w:rPr>
                <w:rFonts w:ascii="Angsana New" w:hAnsi="Angsana New"/>
                <w:snapToGrid w:val="0"/>
                <w:sz w:val="30"/>
                <w:szCs w:val="30"/>
                <w:cs/>
                <w:lang w:eastAsia="th-TH"/>
              </w:rPr>
            </w:pPr>
            <w:r w:rsidRPr="00AF43F4">
              <w:rPr>
                <w:rFonts w:ascii="Angsana New" w:hAnsi="Angsana New"/>
                <w:snapToGrid w:val="0"/>
                <w:sz w:val="30"/>
                <w:szCs w:val="30"/>
                <w:u w:val="single"/>
                <w:lang w:eastAsia="th-TH"/>
              </w:rPr>
              <w:t>Less</w:t>
            </w:r>
            <w:r w:rsidRPr="00AF43F4">
              <w:rPr>
                <w:rFonts w:ascii="Angsana New" w:hAnsi="Angsana New"/>
                <w:snapToGrid w:val="0"/>
                <w:sz w:val="30"/>
                <w:szCs w:val="30"/>
                <w:lang w:eastAsia="th-TH"/>
              </w:rPr>
              <w:t xml:space="preserve"> Current portion of long-term loans from financial institutions</w:t>
            </w:r>
          </w:p>
        </w:tc>
        <w:tc>
          <w:tcPr>
            <w:tcW w:w="1538" w:type="dxa"/>
          </w:tcPr>
          <w:p w14:paraId="7FC6A64D" w14:textId="3AFC93C1" w:rsidR="00AF72AD" w:rsidRPr="00AF43F4" w:rsidRDefault="00AF72AD" w:rsidP="006259E9">
            <w:pPr>
              <w:spacing w:line="330" w:lineRule="exact"/>
              <w:ind w:right="227"/>
              <w:jc w:val="right"/>
              <w:rPr>
                <w:rFonts w:ascii="Angsana New" w:hAnsi="Angsana New"/>
                <w:sz w:val="30"/>
                <w:szCs w:val="30"/>
              </w:rPr>
            </w:pPr>
            <w:r w:rsidRPr="00AF43F4">
              <w:rPr>
                <w:rFonts w:ascii="Angsana New" w:hAnsi="Angsana New"/>
                <w:sz w:val="30"/>
                <w:szCs w:val="30"/>
              </w:rPr>
              <w:t>-</w:t>
            </w:r>
          </w:p>
        </w:tc>
        <w:tc>
          <w:tcPr>
            <w:tcW w:w="184" w:type="dxa"/>
          </w:tcPr>
          <w:p w14:paraId="02E6D003" w14:textId="77777777" w:rsidR="00AF72AD" w:rsidRPr="00AF43F4" w:rsidRDefault="00AF72AD" w:rsidP="006259E9">
            <w:pPr>
              <w:spacing w:line="330" w:lineRule="exact"/>
              <w:jc w:val="right"/>
              <w:rPr>
                <w:rFonts w:ascii="Angsana New" w:hAnsi="Angsana New"/>
                <w:b/>
                <w:bCs/>
                <w:spacing w:val="-4"/>
                <w:sz w:val="30"/>
                <w:szCs w:val="30"/>
              </w:rPr>
            </w:pPr>
          </w:p>
        </w:tc>
        <w:tc>
          <w:tcPr>
            <w:tcW w:w="1517" w:type="dxa"/>
          </w:tcPr>
          <w:p w14:paraId="414B2ADE" w14:textId="0E7725EA" w:rsidR="00AF72AD" w:rsidRPr="00AF43F4" w:rsidRDefault="00AF72AD" w:rsidP="006259E9">
            <w:pPr>
              <w:spacing w:line="330" w:lineRule="exact"/>
              <w:jc w:val="right"/>
              <w:rPr>
                <w:rFonts w:ascii="Angsana New" w:hAnsi="Angsana New"/>
                <w:sz w:val="30"/>
                <w:szCs w:val="30"/>
              </w:rPr>
            </w:pPr>
            <w:r w:rsidRPr="00AF43F4">
              <w:rPr>
                <w:rFonts w:ascii="Angsana New" w:hAnsi="Angsana New"/>
                <w:sz w:val="30"/>
                <w:szCs w:val="30"/>
              </w:rPr>
              <w:t>35,892</w:t>
            </w:r>
          </w:p>
        </w:tc>
      </w:tr>
      <w:tr w:rsidR="00DB23BE" w:rsidRPr="00AF43F4" w14:paraId="1E944343" w14:textId="77777777" w:rsidTr="00AE0A86">
        <w:tc>
          <w:tcPr>
            <w:tcW w:w="5907" w:type="dxa"/>
          </w:tcPr>
          <w:p w14:paraId="55D7BAED" w14:textId="770EFE36" w:rsidR="00DB23BE" w:rsidRPr="00AF43F4" w:rsidRDefault="00DB23BE" w:rsidP="006259E9">
            <w:pPr>
              <w:spacing w:line="330" w:lineRule="exact"/>
              <w:jc w:val="thaiDistribute"/>
              <w:rPr>
                <w:rFonts w:ascii="Angsana New" w:hAnsi="Angsana New"/>
                <w:spacing w:val="-4"/>
                <w:sz w:val="30"/>
                <w:szCs w:val="30"/>
              </w:rPr>
            </w:pPr>
            <w:r w:rsidRPr="00AF43F4">
              <w:rPr>
                <w:rFonts w:ascii="Angsana New" w:hAnsi="Angsana New"/>
                <w:spacing w:val="-4"/>
                <w:sz w:val="30"/>
                <w:szCs w:val="30"/>
              </w:rPr>
              <w:t>Long term loans from financial institutions</w:t>
            </w:r>
            <w:r w:rsidR="00AE0A86" w:rsidRPr="00AF43F4">
              <w:rPr>
                <w:rFonts w:ascii="Angsana New" w:hAnsi="Angsana New"/>
                <w:spacing w:val="-4"/>
                <w:sz w:val="30"/>
                <w:szCs w:val="30"/>
              </w:rPr>
              <w:t xml:space="preserve"> </w:t>
            </w:r>
            <w:r w:rsidRPr="00AF43F4">
              <w:rPr>
                <w:rFonts w:ascii="Angsana New" w:hAnsi="Angsana New"/>
                <w:spacing w:val="-4"/>
                <w:sz w:val="30"/>
                <w:szCs w:val="30"/>
              </w:rPr>
              <w:t>with due date more than one year</w:t>
            </w:r>
          </w:p>
        </w:tc>
        <w:tc>
          <w:tcPr>
            <w:tcW w:w="1538" w:type="dxa"/>
            <w:tcBorders>
              <w:top w:val="single" w:sz="6" w:space="0" w:color="auto"/>
              <w:bottom w:val="double" w:sz="6" w:space="0" w:color="auto"/>
            </w:tcBorders>
            <w:vAlign w:val="bottom"/>
          </w:tcPr>
          <w:p w14:paraId="502AE825" w14:textId="5C83E23A" w:rsidR="00DB23BE" w:rsidRPr="00AF43F4" w:rsidRDefault="00AF72AD" w:rsidP="006259E9">
            <w:pPr>
              <w:spacing w:line="330" w:lineRule="exact"/>
              <w:jc w:val="right"/>
              <w:rPr>
                <w:rFonts w:ascii="Angsana New" w:hAnsi="Angsana New"/>
                <w:sz w:val="30"/>
                <w:szCs w:val="30"/>
              </w:rPr>
            </w:pPr>
            <w:r w:rsidRPr="00AF43F4">
              <w:rPr>
                <w:rFonts w:ascii="Angsana New" w:hAnsi="Angsana New"/>
                <w:sz w:val="30"/>
                <w:szCs w:val="30"/>
              </w:rPr>
              <w:t>300,000</w:t>
            </w:r>
          </w:p>
        </w:tc>
        <w:tc>
          <w:tcPr>
            <w:tcW w:w="184" w:type="dxa"/>
            <w:vAlign w:val="bottom"/>
          </w:tcPr>
          <w:p w14:paraId="1918A950" w14:textId="77777777" w:rsidR="00DB23BE" w:rsidRPr="00AF43F4" w:rsidRDefault="00DB23BE" w:rsidP="006259E9">
            <w:pPr>
              <w:spacing w:line="330" w:lineRule="exact"/>
              <w:jc w:val="right"/>
              <w:rPr>
                <w:rFonts w:ascii="Angsana New" w:hAnsi="Angsana New"/>
                <w:sz w:val="30"/>
                <w:szCs w:val="30"/>
              </w:rPr>
            </w:pPr>
          </w:p>
        </w:tc>
        <w:tc>
          <w:tcPr>
            <w:tcW w:w="1517" w:type="dxa"/>
            <w:tcBorders>
              <w:top w:val="single" w:sz="6" w:space="0" w:color="auto"/>
              <w:bottom w:val="double" w:sz="6" w:space="0" w:color="auto"/>
            </w:tcBorders>
            <w:vAlign w:val="bottom"/>
          </w:tcPr>
          <w:p w14:paraId="1E46D634" w14:textId="39B0D3C3" w:rsidR="00DB23BE" w:rsidRPr="00AF43F4" w:rsidRDefault="00DB23BE" w:rsidP="006259E9">
            <w:pPr>
              <w:spacing w:line="330" w:lineRule="exact"/>
              <w:jc w:val="right"/>
              <w:rPr>
                <w:rFonts w:ascii="Angsana New" w:hAnsi="Angsana New"/>
                <w:sz w:val="30"/>
                <w:szCs w:val="30"/>
              </w:rPr>
            </w:pPr>
            <w:r w:rsidRPr="00AF43F4">
              <w:rPr>
                <w:rFonts w:ascii="Angsana New" w:hAnsi="Angsana New"/>
                <w:sz w:val="30"/>
                <w:szCs w:val="30"/>
              </w:rPr>
              <w:t>66,400</w:t>
            </w:r>
          </w:p>
        </w:tc>
      </w:tr>
    </w:tbl>
    <w:p w14:paraId="38E527EC" w14:textId="77777777" w:rsidR="004452F3" w:rsidRPr="002A074D" w:rsidRDefault="004452F3" w:rsidP="006259E9">
      <w:pPr>
        <w:spacing w:line="340" w:lineRule="exact"/>
        <w:ind w:left="283" w:hanging="425"/>
        <w:rPr>
          <w:rFonts w:ascii="Angsana New" w:hAnsi="Angsana New"/>
          <w:sz w:val="32"/>
          <w:szCs w:val="32"/>
        </w:rPr>
      </w:pPr>
    </w:p>
    <w:p w14:paraId="4A39669F" w14:textId="77777777" w:rsidR="00090161" w:rsidRPr="002A074D" w:rsidRDefault="00AA0C2C" w:rsidP="006259E9">
      <w:pPr>
        <w:spacing w:line="340" w:lineRule="exact"/>
        <w:ind w:left="284"/>
        <w:jc w:val="thaiDistribute"/>
        <w:rPr>
          <w:rFonts w:ascii="Angsana New" w:hAnsi="Angsana New"/>
          <w:sz w:val="32"/>
          <w:szCs w:val="32"/>
        </w:rPr>
      </w:pPr>
      <w:r w:rsidRPr="002A074D">
        <w:rPr>
          <w:rFonts w:ascii="Angsana New" w:hAnsi="Angsana New"/>
          <w:sz w:val="32"/>
          <w:szCs w:val="32"/>
        </w:rPr>
        <w:t xml:space="preserve">Maturity of long-term </w:t>
      </w:r>
      <w:r w:rsidR="00C35574" w:rsidRPr="002A074D">
        <w:rPr>
          <w:rFonts w:ascii="Angsana New" w:hAnsi="Angsana New"/>
          <w:sz w:val="32"/>
          <w:szCs w:val="32"/>
        </w:rPr>
        <w:t>loans</w:t>
      </w:r>
      <w:r w:rsidRPr="002A074D">
        <w:rPr>
          <w:rFonts w:ascii="Angsana New" w:hAnsi="Angsana New"/>
          <w:sz w:val="32"/>
          <w:szCs w:val="32"/>
        </w:rPr>
        <w:t>:</w:t>
      </w:r>
    </w:p>
    <w:p w14:paraId="1722AC18" w14:textId="77777777" w:rsidR="00AA0C2C" w:rsidRPr="002A074D" w:rsidRDefault="00AA0C2C" w:rsidP="006259E9">
      <w:pPr>
        <w:tabs>
          <w:tab w:val="left" w:pos="2160"/>
        </w:tabs>
        <w:spacing w:line="340" w:lineRule="exact"/>
        <w:ind w:left="357" w:right="-113" w:hanging="357"/>
        <w:jc w:val="right"/>
        <w:rPr>
          <w:rFonts w:ascii="Angsana New" w:hAnsi="Angsana New"/>
          <w:sz w:val="32"/>
          <w:szCs w:val="32"/>
        </w:rPr>
      </w:pPr>
      <w:r w:rsidRPr="002A074D">
        <w:rPr>
          <w:rFonts w:ascii="Angsana New" w:hAnsi="Angsana New"/>
          <w:sz w:val="32"/>
          <w:szCs w:val="32"/>
        </w:rPr>
        <w:t xml:space="preserve">    (Unit : Thousand Baht)</w:t>
      </w:r>
    </w:p>
    <w:tbl>
      <w:tblPr>
        <w:tblW w:w="9019" w:type="dxa"/>
        <w:tblInd w:w="341" w:type="dxa"/>
        <w:tblLayout w:type="fixed"/>
        <w:tblCellMar>
          <w:left w:w="57" w:type="dxa"/>
          <w:right w:w="57" w:type="dxa"/>
        </w:tblCellMar>
        <w:tblLook w:val="0000" w:firstRow="0" w:lastRow="0" w:firstColumn="0" w:lastColumn="0" w:noHBand="0" w:noVBand="0"/>
      </w:tblPr>
      <w:tblGrid>
        <w:gridCol w:w="5869"/>
        <w:gridCol w:w="1530"/>
        <w:gridCol w:w="141"/>
        <w:gridCol w:w="1479"/>
      </w:tblGrid>
      <w:tr w:rsidR="00090161" w:rsidRPr="00AF43F4" w14:paraId="19A45BA3" w14:textId="77777777" w:rsidTr="00632A51">
        <w:tc>
          <w:tcPr>
            <w:tcW w:w="5869" w:type="dxa"/>
          </w:tcPr>
          <w:p w14:paraId="2830CF64" w14:textId="77777777" w:rsidR="00090161" w:rsidRPr="00AF43F4" w:rsidRDefault="00090161" w:rsidP="006259E9">
            <w:pPr>
              <w:tabs>
                <w:tab w:val="left" w:pos="550"/>
              </w:tabs>
              <w:spacing w:line="330" w:lineRule="exact"/>
              <w:ind w:firstLine="540"/>
              <w:rPr>
                <w:rFonts w:ascii="Angsana New" w:hAnsi="Angsana New"/>
                <w:sz w:val="30"/>
                <w:szCs w:val="30"/>
              </w:rPr>
            </w:pPr>
          </w:p>
        </w:tc>
        <w:tc>
          <w:tcPr>
            <w:tcW w:w="3150" w:type="dxa"/>
            <w:gridSpan w:val="3"/>
            <w:tcBorders>
              <w:top w:val="single" w:sz="6" w:space="0" w:color="auto"/>
              <w:bottom w:val="single" w:sz="6" w:space="0" w:color="auto"/>
            </w:tcBorders>
          </w:tcPr>
          <w:p w14:paraId="7390EB6B" w14:textId="77777777" w:rsidR="00090161" w:rsidRPr="00AF43F4" w:rsidRDefault="00AA0C2C" w:rsidP="006259E9">
            <w:pPr>
              <w:spacing w:line="330" w:lineRule="exact"/>
              <w:ind w:right="-72"/>
              <w:jc w:val="center"/>
              <w:rPr>
                <w:rFonts w:ascii="Angsana New" w:hAnsi="Angsana New"/>
                <w:sz w:val="30"/>
                <w:szCs w:val="30"/>
                <w:cs/>
              </w:rPr>
            </w:pPr>
            <w:r w:rsidRPr="00AF43F4">
              <w:rPr>
                <w:rFonts w:ascii="Angsana New" w:hAnsi="Angsana New"/>
                <w:sz w:val="30"/>
                <w:szCs w:val="30"/>
              </w:rPr>
              <w:t>Consolidated/ The Company Only</w:t>
            </w:r>
          </w:p>
        </w:tc>
      </w:tr>
      <w:tr w:rsidR="003054A4" w:rsidRPr="00AF43F4" w14:paraId="7B39B77E" w14:textId="77777777" w:rsidTr="00632A51">
        <w:tc>
          <w:tcPr>
            <w:tcW w:w="5869" w:type="dxa"/>
          </w:tcPr>
          <w:p w14:paraId="515C481E" w14:textId="77777777" w:rsidR="003054A4" w:rsidRPr="00AF43F4" w:rsidRDefault="003054A4" w:rsidP="006259E9">
            <w:pPr>
              <w:tabs>
                <w:tab w:val="left" w:pos="550"/>
              </w:tabs>
              <w:spacing w:line="330" w:lineRule="exact"/>
              <w:ind w:firstLine="540"/>
              <w:rPr>
                <w:rFonts w:ascii="Angsana New" w:hAnsi="Angsana New"/>
                <w:sz w:val="30"/>
                <w:szCs w:val="30"/>
              </w:rPr>
            </w:pPr>
          </w:p>
        </w:tc>
        <w:tc>
          <w:tcPr>
            <w:tcW w:w="1530" w:type="dxa"/>
            <w:tcBorders>
              <w:top w:val="single" w:sz="6" w:space="0" w:color="auto"/>
              <w:bottom w:val="single" w:sz="6" w:space="0" w:color="auto"/>
            </w:tcBorders>
          </w:tcPr>
          <w:p w14:paraId="5C4780D0" w14:textId="7EB8C595" w:rsidR="003054A4" w:rsidRPr="00AF43F4" w:rsidRDefault="003054A4" w:rsidP="006259E9">
            <w:pPr>
              <w:spacing w:line="330" w:lineRule="exact"/>
              <w:ind w:left="-108" w:right="-108"/>
              <w:jc w:val="center"/>
              <w:rPr>
                <w:rFonts w:ascii="Angsana New" w:hAnsi="Angsana New"/>
                <w:sz w:val="30"/>
                <w:szCs w:val="30"/>
              </w:rPr>
            </w:pPr>
            <w:r w:rsidRPr="00AF43F4">
              <w:rPr>
                <w:rFonts w:ascii="Angsana New" w:hAnsi="Angsana New"/>
                <w:sz w:val="30"/>
                <w:szCs w:val="30"/>
              </w:rPr>
              <w:t>20</w:t>
            </w:r>
            <w:r w:rsidR="00DB23BE" w:rsidRPr="00AF43F4">
              <w:rPr>
                <w:rFonts w:ascii="Angsana New" w:hAnsi="Angsana New"/>
                <w:sz w:val="30"/>
                <w:szCs w:val="30"/>
              </w:rPr>
              <w:t>20</w:t>
            </w:r>
          </w:p>
        </w:tc>
        <w:tc>
          <w:tcPr>
            <w:tcW w:w="141" w:type="dxa"/>
            <w:tcBorders>
              <w:top w:val="single" w:sz="6" w:space="0" w:color="auto"/>
            </w:tcBorders>
          </w:tcPr>
          <w:p w14:paraId="3E258434" w14:textId="77777777" w:rsidR="003054A4" w:rsidRPr="00AF43F4" w:rsidRDefault="003054A4" w:rsidP="006259E9">
            <w:pPr>
              <w:snapToGrid w:val="0"/>
              <w:spacing w:line="330" w:lineRule="exact"/>
              <w:ind w:left="-108" w:right="-108"/>
              <w:jc w:val="center"/>
              <w:rPr>
                <w:rFonts w:ascii="Angsana New" w:hAnsi="Angsana New"/>
                <w:sz w:val="30"/>
                <w:szCs w:val="30"/>
              </w:rPr>
            </w:pPr>
          </w:p>
        </w:tc>
        <w:tc>
          <w:tcPr>
            <w:tcW w:w="1479" w:type="dxa"/>
            <w:tcBorders>
              <w:top w:val="single" w:sz="6" w:space="0" w:color="auto"/>
              <w:bottom w:val="single" w:sz="6" w:space="0" w:color="auto"/>
            </w:tcBorders>
          </w:tcPr>
          <w:p w14:paraId="404D9429" w14:textId="17808FEC" w:rsidR="003054A4" w:rsidRPr="00AF43F4" w:rsidRDefault="003054A4" w:rsidP="006259E9">
            <w:pPr>
              <w:spacing w:line="330" w:lineRule="exact"/>
              <w:ind w:left="-108" w:right="-108"/>
              <w:jc w:val="center"/>
              <w:rPr>
                <w:rFonts w:ascii="Angsana New" w:hAnsi="Angsana New"/>
                <w:sz w:val="30"/>
                <w:szCs w:val="30"/>
              </w:rPr>
            </w:pPr>
            <w:r w:rsidRPr="00AF43F4">
              <w:rPr>
                <w:rFonts w:ascii="Angsana New" w:hAnsi="Angsana New"/>
                <w:sz w:val="30"/>
                <w:szCs w:val="30"/>
              </w:rPr>
              <w:t>201</w:t>
            </w:r>
            <w:r w:rsidR="00DB23BE" w:rsidRPr="00AF43F4">
              <w:rPr>
                <w:rFonts w:ascii="Angsana New" w:hAnsi="Angsana New"/>
                <w:sz w:val="30"/>
                <w:szCs w:val="30"/>
              </w:rPr>
              <w:t>9</w:t>
            </w:r>
          </w:p>
        </w:tc>
      </w:tr>
      <w:tr w:rsidR="00AF43F4" w:rsidRPr="00AF43F4" w14:paraId="76FA82F9" w14:textId="77777777" w:rsidTr="00632A51">
        <w:tc>
          <w:tcPr>
            <w:tcW w:w="5869" w:type="dxa"/>
          </w:tcPr>
          <w:p w14:paraId="70414B5D" w14:textId="77777777" w:rsidR="00AF43F4" w:rsidRPr="00AF43F4" w:rsidRDefault="00AF43F4" w:rsidP="006259E9">
            <w:pPr>
              <w:tabs>
                <w:tab w:val="left" w:pos="1134"/>
                <w:tab w:val="left" w:pos="1276"/>
                <w:tab w:val="center" w:pos="3402"/>
                <w:tab w:val="center" w:pos="4536"/>
                <w:tab w:val="center" w:pos="5670"/>
                <w:tab w:val="center" w:pos="6804"/>
                <w:tab w:val="right" w:pos="7655"/>
              </w:tabs>
              <w:spacing w:line="330" w:lineRule="exact"/>
              <w:ind w:left="18"/>
              <w:rPr>
                <w:rFonts w:ascii="Angsana New" w:hAnsi="Angsana New"/>
                <w:sz w:val="30"/>
                <w:szCs w:val="30"/>
              </w:rPr>
            </w:pPr>
            <w:r w:rsidRPr="00AF43F4">
              <w:rPr>
                <w:rFonts w:ascii="Angsana New" w:hAnsi="Angsana New"/>
                <w:sz w:val="30"/>
                <w:szCs w:val="30"/>
              </w:rPr>
              <w:t>Due within 1 year</w:t>
            </w:r>
          </w:p>
        </w:tc>
        <w:tc>
          <w:tcPr>
            <w:tcW w:w="1530" w:type="dxa"/>
            <w:tcBorders>
              <w:top w:val="single" w:sz="6" w:space="0" w:color="auto"/>
            </w:tcBorders>
          </w:tcPr>
          <w:p w14:paraId="13F532E3" w14:textId="078BBE71" w:rsidR="00AF43F4" w:rsidRPr="00AF43F4" w:rsidRDefault="00AF43F4" w:rsidP="006259E9">
            <w:pPr>
              <w:spacing w:line="330" w:lineRule="exact"/>
              <w:ind w:right="227"/>
              <w:jc w:val="right"/>
              <w:rPr>
                <w:rFonts w:ascii="Angsana New" w:hAnsi="Angsana New"/>
                <w:sz w:val="30"/>
                <w:szCs w:val="30"/>
              </w:rPr>
            </w:pPr>
            <w:r w:rsidRPr="00AF43F4">
              <w:rPr>
                <w:rFonts w:ascii="Angsana New" w:hAnsi="Angsana New"/>
                <w:sz w:val="30"/>
                <w:szCs w:val="30"/>
              </w:rPr>
              <w:t>-</w:t>
            </w:r>
          </w:p>
        </w:tc>
        <w:tc>
          <w:tcPr>
            <w:tcW w:w="141" w:type="dxa"/>
          </w:tcPr>
          <w:p w14:paraId="40ADEAEF" w14:textId="77777777" w:rsidR="00AF43F4" w:rsidRPr="00AF43F4" w:rsidRDefault="00AF43F4" w:rsidP="006259E9">
            <w:pPr>
              <w:spacing w:line="330" w:lineRule="exact"/>
              <w:jc w:val="right"/>
              <w:rPr>
                <w:rFonts w:ascii="Angsana New" w:hAnsi="Angsana New"/>
                <w:sz w:val="30"/>
                <w:szCs w:val="30"/>
              </w:rPr>
            </w:pPr>
          </w:p>
        </w:tc>
        <w:tc>
          <w:tcPr>
            <w:tcW w:w="1479" w:type="dxa"/>
            <w:tcBorders>
              <w:top w:val="single" w:sz="6" w:space="0" w:color="auto"/>
            </w:tcBorders>
          </w:tcPr>
          <w:p w14:paraId="6B1A9CB4" w14:textId="24B035A4" w:rsidR="00AF43F4" w:rsidRPr="00AF43F4" w:rsidRDefault="00AF43F4" w:rsidP="006259E9">
            <w:pPr>
              <w:spacing w:line="330" w:lineRule="exact"/>
              <w:ind w:left="85" w:right="45"/>
              <w:jc w:val="right"/>
              <w:rPr>
                <w:rFonts w:ascii="Angsana New" w:hAnsi="Angsana New"/>
                <w:sz w:val="30"/>
                <w:szCs w:val="30"/>
              </w:rPr>
            </w:pPr>
            <w:r w:rsidRPr="00AF43F4">
              <w:rPr>
                <w:rFonts w:ascii="Angsana New" w:hAnsi="Angsana New"/>
                <w:sz w:val="30"/>
                <w:szCs w:val="30"/>
              </w:rPr>
              <w:t>35,892</w:t>
            </w:r>
          </w:p>
        </w:tc>
      </w:tr>
      <w:tr w:rsidR="00DB23BE" w:rsidRPr="00AF43F4" w14:paraId="1BB34B86" w14:textId="77777777" w:rsidTr="00632A51">
        <w:tc>
          <w:tcPr>
            <w:tcW w:w="5869" w:type="dxa"/>
          </w:tcPr>
          <w:p w14:paraId="037F85B8" w14:textId="77777777" w:rsidR="00DB23BE" w:rsidRPr="00AF43F4" w:rsidRDefault="00DB23BE" w:rsidP="006259E9">
            <w:pPr>
              <w:tabs>
                <w:tab w:val="left" w:pos="1134"/>
                <w:tab w:val="left" w:pos="1276"/>
                <w:tab w:val="center" w:pos="3402"/>
                <w:tab w:val="center" w:pos="4536"/>
                <w:tab w:val="center" w:pos="5670"/>
                <w:tab w:val="center" w:pos="6804"/>
                <w:tab w:val="right" w:pos="7655"/>
              </w:tabs>
              <w:spacing w:line="330" w:lineRule="exact"/>
              <w:ind w:left="18"/>
              <w:rPr>
                <w:rFonts w:ascii="Angsana New" w:hAnsi="Angsana New"/>
                <w:sz w:val="30"/>
                <w:szCs w:val="30"/>
              </w:rPr>
            </w:pPr>
            <w:r w:rsidRPr="00AF43F4">
              <w:rPr>
                <w:rFonts w:ascii="Angsana New" w:hAnsi="Angsana New"/>
                <w:sz w:val="30"/>
                <w:szCs w:val="30"/>
              </w:rPr>
              <w:t>Due more than 1 year but not over 5 years</w:t>
            </w:r>
          </w:p>
        </w:tc>
        <w:tc>
          <w:tcPr>
            <w:tcW w:w="1530" w:type="dxa"/>
          </w:tcPr>
          <w:p w14:paraId="4E398FAD" w14:textId="79B71911" w:rsidR="00DB23BE" w:rsidRPr="00AF43F4" w:rsidRDefault="00AF43F4" w:rsidP="006259E9">
            <w:pPr>
              <w:tabs>
                <w:tab w:val="left" w:pos="1134"/>
                <w:tab w:val="left" w:pos="1276"/>
                <w:tab w:val="center" w:pos="3402"/>
                <w:tab w:val="center" w:pos="4536"/>
                <w:tab w:val="center" w:pos="5670"/>
                <w:tab w:val="center" w:pos="6804"/>
                <w:tab w:val="right" w:pos="7655"/>
              </w:tabs>
              <w:spacing w:line="330" w:lineRule="exact"/>
              <w:ind w:left="85" w:right="45"/>
              <w:jc w:val="right"/>
              <w:rPr>
                <w:rFonts w:ascii="Angsana New" w:hAnsi="Angsana New"/>
                <w:sz w:val="30"/>
                <w:szCs w:val="30"/>
                <w:cs/>
              </w:rPr>
            </w:pPr>
            <w:r w:rsidRPr="00AF43F4">
              <w:rPr>
                <w:rFonts w:ascii="Angsana New" w:hAnsi="Angsana New"/>
                <w:sz w:val="30"/>
                <w:szCs w:val="30"/>
              </w:rPr>
              <w:t>300,000</w:t>
            </w:r>
          </w:p>
        </w:tc>
        <w:tc>
          <w:tcPr>
            <w:tcW w:w="141" w:type="dxa"/>
          </w:tcPr>
          <w:p w14:paraId="1149C3A8" w14:textId="77777777" w:rsidR="00DB23BE" w:rsidRPr="00AF43F4" w:rsidRDefault="00DB23BE" w:rsidP="006259E9">
            <w:pPr>
              <w:tabs>
                <w:tab w:val="decimal" w:pos="918"/>
              </w:tabs>
              <w:spacing w:line="330" w:lineRule="exact"/>
              <w:jc w:val="right"/>
              <w:rPr>
                <w:rFonts w:ascii="Angsana New" w:hAnsi="Angsana New"/>
                <w:sz w:val="30"/>
                <w:szCs w:val="30"/>
              </w:rPr>
            </w:pPr>
          </w:p>
        </w:tc>
        <w:tc>
          <w:tcPr>
            <w:tcW w:w="1479" w:type="dxa"/>
          </w:tcPr>
          <w:p w14:paraId="55E3B568" w14:textId="72DD38E4" w:rsidR="00DB23BE" w:rsidRPr="00AF43F4" w:rsidRDefault="00DB23BE" w:rsidP="006259E9">
            <w:pPr>
              <w:tabs>
                <w:tab w:val="left" w:pos="1134"/>
                <w:tab w:val="left" w:pos="1276"/>
                <w:tab w:val="center" w:pos="3402"/>
                <w:tab w:val="center" w:pos="4536"/>
                <w:tab w:val="center" w:pos="5670"/>
                <w:tab w:val="center" w:pos="6804"/>
                <w:tab w:val="right" w:pos="7655"/>
              </w:tabs>
              <w:spacing w:line="330" w:lineRule="exact"/>
              <w:ind w:left="85" w:right="45"/>
              <w:jc w:val="right"/>
              <w:rPr>
                <w:rFonts w:ascii="Angsana New" w:hAnsi="Angsana New"/>
                <w:sz w:val="30"/>
                <w:szCs w:val="30"/>
                <w:cs/>
              </w:rPr>
            </w:pPr>
            <w:r w:rsidRPr="00AF43F4">
              <w:rPr>
                <w:rFonts w:ascii="Angsana New" w:hAnsi="Angsana New"/>
                <w:sz w:val="30"/>
                <w:szCs w:val="30"/>
              </w:rPr>
              <w:t>66,400</w:t>
            </w:r>
          </w:p>
        </w:tc>
      </w:tr>
      <w:tr w:rsidR="00DB23BE" w:rsidRPr="00AF43F4" w14:paraId="0C6E8F9F" w14:textId="77777777" w:rsidTr="00632A51">
        <w:tc>
          <w:tcPr>
            <w:tcW w:w="5869" w:type="dxa"/>
          </w:tcPr>
          <w:p w14:paraId="48650701" w14:textId="77777777" w:rsidR="00DB23BE" w:rsidRPr="00AF43F4" w:rsidRDefault="00DB23BE" w:rsidP="006259E9">
            <w:pPr>
              <w:spacing w:line="330" w:lineRule="exact"/>
              <w:rPr>
                <w:rFonts w:ascii="Angsana New" w:hAnsi="Angsana New"/>
                <w:sz w:val="30"/>
                <w:szCs w:val="30"/>
                <w:cs/>
              </w:rPr>
            </w:pPr>
          </w:p>
        </w:tc>
        <w:tc>
          <w:tcPr>
            <w:tcW w:w="1530" w:type="dxa"/>
            <w:tcBorders>
              <w:top w:val="single" w:sz="6" w:space="0" w:color="auto"/>
              <w:bottom w:val="double" w:sz="6" w:space="0" w:color="auto"/>
            </w:tcBorders>
          </w:tcPr>
          <w:p w14:paraId="66CA9B76" w14:textId="3704B03A" w:rsidR="00DB23BE" w:rsidRPr="0053725D" w:rsidRDefault="00B82911" w:rsidP="006259E9">
            <w:pPr>
              <w:tabs>
                <w:tab w:val="left" w:pos="1134"/>
                <w:tab w:val="left" w:pos="1276"/>
                <w:tab w:val="center" w:pos="3402"/>
                <w:tab w:val="center" w:pos="4536"/>
                <w:tab w:val="center" w:pos="5670"/>
                <w:tab w:val="center" w:pos="6804"/>
                <w:tab w:val="right" w:pos="7655"/>
              </w:tabs>
              <w:spacing w:line="330" w:lineRule="exact"/>
              <w:ind w:left="85" w:right="45"/>
              <w:jc w:val="right"/>
              <w:rPr>
                <w:rFonts w:ascii="Angsana New" w:hAnsi="Angsana New"/>
                <w:sz w:val="30"/>
                <w:szCs w:val="30"/>
                <w:cs/>
              </w:rPr>
            </w:pPr>
            <w:r w:rsidRPr="0053725D">
              <w:rPr>
                <w:rFonts w:ascii="Angsana New" w:hAnsi="Angsana New"/>
                <w:sz w:val="30"/>
                <w:szCs w:val="30"/>
              </w:rPr>
              <w:t>300,000</w:t>
            </w:r>
          </w:p>
        </w:tc>
        <w:tc>
          <w:tcPr>
            <w:tcW w:w="141" w:type="dxa"/>
          </w:tcPr>
          <w:p w14:paraId="05BADF81" w14:textId="77777777" w:rsidR="00DB23BE" w:rsidRPr="0053725D" w:rsidRDefault="00DB23BE" w:rsidP="006259E9">
            <w:pPr>
              <w:tabs>
                <w:tab w:val="decimal" w:pos="918"/>
              </w:tabs>
              <w:spacing w:line="330" w:lineRule="exact"/>
              <w:jc w:val="right"/>
              <w:rPr>
                <w:rFonts w:ascii="Angsana New" w:hAnsi="Angsana New"/>
                <w:sz w:val="30"/>
                <w:szCs w:val="30"/>
              </w:rPr>
            </w:pPr>
          </w:p>
        </w:tc>
        <w:tc>
          <w:tcPr>
            <w:tcW w:w="1479" w:type="dxa"/>
            <w:tcBorders>
              <w:top w:val="single" w:sz="6" w:space="0" w:color="auto"/>
              <w:bottom w:val="double" w:sz="6" w:space="0" w:color="auto"/>
            </w:tcBorders>
          </w:tcPr>
          <w:p w14:paraId="6D1CFEF9" w14:textId="42C17C80" w:rsidR="00DB23BE" w:rsidRPr="0053725D" w:rsidRDefault="00DB23BE" w:rsidP="006259E9">
            <w:pPr>
              <w:tabs>
                <w:tab w:val="left" w:pos="1134"/>
                <w:tab w:val="left" w:pos="1276"/>
                <w:tab w:val="center" w:pos="3402"/>
                <w:tab w:val="center" w:pos="4536"/>
                <w:tab w:val="center" w:pos="5670"/>
                <w:tab w:val="center" w:pos="6804"/>
                <w:tab w:val="right" w:pos="7655"/>
              </w:tabs>
              <w:spacing w:line="330" w:lineRule="exact"/>
              <w:ind w:left="85" w:right="45"/>
              <w:jc w:val="right"/>
              <w:rPr>
                <w:rFonts w:ascii="Angsana New" w:hAnsi="Angsana New"/>
                <w:sz w:val="30"/>
                <w:szCs w:val="30"/>
                <w:cs/>
              </w:rPr>
            </w:pPr>
            <w:r w:rsidRPr="0053725D">
              <w:rPr>
                <w:rFonts w:ascii="Angsana New" w:hAnsi="Angsana New"/>
                <w:sz w:val="30"/>
                <w:szCs w:val="30"/>
              </w:rPr>
              <w:t>102,292</w:t>
            </w:r>
          </w:p>
        </w:tc>
      </w:tr>
    </w:tbl>
    <w:p w14:paraId="08886F4D" w14:textId="1FD9198C" w:rsidR="007A1654" w:rsidRPr="002A074D" w:rsidRDefault="007A1654" w:rsidP="006259E9">
      <w:pPr>
        <w:spacing w:line="340" w:lineRule="exact"/>
        <w:ind w:left="283" w:hanging="425"/>
        <w:rPr>
          <w:rFonts w:ascii="Angsana New" w:hAnsi="Angsana New"/>
          <w:b/>
          <w:bCs/>
          <w:sz w:val="32"/>
          <w:szCs w:val="32"/>
          <w:lang w:val="en-GB"/>
        </w:rPr>
      </w:pPr>
    </w:p>
    <w:p w14:paraId="44DE116C" w14:textId="77777777" w:rsidR="00E666B9" w:rsidRPr="002A074D" w:rsidRDefault="00E666B9" w:rsidP="00B37F77">
      <w:pPr>
        <w:spacing w:line="328" w:lineRule="exact"/>
        <w:ind w:left="540" w:hanging="7"/>
        <w:rPr>
          <w:rFonts w:ascii="Angsana New" w:hAnsi="Angsana New"/>
          <w:spacing w:val="-2"/>
          <w:sz w:val="32"/>
          <w:szCs w:val="32"/>
          <w:u w:val="single"/>
        </w:rPr>
      </w:pPr>
      <w:r w:rsidRPr="002A074D">
        <w:rPr>
          <w:rFonts w:ascii="Angsana New" w:hAnsi="Angsana New"/>
          <w:spacing w:val="-2"/>
          <w:sz w:val="32"/>
          <w:szCs w:val="32"/>
          <w:u w:val="single"/>
        </w:rPr>
        <w:t>Long-term loans from financial institutions</w:t>
      </w:r>
    </w:p>
    <w:p w14:paraId="164F42D0" w14:textId="7454EE06" w:rsidR="00E666B9" w:rsidRPr="002A074D" w:rsidRDefault="00E666B9" w:rsidP="00B37F77">
      <w:pPr>
        <w:spacing w:line="328" w:lineRule="exact"/>
        <w:ind w:left="540" w:hanging="7"/>
        <w:rPr>
          <w:rFonts w:ascii="Angsana New" w:hAnsi="Angsana New"/>
          <w:spacing w:val="-2"/>
          <w:sz w:val="32"/>
          <w:szCs w:val="32"/>
        </w:rPr>
      </w:pPr>
      <w:r w:rsidRPr="002A074D">
        <w:rPr>
          <w:rFonts w:ascii="Angsana New" w:hAnsi="Angsana New"/>
          <w:spacing w:val="-2"/>
          <w:sz w:val="32"/>
          <w:szCs w:val="32"/>
        </w:rPr>
        <w:t>As at December 31, 20</w:t>
      </w:r>
      <w:r w:rsidR="001804DD">
        <w:rPr>
          <w:rFonts w:ascii="Angsana New" w:hAnsi="Angsana New"/>
          <w:spacing w:val="-2"/>
          <w:sz w:val="32"/>
          <w:szCs w:val="32"/>
        </w:rPr>
        <w:t>20</w:t>
      </w:r>
      <w:r w:rsidRPr="002A074D">
        <w:rPr>
          <w:rFonts w:ascii="Angsana New" w:hAnsi="Angsana New"/>
          <w:spacing w:val="-2"/>
          <w:sz w:val="32"/>
          <w:szCs w:val="32"/>
        </w:rPr>
        <w:t>, long-term loans from financial institutions consist of:</w:t>
      </w:r>
    </w:p>
    <w:p w14:paraId="2B053CE0" w14:textId="5C2D47F4" w:rsidR="00305A7E" w:rsidRPr="002A074D" w:rsidRDefault="00305A7E" w:rsidP="00B37F77">
      <w:pPr>
        <w:tabs>
          <w:tab w:val="left" w:pos="1134"/>
        </w:tabs>
        <w:spacing w:line="328" w:lineRule="exact"/>
        <w:ind w:left="1080" w:hanging="547"/>
        <w:jc w:val="thaiDistribute"/>
        <w:rPr>
          <w:rFonts w:ascii="Angsana New" w:hAnsi="Angsana New"/>
          <w:spacing w:val="-2"/>
          <w:sz w:val="32"/>
          <w:szCs w:val="32"/>
        </w:rPr>
      </w:pPr>
      <w:r w:rsidRPr="002A074D">
        <w:rPr>
          <w:rFonts w:ascii="Angsana New" w:hAnsi="Angsana New"/>
          <w:spacing w:val="-2"/>
          <w:sz w:val="32"/>
          <w:szCs w:val="32"/>
        </w:rPr>
        <w:t>1)</w:t>
      </w:r>
      <w:r w:rsidRPr="002A074D">
        <w:rPr>
          <w:rFonts w:ascii="Angsana New" w:hAnsi="Angsana New"/>
          <w:spacing w:val="-2"/>
          <w:sz w:val="32"/>
          <w:szCs w:val="32"/>
        </w:rPr>
        <w:tab/>
        <w:t xml:space="preserve">Loans facilities of Baht 300 million </w:t>
      </w:r>
    </w:p>
    <w:p w14:paraId="0F392A51" w14:textId="01D4855E" w:rsidR="0050615B" w:rsidRDefault="0050615B" w:rsidP="00B37F77">
      <w:pPr>
        <w:tabs>
          <w:tab w:val="left" w:pos="1134"/>
          <w:tab w:val="left" w:pos="1560"/>
        </w:tabs>
        <w:spacing w:line="328" w:lineRule="exact"/>
        <w:ind w:left="1080"/>
        <w:jc w:val="thaiDistribute"/>
        <w:rPr>
          <w:rFonts w:ascii="Angsana New" w:hAnsi="Angsana New"/>
          <w:spacing w:val="-2"/>
          <w:sz w:val="32"/>
          <w:szCs w:val="32"/>
        </w:rPr>
      </w:pPr>
      <w:r w:rsidRPr="002A074D">
        <w:rPr>
          <w:rFonts w:ascii="Angsana New" w:hAnsi="Angsana New"/>
          <w:spacing w:val="-2"/>
          <w:sz w:val="32"/>
          <w:szCs w:val="32"/>
        </w:rPr>
        <w:tab/>
      </w:r>
      <w:r w:rsidRPr="002A074D">
        <w:rPr>
          <w:rFonts w:ascii="Angsana New" w:hAnsi="Angsana New"/>
          <w:spacing w:val="-2"/>
          <w:sz w:val="32"/>
          <w:szCs w:val="32"/>
        </w:rPr>
        <w:tab/>
      </w:r>
      <w:r w:rsidR="00305A7E" w:rsidRPr="002A074D">
        <w:rPr>
          <w:rFonts w:ascii="Angsana New" w:hAnsi="Angsana New"/>
          <w:spacing w:val="-2"/>
          <w:sz w:val="32"/>
          <w:szCs w:val="32"/>
        </w:rPr>
        <w:t xml:space="preserve">On September 26, 2019, the Company entered into an agreement with a local bank for a long-term loan facility denominated in Thai Baht of Baht 300 million, which is repayable in five years from the first loan drawdown date which </w:t>
      </w:r>
      <w:r w:rsidR="003349F2" w:rsidRPr="002A074D">
        <w:rPr>
          <w:rFonts w:ascii="Angsana New" w:hAnsi="Angsana New"/>
          <w:spacing w:val="-2"/>
          <w:sz w:val="32"/>
          <w:szCs w:val="32"/>
        </w:rPr>
        <w:t xml:space="preserve">has to be settled by </w:t>
      </w:r>
      <w:r w:rsidR="000B2353" w:rsidRPr="002A074D">
        <w:rPr>
          <w:rFonts w:ascii="Angsana New" w:hAnsi="Angsana New"/>
          <w:spacing w:val="-2"/>
          <w:sz w:val="32"/>
          <w:szCs w:val="32"/>
        </w:rPr>
        <w:t>December</w:t>
      </w:r>
      <w:r w:rsidR="003349F2" w:rsidRPr="002A074D">
        <w:rPr>
          <w:rFonts w:ascii="Angsana New" w:hAnsi="Angsana New"/>
          <w:spacing w:val="-2"/>
          <w:sz w:val="32"/>
          <w:szCs w:val="32"/>
        </w:rPr>
        <w:t xml:space="preserve"> 25</w:t>
      </w:r>
      <w:r w:rsidR="000B2353" w:rsidRPr="002A074D">
        <w:rPr>
          <w:rFonts w:ascii="Angsana New" w:hAnsi="Angsana New"/>
          <w:spacing w:val="-2"/>
          <w:sz w:val="32"/>
          <w:szCs w:val="32"/>
        </w:rPr>
        <w:t>, 2024</w:t>
      </w:r>
      <w:proofErr w:type="gramStart"/>
      <w:r w:rsidR="00305A7E" w:rsidRPr="002A074D">
        <w:rPr>
          <w:rFonts w:ascii="Angsana New" w:hAnsi="Angsana New"/>
          <w:spacing w:val="-2"/>
          <w:sz w:val="32"/>
          <w:szCs w:val="32"/>
        </w:rPr>
        <w:t xml:space="preserve">. </w:t>
      </w:r>
      <w:proofErr w:type="gramEnd"/>
      <w:r w:rsidR="000B2353" w:rsidRPr="002A074D">
        <w:rPr>
          <w:rFonts w:ascii="Angsana New" w:hAnsi="Angsana New"/>
          <w:spacing w:val="-2"/>
          <w:sz w:val="32"/>
          <w:szCs w:val="32"/>
        </w:rPr>
        <w:t>This loan has a grace period for principal repayment for the periods seven months from the first loan drawdown date</w:t>
      </w:r>
      <w:r w:rsidR="00ED7104" w:rsidRPr="002A074D">
        <w:rPr>
          <w:rFonts w:ascii="Angsana New" w:hAnsi="Angsana New"/>
          <w:spacing w:val="-2"/>
          <w:sz w:val="32"/>
          <w:szCs w:val="32"/>
        </w:rPr>
        <w:t xml:space="preserve"> </w:t>
      </w:r>
      <w:r w:rsidRPr="002A074D">
        <w:rPr>
          <w:rFonts w:ascii="Angsana New" w:hAnsi="Angsana New"/>
          <w:spacing w:val="-2"/>
          <w:sz w:val="32"/>
          <w:szCs w:val="32"/>
        </w:rPr>
        <w:t>and t</w:t>
      </w:r>
      <w:r w:rsidR="00305A7E" w:rsidRPr="002A074D">
        <w:rPr>
          <w:rFonts w:ascii="Angsana New" w:hAnsi="Angsana New"/>
          <w:spacing w:val="-2"/>
          <w:sz w:val="32"/>
          <w:szCs w:val="32"/>
        </w:rPr>
        <w:t>he Company is required to repay the principal in monthly instal</w:t>
      </w:r>
      <w:r w:rsidR="00ED7104" w:rsidRPr="002A074D">
        <w:rPr>
          <w:rFonts w:ascii="Angsana New" w:hAnsi="Angsana New"/>
          <w:spacing w:val="-2"/>
          <w:sz w:val="32"/>
          <w:szCs w:val="32"/>
        </w:rPr>
        <w:t>l</w:t>
      </w:r>
      <w:r w:rsidR="00305A7E" w:rsidRPr="002A074D">
        <w:rPr>
          <w:rFonts w:ascii="Angsana New" w:hAnsi="Angsana New"/>
          <w:spacing w:val="-2"/>
          <w:sz w:val="32"/>
          <w:szCs w:val="32"/>
        </w:rPr>
        <w:t>ments</w:t>
      </w:r>
      <w:proofErr w:type="gramStart"/>
      <w:r w:rsidR="00305A7E" w:rsidRPr="002A074D">
        <w:rPr>
          <w:rFonts w:ascii="Angsana New" w:hAnsi="Angsana New"/>
          <w:spacing w:val="-2"/>
          <w:sz w:val="32"/>
          <w:szCs w:val="32"/>
        </w:rPr>
        <w:t xml:space="preserve">. </w:t>
      </w:r>
      <w:proofErr w:type="gramEnd"/>
      <w:r w:rsidRPr="002A074D">
        <w:rPr>
          <w:rFonts w:ascii="Angsana New" w:hAnsi="Angsana New"/>
          <w:spacing w:val="-2"/>
          <w:sz w:val="32"/>
          <w:szCs w:val="32"/>
        </w:rPr>
        <w:t>Interest is payable on a monthly basis and is calculated at the MLR rate minus a fixed percentage from the first year to fifth year</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Company must maintain a minimum debt-to-equity ratio as a condition of the long-term loan agreements.</w:t>
      </w:r>
    </w:p>
    <w:p w14:paraId="7ABC13CA" w14:textId="0791B36C" w:rsidR="001804DD" w:rsidRPr="005E07DF" w:rsidRDefault="00AF1236" w:rsidP="00B37F77">
      <w:pPr>
        <w:tabs>
          <w:tab w:val="left" w:pos="1134"/>
          <w:tab w:val="left" w:pos="1560"/>
        </w:tabs>
        <w:spacing w:line="328" w:lineRule="exact"/>
        <w:ind w:left="1080"/>
        <w:jc w:val="thaiDistribute"/>
        <w:rPr>
          <w:rFonts w:ascii="Angsana New" w:hAnsi="Angsana New"/>
          <w:color w:val="FF0000"/>
          <w:spacing w:val="-2"/>
          <w:sz w:val="32"/>
          <w:szCs w:val="32"/>
        </w:rPr>
      </w:pPr>
      <w:r w:rsidRPr="005E07DF">
        <w:rPr>
          <w:rFonts w:ascii="Angsana New" w:eastAsia="Times New Roman" w:hAnsi="Angsana New"/>
          <w:color w:val="FF0000"/>
          <w:sz w:val="32"/>
          <w:szCs w:val="32"/>
          <w:cs/>
          <w:lang w:eastAsia="en-US"/>
        </w:rPr>
        <w:tab/>
      </w:r>
      <w:r w:rsidRPr="005E07DF">
        <w:rPr>
          <w:rFonts w:ascii="Angsana New" w:eastAsia="Times New Roman" w:hAnsi="Angsana New"/>
          <w:color w:val="FF0000"/>
          <w:sz w:val="32"/>
          <w:szCs w:val="32"/>
          <w:cs/>
          <w:lang w:eastAsia="en-US"/>
        </w:rPr>
        <w:tab/>
      </w:r>
      <w:r w:rsidR="001804DD" w:rsidRPr="00FD248C">
        <w:rPr>
          <w:rFonts w:ascii="Angsana New" w:hAnsi="Angsana New"/>
          <w:spacing w:val="-2"/>
          <w:sz w:val="32"/>
          <w:szCs w:val="32"/>
        </w:rPr>
        <w:t>On September 26, 2020, the Company had been approved to suspend  loan repayment for a period of six month in order to provide financial assistance to clients that have been affected from the pandemic of coronavirus disease 2019 (COVID-19) which has an impact on Thai economy</w:t>
      </w:r>
      <w:proofErr w:type="gramStart"/>
      <w:r w:rsidR="001804DD" w:rsidRPr="00FD248C">
        <w:rPr>
          <w:rFonts w:ascii="Angsana New" w:hAnsi="Angsana New"/>
          <w:spacing w:val="-2"/>
          <w:sz w:val="32"/>
          <w:szCs w:val="32"/>
        </w:rPr>
        <w:t xml:space="preserve">. </w:t>
      </w:r>
      <w:proofErr w:type="gramEnd"/>
      <w:r w:rsidR="001804DD" w:rsidRPr="00FD248C">
        <w:rPr>
          <w:rFonts w:ascii="Angsana New" w:hAnsi="Angsana New"/>
          <w:spacing w:val="-2"/>
          <w:sz w:val="32"/>
          <w:szCs w:val="32"/>
        </w:rPr>
        <w:t>During debt suspension period, the Company will pay the interest only by the same annual interest rate</w:t>
      </w:r>
      <w:proofErr w:type="gramStart"/>
      <w:r w:rsidR="001804DD" w:rsidRPr="00FD248C">
        <w:rPr>
          <w:rFonts w:ascii="Angsana New" w:hAnsi="Angsana New"/>
          <w:spacing w:val="-2"/>
          <w:sz w:val="32"/>
          <w:szCs w:val="32"/>
        </w:rPr>
        <w:t xml:space="preserve">. </w:t>
      </w:r>
      <w:proofErr w:type="gramEnd"/>
      <w:r w:rsidR="001804DD" w:rsidRPr="00FD248C">
        <w:rPr>
          <w:rFonts w:ascii="Angsana New" w:hAnsi="Angsana New"/>
          <w:spacing w:val="-2"/>
          <w:sz w:val="32"/>
          <w:szCs w:val="32"/>
        </w:rPr>
        <w:t>Upon the end of the debt suspension period, the Company must pay all debt in accordance with the conditions in the original agreement in all respects which will be effective from July 25, 2020</w:t>
      </w:r>
      <w:proofErr w:type="gramStart"/>
      <w:r w:rsidR="001804DD" w:rsidRPr="00FD248C">
        <w:rPr>
          <w:rFonts w:ascii="Angsana New" w:hAnsi="Angsana New"/>
          <w:spacing w:val="-2"/>
          <w:sz w:val="32"/>
          <w:szCs w:val="32"/>
        </w:rPr>
        <w:t>.</w:t>
      </w:r>
      <w:r w:rsidR="00934EEC" w:rsidRPr="00FD248C">
        <w:rPr>
          <w:rFonts w:ascii="Angsana New" w:hAnsi="Angsana New" w:hint="cs"/>
          <w:spacing w:val="-2"/>
          <w:sz w:val="32"/>
          <w:szCs w:val="32"/>
          <w:cs/>
        </w:rPr>
        <w:t xml:space="preserve"> </w:t>
      </w:r>
      <w:proofErr w:type="gramEnd"/>
      <w:r w:rsidR="006A639D" w:rsidRPr="00FD248C">
        <w:rPr>
          <w:rFonts w:ascii="Angsana New" w:hAnsi="Angsana New"/>
          <w:spacing w:val="-2"/>
          <w:sz w:val="32"/>
          <w:szCs w:val="32"/>
        </w:rPr>
        <w:t xml:space="preserve">Subsequently, on December </w:t>
      </w:r>
      <w:r w:rsidR="006A639D" w:rsidRPr="00FD248C">
        <w:rPr>
          <w:rFonts w:ascii="Angsana New" w:hAnsi="Angsana New"/>
          <w:spacing w:val="-2"/>
          <w:sz w:val="32"/>
          <w:szCs w:val="32"/>
          <w:cs/>
        </w:rPr>
        <w:t>23</w:t>
      </w:r>
      <w:r w:rsidR="006A639D" w:rsidRPr="00FD248C">
        <w:rPr>
          <w:rFonts w:ascii="Angsana New" w:hAnsi="Angsana New"/>
          <w:spacing w:val="-2"/>
          <w:sz w:val="32"/>
          <w:szCs w:val="32"/>
        </w:rPr>
        <w:t xml:space="preserve">, </w:t>
      </w:r>
      <w:r w:rsidR="006A639D" w:rsidRPr="00FD248C">
        <w:rPr>
          <w:rFonts w:ascii="Angsana New" w:hAnsi="Angsana New"/>
          <w:spacing w:val="-2"/>
          <w:sz w:val="32"/>
          <w:szCs w:val="32"/>
          <w:cs/>
        </w:rPr>
        <w:t>2020</w:t>
      </w:r>
      <w:r w:rsidR="006A639D" w:rsidRPr="00FD248C">
        <w:rPr>
          <w:rFonts w:ascii="Angsana New" w:hAnsi="Angsana New"/>
          <w:spacing w:val="-2"/>
          <w:sz w:val="32"/>
          <w:szCs w:val="32"/>
        </w:rPr>
        <w:t xml:space="preserve">, the Company </w:t>
      </w:r>
      <w:r w:rsidR="00EE0809" w:rsidRPr="00FD248C">
        <w:rPr>
          <w:rFonts w:ascii="Angsana New" w:hAnsi="Angsana New"/>
          <w:spacing w:val="-2"/>
          <w:sz w:val="32"/>
          <w:szCs w:val="32"/>
        </w:rPr>
        <w:t xml:space="preserve">had been approved to suspend  loan repayment </w:t>
      </w:r>
      <w:r w:rsidR="006A639D" w:rsidRPr="00FD248C">
        <w:rPr>
          <w:rFonts w:ascii="Angsana New" w:hAnsi="Angsana New"/>
          <w:spacing w:val="-2"/>
          <w:sz w:val="32"/>
          <w:szCs w:val="32"/>
        </w:rPr>
        <w:t xml:space="preserve">for a period of twelve month </w:t>
      </w:r>
      <w:r w:rsidR="00E26640" w:rsidRPr="00FD248C">
        <w:rPr>
          <w:rFonts w:ascii="Angsana New" w:hAnsi="Angsana New"/>
          <w:spacing w:val="-2"/>
          <w:sz w:val="32"/>
          <w:szCs w:val="32"/>
        </w:rPr>
        <w:t xml:space="preserve">which will be effective </w:t>
      </w:r>
      <w:r w:rsidR="006A639D" w:rsidRPr="00FD248C">
        <w:rPr>
          <w:rFonts w:ascii="Angsana New" w:hAnsi="Angsana New"/>
          <w:spacing w:val="-2"/>
          <w:sz w:val="32"/>
          <w:szCs w:val="32"/>
        </w:rPr>
        <w:t>from January</w:t>
      </w:r>
      <w:r w:rsidR="00082BE5" w:rsidRPr="00FD248C">
        <w:rPr>
          <w:rFonts w:ascii="Angsana New" w:hAnsi="Angsana New"/>
          <w:spacing w:val="-2"/>
          <w:sz w:val="32"/>
          <w:szCs w:val="32"/>
        </w:rPr>
        <w:t xml:space="preserve"> 25,</w:t>
      </w:r>
      <w:r w:rsidR="006A639D" w:rsidRPr="00FD248C">
        <w:rPr>
          <w:rFonts w:ascii="Angsana New" w:hAnsi="Angsana New"/>
          <w:spacing w:val="-2"/>
          <w:sz w:val="32"/>
          <w:szCs w:val="32"/>
        </w:rPr>
        <w:t xml:space="preserve"> </w:t>
      </w:r>
      <w:r w:rsidR="006A639D" w:rsidRPr="00FD248C">
        <w:rPr>
          <w:rFonts w:ascii="Angsana New" w:hAnsi="Angsana New"/>
          <w:spacing w:val="-2"/>
          <w:sz w:val="32"/>
          <w:szCs w:val="32"/>
          <w:cs/>
        </w:rPr>
        <w:t>2021</w:t>
      </w:r>
    </w:p>
    <w:p w14:paraId="55FFC2BD" w14:textId="0A519978" w:rsidR="0050615B" w:rsidRDefault="0050615B" w:rsidP="00B37F77">
      <w:pPr>
        <w:tabs>
          <w:tab w:val="left" w:pos="1134"/>
          <w:tab w:val="left" w:pos="1560"/>
        </w:tabs>
        <w:spacing w:line="328" w:lineRule="exact"/>
        <w:ind w:left="1080"/>
        <w:jc w:val="thaiDistribute"/>
        <w:rPr>
          <w:rFonts w:ascii="Angsana New" w:hAnsi="Angsana New"/>
          <w:spacing w:val="-6"/>
          <w:sz w:val="32"/>
          <w:szCs w:val="32"/>
        </w:rPr>
      </w:pPr>
      <w:r w:rsidRPr="002A074D">
        <w:rPr>
          <w:rFonts w:ascii="Angsana New" w:hAnsi="Angsana New"/>
          <w:spacing w:val="-6"/>
          <w:sz w:val="32"/>
          <w:szCs w:val="32"/>
        </w:rPr>
        <w:tab/>
      </w:r>
      <w:r w:rsidRPr="002A074D">
        <w:rPr>
          <w:rFonts w:ascii="Angsana New" w:hAnsi="Angsana New"/>
          <w:spacing w:val="-6"/>
          <w:sz w:val="32"/>
          <w:szCs w:val="32"/>
        </w:rPr>
        <w:tab/>
        <w:t>As at December 31, 20</w:t>
      </w:r>
      <w:r w:rsidR="00E01CFC">
        <w:rPr>
          <w:rFonts w:ascii="Angsana New" w:hAnsi="Angsana New"/>
          <w:spacing w:val="-6"/>
          <w:sz w:val="32"/>
          <w:szCs w:val="32"/>
        </w:rPr>
        <w:t>20</w:t>
      </w:r>
      <w:r w:rsidRPr="002A074D">
        <w:rPr>
          <w:rFonts w:ascii="Angsana New" w:hAnsi="Angsana New"/>
          <w:spacing w:val="-6"/>
          <w:sz w:val="32"/>
          <w:szCs w:val="32"/>
        </w:rPr>
        <w:t xml:space="preserve">, the total outstanding loan is Baht </w:t>
      </w:r>
      <w:r w:rsidR="00E01CFC">
        <w:rPr>
          <w:rFonts w:ascii="Angsana New" w:hAnsi="Angsana New"/>
          <w:spacing w:val="-6"/>
          <w:sz w:val="32"/>
          <w:szCs w:val="32"/>
        </w:rPr>
        <w:t>3</w:t>
      </w:r>
      <w:r w:rsidRPr="002A074D">
        <w:rPr>
          <w:rFonts w:ascii="Angsana New" w:hAnsi="Angsana New"/>
          <w:spacing w:val="-6"/>
          <w:sz w:val="32"/>
          <w:szCs w:val="32"/>
        </w:rPr>
        <w:t>00 million</w:t>
      </w:r>
      <w:proofErr w:type="gramStart"/>
      <w:r w:rsidR="000C715E">
        <w:rPr>
          <w:rFonts w:ascii="Angsana New" w:hAnsi="Angsana New"/>
          <w:spacing w:val="-6"/>
          <w:sz w:val="32"/>
          <w:szCs w:val="32"/>
        </w:rPr>
        <w:t xml:space="preserve">. </w:t>
      </w:r>
      <w:proofErr w:type="gramEnd"/>
      <w:r w:rsidR="00E01CFC">
        <w:rPr>
          <w:rFonts w:ascii="Angsana New" w:hAnsi="Angsana New"/>
          <w:spacing w:val="-6"/>
          <w:sz w:val="32"/>
          <w:szCs w:val="32"/>
        </w:rPr>
        <w:t>(2019 : Baht 100 million)</w:t>
      </w:r>
    </w:p>
    <w:p w14:paraId="79C2F296" w14:textId="6474B357" w:rsidR="00E666B9" w:rsidRPr="002A074D" w:rsidRDefault="00305A7E" w:rsidP="008E3DAF">
      <w:pPr>
        <w:tabs>
          <w:tab w:val="left" w:pos="1134"/>
        </w:tabs>
        <w:spacing w:line="320" w:lineRule="exact"/>
        <w:ind w:left="1080" w:hanging="547"/>
        <w:jc w:val="thaiDistribute"/>
        <w:rPr>
          <w:rFonts w:ascii="Angsana New" w:hAnsi="Angsana New"/>
          <w:spacing w:val="-2"/>
          <w:sz w:val="32"/>
          <w:szCs w:val="32"/>
        </w:rPr>
      </w:pPr>
      <w:r w:rsidRPr="002A074D">
        <w:rPr>
          <w:rFonts w:ascii="Angsana New" w:hAnsi="Angsana New"/>
          <w:spacing w:val="-2"/>
          <w:sz w:val="32"/>
          <w:szCs w:val="32"/>
        </w:rPr>
        <w:lastRenderedPageBreak/>
        <w:t>2</w:t>
      </w:r>
      <w:r w:rsidR="00E666B9" w:rsidRPr="002A074D">
        <w:rPr>
          <w:rFonts w:ascii="Angsana New" w:hAnsi="Angsana New"/>
          <w:spacing w:val="-2"/>
          <w:sz w:val="32"/>
          <w:szCs w:val="32"/>
        </w:rPr>
        <w:t>)</w:t>
      </w:r>
      <w:r w:rsidR="00E666B9" w:rsidRPr="002A074D">
        <w:rPr>
          <w:rFonts w:ascii="Angsana New" w:hAnsi="Angsana New"/>
          <w:spacing w:val="-2"/>
          <w:sz w:val="32"/>
          <w:szCs w:val="32"/>
        </w:rPr>
        <w:tab/>
        <w:t xml:space="preserve">Loans facilities of Baht 535 million </w:t>
      </w:r>
    </w:p>
    <w:p w14:paraId="46E15A34" w14:textId="41405475" w:rsidR="00E666B9" w:rsidRPr="002A074D" w:rsidRDefault="00E666B9" w:rsidP="008E3DAF">
      <w:pPr>
        <w:tabs>
          <w:tab w:val="left" w:pos="1560"/>
        </w:tabs>
        <w:spacing w:line="320" w:lineRule="exact"/>
        <w:ind w:left="1080" w:right="28"/>
        <w:jc w:val="thaiDistribute"/>
        <w:rPr>
          <w:rFonts w:ascii="Angsana New" w:hAnsi="Angsana New"/>
          <w:spacing w:val="-2"/>
          <w:sz w:val="32"/>
          <w:szCs w:val="32"/>
        </w:rPr>
      </w:pPr>
      <w:r w:rsidRPr="002A074D">
        <w:rPr>
          <w:rFonts w:ascii="Angsana New" w:hAnsi="Angsana New"/>
          <w:spacing w:val="-2"/>
          <w:sz w:val="32"/>
          <w:szCs w:val="32"/>
        </w:rPr>
        <w:tab/>
        <w:t xml:space="preserve">On November 26, 2012, the Company entered into an agreement with </w:t>
      </w:r>
      <w:r w:rsidR="00497CCA">
        <w:rPr>
          <w:rFonts w:ascii="Angsana New" w:hAnsi="Angsana New"/>
          <w:spacing w:val="-2"/>
          <w:sz w:val="32"/>
          <w:szCs w:val="32"/>
        </w:rPr>
        <w:t>the same local bank as 1)</w:t>
      </w:r>
      <w:r w:rsidRPr="002A074D">
        <w:rPr>
          <w:rFonts w:ascii="Angsana New" w:hAnsi="Angsana New"/>
          <w:spacing w:val="-2"/>
          <w:sz w:val="32"/>
          <w:szCs w:val="32"/>
        </w:rPr>
        <w:t xml:space="preserve"> for a long-term loan facility denominated in Thai Baht of Baht 535 million, which is repayable in five years, by December 6, 2017</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loan has a grace period for principal repayment for the first year to second years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Company is required to repay the principal in monthly installment from the third year to the fifth year, and the remaining principal in the last installment</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Interest is payable on a monthly basis and is calculated at a fixed rate in the first year and the second years and at the MLR rate minus a fixed percentage from the third year to the fifth year. </w:t>
      </w:r>
    </w:p>
    <w:p w14:paraId="4E4E6484" w14:textId="77777777" w:rsidR="00E666B9" w:rsidRPr="002A074D" w:rsidRDefault="00E666B9" w:rsidP="008E3DAF">
      <w:pPr>
        <w:tabs>
          <w:tab w:val="left" w:pos="1560"/>
        </w:tabs>
        <w:spacing w:line="320" w:lineRule="exact"/>
        <w:ind w:left="1080" w:right="28"/>
        <w:jc w:val="thaiDistribute"/>
        <w:rPr>
          <w:rFonts w:ascii="Angsana New" w:hAnsi="Angsana New"/>
          <w:spacing w:val="-2"/>
          <w:sz w:val="32"/>
          <w:szCs w:val="32"/>
        </w:rPr>
      </w:pPr>
      <w:r w:rsidRPr="002A074D">
        <w:rPr>
          <w:rFonts w:ascii="Angsana New" w:hAnsi="Angsana New"/>
          <w:spacing w:val="-2"/>
          <w:sz w:val="32"/>
          <w:szCs w:val="32"/>
        </w:rPr>
        <w:tab/>
        <w:t>On November 12, 2014, the Company amended the loan agreement to adjust the monthly principal repayment amount and extend the repayment period to December 6, 2021.</w:t>
      </w:r>
    </w:p>
    <w:p w14:paraId="3072FDD0" w14:textId="77777777" w:rsidR="00E666B9" w:rsidRPr="002A074D" w:rsidRDefault="00E666B9" w:rsidP="008E3DAF">
      <w:pPr>
        <w:tabs>
          <w:tab w:val="left" w:pos="1560"/>
        </w:tabs>
        <w:spacing w:line="320" w:lineRule="exact"/>
        <w:ind w:left="1080" w:right="28"/>
        <w:jc w:val="thaiDistribute"/>
        <w:rPr>
          <w:rFonts w:ascii="Angsana New" w:hAnsi="Angsana New"/>
          <w:spacing w:val="-2"/>
          <w:sz w:val="32"/>
          <w:szCs w:val="32"/>
        </w:rPr>
      </w:pPr>
      <w:r w:rsidRPr="002A074D">
        <w:rPr>
          <w:rFonts w:ascii="Angsana New" w:hAnsi="Angsana New"/>
          <w:spacing w:val="-2"/>
          <w:sz w:val="32"/>
          <w:szCs w:val="32"/>
        </w:rPr>
        <w:tab/>
        <w:t xml:space="preserve">In June 2017, the Company has entered into an amendment to the loan agreement by increasing the monthly </w:t>
      </w:r>
      <w:proofErr w:type="gramStart"/>
      <w:r w:rsidRPr="002A074D">
        <w:rPr>
          <w:rFonts w:ascii="Angsana New" w:hAnsi="Angsana New"/>
          <w:spacing w:val="-2"/>
          <w:sz w:val="32"/>
          <w:szCs w:val="32"/>
        </w:rPr>
        <w:t>principle</w:t>
      </w:r>
      <w:proofErr w:type="gramEnd"/>
      <w:r w:rsidRPr="002A074D">
        <w:rPr>
          <w:rFonts w:ascii="Angsana New" w:hAnsi="Angsana New"/>
          <w:spacing w:val="-2"/>
          <w:sz w:val="32"/>
          <w:szCs w:val="32"/>
        </w:rPr>
        <w:t xml:space="preserve"> repayment amount and adjust the repayment period to complete within October 2020.</w:t>
      </w:r>
    </w:p>
    <w:p w14:paraId="467FD094" w14:textId="77777777" w:rsidR="00E666B9" w:rsidRPr="002A074D" w:rsidRDefault="00E666B9" w:rsidP="008E3DAF">
      <w:pPr>
        <w:tabs>
          <w:tab w:val="left" w:pos="1560"/>
        </w:tabs>
        <w:spacing w:line="320" w:lineRule="exact"/>
        <w:ind w:left="1080" w:right="28"/>
        <w:jc w:val="thaiDistribute"/>
        <w:rPr>
          <w:rFonts w:ascii="Angsana New" w:hAnsi="Angsana New"/>
          <w:spacing w:val="-2"/>
          <w:sz w:val="32"/>
          <w:szCs w:val="32"/>
        </w:rPr>
      </w:pPr>
      <w:r w:rsidRPr="002A074D">
        <w:rPr>
          <w:rFonts w:ascii="Angsana New" w:hAnsi="Angsana New"/>
          <w:spacing w:val="-2"/>
          <w:sz w:val="32"/>
          <w:szCs w:val="32"/>
        </w:rPr>
        <w:tab/>
        <w:t xml:space="preserve">In August 2018, the Company has entered into an amendment to the loan agreement by increasing the monthly </w:t>
      </w:r>
      <w:proofErr w:type="gramStart"/>
      <w:r w:rsidRPr="002A074D">
        <w:rPr>
          <w:rFonts w:ascii="Angsana New" w:hAnsi="Angsana New"/>
          <w:spacing w:val="-2"/>
          <w:sz w:val="32"/>
          <w:szCs w:val="32"/>
        </w:rPr>
        <w:t>principle</w:t>
      </w:r>
      <w:proofErr w:type="gramEnd"/>
      <w:r w:rsidRPr="002A074D">
        <w:rPr>
          <w:rFonts w:ascii="Angsana New" w:hAnsi="Angsana New"/>
          <w:spacing w:val="-2"/>
          <w:sz w:val="32"/>
          <w:szCs w:val="32"/>
        </w:rPr>
        <w:t xml:space="preserve"> repayment amount and adjust the repayment period to complete within September 2019.</w:t>
      </w:r>
    </w:p>
    <w:p w14:paraId="3D678DB6" w14:textId="76D5F588" w:rsidR="000E04B6" w:rsidRPr="002A074D" w:rsidRDefault="000E04B6" w:rsidP="008E3DAF">
      <w:pPr>
        <w:tabs>
          <w:tab w:val="left" w:pos="1560"/>
        </w:tabs>
        <w:spacing w:line="320" w:lineRule="exact"/>
        <w:ind w:left="1080" w:right="28"/>
        <w:jc w:val="thaiDistribute"/>
        <w:rPr>
          <w:rFonts w:ascii="Angsana New" w:hAnsi="Angsana New"/>
          <w:spacing w:val="-6"/>
          <w:sz w:val="32"/>
          <w:szCs w:val="32"/>
          <w:lang w:val="en-GB" w:eastAsia="th-TH"/>
        </w:rPr>
      </w:pPr>
      <w:r w:rsidRPr="002A074D">
        <w:rPr>
          <w:rFonts w:ascii="Angsana New" w:hAnsi="Angsana New"/>
          <w:spacing w:val="-2"/>
          <w:sz w:val="32"/>
          <w:szCs w:val="32"/>
        </w:rPr>
        <w:tab/>
      </w:r>
      <w:r w:rsidRPr="002A074D">
        <w:rPr>
          <w:rFonts w:ascii="Angsana New" w:hAnsi="Angsana New"/>
          <w:spacing w:val="-6"/>
          <w:sz w:val="32"/>
          <w:szCs w:val="32"/>
          <w:lang w:val="en-GB" w:eastAsia="th-TH"/>
        </w:rPr>
        <w:t xml:space="preserve">The Company has fully paid of </w:t>
      </w:r>
      <w:proofErr w:type="gramStart"/>
      <w:r w:rsidRPr="002A074D">
        <w:rPr>
          <w:rFonts w:ascii="Angsana New" w:hAnsi="Angsana New"/>
          <w:spacing w:val="-6"/>
          <w:sz w:val="32"/>
          <w:szCs w:val="32"/>
          <w:lang w:val="en-GB" w:eastAsia="th-TH"/>
        </w:rPr>
        <w:t>principle</w:t>
      </w:r>
      <w:proofErr w:type="gramEnd"/>
      <w:r w:rsidRPr="002A074D">
        <w:rPr>
          <w:rFonts w:ascii="Angsana New" w:hAnsi="Angsana New"/>
          <w:spacing w:val="-6"/>
          <w:sz w:val="32"/>
          <w:szCs w:val="32"/>
          <w:lang w:val="en-GB" w:eastAsia="th-TH"/>
        </w:rPr>
        <w:t xml:space="preserve"> and interest on July 6, 2019</w:t>
      </w:r>
      <w:r w:rsidR="00E10437" w:rsidRPr="002A074D">
        <w:rPr>
          <w:rFonts w:ascii="Angsana New" w:hAnsi="Angsana New"/>
          <w:spacing w:val="-6"/>
          <w:sz w:val="32"/>
          <w:szCs w:val="32"/>
          <w:lang w:val="en-GB" w:eastAsia="th-TH"/>
        </w:rPr>
        <w:t xml:space="preserve"> </w:t>
      </w:r>
      <w:r w:rsidR="00E10437" w:rsidRPr="002A074D">
        <w:rPr>
          <w:rFonts w:ascii="Angsana New" w:hAnsi="Angsana New"/>
          <w:spacing w:val="-6"/>
          <w:sz w:val="32"/>
          <w:szCs w:val="32"/>
        </w:rPr>
        <w:t>and has redeemed its land with buildings which have been pledged as collateral since August 1, 2019</w:t>
      </w:r>
      <w:r w:rsidR="00996D99">
        <w:rPr>
          <w:rFonts w:ascii="Angsana New" w:hAnsi="Angsana New"/>
          <w:spacing w:val="-6"/>
          <w:sz w:val="32"/>
          <w:szCs w:val="32"/>
        </w:rPr>
        <w:t>.</w:t>
      </w:r>
    </w:p>
    <w:p w14:paraId="179BEF3B" w14:textId="673D66BC" w:rsidR="00B37F77" w:rsidRPr="002A074D" w:rsidRDefault="00E666B9" w:rsidP="008E3DAF">
      <w:pPr>
        <w:tabs>
          <w:tab w:val="left" w:pos="1134"/>
          <w:tab w:val="left" w:pos="1560"/>
        </w:tabs>
        <w:spacing w:line="200" w:lineRule="exact"/>
        <w:ind w:left="1077"/>
        <w:jc w:val="thaiDistribute"/>
        <w:rPr>
          <w:rFonts w:ascii="Angsana New" w:hAnsi="Angsana New"/>
          <w:spacing w:val="-2"/>
          <w:sz w:val="32"/>
          <w:szCs w:val="32"/>
        </w:rPr>
      </w:pPr>
      <w:r w:rsidRPr="002A074D">
        <w:rPr>
          <w:rFonts w:ascii="Angsana New" w:hAnsi="Angsana New"/>
          <w:spacing w:val="-2"/>
          <w:sz w:val="32"/>
          <w:szCs w:val="32"/>
        </w:rPr>
        <w:tab/>
      </w:r>
    </w:p>
    <w:p w14:paraId="673FA5E3" w14:textId="5AB39A98" w:rsidR="00E666B9" w:rsidRPr="002A074D" w:rsidRDefault="00996D99" w:rsidP="008E3DAF">
      <w:pPr>
        <w:spacing w:line="320" w:lineRule="exact"/>
        <w:ind w:left="1050" w:hanging="510"/>
        <w:jc w:val="thaiDistribute"/>
        <w:rPr>
          <w:rFonts w:ascii="Angsana New" w:hAnsi="Angsana New"/>
          <w:spacing w:val="-2"/>
          <w:sz w:val="32"/>
          <w:szCs w:val="32"/>
        </w:rPr>
      </w:pPr>
      <w:r>
        <w:rPr>
          <w:rFonts w:ascii="Angsana New" w:hAnsi="Angsana New"/>
          <w:spacing w:val="-2"/>
          <w:sz w:val="32"/>
          <w:szCs w:val="32"/>
        </w:rPr>
        <w:t>3</w:t>
      </w:r>
      <w:r w:rsidR="00E666B9" w:rsidRPr="002A074D">
        <w:rPr>
          <w:rFonts w:ascii="Angsana New" w:hAnsi="Angsana New"/>
          <w:spacing w:val="-2"/>
          <w:sz w:val="32"/>
          <w:szCs w:val="32"/>
        </w:rPr>
        <w:t>)</w:t>
      </w:r>
      <w:r w:rsidR="00E666B9" w:rsidRPr="002A074D">
        <w:rPr>
          <w:rFonts w:ascii="Angsana New" w:hAnsi="Angsana New"/>
          <w:spacing w:val="-2"/>
          <w:sz w:val="32"/>
          <w:szCs w:val="32"/>
        </w:rPr>
        <w:tab/>
        <w:t>Loan facilities of Baht 23 million</w:t>
      </w:r>
    </w:p>
    <w:p w14:paraId="0FCBD740" w14:textId="77777777" w:rsidR="00E666B9" w:rsidRPr="002A074D" w:rsidRDefault="00E666B9" w:rsidP="008E3DAF">
      <w:pPr>
        <w:spacing w:line="320" w:lineRule="exact"/>
        <w:ind w:left="1080" w:firstLine="480"/>
        <w:jc w:val="thaiDistribute"/>
        <w:rPr>
          <w:rFonts w:ascii="Angsana New" w:hAnsi="Angsana New"/>
          <w:spacing w:val="-2"/>
          <w:sz w:val="32"/>
          <w:szCs w:val="32"/>
        </w:rPr>
      </w:pPr>
      <w:r w:rsidRPr="002A074D">
        <w:rPr>
          <w:rFonts w:ascii="Angsana New" w:hAnsi="Angsana New"/>
          <w:spacing w:val="-2"/>
          <w:sz w:val="32"/>
          <w:szCs w:val="32"/>
        </w:rPr>
        <w:t>On May 12, 2016, the Company entered into an agreement with another local bank for a long-term loan facility denominated in Thai Baht of Baht 23 million</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loan has a purpose for investment and operation in saving and renewable energy project</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Company is required to drawdown within December 31, 2016</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Company has to repaid the principal quarterly in 16 installments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The first installments </w:t>
      </w:r>
      <w:proofErr w:type="gramStart"/>
      <w:r w:rsidRPr="002A074D">
        <w:rPr>
          <w:rFonts w:ascii="Angsana New" w:hAnsi="Angsana New"/>
          <w:spacing w:val="-2"/>
          <w:sz w:val="32"/>
          <w:szCs w:val="32"/>
        </w:rPr>
        <w:t>is</w:t>
      </w:r>
      <w:proofErr w:type="gramEnd"/>
      <w:r w:rsidRPr="002A074D">
        <w:rPr>
          <w:rFonts w:ascii="Angsana New" w:hAnsi="Angsana New"/>
          <w:spacing w:val="-2"/>
          <w:sz w:val="32"/>
          <w:szCs w:val="32"/>
        </w:rPr>
        <w:t xml:space="preserve"> paid on the last business day of December 2016. Interest is payable on a monthly basis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principal and interest shall be settled within the 54</w:t>
      </w:r>
      <w:r w:rsidRPr="002A074D">
        <w:rPr>
          <w:rFonts w:ascii="Angsana New" w:hAnsi="Angsana New"/>
          <w:spacing w:val="-2"/>
          <w:sz w:val="32"/>
          <w:szCs w:val="32"/>
          <w:vertAlign w:val="superscript"/>
        </w:rPr>
        <w:t>th</w:t>
      </w:r>
      <w:r w:rsidRPr="002A074D">
        <w:rPr>
          <w:rFonts w:ascii="Angsana New" w:hAnsi="Angsana New"/>
          <w:spacing w:val="-2"/>
          <w:sz w:val="32"/>
          <w:szCs w:val="32"/>
        </w:rPr>
        <w:t xml:space="preserve"> month from the loan receiving month or not over 5 years from the agreement date, whichever period comes first</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Interest is calculated at the MLR rate minus a fixed percentage</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The Company has drawdown this loan in accordance with the condition </w:t>
      </w:r>
      <w:proofErr w:type="gramStart"/>
      <w:r w:rsidRPr="002A074D">
        <w:rPr>
          <w:rFonts w:ascii="Angsana New" w:hAnsi="Angsana New"/>
          <w:spacing w:val="-2"/>
          <w:sz w:val="32"/>
          <w:szCs w:val="32"/>
        </w:rPr>
        <w:t>amount</w:t>
      </w:r>
      <w:proofErr w:type="gramEnd"/>
      <w:r w:rsidRPr="002A074D">
        <w:rPr>
          <w:rFonts w:ascii="Angsana New" w:hAnsi="Angsana New"/>
          <w:spacing w:val="-2"/>
          <w:sz w:val="32"/>
          <w:szCs w:val="32"/>
        </w:rPr>
        <w:t xml:space="preserve"> of Baht 19 million.</w:t>
      </w:r>
    </w:p>
    <w:p w14:paraId="1A0D674D" w14:textId="6F57325E" w:rsidR="00E666B9" w:rsidRPr="002A074D" w:rsidRDefault="000E04B6" w:rsidP="008E3DAF">
      <w:pPr>
        <w:spacing w:line="320" w:lineRule="exact"/>
        <w:ind w:left="1080" w:firstLine="360"/>
        <w:jc w:val="thaiDistribute"/>
        <w:rPr>
          <w:rFonts w:ascii="Angsana New" w:hAnsi="Angsana New"/>
          <w:spacing w:val="-6"/>
          <w:sz w:val="32"/>
          <w:szCs w:val="32"/>
        </w:rPr>
      </w:pPr>
      <w:r w:rsidRPr="002A074D">
        <w:rPr>
          <w:rFonts w:ascii="Angsana New" w:hAnsi="Angsana New"/>
          <w:sz w:val="32"/>
          <w:szCs w:val="32"/>
          <w:lang w:val="en-GB" w:eastAsia="th-TH"/>
        </w:rPr>
        <w:t xml:space="preserve">The Company has fully paid of </w:t>
      </w:r>
      <w:proofErr w:type="gramStart"/>
      <w:r w:rsidRPr="002A074D">
        <w:rPr>
          <w:rFonts w:ascii="Angsana New" w:hAnsi="Angsana New"/>
          <w:sz w:val="32"/>
          <w:szCs w:val="32"/>
          <w:lang w:val="en-GB" w:eastAsia="th-TH"/>
        </w:rPr>
        <w:t>principle</w:t>
      </w:r>
      <w:proofErr w:type="gramEnd"/>
      <w:r w:rsidRPr="002A074D">
        <w:rPr>
          <w:rFonts w:ascii="Angsana New" w:hAnsi="Angsana New"/>
          <w:sz w:val="32"/>
          <w:szCs w:val="32"/>
          <w:lang w:val="en-GB" w:eastAsia="th-TH"/>
        </w:rPr>
        <w:t xml:space="preserve"> and interest on June 30, 2019</w:t>
      </w:r>
      <w:r w:rsidR="000C715E">
        <w:rPr>
          <w:rFonts w:ascii="Angsana New" w:hAnsi="Angsana New"/>
          <w:sz w:val="32"/>
          <w:szCs w:val="32"/>
          <w:lang w:val="en-GB" w:eastAsia="th-TH"/>
        </w:rPr>
        <w:t>.</w:t>
      </w:r>
    </w:p>
    <w:p w14:paraId="0E17A6FC" w14:textId="3C6DCE04" w:rsidR="003034C3" w:rsidRDefault="003034C3" w:rsidP="008E3DAF">
      <w:pPr>
        <w:tabs>
          <w:tab w:val="left" w:pos="1134"/>
          <w:tab w:val="left" w:pos="1560"/>
        </w:tabs>
        <w:spacing w:line="200" w:lineRule="exact"/>
        <w:ind w:left="1077"/>
        <w:jc w:val="thaiDistribute"/>
        <w:rPr>
          <w:rFonts w:ascii="Angsana New" w:hAnsi="Angsana New"/>
          <w:spacing w:val="-4"/>
          <w:sz w:val="32"/>
          <w:szCs w:val="32"/>
        </w:rPr>
      </w:pPr>
    </w:p>
    <w:p w14:paraId="42006D9E" w14:textId="6CA02504" w:rsidR="00E666B9" w:rsidRPr="002A074D" w:rsidRDefault="00625DB0" w:rsidP="008E3DAF">
      <w:pPr>
        <w:spacing w:line="320" w:lineRule="exact"/>
        <w:ind w:left="1077" w:hanging="540"/>
        <w:rPr>
          <w:rFonts w:ascii="Angsana New" w:hAnsi="Angsana New"/>
          <w:spacing w:val="-2"/>
          <w:sz w:val="32"/>
          <w:szCs w:val="32"/>
        </w:rPr>
      </w:pPr>
      <w:r>
        <w:rPr>
          <w:rFonts w:ascii="Angsana New" w:hAnsi="Angsana New"/>
          <w:spacing w:val="-2"/>
          <w:sz w:val="32"/>
          <w:szCs w:val="32"/>
        </w:rPr>
        <w:t>4</w:t>
      </w:r>
      <w:r w:rsidR="00E666B9" w:rsidRPr="002A074D">
        <w:rPr>
          <w:rFonts w:ascii="Angsana New" w:hAnsi="Angsana New"/>
          <w:spacing w:val="-2"/>
          <w:sz w:val="32"/>
          <w:szCs w:val="32"/>
        </w:rPr>
        <w:t>)</w:t>
      </w:r>
      <w:r w:rsidR="00E666B9" w:rsidRPr="002A074D">
        <w:rPr>
          <w:rFonts w:ascii="Angsana New" w:hAnsi="Angsana New"/>
          <w:spacing w:val="-2"/>
          <w:sz w:val="32"/>
          <w:szCs w:val="32"/>
        </w:rPr>
        <w:tab/>
        <w:t>Loan facilities of Baht 12 million</w:t>
      </w:r>
    </w:p>
    <w:p w14:paraId="257A1C7E" w14:textId="34C7076F" w:rsidR="00E666B9" w:rsidRPr="00A52D6C" w:rsidRDefault="00E666B9" w:rsidP="008E3DAF">
      <w:pPr>
        <w:spacing w:line="320" w:lineRule="exact"/>
        <w:ind w:left="1077" w:firstLine="360"/>
        <w:jc w:val="thaiDistribute"/>
        <w:rPr>
          <w:rFonts w:ascii="Angsana New" w:hAnsi="Angsana New"/>
          <w:spacing w:val="-4"/>
          <w:sz w:val="32"/>
          <w:szCs w:val="32"/>
          <w:cs/>
        </w:rPr>
      </w:pPr>
      <w:r w:rsidRPr="00A52D6C">
        <w:rPr>
          <w:rFonts w:ascii="Angsana New" w:hAnsi="Angsana New"/>
          <w:spacing w:val="-4"/>
          <w:sz w:val="32"/>
          <w:szCs w:val="32"/>
        </w:rPr>
        <w:t xml:space="preserve">On May 12, 2016, the Company entered into an agreement with the same local bank as </w:t>
      </w:r>
      <w:r w:rsidR="00FB029E" w:rsidRPr="00A52D6C">
        <w:rPr>
          <w:rFonts w:ascii="Angsana New" w:hAnsi="Angsana New"/>
          <w:spacing w:val="-4"/>
          <w:sz w:val="32"/>
          <w:szCs w:val="32"/>
        </w:rPr>
        <w:t>3</w:t>
      </w:r>
      <w:r w:rsidRPr="00A52D6C">
        <w:rPr>
          <w:rFonts w:ascii="Angsana New" w:hAnsi="Angsana New"/>
          <w:spacing w:val="-4"/>
          <w:sz w:val="32"/>
          <w:szCs w:val="32"/>
        </w:rPr>
        <w:t>) for a long-term loan facility denominated in Thai Baht of Baht 12 million</w:t>
      </w:r>
      <w:proofErr w:type="gramStart"/>
      <w:r w:rsidRPr="00A52D6C">
        <w:rPr>
          <w:rFonts w:ascii="Angsana New" w:hAnsi="Angsana New"/>
          <w:spacing w:val="-4"/>
          <w:sz w:val="32"/>
          <w:szCs w:val="32"/>
        </w:rPr>
        <w:t xml:space="preserve">. </w:t>
      </w:r>
      <w:proofErr w:type="gramEnd"/>
      <w:r w:rsidRPr="00A52D6C">
        <w:rPr>
          <w:rFonts w:ascii="Angsana New" w:hAnsi="Angsana New"/>
          <w:spacing w:val="-4"/>
          <w:sz w:val="32"/>
          <w:szCs w:val="32"/>
        </w:rPr>
        <w:t>The loan has a purpose for working capital in saving energy project according to condition of Department of Alternative Energy Development and Efficiency</w:t>
      </w:r>
      <w:proofErr w:type="gramStart"/>
      <w:r w:rsidRPr="00A52D6C">
        <w:rPr>
          <w:rFonts w:ascii="Angsana New" w:hAnsi="Angsana New"/>
          <w:spacing w:val="-4"/>
          <w:sz w:val="32"/>
          <w:szCs w:val="32"/>
        </w:rPr>
        <w:t xml:space="preserve">. </w:t>
      </w:r>
      <w:proofErr w:type="gramEnd"/>
      <w:r w:rsidRPr="00A52D6C">
        <w:rPr>
          <w:rFonts w:ascii="Angsana New" w:hAnsi="Angsana New"/>
          <w:spacing w:val="-4"/>
          <w:sz w:val="32"/>
          <w:szCs w:val="32"/>
        </w:rPr>
        <w:t>The Company is required to drawdown within December 31, 2016 and repay in 5 years, by September 30, 2020</w:t>
      </w:r>
      <w:proofErr w:type="gramStart"/>
      <w:r w:rsidRPr="00A52D6C">
        <w:rPr>
          <w:rFonts w:ascii="Angsana New" w:hAnsi="Angsana New"/>
          <w:spacing w:val="-4"/>
          <w:sz w:val="32"/>
          <w:szCs w:val="32"/>
        </w:rPr>
        <w:t xml:space="preserve">. </w:t>
      </w:r>
      <w:proofErr w:type="gramEnd"/>
      <w:r w:rsidRPr="00A52D6C">
        <w:rPr>
          <w:rFonts w:ascii="Angsana New" w:hAnsi="Angsana New"/>
          <w:spacing w:val="-4"/>
          <w:sz w:val="32"/>
          <w:szCs w:val="32"/>
        </w:rPr>
        <w:t>The Company is required to repay the principal in quarterly instalments</w:t>
      </w:r>
      <w:proofErr w:type="gramStart"/>
      <w:r w:rsidRPr="00A52D6C">
        <w:rPr>
          <w:rFonts w:ascii="Angsana New" w:hAnsi="Angsana New"/>
          <w:spacing w:val="-4"/>
          <w:sz w:val="32"/>
          <w:szCs w:val="32"/>
        </w:rPr>
        <w:t xml:space="preserve">. </w:t>
      </w:r>
      <w:proofErr w:type="gramEnd"/>
      <w:r w:rsidRPr="00A52D6C">
        <w:rPr>
          <w:rFonts w:ascii="Angsana New" w:hAnsi="Angsana New"/>
          <w:spacing w:val="-4"/>
          <w:sz w:val="32"/>
          <w:szCs w:val="32"/>
        </w:rPr>
        <w:t>Interest is payable on a monthly basis and is calculated at a fixed rate until the maturity of the agreement</w:t>
      </w:r>
      <w:proofErr w:type="gramStart"/>
      <w:r w:rsidRPr="00A52D6C">
        <w:rPr>
          <w:rFonts w:ascii="Angsana New" w:hAnsi="Angsana New"/>
          <w:spacing w:val="-4"/>
          <w:sz w:val="32"/>
          <w:szCs w:val="32"/>
        </w:rPr>
        <w:t xml:space="preserve">. </w:t>
      </w:r>
      <w:proofErr w:type="gramEnd"/>
      <w:r w:rsidRPr="00A52D6C">
        <w:rPr>
          <w:rFonts w:ascii="Angsana New" w:hAnsi="Angsana New"/>
          <w:spacing w:val="-4"/>
          <w:sz w:val="32"/>
          <w:szCs w:val="32"/>
        </w:rPr>
        <w:t xml:space="preserve">Then, the Company drawdown this loan as conditions in the amount Baht 12 million. </w:t>
      </w:r>
    </w:p>
    <w:p w14:paraId="58A3DC4C" w14:textId="24A9A625" w:rsidR="00E666B9" w:rsidRPr="00A52D6C" w:rsidRDefault="00E666B9" w:rsidP="008E3DAF">
      <w:pPr>
        <w:spacing w:line="320" w:lineRule="exact"/>
        <w:ind w:left="1080" w:firstLine="360"/>
        <w:jc w:val="thaiDistribute"/>
        <w:rPr>
          <w:rFonts w:ascii="Angsana New" w:hAnsi="Angsana New"/>
          <w:spacing w:val="-4"/>
          <w:sz w:val="32"/>
          <w:szCs w:val="32"/>
        </w:rPr>
      </w:pPr>
      <w:r w:rsidRPr="00A52D6C">
        <w:rPr>
          <w:rFonts w:ascii="Angsana New" w:hAnsi="Angsana New"/>
          <w:spacing w:val="-4"/>
          <w:sz w:val="32"/>
          <w:szCs w:val="32"/>
        </w:rPr>
        <w:t xml:space="preserve"> </w:t>
      </w:r>
      <w:r w:rsidR="00FB029E" w:rsidRPr="00A52D6C">
        <w:rPr>
          <w:rFonts w:ascii="Angsana New" w:hAnsi="Angsana New"/>
          <w:spacing w:val="-4"/>
          <w:sz w:val="32"/>
          <w:szCs w:val="32"/>
          <w:lang w:val="en-GB" w:eastAsia="th-TH"/>
        </w:rPr>
        <w:t xml:space="preserve">The Company has fully paid of </w:t>
      </w:r>
      <w:proofErr w:type="gramStart"/>
      <w:r w:rsidR="00FB029E" w:rsidRPr="00A52D6C">
        <w:rPr>
          <w:rFonts w:ascii="Angsana New" w:hAnsi="Angsana New"/>
          <w:spacing w:val="-4"/>
          <w:sz w:val="32"/>
          <w:szCs w:val="32"/>
          <w:lang w:val="en-GB" w:eastAsia="th-TH"/>
        </w:rPr>
        <w:t>principle</w:t>
      </w:r>
      <w:proofErr w:type="gramEnd"/>
      <w:r w:rsidR="00FB029E" w:rsidRPr="00A52D6C">
        <w:rPr>
          <w:rFonts w:ascii="Angsana New" w:hAnsi="Angsana New"/>
          <w:spacing w:val="-4"/>
          <w:sz w:val="32"/>
          <w:szCs w:val="32"/>
          <w:lang w:val="en-GB" w:eastAsia="th-TH"/>
        </w:rPr>
        <w:t xml:space="preserve"> and interest on </w:t>
      </w:r>
      <w:r w:rsidR="00DF123C" w:rsidRPr="00A52D6C">
        <w:rPr>
          <w:rFonts w:ascii="Angsana New" w:hAnsi="Angsana New"/>
          <w:spacing w:val="-4"/>
          <w:sz w:val="32"/>
          <w:szCs w:val="32"/>
          <w:lang w:val="en-GB" w:eastAsia="th-TH"/>
        </w:rPr>
        <w:t>September</w:t>
      </w:r>
      <w:r w:rsidR="00FB029E" w:rsidRPr="00A52D6C">
        <w:rPr>
          <w:rFonts w:ascii="Angsana New" w:hAnsi="Angsana New"/>
          <w:spacing w:val="-4"/>
          <w:sz w:val="32"/>
          <w:szCs w:val="32"/>
          <w:lang w:val="en-GB" w:eastAsia="th-TH"/>
        </w:rPr>
        <w:t xml:space="preserve"> 30, 20</w:t>
      </w:r>
      <w:r w:rsidR="00DF123C" w:rsidRPr="00A52D6C">
        <w:rPr>
          <w:rFonts w:ascii="Angsana New" w:hAnsi="Angsana New"/>
          <w:spacing w:val="-4"/>
          <w:sz w:val="32"/>
          <w:szCs w:val="32"/>
          <w:lang w:val="en-GB" w:eastAsia="th-TH"/>
        </w:rPr>
        <w:t>20</w:t>
      </w:r>
      <w:r w:rsidR="00FB029E" w:rsidRPr="00A52D6C">
        <w:rPr>
          <w:rFonts w:ascii="Angsana New" w:hAnsi="Angsana New"/>
          <w:spacing w:val="-4"/>
          <w:sz w:val="32"/>
          <w:szCs w:val="32"/>
          <w:lang w:val="en-GB" w:eastAsia="th-TH"/>
        </w:rPr>
        <w:t>.</w:t>
      </w:r>
      <w:r w:rsidR="00DF123C" w:rsidRPr="00A52D6C">
        <w:rPr>
          <w:rFonts w:ascii="Angsana New" w:hAnsi="Angsana New"/>
          <w:spacing w:val="-4"/>
          <w:sz w:val="32"/>
          <w:szCs w:val="32"/>
        </w:rPr>
        <w:t xml:space="preserve"> (</w:t>
      </w:r>
      <w:r w:rsidR="00551464" w:rsidRPr="00A52D6C">
        <w:rPr>
          <w:rFonts w:ascii="Angsana New" w:hAnsi="Angsana New"/>
          <w:spacing w:val="-4"/>
          <w:sz w:val="32"/>
          <w:szCs w:val="32"/>
        </w:rPr>
        <w:t>2019</w:t>
      </w:r>
      <w:r w:rsidR="00320745" w:rsidRPr="00A52D6C">
        <w:rPr>
          <w:rFonts w:ascii="Angsana New" w:hAnsi="Angsana New"/>
          <w:spacing w:val="-4"/>
          <w:sz w:val="32"/>
          <w:szCs w:val="32"/>
        </w:rPr>
        <w:t xml:space="preserve"> :</w:t>
      </w:r>
      <w:r w:rsidR="00551464" w:rsidRPr="00A52D6C">
        <w:rPr>
          <w:rFonts w:ascii="Angsana New" w:hAnsi="Angsana New"/>
          <w:spacing w:val="-4"/>
          <w:sz w:val="32"/>
          <w:szCs w:val="32"/>
        </w:rPr>
        <w:t xml:space="preserve"> the total outstanding loan is Baht 2 million</w:t>
      </w:r>
      <w:r w:rsidR="00320745" w:rsidRPr="00A52D6C">
        <w:rPr>
          <w:rFonts w:ascii="Angsana New" w:hAnsi="Angsana New"/>
          <w:spacing w:val="-4"/>
          <w:sz w:val="32"/>
          <w:szCs w:val="32"/>
        </w:rPr>
        <w:t>)</w:t>
      </w:r>
      <w:r w:rsidR="00551464" w:rsidRPr="00A52D6C">
        <w:rPr>
          <w:rFonts w:ascii="Angsana New" w:hAnsi="Angsana New"/>
          <w:spacing w:val="-4"/>
          <w:sz w:val="32"/>
          <w:szCs w:val="32"/>
        </w:rPr>
        <w:t xml:space="preserve"> </w:t>
      </w:r>
    </w:p>
    <w:p w14:paraId="1706D93C" w14:textId="19591FB9" w:rsidR="0066663C" w:rsidRPr="002A074D" w:rsidRDefault="0066663C" w:rsidP="0015652F">
      <w:pPr>
        <w:tabs>
          <w:tab w:val="left" w:pos="567"/>
          <w:tab w:val="left" w:pos="709"/>
        </w:tabs>
        <w:spacing w:line="400" w:lineRule="exact"/>
        <w:rPr>
          <w:rFonts w:ascii="Angsana New" w:hAnsi="Angsana New"/>
          <w:sz w:val="32"/>
          <w:szCs w:val="32"/>
        </w:rPr>
      </w:pPr>
      <w:r w:rsidRPr="002A074D">
        <w:rPr>
          <w:rFonts w:ascii="Angsana New" w:hAnsi="Angsana New"/>
          <w:sz w:val="32"/>
          <w:szCs w:val="32"/>
        </w:rPr>
        <w:lastRenderedPageBreak/>
        <w:tab/>
        <w:t xml:space="preserve">The interest rate exposure on the long-term </w:t>
      </w:r>
      <w:r w:rsidR="000C331D" w:rsidRPr="002A074D">
        <w:rPr>
          <w:rFonts w:ascii="Angsana New" w:hAnsi="Angsana New"/>
          <w:sz w:val="32"/>
          <w:szCs w:val="32"/>
        </w:rPr>
        <w:t xml:space="preserve">loan </w:t>
      </w:r>
      <w:r w:rsidRPr="002A074D">
        <w:rPr>
          <w:rFonts w:ascii="Angsana New" w:hAnsi="Angsana New"/>
          <w:sz w:val="32"/>
          <w:szCs w:val="32"/>
        </w:rPr>
        <w:t>comprises the following:</w:t>
      </w:r>
    </w:p>
    <w:p w14:paraId="7CC895B4" w14:textId="77777777" w:rsidR="0042766F" w:rsidRPr="002A074D" w:rsidRDefault="0042766F" w:rsidP="0015652F">
      <w:pPr>
        <w:tabs>
          <w:tab w:val="left" w:pos="2160"/>
        </w:tabs>
        <w:spacing w:line="400" w:lineRule="exact"/>
        <w:ind w:left="360" w:right="-114" w:hanging="360"/>
        <w:jc w:val="right"/>
        <w:rPr>
          <w:rFonts w:ascii="Angsana New" w:hAnsi="Angsana New"/>
          <w:sz w:val="32"/>
          <w:szCs w:val="32"/>
        </w:rPr>
      </w:pPr>
      <w:r w:rsidRPr="002A074D">
        <w:rPr>
          <w:rFonts w:ascii="Angsana New" w:hAnsi="Angsana New"/>
          <w:sz w:val="32"/>
          <w:szCs w:val="32"/>
        </w:rPr>
        <w:t xml:space="preserve">    (Unit : Thousand Baht)</w:t>
      </w:r>
    </w:p>
    <w:tbl>
      <w:tblPr>
        <w:tblW w:w="8930" w:type="dxa"/>
        <w:tblInd w:w="483" w:type="dxa"/>
        <w:tblLayout w:type="fixed"/>
        <w:tblCellMar>
          <w:left w:w="57" w:type="dxa"/>
          <w:right w:w="57" w:type="dxa"/>
        </w:tblCellMar>
        <w:tblLook w:val="0000" w:firstRow="0" w:lastRow="0" w:firstColumn="0" w:lastColumn="0" w:noHBand="0" w:noVBand="0"/>
      </w:tblPr>
      <w:tblGrid>
        <w:gridCol w:w="5386"/>
        <w:gridCol w:w="1701"/>
        <w:gridCol w:w="141"/>
        <w:gridCol w:w="1702"/>
      </w:tblGrid>
      <w:tr w:rsidR="0042766F" w:rsidRPr="002A074D" w14:paraId="0A1914BE" w14:textId="77777777" w:rsidTr="0066663C">
        <w:tc>
          <w:tcPr>
            <w:tcW w:w="5386" w:type="dxa"/>
          </w:tcPr>
          <w:p w14:paraId="36242276" w14:textId="77777777" w:rsidR="0042766F" w:rsidRPr="002A074D" w:rsidRDefault="0042766F" w:rsidP="0015652F">
            <w:pPr>
              <w:tabs>
                <w:tab w:val="left" w:pos="550"/>
              </w:tabs>
              <w:spacing w:line="400" w:lineRule="exact"/>
              <w:ind w:firstLine="540"/>
              <w:rPr>
                <w:rFonts w:ascii="Angsana New" w:hAnsi="Angsana New"/>
                <w:sz w:val="32"/>
                <w:szCs w:val="32"/>
              </w:rPr>
            </w:pPr>
          </w:p>
        </w:tc>
        <w:tc>
          <w:tcPr>
            <w:tcW w:w="3544" w:type="dxa"/>
            <w:gridSpan w:val="3"/>
            <w:tcBorders>
              <w:top w:val="single" w:sz="6" w:space="0" w:color="auto"/>
              <w:bottom w:val="single" w:sz="6" w:space="0" w:color="auto"/>
            </w:tcBorders>
          </w:tcPr>
          <w:p w14:paraId="234ADD50" w14:textId="77777777" w:rsidR="0042766F" w:rsidRPr="002A074D" w:rsidRDefault="0042766F" w:rsidP="0015652F">
            <w:pPr>
              <w:spacing w:line="400" w:lineRule="exact"/>
              <w:ind w:right="-72"/>
              <w:jc w:val="center"/>
              <w:rPr>
                <w:rFonts w:ascii="Angsana New" w:hAnsi="Angsana New"/>
                <w:sz w:val="32"/>
                <w:szCs w:val="32"/>
                <w:cs/>
              </w:rPr>
            </w:pPr>
            <w:r w:rsidRPr="002A074D">
              <w:rPr>
                <w:rFonts w:ascii="Angsana New" w:hAnsi="Angsana New"/>
                <w:sz w:val="32"/>
                <w:szCs w:val="32"/>
              </w:rPr>
              <w:t>Consolidated/ The Company Only</w:t>
            </w:r>
          </w:p>
        </w:tc>
      </w:tr>
      <w:tr w:rsidR="005C1135" w:rsidRPr="002A074D" w14:paraId="5C8C10AB" w14:textId="77777777" w:rsidTr="0066663C">
        <w:tc>
          <w:tcPr>
            <w:tcW w:w="5386" w:type="dxa"/>
          </w:tcPr>
          <w:p w14:paraId="7F3D65DB" w14:textId="77777777" w:rsidR="005C1135" w:rsidRPr="002A074D" w:rsidRDefault="005C1135" w:rsidP="0015652F">
            <w:pPr>
              <w:tabs>
                <w:tab w:val="left" w:pos="550"/>
              </w:tabs>
              <w:spacing w:line="400" w:lineRule="exact"/>
              <w:ind w:firstLine="540"/>
              <w:rPr>
                <w:rFonts w:ascii="Angsana New" w:hAnsi="Angsana New"/>
                <w:sz w:val="32"/>
                <w:szCs w:val="32"/>
              </w:rPr>
            </w:pPr>
          </w:p>
        </w:tc>
        <w:tc>
          <w:tcPr>
            <w:tcW w:w="1701" w:type="dxa"/>
            <w:tcBorders>
              <w:top w:val="single" w:sz="6" w:space="0" w:color="auto"/>
              <w:bottom w:val="single" w:sz="6" w:space="0" w:color="auto"/>
            </w:tcBorders>
          </w:tcPr>
          <w:p w14:paraId="71798289" w14:textId="6A3646B6" w:rsidR="005C1135" w:rsidRPr="002A074D" w:rsidRDefault="005C1135" w:rsidP="0015652F">
            <w:pPr>
              <w:spacing w:line="400" w:lineRule="exact"/>
              <w:ind w:left="-108" w:right="-108"/>
              <w:jc w:val="center"/>
              <w:rPr>
                <w:rFonts w:ascii="Angsana New" w:hAnsi="Angsana New"/>
                <w:sz w:val="32"/>
                <w:szCs w:val="32"/>
              </w:rPr>
            </w:pPr>
            <w:r>
              <w:rPr>
                <w:rFonts w:ascii="Angsana New" w:hAnsi="Angsana New"/>
                <w:sz w:val="32"/>
                <w:szCs w:val="32"/>
              </w:rPr>
              <w:t>2020</w:t>
            </w:r>
          </w:p>
        </w:tc>
        <w:tc>
          <w:tcPr>
            <w:tcW w:w="141" w:type="dxa"/>
            <w:tcBorders>
              <w:top w:val="single" w:sz="6" w:space="0" w:color="auto"/>
            </w:tcBorders>
          </w:tcPr>
          <w:p w14:paraId="5D91A4E6" w14:textId="77777777" w:rsidR="005C1135" w:rsidRPr="002A074D" w:rsidRDefault="005C1135" w:rsidP="0015652F">
            <w:pPr>
              <w:snapToGrid w:val="0"/>
              <w:spacing w:line="400" w:lineRule="exact"/>
              <w:ind w:left="-108" w:right="-108"/>
              <w:jc w:val="center"/>
              <w:rPr>
                <w:rFonts w:ascii="Angsana New" w:hAnsi="Angsana New"/>
                <w:sz w:val="32"/>
                <w:szCs w:val="32"/>
              </w:rPr>
            </w:pPr>
          </w:p>
        </w:tc>
        <w:tc>
          <w:tcPr>
            <w:tcW w:w="1702" w:type="dxa"/>
            <w:tcBorders>
              <w:top w:val="single" w:sz="6" w:space="0" w:color="auto"/>
              <w:bottom w:val="single" w:sz="6" w:space="0" w:color="auto"/>
            </w:tcBorders>
          </w:tcPr>
          <w:p w14:paraId="376FF162" w14:textId="7395AC0A" w:rsidR="005C1135" w:rsidRPr="002A074D" w:rsidRDefault="005C1135" w:rsidP="0015652F">
            <w:pPr>
              <w:spacing w:line="400" w:lineRule="exact"/>
              <w:ind w:left="-108" w:right="-108"/>
              <w:jc w:val="center"/>
              <w:rPr>
                <w:rFonts w:ascii="Angsana New" w:hAnsi="Angsana New"/>
                <w:sz w:val="32"/>
                <w:szCs w:val="32"/>
              </w:rPr>
            </w:pPr>
            <w:r w:rsidRPr="002A074D">
              <w:rPr>
                <w:rFonts w:ascii="Angsana New" w:hAnsi="Angsana New"/>
                <w:sz w:val="32"/>
                <w:szCs w:val="32"/>
              </w:rPr>
              <w:t>2019</w:t>
            </w:r>
          </w:p>
        </w:tc>
      </w:tr>
      <w:tr w:rsidR="005C1135" w:rsidRPr="002A074D" w14:paraId="169397D3" w14:textId="77777777" w:rsidTr="0066663C">
        <w:tc>
          <w:tcPr>
            <w:tcW w:w="5386" w:type="dxa"/>
          </w:tcPr>
          <w:p w14:paraId="046868AF" w14:textId="77777777" w:rsidR="005C1135" w:rsidRPr="002A074D" w:rsidRDefault="005C1135" w:rsidP="0015652F">
            <w:pPr>
              <w:tabs>
                <w:tab w:val="left" w:pos="1134"/>
                <w:tab w:val="left" w:pos="1276"/>
                <w:tab w:val="center" w:pos="3402"/>
                <w:tab w:val="center" w:pos="4536"/>
                <w:tab w:val="center" w:pos="5670"/>
                <w:tab w:val="center" w:pos="6804"/>
                <w:tab w:val="right" w:pos="7655"/>
              </w:tabs>
              <w:spacing w:line="400" w:lineRule="exact"/>
              <w:ind w:left="18"/>
              <w:rPr>
                <w:rFonts w:ascii="Angsana New" w:hAnsi="Angsana New"/>
                <w:b/>
                <w:bCs/>
                <w:sz w:val="32"/>
                <w:szCs w:val="32"/>
              </w:rPr>
            </w:pPr>
            <w:r w:rsidRPr="002A074D">
              <w:rPr>
                <w:rFonts w:ascii="Angsana New" w:hAnsi="Angsana New"/>
                <w:b/>
                <w:bCs/>
                <w:sz w:val="32"/>
                <w:szCs w:val="32"/>
              </w:rPr>
              <w:t>Long-term loans</w:t>
            </w:r>
          </w:p>
        </w:tc>
        <w:tc>
          <w:tcPr>
            <w:tcW w:w="1701" w:type="dxa"/>
            <w:tcBorders>
              <w:top w:val="single" w:sz="6" w:space="0" w:color="auto"/>
            </w:tcBorders>
          </w:tcPr>
          <w:p w14:paraId="3484BF04" w14:textId="77777777" w:rsidR="005C1135" w:rsidRPr="002A074D" w:rsidRDefault="005C1135" w:rsidP="0015652F">
            <w:pPr>
              <w:spacing w:line="400" w:lineRule="exact"/>
              <w:jc w:val="right"/>
              <w:rPr>
                <w:rFonts w:ascii="Angsana New" w:hAnsi="Angsana New"/>
                <w:b/>
                <w:bCs/>
                <w:sz w:val="32"/>
                <w:szCs w:val="32"/>
              </w:rPr>
            </w:pPr>
          </w:p>
        </w:tc>
        <w:tc>
          <w:tcPr>
            <w:tcW w:w="141" w:type="dxa"/>
          </w:tcPr>
          <w:p w14:paraId="63A0D431" w14:textId="77777777" w:rsidR="005C1135" w:rsidRPr="002A074D" w:rsidRDefault="005C1135" w:rsidP="0015652F">
            <w:pPr>
              <w:spacing w:line="400" w:lineRule="exact"/>
              <w:jc w:val="right"/>
              <w:rPr>
                <w:rFonts w:ascii="Angsana New" w:hAnsi="Angsana New"/>
                <w:b/>
                <w:bCs/>
                <w:sz w:val="32"/>
                <w:szCs w:val="32"/>
              </w:rPr>
            </w:pPr>
          </w:p>
        </w:tc>
        <w:tc>
          <w:tcPr>
            <w:tcW w:w="1702" w:type="dxa"/>
            <w:tcBorders>
              <w:top w:val="single" w:sz="6" w:space="0" w:color="auto"/>
            </w:tcBorders>
          </w:tcPr>
          <w:p w14:paraId="2BF9508A" w14:textId="77777777" w:rsidR="005C1135" w:rsidRPr="002A074D" w:rsidRDefault="005C1135" w:rsidP="0015652F">
            <w:pPr>
              <w:spacing w:line="400" w:lineRule="exact"/>
              <w:jc w:val="right"/>
              <w:rPr>
                <w:rFonts w:ascii="Angsana New" w:hAnsi="Angsana New"/>
                <w:b/>
                <w:bCs/>
                <w:sz w:val="32"/>
                <w:szCs w:val="32"/>
              </w:rPr>
            </w:pPr>
          </w:p>
        </w:tc>
      </w:tr>
      <w:tr w:rsidR="005C1135" w:rsidRPr="002A074D" w14:paraId="1B0BFCCA" w14:textId="77777777" w:rsidTr="0066663C">
        <w:tc>
          <w:tcPr>
            <w:tcW w:w="5386" w:type="dxa"/>
          </w:tcPr>
          <w:p w14:paraId="37343D63" w14:textId="77777777" w:rsidR="005C1135" w:rsidRPr="002A074D" w:rsidRDefault="005C1135" w:rsidP="0015652F">
            <w:pPr>
              <w:tabs>
                <w:tab w:val="left" w:pos="1134"/>
                <w:tab w:val="left" w:pos="1276"/>
                <w:tab w:val="center" w:pos="3402"/>
                <w:tab w:val="center" w:pos="4536"/>
                <w:tab w:val="center" w:pos="5670"/>
                <w:tab w:val="center" w:pos="6804"/>
                <w:tab w:val="right" w:pos="7655"/>
              </w:tabs>
              <w:spacing w:line="400" w:lineRule="exact"/>
              <w:ind w:left="18"/>
              <w:rPr>
                <w:rFonts w:ascii="Angsana New" w:hAnsi="Angsana New"/>
                <w:sz w:val="32"/>
                <w:szCs w:val="32"/>
              </w:rPr>
            </w:pPr>
            <w:r w:rsidRPr="002A074D">
              <w:rPr>
                <w:rFonts w:ascii="Angsana New" w:hAnsi="Angsana New"/>
                <w:sz w:val="32"/>
                <w:szCs w:val="32"/>
              </w:rPr>
              <w:t xml:space="preserve">   at fixed rates</w:t>
            </w:r>
          </w:p>
        </w:tc>
        <w:tc>
          <w:tcPr>
            <w:tcW w:w="1701" w:type="dxa"/>
          </w:tcPr>
          <w:p w14:paraId="6A23E098" w14:textId="11AAA756" w:rsidR="005C1135" w:rsidRPr="00C426D6" w:rsidRDefault="0021605D" w:rsidP="0015652F">
            <w:pPr>
              <w:spacing w:line="400" w:lineRule="exact"/>
              <w:ind w:right="284"/>
              <w:jc w:val="right"/>
              <w:rPr>
                <w:rFonts w:ascii="Angsana New" w:hAnsi="Angsana New"/>
                <w:position w:val="4"/>
                <w:sz w:val="32"/>
                <w:szCs w:val="32"/>
              </w:rPr>
            </w:pPr>
            <w:r w:rsidRPr="00C426D6">
              <w:rPr>
                <w:rFonts w:ascii="Angsana New" w:hAnsi="Angsana New"/>
                <w:position w:val="4"/>
                <w:sz w:val="32"/>
                <w:szCs w:val="32"/>
              </w:rPr>
              <w:t>-</w:t>
            </w:r>
          </w:p>
        </w:tc>
        <w:tc>
          <w:tcPr>
            <w:tcW w:w="141" w:type="dxa"/>
          </w:tcPr>
          <w:p w14:paraId="7D6C1B0E" w14:textId="77777777" w:rsidR="005C1135" w:rsidRPr="00C426D6" w:rsidRDefault="005C1135" w:rsidP="0015652F">
            <w:pPr>
              <w:spacing w:line="400" w:lineRule="exact"/>
              <w:ind w:right="57"/>
              <w:jc w:val="right"/>
              <w:rPr>
                <w:rFonts w:ascii="Angsana New" w:hAnsi="Angsana New"/>
                <w:position w:val="4"/>
                <w:sz w:val="32"/>
                <w:szCs w:val="32"/>
              </w:rPr>
            </w:pPr>
          </w:p>
        </w:tc>
        <w:tc>
          <w:tcPr>
            <w:tcW w:w="1702" w:type="dxa"/>
          </w:tcPr>
          <w:p w14:paraId="3756E13F" w14:textId="287AED22" w:rsidR="005C1135" w:rsidRPr="00C426D6" w:rsidRDefault="005C1135" w:rsidP="0015652F">
            <w:pPr>
              <w:spacing w:line="400" w:lineRule="exact"/>
              <w:ind w:right="57"/>
              <w:jc w:val="right"/>
              <w:rPr>
                <w:rFonts w:ascii="Angsana New" w:hAnsi="Angsana New"/>
                <w:position w:val="4"/>
                <w:sz w:val="32"/>
                <w:szCs w:val="32"/>
              </w:rPr>
            </w:pPr>
            <w:r w:rsidRPr="00C426D6">
              <w:rPr>
                <w:rFonts w:ascii="Angsana New" w:hAnsi="Angsana New"/>
                <w:position w:val="4"/>
                <w:sz w:val="32"/>
                <w:szCs w:val="32"/>
              </w:rPr>
              <w:t>2,292</w:t>
            </w:r>
          </w:p>
        </w:tc>
      </w:tr>
      <w:tr w:rsidR="005C1135" w:rsidRPr="002A074D" w14:paraId="6D4B4BAC" w14:textId="77777777" w:rsidTr="00FC6FB0">
        <w:tc>
          <w:tcPr>
            <w:tcW w:w="5386" w:type="dxa"/>
          </w:tcPr>
          <w:p w14:paraId="35ED8F20" w14:textId="77777777" w:rsidR="005C1135" w:rsidRPr="002A074D" w:rsidRDefault="005C1135" w:rsidP="0015652F">
            <w:pPr>
              <w:tabs>
                <w:tab w:val="left" w:pos="1134"/>
                <w:tab w:val="left" w:pos="1276"/>
                <w:tab w:val="center" w:pos="3402"/>
                <w:tab w:val="center" w:pos="4536"/>
                <w:tab w:val="center" w:pos="5670"/>
                <w:tab w:val="center" w:pos="6804"/>
                <w:tab w:val="right" w:pos="7655"/>
              </w:tabs>
              <w:spacing w:line="400" w:lineRule="exact"/>
              <w:ind w:left="18"/>
              <w:rPr>
                <w:rFonts w:ascii="Angsana New" w:hAnsi="Angsana New"/>
                <w:sz w:val="32"/>
                <w:szCs w:val="32"/>
                <w:cs/>
              </w:rPr>
            </w:pPr>
            <w:r w:rsidRPr="002A074D">
              <w:rPr>
                <w:rFonts w:ascii="Angsana New" w:hAnsi="Angsana New"/>
                <w:sz w:val="32"/>
                <w:szCs w:val="32"/>
              </w:rPr>
              <w:t xml:space="preserve">   at floating rates</w:t>
            </w:r>
          </w:p>
        </w:tc>
        <w:tc>
          <w:tcPr>
            <w:tcW w:w="1701" w:type="dxa"/>
            <w:tcBorders>
              <w:bottom w:val="single" w:sz="6" w:space="0" w:color="auto"/>
            </w:tcBorders>
          </w:tcPr>
          <w:p w14:paraId="75988BE0" w14:textId="1855DFDB" w:rsidR="005C1135" w:rsidRPr="00C426D6" w:rsidRDefault="0021605D" w:rsidP="0015652F">
            <w:pPr>
              <w:spacing w:line="400" w:lineRule="exact"/>
              <w:ind w:right="57"/>
              <w:jc w:val="right"/>
              <w:rPr>
                <w:rFonts w:ascii="Angsana New" w:hAnsi="Angsana New"/>
                <w:position w:val="4"/>
                <w:sz w:val="32"/>
                <w:szCs w:val="32"/>
              </w:rPr>
            </w:pPr>
            <w:r w:rsidRPr="00C426D6">
              <w:rPr>
                <w:rFonts w:ascii="Angsana New" w:hAnsi="Angsana New"/>
                <w:position w:val="4"/>
                <w:sz w:val="32"/>
                <w:szCs w:val="32"/>
              </w:rPr>
              <w:t>300,000</w:t>
            </w:r>
          </w:p>
        </w:tc>
        <w:tc>
          <w:tcPr>
            <w:tcW w:w="141" w:type="dxa"/>
          </w:tcPr>
          <w:p w14:paraId="783AF4A0" w14:textId="77777777" w:rsidR="005C1135" w:rsidRPr="00C426D6" w:rsidRDefault="005C1135" w:rsidP="0015652F">
            <w:pPr>
              <w:tabs>
                <w:tab w:val="decimal" w:pos="918"/>
              </w:tabs>
              <w:spacing w:line="400" w:lineRule="exact"/>
              <w:ind w:right="57"/>
              <w:jc w:val="right"/>
              <w:rPr>
                <w:rFonts w:ascii="Angsana New" w:hAnsi="Angsana New"/>
                <w:position w:val="4"/>
                <w:sz w:val="32"/>
                <w:szCs w:val="32"/>
              </w:rPr>
            </w:pPr>
          </w:p>
        </w:tc>
        <w:tc>
          <w:tcPr>
            <w:tcW w:w="1702" w:type="dxa"/>
            <w:tcBorders>
              <w:bottom w:val="single" w:sz="6" w:space="0" w:color="auto"/>
            </w:tcBorders>
          </w:tcPr>
          <w:p w14:paraId="08C79FD4" w14:textId="72FA36E6" w:rsidR="005C1135" w:rsidRPr="00C426D6" w:rsidRDefault="005C1135" w:rsidP="0015652F">
            <w:pPr>
              <w:spacing w:line="400" w:lineRule="exact"/>
              <w:ind w:right="57"/>
              <w:jc w:val="right"/>
              <w:rPr>
                <w:rFonts w:ascii="Angsana New" w:hAnsi="Angsana New"/>
                <w:position w:val="4"/>
                <w:sz w:val="32"/>
                <w:szCs w:val="32"/>
              </w:rPr>
            </w:pPr>
            <w:r w:rsidRPr="00C426D6">
              <w:rPr>
                <w:rFonts w:ascii="Angsana New" w:hAnsi="Angsana New"/>
                <w:position w:val="4"/>
                <w:sz w:val="32"/>
                <w:szCs w:val="32"/>
              </w:rPr>
              <w:t>100,000</w:t>
            </w:r>
          </w:p>
        </w:tc>
      </w:tr>
      <w:tr w:rsidR="005C1135" w:rsidRPr="002A074D" w14:paraId="447E0EE4" w14:textId="77777777" w:rsidTr="00FC6FB0">
        <w:tc>
          <w:tcPr>
            <w:tcW w:w="5386" w:type="dxa"/>
          </w:tcPr>
          <w:p w14:paraId="7CA30682" w14:textId="77777777" w:rsidR="005C1135" w:rsidRPr="002A074D" w:rsidRDefault="005C1135" w:rsidP="0015652F">
            <w:pPr>
              <w:spacing w:line="400" w:lineRule="exact"/>
              <w:rPr>
                <w:rFonts w:ascii="Angsana New" w:hAnsi="Angsana New"/>
                <w:sz w:val="32"/>
                <w:szCs w:val="32"/>
                <w:cs/>
              </w:rPr>
            </w:pPr>
          </w:p>
        </w:tc>
        <w:tc>
          <w:tcPr>
            <w:tcW w:w="1701" w:type="dxa"/>
            <w:tcBorders>
              <w:top w:val="single" w:sz="6" w:space="0" w:color="auto"/>
              <w:bottom w:val="double" w:sz="6" w:space="0" w:color="auto"/>
            </w:tcBorders>
          </w:tcPr>
          <w:p w14:paraId="153DA157" w14:textId="13AE3074" w:rsidR="005C1135" w:rsidRPr="00C426D6" w:rsidRDefault="0021605D" w:rsidP="0015652F">
            <w:pPr>
              <w:spacing w:line="400" w:lineRule="exact"/>
              <w:ind w:right="57"/>
              <w:jc w:val="right"/>
              <w:rPr>
                <w:rFonts w:ascii="Angsana New" w:hAnsi="Angsana New"/>
                <w:position w:val="4"/>
                <w:sz w:val="32"/>
                <w:szCs w:val="32"/>
              </w:rPr>
            </w:pPr>
            <w:r w:rsidRPr="00C426D6">
              <w:rPr>
                <w:rFonts w:ascii="Angsana New" w:hAnsi="Angsana New"/>
                <w:position w:val="4"/>
                <w:sz w:val="32"/>
                <w:szCs w:val="32"/>
              </w:rPr>
              <w:t>300,000</w:t>
            </w:r>
          </w:p>
        </w:tc>
        <w:tc>
          <w:tcPr>
            <w:tcW w:w="141" w:type="dxa"/>
          </w:tcPr>
          <w:p w14:paraId="786340AC" w14:textId="77777777" w:rsidR="005C1135" w:rsidRPr="00C426D6" w:rsidRDefault="005C1135" w:rsidP="0015652F">
            <w:pPr>
              <w:tabs>
                <w:tab w:val="decimal" w:pos="918"/>
              </w:tabs>
              <w:spacing w:line="400" w:lineRule="exact"/>
              <w:ind w:right="57"/>
              <w:jc w:val="right"/>
              <w:rPr>
                <w:rFonts w:ascii="Angsana New" w:hAnsi="Angsana New"/>
                <w:position w:val="4"/>
                <w:sz w:val="32"/>
                <w:szCs w:val="32"/>
              </w:rPr>
            </w:pPr>
          </w:p>
        </w:tc>
        <w:tc>
          <w:tcPr>
            <w:tcW w:w="1702" w:type="dxa"/>
            <w:tcBorders>
              <w:top w:val="single" w:sz="6" w:space="0" w:color="auto"/>
              <w:bottom w:val="double" w:sz="6" w:space="0" w:color="auto"/>
            </w:tcBorders>
          </w:tcPr>
          <w:p w14:paraId="12B4FDEC" w14:textId="4ED242EA" w:rsidR="005C1135" w:rsidRPr="00C426D6" w:rsidRDefault="005C1135" w:rsidP="0015652F">
            <w:pPr>
              <w:spacing w:line="400" w:lineRule="exact"/>
              <w:ind w:right="57"/>
              <w:jc w:val="right"/>
              <w:rPr>
                <w:rFonts w:ascii="Angsana New" w:hAnsi="Angsana New"/>
                <w:position w:val="4"/>
                <w:sz w:val="32"/>
                <w:szCs w:val="32"/>
              </w:rPr>
            </w:pPr>
            <w:r w:rsidRPr="00C426D6">
              <w:rPr>
                <w:rFonts w:ascii="Angsana New" w:hAnsi="Angsana New"/>
                <w:position w:val="4"/>
                <w:sz w:val="32"/>
                <w:szCs w:val="32"/>
              </w:rPr>
              <w:t>102,292</w:t>
            </w:r>
          </w:p>
        </w:tc>
      </w:tr>
    </w:tbl>
    <w:p w14:paraId="330E1799" w14:textId="3F3C82F0" w:rsidR="0042766F" w:rsidRDefault="0042766F" w:rsidP="0015652F">
      <w:pPr>
        <w:spacing w:line="400" w:lineRule="exact"/>
        <w:ind w:left="558"/>
        <w:jc w:val="thaiDistribute"/>
        <w:rPr>
          <w:rFonts w:ascii="Angsana New" w:hAnsi="Angsana New"/>
          <w:sz w:val="32"/>
          <w:szCs w:val="32"/>
        </w:rPr>
      </w:pPr>
    </w:p>
    <w:p w14:paraId="3EAC0918" w14:textId="77777777" w:rsidR="0066663C" w:rsidRPr="002A074D" w:rsidRDefault="0066663C" w:rsidP="0015652F">
      <w:pPr>
        <w:tabs>
          <w:tab w:val="left" w:pos="709"/>
        </w:tabs>
        <w:spacing w:line="400" w:lineRule="exact"/>
        <w:rPr>
          <w:rFonts w:ascii="Angsana New" w:hAnsi="Angsana New"/>
          <w:sz w:val="32"/>
          <w:szCs w:val="32"/>
        </w:rPr>
      </w:pPr>
      <w:r w:rsidRPr="002A074D">
        <w:rPr>
          <w:rFonts w:ascii="Angsana New" w:hAnsi="Angsana New"/>
          <w:sz w:val="32"/>
          <w:szCs w:val="32"/>
        </w:rPr>
        <w:tab/>
        <w:t>The interest rates at the statement of financial position date were as follows:</w:t>
      </w:r>
    </w:p>
    <w:tbl>
      <w:tblPr>
        <w:tblW w:w="9072" w:type="dxa"/>
        <w:tblInd w:w="341" w:type="dxa"/>
        <w:tblLayout w:type="fixed"/>
        <w:tblCellMar>
          <w:left w:w="57" w:type="dxa"/>
          <w:right w:w="57" w:type="dxa"/>
        </w:tblCellMar>
        <w:tblLook w:val="0000" w:firstRow="0" w:lastRow="0" w:firstColumn="0" w:lastColumn="0" w:noHBand="0" w:noVBand="0"/>
      </w:tblPr>
      <w:tblGrid>
        <w:gridCol w:w="5528"/>
        <w:gridCol w:w="1701"/>
        <w:gridCol w:w="142"/>
        <w:gridCol w:w="1701"/>
      </w:tblGrid>
      <w:tr w:rsidR="00836435" w:rsidRPr="002A074D" w14:paraId="1EB0632D" w14:textId="77777777" w:rsidTr="00836435">
        <w:tc>
          <w:tcPr>
            <w:tcW w:w="5528" w:type="dxa"/>
          </w:tcPr>
          <w:p w14:paraId="68E5C69E" w14:textId="77777777" w:rsidR="00836435" w:rsidRPr="002A074D" w:rsidRDefault="00836435" w:rsidP="0015652F">
            <w:pPr>
              <w:tabs>
                <w:tab w:val="left" w:pos="550"/>
              </w:tabs>
              <w:spacing w:line="400" w:lineRule="exact"/>
              <w:ind w:firstLine="540"/>
              <w:contextualSpacing/>
              <w:rPr>
                <w:rFonts w:ascii="Angsana New" w:hAnsi="Angsana New"/>
                <w:sz w:val="32"/>
                <w:szCs w:val="32"/>
              </w:rPr>
            </w:pPr>
          </w:p>
        </w:tc>
        <w:tc>
          <w:tcPr>
            <w:tcW w:w="3544" w:type="dxa"/>
            <w:gridSpan w:val="3"/>
            <w:tcBorders>
              <w:bottom w:val="single" w:sz="6" w:space="0" w:color="auto"/>
            </w:tcBorders>
          </w:tcPr>
          <w:p w14:paraId="520180A0" w14:textId="77777777" w:rsidR="00836435" w:rsidRPr="002A074D" w:rsidRDefault="00836435" w:rsidP="0015652F">
            <w:pPr>
              <w:spacing w:line="400" w:lineRule="exact"/>
              <w:ind w:right="-72"/>
              <w:contextualSpacing/>
              <w:jc w:val="center"/>
              <w:rPr>
                <w:rFonts w:ascii="Angsana New" w:hAnsi="Angsana New"/>
                <w:sz w:val="32"/>
                <w:szCs w:val="32"/>
              </w:rPr>
            </w:pPr>
            <w:r w:rsidRPr="002A074D">
              <w:rPr>
                <w:rFonts w:ascii="Angsana New" w:hAnsi="Angsana New"/>
                <w:sz w:val="32"/>
                <w:szCs w:val="32"/>
              </w:rPr>
              <w:t>% (per annum)</w:t>
            </w:r>
          </w:p>
        </w:tc>
      </w:tr>
      <w:tr w:rsidR="0042766F" w:rsidRPr="002A074D" w14:paraId="17507097" w14:textId="77777777" w:rsidTr="00B72062">
        <w:tc>
          <w:tcPr>
            <w:tcW w:w="5528" w:type="dxa"/>
          </w:tcPr>
          <w:p w14:paraId="6FD98226" w14:textId="77777777" w:rsidR="0042766F" w:rsidRPr="002A074D" w:rsidRDefault="0042766F" w:rsidP="0015652F">
            <w:pPr>
              <w:tabs>
                <w:tab w:val="left" w:pos="550"/>
              </w:tabs>
              <w:spacing w:line="400" w:lineRule="exact"/>
              <w:ind w:firstLine="540"/>
              <w:contextualSpacing/>
              <w:rPr>
                <w:rFonts w:ascii="Angsana New" w:hAnsi="Angsana New"/>
                <w:sz w:val="32"/>
                <w:szCs w:val="32"/>
              </w:rPr>
            </w:pPr>
          </w:p>
        </w:tc>
        <w:tc>
          <w:tcPr>
            <w:tcW w:w="3544" w:type="dxa"/>
            <w:gridSpan w:val="3"/>
            <w:tcBorders>
              <w:top w:val="single" w:sz="6" w:space="0" w:color="auto"/>
              <w:bottom w:val="single" w:sz="6" w:space="0" w:color="auto"/>
            </w:tcBorders>
          </w:tcPr>
          <w:p w14:paraId="0662CC9E" w14:textId="77777777" w:rsidR="0042766F" w:rsidRPr="002A074D" w:rsidRDefault="0042766F" w:rsidP="0015652F">
            <w:pPr>
              <w:spacing w:line="400" w:lineRule="exact"/>
              <w:ind w:right="-72"/>
              <w:contextualSpacing/>
              <w:jc w:val="center"/>
              <w:rPr>
                <w:rFonts w:ascii="Angsana New" w:hAnsi="Angsana New"/>
                <w:sz w:val="32"/>
                <w:szCs w:val="32"/>
                <w:cs/>
              </w:rPr>
            </w:pPr>
            <w:r w:rsidRPr="002A074D">
              <w:rPr>
                <w:rFonts w:ascii="Angsana New" w:hAnsi="Angsana New"/>
                <w:sz w:val="32"/>
                <w:szCs w:val="32"/>
              </w:rPr>
              <w:t>Consolidated/ The Company Only</w:t>
            </w:r>
          </w:p>
        </w:tc>
      </w:tr>
      <w:tr w:rsidR="005C1135" w:rsidRPr="002A074D" w14:paraId="6D5133CC" w14:textId="77777777" w:rsidTr="00B72062">
        <w:tc>
          <w:tcPr>
            <w:tcW w:w="5528" w:type="dxa"/>
          </w:tcPr>
          <w:p w14:paraId="03FC0443" w14:textId="77777777" w:rsidR="005C1135" w:rsidRPr="002A074D" w:rsidRDefault="005C1135" w:rsidP="0015652F">
            <w:pPr>
              <w:tabs>
                <w:tab w:val="left" w:pos="550"/>
              </w:tabs>
              <w:spacing w:line="400" w:lineRule="exact"/>
              <w:ind w:firstLine="540"/>
              <w:contextualSpacing/>
              <w:rPr>
                <w:rFonts w:ascii="Angsana New" w:hAnsi="Angsana New"/>
                <w:sz w:val="32"/>
                <w:szCs w:val="32"/>
              </w:rPr>
            </w:pPr>
          </w:p>
        </w:tc>
        <w:tc>
          <w:tcPr>
            <w:tcW w:w="1701" w:type="dxa"/>
            <w:tcBorders>
              <w:top w:val="single" w:sz="6" w:space="0" w:color="auto"/>
              <w:bottom w:val="single" w:sz="6" w:space="0" w:color="auto"/>
            </w:tcBorders>
          </w:tcPr>
          <w:p w14:paraId="763C22AD" w14:textId="626B4988" w:rsidR="005C1135" w:rsidRPr="002A074D" w:rsidRDefault="005C1135" w:rsidP="0015652F">
            <w:pPr>
              <w:spacing w:line="400" w:lineRule="exact"/>
              <w:ind w:left="-108" w:right="-108"/>
              <w:jc w:val="center"/>
              <w:rPr>
                <w:rFonts w:ascii="Angsana New" w:hAnsi="Angsana New"/>
                <w:sz w:val="32"/>
                <w:szCs w:val="32"/>
                <w:cs/>
              </w:rPr>
            </w:pPr>
            <w:r>
              <w:rPr>
                <w:rFonts w:ascii="Angsana New" w:hAnsi="Angsana New"/>
                <w:sz w:val="32"/>
                <w:szCs w:val="32"/>
              </w:rPr>
              <w:t>2020</w:t>
            </w:r>
          </w:p>
        </w:tc>
        <w:tc>
          <w:tcPr>
            <w:tcW w:w="142" w:type="dxa"/>
            <w:tcBorders>
              <w:top w:val="single" w:sz="6" w:space="0" w:color="auto"/>
            </w:tcBorders>
          </w:tcPr>
          <w:p w14:paraId="7C0B4AB8" w14:textId="77777777" w:rsidR="005C1135" w:rsidRPr="002A074D" w:rsidRDefault="005C1135" w:rsidP="0015652F">
            <w:pPr>
              <w:snapToGrid w:val="0"/>
              <w:spacing w:line="400" w:lineRule="exact"/>
              <w:ind w:left="-108" w:right="-108"/>
              <w:jc w:val="center"/>
              <w:rPr>
                <w:rFonts w:ascii="Angsana New" w:hAnsi="Angsana New"/>
                <w:sz w:val="32"/>
                <w:szCs w:val="32"/>
              </w:rPr>
            </w:pPr>
          </w:p>
        </w:tc>
        <w:tc>
          <w:tcPr>
            <w:tcW w:w="1701" w:type="dxa"/>
            <w:tcBorders>
              <w:top w:val="single" w:sz="6" w:space="0" w:color="auto"/>
              <w:bottom w:val="single" w:sz="6" w:space="0" w:color="auto"/>
            </w:tcBorders>
          </w:tcPr>
          <w:p w14:paraId="583E690E" w14:textId="117383BC" w:rsidR="005C1135" w:rsidRPr="002A074D" w:rsidRDefault="005C1135" w:rsidP="0015652F">
            <w:pPr>
              <w:spacing w:line="400" w:lineRule="exact"/>
              <w:ind w:left="-108" w:right="-108"/>
              <w:jc w:val="center"/>
              <w:rPr>
                <w:rFonts w:ascii="Angsana New" w:hAnsi="Angsana New"/>
                <w:sz w:val="32"/>
                <w:szCs w:val="32"/>
              </w:rPr>
            </w:pPr>
            <w:r w:rsidRPr="002A074D">
              <w:rPr>
                <w:rFonts w:ascii="Angsana New" w:hAnsi="Angsana New"/>
                <w:sz w:val="32"/>
                <w:szCs w:val="32"/>
              </w:rPr>
              <w:t>2019</w:t>
            </w:r>
          </w:p>
        </w:tc>
      </w:tr>
      <w:tr w:rsidR="005C1135" w:rsidRPr="002A074D" w14:paraId="4A490117" w14:textId="77777777" w:rsidTr="00B72062">
        <w:tc>
          <w:tcPr>
            <w:tcW w:w="5528" w:type="dxa"/>
          </w:tcPr>
          <w:p w14:paraId="5F3D00A9" w14:textId="77777777" w:rsidR="005C1135" w:rsidRPr="002A074D" w:rsidRDefault="005C1135" w:rsidP="0015652F">
            <w:pPr>
              <w:tabs>
                <w:tab w:val="left" w:pos="196"/>
              </w:tabs>
              <w:spacing w:line="400" w:lineRule="exact"/>
              <w:contextualSpacing/>
              <w:rPr>
                <w:rFonts w:ascii="Angsana New" w:hAnsi="Angsana New"/>
                <w:sz w:val="32"/>
                <w:szCs w:val="32"/>
              </w:rPr>
            </w:pPr>
            <w:r w:rsidRPr="002A074D">
              <w:rPr>
                <w:rFonts w:ascii="Angsana New" w:hAnsi="Angsana New"/>
                <w:sz w:val="32"/>
                <w:szCs w:val="32"/>
              </w:rPr>
              <w:tab/>
              <w:t>Long-term loans</w:t>
            </w:r>
          </w:p>
        </w:tc>
        <w:tc>
          <w:tcPr>
            <w:tcW w:w="1701" w:type="dxa"/>
            <w:tcBorders>
              <w:top w:val="single" w:sz="6" w:space="0" w:color="auto"/>
            </w:tcBorders>
          </w:tcPr>
          <w:p w14:paraId="424F2E6F" w14:textId="1079773A" w:rsidR="005C1135" w:rsidRPr="002A074D" w:rsidRDefault="00DC4B99" w:rsidP="0015652F">
            <w:pPr>
              <w:spacing w:line="400" w:lineRule="exact"/>
              <w:contextualSpacing/>
              <w:jc w:val="center"/>
              <w:rPr>
                <w:rFonts w:ascii="Angsana New" w:hAnsi="Angsana New"/>
                <w:sz w:val="32"/>
                <w:szCs w:val="32"/>
              </w:rPr>
            </w:pPr>
            <w:r>
              <w:rPr>
                <w:rFonts w:ascii="Angsana New" w:hAnsi="Angsana New"/>
                <w:sz w:val="32"/>
                <w:szCs w:val="32"/>
              </w:rPr>
              <w:t>2.75</w:t>
            </w:r>
          </w:p>
        </w:tc>
        <w:tc>
          <w:tcPr>
            <w:tcW w:w="142" w:type="dxa"/>
          </w:tcPr>
          <w:p w14:paraId="72B52666" w14:textId="77777777" w:rsidR="005C1135" w:rsidRPr="002A074D" w:rsidRDefault="005C1135" w:rsidP="0015652F">
            <w:pPr>
              <w:spacing w:line="400" w:lineRule="exact"/>
              <w:contextualSpacing/>
              <w:jc w:val="center"/>
              <w:rPr>
                <w:rFonts w:ascii="Angsana New" w:hAnsi="Angsana New"/>
                <w:sz w:val="32"/>
                <w:szCs w:val="32"/>
              </w:rPr>
            </w:pPr>
          </w:p>
        </w:tc>
        <w:tc>
          <w:tcPr>
            <w:tcW w:w="1701" w:type="dxa"/>
            <w:tcBorders>
              <w:top w:val="single" w:sz="6" w:space="0" w:color="auto"/>
            </w:tcBorders>
          </w:tcPr>
          <w:p w14:paraId="2A8EFB3C" w14:textId="42BCF925" w:rsidR="005C1135" w:rsidRPr="002A074D" w:rsidRDefault="005C1135" w:rsidP="0015652F">
            <w:pPr>
              <w:spacing w:line="400" w:lineRule="exact"/>
              <w:contextualSpacing/>
              <w:jc w:val="center"/>
              <w:rPr>
                <w:rFonts w:ascii="Angsana New" w:hAnsi="Angsana New"/>
                <w:sz w:val="32"/>
                <w:szCs w:val="32"/>
              </w:rPr>
            </w:pPr>
            <w:r w:rsidRPr="002A074D">
              <w:rPr>
                <w:rFonts w:ascii="Angsana New" w:hAnsi="Angsana New"/>
                <w:sz w:val="32"/>
                <w:szCs w:val="32"/>
              </w:rPr>
              <w:t>3.50</w:t>
            </w:r>
          </w:p>
        </w:tc>
      </w:tr>
    </w:tbl>
    <w:p w14:paraId="6DBBB674" w14:textId="77777777" w:rsidR="000C331D" w:rsidRPr="002A074D" w:rsidRDefault="000C331D" w:rsidP="009379B6">
      <w:pPr>
        <w:spacing w:line="320" w:lineRule="exact"/>
        <w:ind w:left="288" w:firstLine="432"/>
        <w:rPr>
          <w:rFonts w:ascii="Angsana New" w:hAnsi="Angsana New"/>
          <w:spacing w:val="-2"/>
          <w:sz w:val="32"/>
          <w:szCs w:val="32"/>
        </w:rPr>
      </w:pPr>
    </w:p>
    <w:p w14:paraId="55537DF2" w14:textId="7A5BE544" w:rsidR="007A1654" w:rsidRPr="002A074D" w:rsidRDefault="007A1654" w:rsidP="0015652F">
      <w:pPr>
        <w:spacing w:line="400" w:lineRule="exact"/>
        <w:ind w:left="284" w:firstLine="436"/>
        <w:rPr>
          <w:rFonts w:ascii="Angsana New" w:hAnsi="Angsana New"/>
          <w:spacing w:val="-2"/>
          <w:sz w:val="32"/>
          <w:szCs w:val="32"/>
        </w:rPr>
      </w:pPr>
      <w:r w:rsidRPr="002A074D">
        <w:rPr>
          <w:rFonts w:ascii="Angsana New" w:hAnsi="Angsana New"/>
          <w:spacing w:val="-2"/>
          <w:sz w:val="32"/>
          <w:szCs w:val="32"/>
        </w:rPr>
        <w:t>The long-term loans from financial institutions with floating interest rates, the fair values approximate the carrying amounts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Fair values of the long-term loans from financial institutions with fixed interest rates approximate the carrying amounts because the current interest rates of the similar terms loans as the Group’s approximate the interest rates per the agreement.  Fair value </w:t>
      </w:r>
      <w:r w:rsidR="00C0023E" w:rsidRPr="002A074D">
        <w:rPr>
          <w:rFonts w:ascii="Angsana New" w:hAnsi="Angsana New"/>
          <w:spacing w:val="-2"/>
          <w:sz w:val="32"/>
          <w:szCs w:val="32"/>
        </w:rPr>
        <w:t>hierarchy in level 2 as described in Note 2</w:t>
      </w:r>
      <w:r w:rsidR="00C426D6">
        <w:rPr>
          <w:rFonts w:ascii="Angsana New" w:hAnsi="Angsana New"/>
          <w:spacing w:val="-2"/>
          <w:sz w:val="32"/>
          <w:szCs w:val="32"/>
        </w:rPr>
        <w:t>8</w:t>
      </w:r>
      <w:r w:rsidR="00C0023E" w:rsidRPr="002A074D">
        <w:rPr>
          <w:rFonts w:ascii="Angsana New" w:hAnsi="Angsana New"/>
          <w:spacing w:val="-2"/>
          <w:sz w:val="32"/>
          <w:szCs w:val="32"/>
        </w:rPr>
        <w:t>.</w:t>
      </w:r>
      <w:r w:rsidR="00BE5DD2">
        <w:rPr>
          <w:rFonts w:ascii="Angsana New" w:hAnsi="Angsana New"/>
          <w:spacing w:val="-2"/>
          <w:sz w:val="32"/>
          <w:szCs w:val="32"/>
        </w:rPr>
        <w:t>7</w:t>
      </w:r>
      <w:r w:rsidR="00C0023E" w:rsidRPr="002A074D">
        <w:rPr>
          <w:rFonts w:ascii="Angsana New" w:hAnsi="Angsana New"/>
          <w:spacing w:val="-2"/>
          <w:sz w:val="32"/>
          <w:szCs w:val="32"/>
        </w:rPr>
        <w:t>.</w:t>
      </w:r>
    </w:p>
    <w:p w14:paraId="634FC219" w14:textId="77756E30" w:rsidR="00C73E4F" w:rsidRDefault="00C73E4F" w:rsidP="009379B6">
      <w:pPr>
        <w:spacing w:line="460" w:lineRule="exact"/>
        <w:ind w:left="288" w:firstLine="432"/>
        <w:rPr>
          <w:rFonts w:ascii="Angsana New" w:hAnsi="Angsana New"/>
          <w:spacing w:val="-2"/>
          <w:sz w:val="32"/>
          <w:szCs w:val="32"/>
        </w:rPr>
      </w:pPr>
    </w:p>
    <w:p w14:paraId="05D63697" w14:textId="05460089" w:rsidR="00C73E4F" w:rsidRPr="002A074D" w:rsidRDefault="00C73E4F" w:rsidP="0015652F">
      <w:pPr>
        <w:tabs>
          <w:tab w:val="left" w:pos="426"/>
          <w:tab w:val="left" w:pos="720"/>
          <w:tab w:val="left" w:pos="2160"/>
          <w:tab w:val="right" w:pos="7200"/>
          <w:tab w:val="right" w:pos="8540"/>
        </w:tabs>
        <w:spacing w:line="400" w:lineRule="exact"/>
        <w:ind w:left="283" w:right="6" w:hanging="425"/>
        <w:jc w:val="thaiDistribute"/>
        <w:rPr>
          <w:rFonts w:ascii="Angsana New" w:hAnsi="Angsana New"/>
          <w:b/>
          <w:bCs/>
          <w:sz w:val="32"/>
          <w:szCs w:val="32"/>
          <w:lang w:val="en-GB"/>
        </w:rPr>
      </w:pPr>
      <w:r w:rsidRPr="002A074D">
        <w:rPr>
          <w:rFonts w:ascii="Angsana New" w:hAnsi="Angsana New"/>
          <w:b/>
          <w:bCs/>
          <w:sz w:val="32"/>
          <w:szCs w:val="32"/>
          <w:lang w:val="en-GB"/>
        </w:rPr>
        <w:t>1</w:t>
      </w:r>
      <w:r w:rsidR="00DC4B99">
        <w:rPr>
          <w:rFonts w:ascii="Angsana New" w:hAnsi="Angsana New"/>
          <w:b/>
          <w:bCs/>
          <w:sz w:val="32"/>
          <w:szCs w:val="32"/>
          <w:lang w:val="en-GB"/>
        </w:rPr>
        <w:t>7</w:t>
      </w:r>
      <w:r w:rsidRPr="002A074D">
        <w:rPr>
          <w:rFonts w:ascii="Angsana New" w:hAnsi="Angsana New"/>
          <w:b/>
          <w:bCs/>
          <w:sz w:val="32"/>
          <w:szCs w:val="32"/>
          <w:lang w:val="en-GB"/>
        </w:rPr>
        <w:t>.</w:t>
      </w:r>
      <w:r w:rsidRPr="002A074D">
        <w:rPr>
          <w:rFonts w:ascii="Angsana New" w:hAnsi="Angsana New"/>
          <w:b/>
          <w:bCs/>
          <w:sz w:val="32"/>
          <w:szCs w:val="32"/>
          <w:lang w:val="en-GB"/>
        </w:rPr>
        <w:tab/>
        <w:t>DEFERRED INCOME TAXES</w:t>
      </w:r>
    </w:p>
    <w:p w14:paraId="05F8FBDA" w14:textId="77777777" w:rsidR="00C73E4F" w:rsidRPr="002A074D" w:rsidRDefault="00C73E4F" w:rsidP="0015652F">
      <w:pPr>
        <w:spacing w:line="400" w:lineRule="exact"/>
        <w:ind w:left="284" w:firstLine="425"/>
        <w:jc w:val="thaiDistribute"/>
        <w:rPr>
          <w:rFonts w:ascii="Angsana New" w:hAnsi="Angsana New"/>
          <w:spacing w:val="-2"/>
          <w:sz w:val="32"/>
          <w:szCs w:val="32"/>
          <w:lang w:val="en-GB"/>
        </w:rPr>
      </w:pPr>
      <w:r w:rsidRPr="002A074D">
        <w:rPr>
          <w:rFonts w:ascii="Angsana New" w:hAnsi="Angsana New"/>
          <w:spacing w:val="-2"/>
          <w:sz w:val="32"/>
          <w:szCs w:val="32"/>
          <w:lang w:val="en-GB"/>
        </w:rPr>
        <w:t>Deferred tax assets and liabilities are offset when income taxes are related to the same fiscal authority.  Deferred income taxes are calculated on all temporary differences under the liability method using principal tax 20% for the Company and 20% - 30.9% for the subsidiary.</w:t>
      </w:r>
    </w:p>
    <w:p w14:paraId="11772F7D" w14:textId="6F906F0E" w:rsidR="00C73E4F" w:rsidRDefault="00C73E4F" w:rsidP="0015652F">
      <w:pPr>
        <w:spacing w:line="400" w:lineRule="exact"/>
        <w:ind w:left="284" w:firstLine="437"/>
        <w:rPr>
          <w:rFonts w:ascii="Angsana New" w:hAnsi="Angsana New"/>
          <w:spacing w:val="-4"/>
          <w:sz w:val="32"/>
          <w:szCs w:val="32"/>
        </w:rPr>
      </w:pPr>
      <w:r w:rsidRPr="002A074D">
        <w:rPr>
          <w:rFonts w:ascii="Angsana New" w:hAnsi="Angsana New"/>
          <w:spacing w:val="-4"/>
          <w:sz w:val="32"/>
          <w:szCs w:val="32"/>
        </w:rPr>
        <w:t>Deferred tax assets (liabilities) in the statement of comprehensive income for the year ended December 31, 20</w:t>
      </w:r>
      <w:r w:rsidR="00A26622">
        <w:rPr>
          <w:rFonts w:ascii="Angsana New" w:hAnsi="Angsana New"/>
          <w:spacing w:val="-4"/>
          <w:sz w:val="32"/>
          <w:szCs w:val="32"/>
        </w:rPr>
        <w:t>20</w:t>
      </w:r>
      <w:r w:rsidRPr="002A074D">
        <w:rPr>
          <w:rFonts w:ascii="Angsana New" w:hAnsi="Angsana New"/>
          <w:spacing w:val="-4"/>
          <w:sz w:val="32"/>
          <w:szCs w:val="32"/>
        </w:rPr>
        <w:t xml:space="preserve"> are attributed to the following items: </w:t>
      </w:r>
    </w:p>
    <w:p w14:paraId="4DF92E83" w14:textId="77777777" w:rsidR="00906C2F" w:rsidRDefault="00906C2F" w:rsidP="009379B6">
      <w:pPr>
        <w:spacing w:line="280" w:lineRule="exact"/>
        <w:ind w:right="-115"/>
        <w:jc w:val="right"/>
        <w:rPr>
          <w:rFonts w:ascii="Angsana New" w:hAnsi="Angsana New"/>
          <w:sz w:val="20"/>
          <w:szCs w:val="20"/>
          <w:lang w:val="en-GB"/>
        </w:rPr>
      </w:pPr>
    </w:p>
    <w:p w14:paraId="4B902612" w14:textId="067CDAB6" w:rsidR="00906C2F" w:rsidRDefault="00906C2F" w:rsidP="009379B6">
      <w:pPr>
        <w:spacing w:line="280" w:lineRule="exact"/>
        <w:ind w:right="-115"/>
        <w:jc w:val="right"/>
        <w:rPr>
          <w:rFonts w:ascii="Angsana New" w:hAnsi="Angsana New"/>
          <w:sz w:val="20"/>
          <w:szCs w:val="20"/>
          <w:lang w:val="en-GB"/>
        </w:rPr>
      </w:pPr>
    </w:p>
    <w:p w14:paraId="7EDF334F" w14:textId="77777777" w:rsidR="00C2676B" w:rsidRDefault="00C2676B" w:rsidP="009379B6">
      <w:pPr>
        <w:spacing w:line="280" w:lineRule="exact"/>
        <w:ind w:right="-115"/>
        <w:jc w:val="right"/>
        <w:rPr>
          <w:rFonts w:ascii="Angsana New" w:hAnsi="Angsana New"/>
          <w:sz w:val="20"/>
          <w:szCs w:val="20"/>
          <w:lang w:val="en-GB"/>
        </w:rPr>
      </w:pPr>
    </w:p>
    <w:p w14:paraId="298B7673" w14:textId="77777777" w:rsidR="00C2676B" w:rsidRDefault="00C2676B" w:rsidP="009379B6">
      <w:pPr>
        <w:spacing w:line="280" w:lineRule="exact"/>
        <w:ind w:right="-115"/>
        <w:jc w:val="right"/>
        <w:rPr>
          <w:rFonts w:ascii="Angsana New" w:hAnsi="Angsana New"/>
          <w:sz w:val="20"/>
          <w:szCs w:val="20"/>
          <w:lang w:val="en-GB"/>
        </w:rPr>
      </w:pPr>
    </w:p>
    <w:p w14:paraId="5840D2DC" w14:textId="77777777" w:rsidR="00906C2F" w:rsidRDefault="00906C2F" w:rsidP="009379B6">
      <w:pPr>
        <w:spacing w:line="280" w:lineRule="exact"/>
        <w:ind w:right="-115"/>
        <w:jc w:val="right"/>
        <w:rPr>
          <w:rFonts w:ascii="Angsana New" w:hAnsi="Angsana New"/>
          <w:sz w:val="20"/>
          <w:szCs w:val="20"/>
          <w:lang w:val="en-GB"/>
        </w:rPr>
      </w:pPr>
    </w:p>
    <w:p w14:paraId="1B5C5E2C" w14:textId="77777777" w:rsidR="00906C2F" w:rsidRDefault="00906C2F" w:rsidP="009379B6">
      <w:pPr>
        <w:spacing w:line="280" w:lineRule="exact"/>
        <w:ind w:right="-115"/>
        <w:jc w:val="right"/>
        <w:rPr>
          <w:rFonts w:ascii="Angsana New" w:hAnsi="Angsana New"/>
          <w:sz w:val="20"/>
          <w:szCs w:val="20"/>
          <w:lang w:val="en-GB"/>
        </w:rPr>
      </w:pPr>
    </w:p>
    <w:p w14:paraId="170E1EB1" w14:textId="68656218" w:rsidR="00C2676B" w:rsidRDefault="00C2676B" w:rsidP="00C2676B">
      <w:pPr>
        <w:spacing w:line="240" w:lineRule="exact"/>
        <w:ind w:right="-115"/>
        <w:jc w:val="right"/>
        <w:rPr>
          <w:rFonts w:ascii="Angsana New" w:hAnsi="Angsana New"/>
          <w:sz w:val="20"/>
          <w:szCs w:val="20"/>
          <w:lang w:val="en-GB"/>
        </w:rPr>
      </w:pPr>
    </w:p>
    <w:p w14:paraId="14711481" w14:textId="512C4DE9" w:rsidR="00E74FB4" w:rsidRDefault="00E74FB4" w:rsidP="00C2676B">
      <w:pPr>
        <w:spacing w:line="240" w:lineRule="exact"/>
        <w:ind w:right="-115"/>
        <w:jc w:val="right"/>
        <w:rPr>
          <w:rFonts w:ascii="Angsana New" w:hAnsi="Angsana New"/>
          <w:sz w:val="20"/>
          <w:szCs w:val="20"/>
          <w:lang w:val="en-GB"/>
        </w:rPr>
      </w:pPr>
    </w:p>
    <w:p w14:paraId="2BB5D490" w14:textId="77777777" w:rsidR="00E74FB4" w:rsidRDefault="00E74FB4" w:rsidP="00C2676B">
      <w:pPr>
        <w:spacing w:line="240" w:lineRule="exact"/>
        <w:ind w:right="-115"/>
        <w:jc w:val="right"/>
        <w:rPr>
          <w:rFonts w:ascii="Angsana New" w:hAnsi="Angsana New"/>
          <w:sz w:val="20"/>
          <w:szCs w:val="20"/>
          <w:lang w:val="en-GB"/>
        </w:rPr>
      </w:pPr>
    </w:p>
    <w:p w14:paraId="649C59FD" w14:textId="0C96FA54" w:rsidR="00C73E4F" w:rsidRPr="002A074D" w:rsidRDefault="00C73E4F" w:rsidP="00C2676B">
      <w:pPr>
        <w:spacing w:line="240" w:lineRule="exact"/>
        <w:ind w:right="-115"/>
        <w:jc w:val="right"/>
        <w:rPr>
          <w:rFonts w:ascii="Angsana New" w:hAnsi="Angsana New"/>
          <w:sz w:val="28"/>
          <w:szCs w:val="28"/>
          <w:shd w:val="clear" w:color="auto" w:fill="FFFFFF"/>
        </w:rPr>
      </w:pPr>
      <w:r w:rsidRPr="002A074D">
        <w:rPr>
          <w:rFonts w:ascii="Angsana New" w:hAnsi="Angsana New"/>
          <w:sz w:val="20"/>
          <w:szCs w:val="20"/>
          <w:lang w:val="en-GB"/>
        </w:rPr>
        <w:lastRenderedPageBreak/>
        <w:t xml:space="preserve">   </w:t>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t xml:space="preserve">      </w:t>
      </w:r>
      <w:r w:rsidRPr="002A074D">
        <w:rPr>
          <w:rFonts w:ascii="Angsana New" w:hAnsi="Angsana New"/>
          <w:sz w:val="18"/>
          <w:szCs w:val="18"/>
          <w:lang w:val="en-GB"/>
        </w:rPr>
        <w:t xml:space="preserve">     </w:t>
      </w:r>
      <w:r w:rsidRPr="002A074D">
        <w:rPr>
          <w:rFonts w:ascii="Angsana New" w:hAnsi="Angsana New"/>
          <w:snapToGrid w:val="0"/>
          <w:lang w:eastAsia="th-TH"/>
        </w:rPr>
        <w:t>(Unit : Thousand Baht)</w:t>
      </w:r>
    </w:p>
    <w:tbl>
      <w:tblPr>
        <w:tblW w:w="9072" w:type="dxa"/>
        <w:tblInd w:w="341" w:type="dxa"/>
        <w:tblLayout w:type="fixed"/>
        <w:tblCellMar>
          <w:left w:w="57" w:type="dxa"/>
          <w:right w:w="57" w:type="dxa"/>
        </w:tblCellMar>
        <w:tblLook w:val="0000" w:firstRow="0" w:lastRow="0" w:firstColumn="0" w:lastColumn="0" w:noHBand="0" w:noVBand="0"/>
      </w:tblPr>
      <w:tblGrid>
        <w:gridCol w:w="179"/>
        <w:gridCol w:w="3506"/>
        <w:gridCol w:w="1276"/>
        <w:gridCol w:w="142"/>
        <w:gridCol w:w="1134"/>
        <w:gridCol w:w="142"/>
        <w:gridCol w:w="1275"/>
        <w:gridCol w:w="142"/>
        <w:gridCol w:w="1276"/>
      </w:tblGrid>
      <w:tr w:rsidR="00C73E4F" w:rsidRPr="00203DD4" w14:paraId="45091777" w14:textId="77777777" w:rsidTr="00251363">
        <w:tc>
          <w:tcPr>
            <w:tcW w:w="3685" w:type="dxa"/>
            <w:gridSpan w:val="2"/>
          </w:tcPr>
          <w:p w14:paraId="5D3532E6" w14:textId="77777777" w:rsidR="00C73E4F" w:rsidRPr="00203DD4" w:rsidRDefault="00C73E4F" w:rsidP="00AC36E4">
            <w:pPr>
              <w:spacing w:line="240" w:lineRule="exact"/>
              <w:jc w:val="center"/>
              <w:rPr>
                <w:rFonts w:ascii="Angsana New" w:hAnsi="Angsana New"/>
                <w:lang w:val="en"/>
              </w:rPr>
            </w:pPr>
          </w:p>
        </w:tc>
        <w:tc>
          <w:tcPr>
            <w:tcW w:w="5387" w:type="dxa"/>
            <w:gridSpan w:val="7"/>
            <w:tcBorders>
              <w:top w:val="single" w:sz="6" w:space="0" w:color="auto"/>
              <w:bottom w:val="single" w:sz="6" w:space="0" w:color="auto"/>
            </w:tcBorders>
          </w:tcPr>
          <w:p w14:paraId="5CEE8249" w14:textId="77777777" w:rsidR="00C73E4F" w:rsidRPr="00203DD4" w:rsidRDefault="00C73E4F" w:rsidP="00AC36E4">
            <w:pPr>
              <w:spacing w:line="240" w:lineRule="exact"/>
              <w:ind w:left="-47"/>
              <w:jc w:val="center"/>
              <w:rPr>
                <w:rFonts w:ascii="Angsana New" w:hAnsi="Angsana New"/>
              </w:rPr>
            </w:pPr>
            <w:r w:rsidRPr="00203DD4">
              <w:rPr>
                <w:rFonts w:ascii="Angsana New" w:hAnsi="Angsana New"/>
              </w:rPr>
              <w:t>Consolidated</w:t>
            </w:r>
          </w:p>
        </w:tc>
      </w:tr>
      <w:tr w:rsidR="00C73E4F" w:rsidRPr="00203DD4" w14:paraId="57300020" w14:textId="77777777" w:rsidTr="00251363">
        <w:tc>
          <w:tcPr>
            <w:tcW w:w="3685" w:type="dxa"/>
            <w:gridSpan w:val="2"/>
          </w:tcPr>
          <w:p w14:paraId="08D60E1F" w14:textId="77777777" w:rsidR="00C73E4F" w:rsidRPr="00203DD4" w:rsidRDefault="00C73E4F" w:rsidP="00AC36E4">
            <w:pPr>
              <w:spacing w:line="240" w:lineRule="exact"/>
              <w:jc w:val="center"/>
              <w:rPr>
                <w:rFonts w:ascii="Angsana New" w:hAnsi="Angsana New"/>
              </w:rPr>
            </w:pPr>
          </w:p>
        </w:tc>
        <w:tc>
          <w:tcPr>
            <w:tcW w:w="1276" w:type="dxa"/>
            <w:tcBorders>
              <w:top w:val="single" w:sz="6" w:space="0" w:color="auto"/>
            </w:tcBorders>
          </w:tcPr>
          <w:p w14:paraId="16E85F3B" w14:textId="77777777" w:rsidR="00C73E4F" w:rsidRPr="00203DD4" w:rsidRDefault="00C73E4F" w:rsidP="00AC36E4">
            <w:pPr>
              <w:spacing w:line="240" w:lineRule="exact"/>
              <w:jc w:val="center"/>
              <w:rPr>
                <w:rFonts w:ascii="Angsana New" w:hAnsi="Angsana New"/>
              </w:rPr>
            </w:pPr>
            <w:r w:rsidRPr="00203DD4">
              <w:rPr>
                <w:rFonts w:ascii="Angsana New" w:hAnsi="Angsana New"/>
              </w:rPr>
              <w:t>Balance per book</w:t>
            </w:r>
          </w:p>
        </w:tc>
        <w:tc>
          <w:tcPr>
            <w:tcW w:w="142" w:type="dxa"/>
            <w:tcBorders>
              <w:top w:val="single" w:sz="6" w:space="0" w:color="auto"/>
            </w:tcBorders>
          </w:tcPr>
          <w:p w14:paraId="6B9A151A" w14:textId="77777777" w:rsidR="00C73E4F" w:rsidRPr="00203DD4" w:rsidRDefault="00C73E4F" w:rsidP="00AC36E4">
            <w:pPr>
              <w:spacing w:line="240" w:lineRule="exact"/>
              <w:jc w:val="center"/>
              <w:rPr>
                <w:rFonts w:ascii="Angsana New" w:hAnsi="Angsana New"/>
              </w:rPr>
            </w:pPr>
          </w:p>
        </w:tc>
        <w:tc>
          <w:tcPr>
            <w:tcW w:w="2551" w:type="dxa"/>
            <w:gridSpan w:val="3"/>
            <w:tcBorders>
              <w:top w:val="single" w:sz="6" w:space="0" w:color="auto"/>
              <w:bottom w:val="single" w:sz="6" w:space="0" w:color="000000"/>
            </w:tcBorders>
          </w:tcPr>
          <w:p w14:paraId="112868E7" w14:textId="77777777" w:rsidR="00C73E4F" w:rsidRPr="00203DD4" w:rsidRDefault="00C73E4F" w:rsidP="00AC36E4">
            <w:pPr>
              <w:spacing w:line="240" w:lineRule="exact"/>
              <w:jc w:val="center"/>
              <w:rPr>
                <w:rFonts w:ascii="Angsana New" w:hAnsi="Angsana New"/>
              </w:rPr>
            </w:pPr>
            <w:r w:rsidRPr="00203DD4">
              <w:rPr>
                <w:rFonts w:ascii="Angsana New" w:hAnsi="Angsana New"/>
              </w:rPr>
              <w:t>Revenue (expenses) during the year</w:t>
            </w:r>
          </w:p>
        </w:tc>
        <w:tc>
          <w:tcPr>
            <w:tcW w:w="142" w:type="dxa"/>
            <w:tcBorders>
              <w:top w:val="single" w:sz="6" w:space="0" w:color="auto"/>
            </w:tcBorders>
          </w:tcPr>
          <w:p w14:paraId="564D3378" w14:textId="77777777" w:rsidR="00C73E4F" w:rsidRPr="00203DD4" w:rsidRDefault="00C73E4F" w:rsidP="00AC36E4">
            <w:pPr>
              <w:spacing w:line="240" w:lineRule="exact"/>
              <w:jc w:val="center"/>
              <w:rPr>
                <w:rFonts w:ascii="Angsana New" w:hAnsi="Angsana New"/>
              </w:rPr>
            </w:pPr>
          </w:p>
        </w:tc>
        <w:tc>
          <w:tcPr>
            <w:tcW w:w="1276" w:type="dxa"/>
            <w:tcBorders>
              <w:top w:val="single" w:sz="6" w:space="0" w:color="auto"/>
            </w:tcBorders>
          </w:tcPr>
          <w:p w14:paraId="6ABC5C5B" w14:textId="77777777" w:rsidR="00C73E4F" w:rsidRPr="00203DD4" w:rsidRDefault="00C73E4F" w:rsidP="00AC36E4">
            <w:pPr>
              <w:spacing w:line="240" w:lineRule="exact"/>
              <w:jc w:val="center"/>
              <w:rPr>
                <w:rFonts w:ascii="Angsana New" w:hAnsi="Angsana New"/>
              </w:rPr>
            </w:pPr>
            <w:r w:rsidRPr="00203DD4">
              <w:rPr>
                <w:rFonts w:ascii="Angsana New" w:hAnsi="Angsana New"/>
              </w:rPr>
              <w:t>Balance per book</w:t>
            </w:r>
          </w:p>
        </w:tc>
      </w:tr>
      <w:tr w:rsidR="00C73E4F" w:rsidRPr="00203DD4" w14:paraId="35C1EAAF" w14:textId="77777777" w:rsidTr="00251363">
        <w:tc>
          <w:tcPr>
            <w:tcW w:w="3685" w:type="dxa"/>
            <w:gridSpan w:val="2"/>
          </w:tcPr>
          <w:p w14:paraId="6781A922" w14:textId="77777777" w:rsidR="00C73E4F" w:rsidRPr="00203DD4" w:rsidRDefault="00C73E4F" w:rsidP="00C2676B">
            <w:pPr>
              <w:spacing w:line="220" w:lineRule="exact"/>
              <w:jc w:val="center"/>
              <w:rPr>
                <w:rFonts w:ascii="Angsana New" w:hAnsi="Angsana New"/>
              </w:rPr>
            </w:pPr>
          </w:p>
        </w:tc>
        <w:tc>
          <w:tcPr>
            <w:tcW w:w="1276" w:type="dxa"/>
            <w:tcBorders>
              <w:bottom w:val="single" w:sz="6" w:space="0" w:color="auto"/>
            </w:tcBorders>
          </w:tcPr>
          <w:p w14:paraId="74427190" w14:textId="77777777" w:rsidR="00C73E4F" w:rsidRPr="00203DD4" w:rsidRDefault="00C73E4F" w:rsidP="00C2676B">
            <w:pPr>
              <w:spacing w:line="220" w:lineRule="exact"/>
              <w:jc w:val="center"/>
              <w:rPr>
                <w:rFonts w:ascii="Angsana New" w:hAnsi="Angsana New"/>
              </w:rPr>
            </w:pPr>
            <w:r w:rsidRPr="00203DD4">
              <w:rPr>
                <w:rFonts w:ascii="Angsana New" w:hAnsi="Angsana New"/>
              </w:rPr>
              <w:t>as at January</w:t>
            </w:r>
          </w:p>
          <w:p w14:paraId="340B96F3" w14:textId="441AE9A1" w:rsidR="00C73E4F" w:rsidRPr="00203DD4" w:rsidRDefault="00C73E4F" w:rsidP="00C2676B">
            <w:pPr>
              <w:spacing w:line="220" w:lineRule="exact"/>
              <w:jc w:val="center"/>
              <w:rPr>
                <w:rFonts w:ascii="Angsana New" w:hAnsi="Angsana New"/>
                <w:cs/>
              </w:rPr>
            </w:pPr>
            <w:r w:rsidRPr="00203DD4">
              <w:rPr>
                <w:rFonts w:ascii="Angsana New" w:hAnsi="Angsana New"/>
              </w:rPr>
              <w:t>1, 20</w:t>
            </w:r>
            <w:r w:rsidR="00A26622" w:rsidRPr="00203DD4">
              <w:rPr>
                <w:rFonts w:ascii="Angsana New" w:hAnsi="Angsana New"/>
              </w:rPr>
              <w:t>20</w:t>
            </w:r>
          </w:p>
        </w:tc>
        <w:tc>
          <w:tcPr>
            <w:tcW w:w="142" w:type="dxa"/>
          </w:tcPr>
          <w:p w14:paraId="3BAAC903" w14:textId="77777777" w:rsidR="00C73E4F" w:rsidRPr="00203DD4" w:rsidRDefault="00C73E4F" w:rsidP="00C2676B">
            <w:pPr>
              <w:spacing w:line="220" w:lineRule="exact"/>
              <w:jc w:val="center"/>
              <w:rPr>
                <w:rFonts w:ascii="Angsana New" w:hAnsi="Angsana New"/>
              </w:rPr>
            </w:pPr>
          </w:p>
        </w:tc>
        <w:tc>
          <w:tcPr>
            <w:tcW w:w="1134" w:type="dxa"/>
            <w:tcBorders>
              <w:top w:val="single" w:sz="6" w:space="0" w:color="000000"/>
              <w:bottom w:val="single" w:sz="6" w:space="0" w:color="auto"/>
            </w:tcBorders>
          </w:tcPr>
          <w:p w14:paraId="21EE3EAD" w14:textId="77777777" w:rsidR="00C73E4F" w:rsidRPr="00203DD4" w:rsidRDefault="00C73E4F" w:rsidP="00C2676B">
            <w:pPr>
              <w:spacing w:line="220" w:lineRule="exact"/>
              <w:ind w:right="-165" w:hanging="169"/>
              <w:jc w:val="center"/>
              <w:rPr>
                <w:rFonts w:ascii="Angsana New" w:hAnsi="Angsana New"/>
              </w:rPr>
            </w:pPr>
            <w:r w:rsidRPr="00203DD4">
              <w:rPr>
                <w:rFonts w:ascii="Angsana New" w:hAnsi="Angsana New"/>
              </w:rPr>
              <w:t>In profit or loss</w:t>
            </w:r>
          </w:p>
        </w:tc>
        <w:tc>
          <w:tcPr>
            <w:tcW w:w="142" w:type="dxa"/>
            <w:tcBorders>
              <w:top w:val="single" w:sz="6" w:space="0" w:color="000000"/>
            </w:tcBorders>
          </w:tcPr>
          <w:p w14:paraId="4BE72A5E" w14:textId="77777777" w:rsidR="00C73E4F" w:rsidRPr="00203DD4" w:rsidRDefault="00C73E4F" w:rsidP="00C2676B">
            <w:pPr>
              <w:spacing w:line="220" w:lineRule="exact"/>
              <w:jc w:val="center"/>
              <w:rPr>
                <w:rFonts w:ascii="Angsana New" w:hAnsi="Angsana New"/>
              </w:rPr>
            </w:pPr>
          </w:p>
        </w:tc>
        <w:tc>
          <w:tcPr>
            <w:tcW w:w="1275" w:type="dxa"/>
            <w:tcBorders>
              <w:top w:val="single" w:sz="6" w:space="0" w:color="000000"/>
              <w:bottom w:val="single" w:sz="6" w:space="0" w:color="auto"/>
            </w:tcBorders>
          </w:tcPr>
          <w:p w14:paraId="7E5148D6" w14:textId="77777777" w:rsidR="00C73E4F" w:rsidRPr="00203DD4" w:rsidRDefault="00C73E4F" w:rsidP="00C2676B">
            <w:pPr>
              <w:spacing w:line="220" w:lineRule="exact"/>
              <w:jc w:val="center"/>
              <w:rPr>
                <w:rFonts w:ascii="Angsana New" w:hAnsi="Angsana New"/>
                <w:cs/>
              </w:rPr>
            </w:pPr>
            <w:r w:rsidRPr="00203DD4">
              <w:rPr>
                <w:rFonts w:ascii="Angsana New" w:hAnsi="Angsana New"/>
              </w:rPr>
              <w:t>In other comprehensive income</w:t>
            </w:r>
          </w:p>
        </w:tc>
        <w:tc>
          <w:tcPr>
            <w:tcW w:w="142" w:type="dxa"/>
          </w:tcPr>
          <w:p w14:paraId="0F644124" w14:textId="77777777" w:rsidR="00C73E4F" w:rsidRPr="00203DD4" w:rsidRDefault="00C73E4F" w:rsidP="00C2676B">
            <w:pPr>
              <w:spacing w:line="220" w:lineRule="exact"/>
              <w:jc w:val="center"/>
              <w:rPr>
                <w:rFonts w:ascii="Angsana New" w:hAnsi="Angsana New"/>
              </w:rPr>
            </w:pPr>
          </w:p>
        </w:tc>
        <w:tc>
          <w:tcPr>
            <w:tcW w:w="1276" w:type="dxa"/>
            <w:tcBorders>
              <w:bottom w:val="single" w:sz="6" w:space="0" w:color="auto"/>
            </w:tcBorders>
          </w:tcPr>
          <w:p w14:paraId="1423BE40" w14:textId="77777777" w:rsidR="00C73E4F" w:rsidRPr="00203DD4" w:rsidRDefault="00C73E4F" w:rsidP="00C2676B">
            <w:pPr>
              <w:spacing w:line="220" w:lineRule="exact"/>
              <w:jc w:val="center"/>
              <w:rPr>
                <w:rFonts w:ascii="Angsana New" w:hAnsi="Angsana New"/>
              </w:rPr>
            </w:pPr>
            <w:r w:rsidRPr="00203DD4">
              <w:rPr>
                <w:rFonts w:ascii="Angsana New" w:hAnsi="Angsana New"/>
              </w:rPr>
              <w:t>as at December</w:t>
            </w:r>
          </w:p>
          <w:p w14:paraId="3A464B42" w14:textId="395E82C4" w:rsidR="00C73E4F" w:rsidRPr="00203DD4" w:rsidRDefault="00C73E4F" w:rsidP="00C2676B">
            <w:pPr>
              <w:spacing w:line="220" w:lineRule="exact"/>
              <w:jc w:val="center"/>
              <w:rPr>
                <w:rFonts w:ascii="Angsana New" w:hAnsi="Angsana New"/>
                <w:cs/>
              </w:rPr>
            </w:pPr>
            <w:r w:rsidRPr="00203DD4">
              <w:rPr>
                <w:rFonts w:ascii="Angsana New" w:hAnsi="Angsana New"/>
              </w:rPr>
              <w:t>31, 20</w:t>
            </w:r>
            <w:r w:rsidR="00A26622" w:rsidRPr="00203DD4">
              <w:rPr>
                <w:rFonts w:ascii="Angsana New" w:hAnsi="Angsana New"/>
              </w:rPr>
              <w:t>20</w:t>
            </w:r>
          </w:p>
        </w:tc>
      </w:tr>
      <w:tr w:rsidR="00C73E4F" w:rsidRPr="00203DD4" w14:paraId="1DC9D681" w14:textId="77777777" w:rsidTr="00251363">
        <w:tc>
          <w:tcPr>
            <w:tcW w:w="3685" w:type="dxa"/>
            <w:gridSpan w:val="2"/>
          </w:tcPr>
          <w:p w14:paraId="6B550EE4" w14:textId="77777777" w:rsidR="00C73E4F" w:rsidRPr="00203DD4" w:rsidRDefault="00C73E4F" w:rsidP="00AC36E4">
            <w:pPr>
              <w:spacing w:line="240" w:lineRule="exact"/>
              <w:rPr>
                <w:rFonts w:ascii="Angsana New" w:hAnsi="Angsana New"/>
              </w:rPr>
            </w:pPr>
            <w:r w:rsidRPr="00203DD4">
              <w:rPr>
                <w:rStyle w:val="hps"/>
                <w:rFonts w:ascii="Angsana New" w:hAnsi="Angsana New"/>
                <w:lang w:val="en"/>
              </w:rPr>
              <w:t>Deferred</w:t>
            </w:r>
            <w:r w:rsidRPr="00203DD4">
              <w:rPr>
                <w:rStyle w:val="shorttext"/>
                <w:rFonts w:ascii="Angsana New" w:hAnsi="Angsana New"/>
                <w:lang w:val="en"/>
              </w:rPr>
              <w:t xml:space="preserve"> </w:t>
            </w:r>
            <w:r w:rsidRPr="00203DD4">
              <w:rPr>
                <w:rStyle w:val="hps"/>
                <w:rFonts w:ascii="Angsana New" w:hAnsi="Angsana New"/>
                <w:lang w:val="en"/>
              </w:rPr>
              <w:t>tax</w:t>
            </w:r>
            <w:r w:rsidRPr="00203DD4">
              <w:rPr>
                <w:rStyle w:val="shorttext"/>
                <w:rFonts w:ascii="Angsana New" w:hAnsi="Angsana New"/>
                <w:lang w:val="en"/>
              </w:rPr>
              <w:t xml:space="preserve"> </w:t>
            </w:r>
            <w:r w:rsidRPr="00203DD4">
              <w:rPr>
                <w:rStyle w:val="hps"/>
                <w:rFonts w:ascii="Angsana New" w:hAnsi="Angsana New"/>
                <w:lang w:val="en"/>
              </w:rPr>
              <w:t>assets</w:t>
            </w:r>
            <w:r w:rsidRPr="00203DD4">
              <w:rPr>
                <w:rFonts w:ascii="Angsana New" w:hAnsi="Angsana New"/>
              </w:rPr>
              <w:t>:</w:t>
            </w:r>
          </w:p>
        </w:tc>
        <w:tc>
          <w:tcPr>
            <w:tcW w:w="1276" w:type="dxa"/>
            <w:tcBorders>
              <w:top w:val="single" w:sz="6" w:space="0" w:color="auto"/>
            </w:tcBorders>
          </w:tcPr>
          <w:p w14:paraId="3929406F" w14:textId="77777777" w:rsidR="00C73E4F" w:rsidRPr="00203DD4" w:rsidRDefault="00C73E4F" w:rsidP="00AC36E4">
            <w:pPr>
              <w:spacing w:line="240" w:lineRule="exact"/>
              <w:jc w:val="right"/>
              <w:rPr>
                <w:rFonts w:ascii="Angsana New" w:hAnsi="Angsana New"/>
              </w:rPr>
            </w:pPr>
          </w:p>
        </w:tc>
        <w:tc>
          <w:tcPr>
            <w:tcW w:w="142" w:type="dxa"/>
          </w:tcPr>
          <w:p w14:paraId="7E99A2AF" w14:textId="77777777" w:rsidR="00C73E4F" w:rsidRPr="00203DD4" w:rsidRDefault="00C73E4F" w:rsidP="00AC36E4">
            <w:pPr>
              <w:spacing w:line="240" w:lineRule="exact"/>
              <w:rPr>
                <w:rFonts w:ascii="Angsana New" w:hAnsi="Angsana New"/>
              </w:rPr>
            </w:pPr>
          </w:p>
        </w:tc>
        <w:tc>
          <w:tcPr>
            <w:tcW w:w="1134" w:type="dxa"/>
            <w:tcBorders>
              <w:top w:val="single" w:sz="6" w:space="0" w:color="auto"/>
            </w:tcBorders>
          </w:tcPr>
          <w:p w14:paraId="670314E6" w14:textId="77777777" w:rsidR="00C73E4F" w:rsidRPr="00203DD4" w:rsidRDefault="00C73E4F" w:rsidP="00AC36E4">
            <w:pPr>
              <w:spacing w:line="240" w:lineRule="exact"/>
              <w:jc w:val="center"/>
              <w:rPr>
                <w:rFonts w:ascii="Angsana New" w:hAnsi="Angsana New"/>
              </w:rPr>
            </w:pPr>
          </w:p>
        </w:tc>
        <w:tc>
          <w:tcPr>
            <w:tcW w:w="142" w:type="dxa"/>
          </w:tcPr>
          <w:p w14:paraId="7C45A92C" w14:textId="77777777" w:rsidR="00C73E4F" w:rsidRPr="00203DD4" w:rsidRDefault="00C73E4F" w:rsidP="00AC36E4">
            <w:pPr>
              <w:spacing w:line="240" w:lineRule="exact"/>
              <w:rPr>
                <w:rFonts w:ascii="Angsana New" w:hAnsi="Angsana New"/>
              </w:rPr>
            </w:pPr>
          </w:p>
        </w:tc>
        <w:tc>
          <w:tcPr>
            <w:tcW w:w="1275" w:type="dxa"/>
            <w:tcBorders>
              <w:top w:val="single" w:sz="6" w:space="0" w:color="auto"/>
            </w:tcBorders>
          </w:tcPr>
          <w:p w14:paraId="1777F339" w14:textId="77777777" w:rsidR="00C73E4F" w:rsidRPr="00203DD4" w:rsidRDefault="00C73E4F" w:rsidP="00AC36E4">
            <w:pPr>
              <w:spacing w:line="240" w:lineRule="exact"/>
              <w:jc w:val="center"/>
              <w:rPr>
                <w:rFonts w:ascii="Angsana New" w:hAnsi="Angsana New"/>
              </w:rPr>
            </w:pPr>
          </w:p>
        </w:tc>
        <w:tc>
          <w:tcPr>
            <w:tcW w:w="142" w:type="dxa"/>
          </w:tcPr>
          <w:p w14:paraId="6FBA9D75" w14:textId="77777777" w:rsidR="00C73E4F" w:rsidRPr="00203DD4" w:rsidRDefault="00C73E4F" w:rsidP="00AC36E4">
            <w:pPr>
              <w:spacing w:line="240" w:lineRule="exact"/>
              <w:rPr>
                <w:rFonts w:ascii="Angsana New" w:hAnsi="Angsana New"/>
              </w:rPr>
            </w:pPr>
          </w:p>
        </w:tc>
        <w:tc>
          <w:tcPr>
            <w:tcW w:w="1276" w:type="dxa"/>
            <w:tcBorders>
              <w:top w:val="single" w:sz="6" w:space="0" w:color="auto"/>
            </w:tcBorders>
          </w:tcPr>
          <w:p w14:paraId="653783D8" w14:textId="77777777" w:rsidR="00C73E4F" w:rsidRPr="00203DD4" w:rsidRDefault="00C73E4F" w:rsidP="00AC36E4">
            <w:pPr>
              <w:spacing w:line="240" w:lineRule="exact"/>
              <w:jc w:val="right"/>
              <w:rPr>
                <w:rFonts w:ascii="Angsana New" w:hAnsi="Angsana New"/>
              </w:rPr>
            </w:pPr>
          </w:p>
        </w:tc>
      </w:tr>
      <w:tr w:rsidR="00E74FB4" w:rsidRPr="00203DD4" w14:paraId="1CE407A7" w14:textId="77777777" w:rsidTr="00A74CA5">
        <w:tc>
          <w:tcPr>
            <w:tcW w:w="3685" w:type="dxa"/>
            <w:gridSpan w:val="2"/>
          </w:tcPr>
          <w:p w14:paraId="1A24F4FE" w14:textId="77777777" w:rsidR="00E74FB4" w:rsidRPr="00203DD4" w:rsidRDefault="00E74FB4" w:rsidP="00A74CA5">
            <w:pPr>
              <w:tabs>
                <w:tab w:val="left" w:pos="177"/>
                <w:tab w:val="left" w:pos="289"/>
              </w:tabs>
              <w:spacing w:line="240" w:lineRule="exact"/>
              <w:rPr>
                <w:rFonts w:ascii="Angsana New" w:hAnsi="Angsana New"/>
              </w:rPr>
            </w:pPr>
            <w:r w:rsidRPr="00203DD4">
              <w:rPr>
                <w:rFonts w:ascii="Angsana New" w:hAnsi="Angsana New"/>
              </w:rPr>
              <w:tab/>
              <w:t>Allowance for doubtful accounts</w:t>
            </w:r>
          </w:p>
        </w:tc>
        <w:tc>
          <w:tcPr>
            <w:tcW w:w="1276" w:type="dxa"/>
          </w:tcPr>
          <w:p w14:paraId="16D77CCF" w14:textId="77777777" w:rsidR="00E74FB4" w:rsidRPr="00203DD4" w:rsidRDefault="00E74FB4" w:rsidP="00A74CA5">
            <w:pPr>
              <w:spacing w:line="240" w:lineRule="exact"/>
              <w:ind w:right="170"/>
              <w:jc w:val="right"/>
              <w:rPr>
                <w:rFonts w:ascii="Angsana New" w:hAnsi="Angsana New"/>
              </w:rPr>
            </w:pPr>
            <w:r w:rsidRPr="00203DD4">
              <w:rPr>
                <w:rFonts w:ascii="Angsana New" w:hAnsi="Angsana New"/>
              </w:rPr>
              <w:t>-</w:t>
            </w:r>
          </w:p>
        </w:tc>
        <w:tc>
          <w:tcPr>
            <w:tcW w:w="142" w:type="dxa"/>
          </w:tcPr>
          <w:p w14:paraId="63DBBE14" w14:textId="77777777" w:rsidR="00E74FB4" w:rsidRPr="00203DD4" w:rsidRDefault="00E74FB4" w:rsidP="00A74CA5">
            <w:pPr>
              <w:spacing w:line="240" w:lineRule="exact"/>
              <w:rPr>
                <w:rFonts w:ascii="Angsana New" w:hAnsi="Angsana New"/>
              </w:rPr>
            </w:pPr>
          </w:p>
        </w:tc>
        <w:tc>
          <w:tcPr>
            <w:tcW w:w="1134" w:type="dxa"/>
            <w:vAlign w:val="bottom"/>
          </w:tcPr>
          <w:p w14:paraId="0017FDE8" w14:textId="77777777" w:rsidR="00E74FB4" w:rsidRPr="00203DD4" w:rsidRDefault="00E74FB4" w:rsidP="00A74CA5">
            <w:pPr>
              <w:spacing w:line="240" w:lineRule="exact"/>
              <w:jc w:val="right"/>
              <w:rPr>
                <w:rFonts w:ascii="Angsana New" w:hAnsi="Angsana New"/>
              </w:rPr>
            </w:pPr>
            <w:r w:rsidRPr="00203DD4">
              <w:rPr>
                <w:rFonts w:ascii="Angsana New" w:hAnsi="Angsana New"/>
              </w:rPr>
              <w:t>596</w:t>
            </w:r>
          </w:p>
        </w:tc>
        <w:tc>
          <w:tcPr>
            <w:tcW w:w="142" w:type="dxa"/>
          </w:tcPr>
          <w:p w14:paraId="33744B54" w14:textId="77777777" w:rsidR="00E74FB4" w:rsidRPr="00203DD4" w:rsidRDefault="00E74FB4" w:rsidP="00A74CA5">
            <w:pPr>
              <w:spacing w:line="240" w:lineRule="exact"/>
              <w:rPr>
                <w:rFonts w:ascii="Angsana New" w:hAnsi="Angsana New"/>
              </w:rPr>
            </w:pPr>
          </w:p>
        </w:tc>
        <w:tc>
          <w:tcPr>
            <w:tcW w:w="1275" w:type="dxa"/>
          </w:tcPr>
          <w:p w14:paraId="0F7AA924" w14:textId="77777777" w:rsidR="00E74FB4" w:rsidRPr="00203DD4" w:rsidRDefault="00E74FB4" w:rsidP="00A74CA5">
            <w:pPr>
              <w:spacing w:line="240" w:lineRule="exact"/>
              <w:ind w:right="170"/>
              <w:jc w:val="right"/>
              <w:rPr>
                <w:rFonts w:ascii="Angsana New" w:hAnsi="Angsana New"/>
              </w:rPr>
            </w:pPr>
            <w:r w:rsidRPr="00203DD4">
              <w:rPr>
                <w:rFonts w:ascii="Angsana New" w:hAnsi="Angsana New"/>
              </w:rPr>
              <w:t>-</w:t>
            </w:r>
          </w:p>
        </w:tc>
        <w:tc>
          <w:tcPr>
            <w:tcW w:w="142" w:type="dxa"/>
          </w:tcPr>
          <w:p w14:paraId="6FB78019" w14:textId="77777777" w:rsidR="00E74FB4" w:rsidRPr="00203DD4" w:rsidRDefault="00E74FB4" w:rsidP="00A74CA5">
            <w:pPr>
              <w:spacing w:line="240" w:lineRule="exact"/>
              <w:rPr>
                <w:rFonts w:ascii="Angsana New" w:hAnsi="Angsana New"/>
              </w:rPr>
            </w:pPr>
          </w:p>
        </w:tc>
        <w:tc>
          <w:tcPr>
            <w:tcW w:w="1276" w:type="dxa"/>
            <w:vAlign w:val="bottom"/>
          </w:tcPr>
          <w:p w14:paraId="6DBA3DDC" w14:textId="77777777" w:rsidR="00E74FB4" w:rsidRPr="00203DD4" w:rsidRDefault="00E74FB4" w:rsidP="00A74CA5">
            <w:pPr>
              <w:spacing w:line="240" w:lineRule="exact"/>
              <w:jc w:val="right"/>
              <w:rPr>
                <w:rFonts w:ascii="Angsana New" w:hAnsi="Angsana New"/>
              </w:rPr>
            </w:pPr>
            <w:r w:rsidRPr="00203DD4">
              <w:rPr>
                <w:rFonts w:ascii="Angsana New" w:hAnsi="Angsana New"/>
              </w:rPr>
              <w:t>596</w:t>
            </w:r>
          </w:p>
        </w:tc>
      </w:tr>
      <w:tr w:rsidR="00A26622" w:rsidRPr="00203DD4" w14:paraId="675AAFD4" w14:textId="77777777" w:rsidTr="00D27C63">
        <w:tc>
          <w:tcPr>
            <w:tcW w:w="3685" w:type="dxa"/>
            <w:gridSpan w:val="2"/>
          </w:tcPr>
          <w:p w14:paraId="6336CEF4" w14:textId="48ACBAA1" w:rsidR="00A26622" w:rsidRPr="00203DD4" w:rsidRDefault="00A26622" w:rsidP="00C2676B">
            <w:pPr>
              <w:tabs>
                <w:tab w:val="left" w:pos="177"/>
                <w:tab w:val="left" w:pos="289"/>
              </w:tabs>
              <w:spacing w:line="230" w:lineRule="exact"/>
              <w:rPr>
                <w:rStyle w:val="hps"/>
                <w:rFonts w:ascii="Angsana New" w:hAnsi="Angsana New"/>
                <w:lang w:val="en"/>
              </w:rPr>
            </w:pPr>
            <w:r w:rsidRPr="00203DD4">
              <w:rPr>
                <w:rFonts w:ascii="Angsana New" w:hAnsi="Angsana New"/>
              </w:rPr>
              <w:tab/>
              <w:t xml:space="preserve">Allowance for the decline in value of inventory, </w:t>
            </w:r>
            <w:r w:rsidRPr="00203DD4">
              <w:rPr>
                <w:rFonts w:ascii="Angsana New" w:hAnsi="Angsana New"/>
              </w:rPr>
              <w:tab/>
            </w:r>
            <w:r w:rsidRPr="00203DD4">
              <w:rPr>
                <w:rFonts w:ascii="Angsana New" w:hAnsi="Angsana New"/>
              </w:rPr>
              <w:tab/>
            </w:r>
            <w:r w:rsidR="00C66556" w:rsidRPr="00203DD4">
              <w:rPr>
                <w:rFonts w:ascii="Angsana New" w:hAnsi="Angsana New"/>
              </w:rPr>
              <w:t xml:space="preserve">       </w:t>
            </w:r>
            <w:r w:rsidRPr="00203DD4">
              <w:rPr>
                <w:rFonts w:ascii="Angsana New" w:hAnsi="Angsana New"/>
              </w:rPr>
              <w:t>slow-moving and obsolete inventories</w:t>
            </w:r>
          </w:p>
        </w:tc>
        <w:tc>
          <w:tcPr>
            <w:tcW w:w="1276" w:type="dxa"/>
          </w:tcPr>
          <w:p w14:paraId="116B8566" w14:textId="77777777" w:rsidR="00A26622" w:rsidRPr="00203DD4" w:rsidRDefault="00A26622" w:rsidP="00C2676B">
            <w:pPr>
              <w:spacing w:line="230" w:lineRule="exact"/>
              <w:jc w:val="right"/>
              <w:rPr>
                <w:rFonts w:ascii="Angsana New" w:hAnsi="Angsana New"/>
              </w:rPr>
            </w:pPr>
          </w:p>
          <w:p w14:paraId="63CF139B" w14:textId="64E94D01" w:rsidR="00A26622" w:rsidRPr="00203DD4" w:rsidRDefault="00A26622" w:rsidP="00C2676B">
            <w:pPr>
              <w:spacing w:line="230" w:lineRule="exact"/>
              <w:jc w:val="right"/>
              <w:rPr>
                <w:rFonts w:ascii="Angsana New" w:hAnsi="Angsana New"/>
              </w:rPr>
            </w:pPr>
            <w:r w:rsidRPr="00203DD4">
              <w:rPr>
                <w:rFonts w:ascii="Angsana New" w:hAnsi="Angsana New"/>
              </w:rPr>
              <w:t>4,931</w:t>
            </w:r>
          </w:p>
        </w:tc>
        <w:tc>
          <w:tcPr>
            <w:tcW w:w="142" w:type="dxa"/>
          </w:tcPr>
          <w:p w14:paraId="1A301A9F" w14:textId="77777777" w:rsidR="00A26622" w:rsidRPr="00203DD4" w:rsidRDefault="00A26622" w:rsidP="00C2676B">
            <w:pPr>
              <w:spacing w:line="230" w:lineRule="exact"/>
              <w:rPr>
                <w:rFonts w:ascii="Angsana New" w:hAnsi="Angsana New"/>
              </w:rPr>
            </w:pPr>
          </w:p>
        </w:tc>
        <w:tc>
          <w:tcPr>
            <w:tcW w:w="1134" w:type="dxa"/>
            <w:vAlign w:val="bottom"/>
          </w:tcPr>
          <w:p w14:paraId="4279FC29" w14:textId="6A8BB9C2" w:rsidR="00A26622" w:rsidRPr="00203DD4" w:rsidRDefault="00AE68BF" w:rsidP="00C2676B">
            <w:pPr>
              <w:spacing w:line="230" w:lineRule="exact"/>
              <w:jc w:val="right"/>
              <w:rPr>
                <w:rFonts w:ascii="Angsana New" w:hAnsi="Angsana New"/>
              </w:rPr>
            </w:pPr>
            <w:r w:rsidRPr="00203DD4">
              <w:rPr>
                <w:rFonts w:ascii="Angsana New" w:hAnsi="Angsana New"/>
              </w:rPr>
              <w:t>7</w:t>
            </w:r>
            <w:r w:rsidR="00D27C63" w:rsidRPr="00203DD4">
              <w:rPr>
                <w:rFonts w:ascii="Angsana New" w:hAnsi="Angsana New"/>
              </w:rPr>
              <w:t>,</w:t>
            </w:r>
            <w:r w:rsidRPr="00203DD4">
              <w:rPr>
                <w:rFonts w:ascii="Angsana New" w:hAnsi="Angsana New"/>
              </w:rPr>
              <w:t>949</w:t>
            </w:r>
          </w:p>
        </w:tc>
        <w:tc>
          <w:tcPr>
            <w:tcW w:w="142" w:type="dxa"/>
          </w:tcPr>
          <w:p w14:paraId="5CCB85C9" w14:textId="77777777" w:rsidR="00A26622" w:rsidRPr="00203DD4" w:rsidRDefault="00A26622" w:rsidP="00C2676B">
            <w:pPr>
              <w:spacing w:line="230" w:lineRule="exact"/>
              <w:rPr>
                <w:rFonts w:ascii="Angsana New" w:hAnsi="Angsana New"/>
              </w:rPr>
            </w:pPr>
          </w:p>
        </w:tc>
        <w:tc>
          <w:tcPr>
            <w:tcW w:w="1275" w:type="dxa"/>
            <w:vAlign w:val="bottom"/>
          </w:tcPr>
          <w:p w14:paraId="06D86882" w14:textId="5D181661" w:rsidR="00A26622" w:rsidRPr="00203DD4" w:rsidRDefault="000407CE" w:rsidP="00C2676B">
            <w:pPr>
              <w:spacing w:line="230" w:lineRule="exact"/>
              <w:ind w:right="170"/>
              <w:jc w:val="right"/>
              <w:rPr>
                <w:rFonts w:ascii="Angsana New" w:hAnsi="Angsana New"/>
              </w:rPr>
            </w:pPr>
            <w:r w:rsidRPr="00203DD4">
              <w:rPr>
                <w:rFonts w:ascii="Angsana New" w:hAnsi="Angsana New"/>
              </w:rPr>
              <w:t>-</w:t>
            </w:r>
          </w:p>
        </w:tc>
        <w:tc>
          <w:tcPr>
            <w:tcW w:w="142" w:type="dxa"/>
          </w:tcPr>
          <w:p w14:paraId="372DF9B3" w14:textId="77777777" w:rsidR="00A26622" w:rsidRPr="00203DD4" w:rsidRDefault="00A26622" w:rsidP="00C2676B">
            <w:pPr>
              <w:spacing w:line="230" w:lineRule="exact"/>
              <w:rPr>
                <w:rFonts w:ascii="Angsana New" w:hAnsi="Angsana New"/>
              </w:rPr>
            </w:pPr>
          </w:p>
        </w:tc>
        <w:tc>
          <w:tcPr>
            <w:tcW w:w="1276" w:type="dxa"/>
            <w:vAlign w:val="bottom"/>
          </w:tcPr>
          <w:p w14:paraId="79D123E3" w14:textId="0D623D0B" w:rsidR="00A26622" w:rsidRPr="00203DD4" w:rsidRDefault="00D27C63" w:rsidP="00C2676B">
            <w:pPr>
              <w:spacing w:line="230" w:lineRule="exact"/>
              <w:jc w:val="right"/>
              <w:rPr>
                <w:rFonts w:ascii="Angsana New" w:hAnsi="Angsana New"/>
              </w:rPr>
            </w:pPr>
            <w:r w:rsidRPr="00203DD4">
              <w:rPr>
                <w:rFonts w:ascii="Angsana New" w:hAnsi="Angsana New"/>
              </w:rPr>
              <w:t>12,880</w:t>
            </w:r>
          </w:p>
        </w:tc>
      </w:tr>
      <w:tr w:rsidR="00AC1EE9" w:rsidRPr="00203DD4" w14:paraId="5E3C95A9" w14:textId="77777777" w:rsidTr="00876AA6">
        <w:tc>
          <w:tcPr>
            <w:tcW w:w="3685" w:type="dxa"/>
            <w:gridSpan w:val="2"/>
          </w:tcPr>
          <w:p w14:paraId="08EFBAAE" w14:textId="56671F97" w:rsidR="00AC1EE9" w:rsidRPr="00203DD4" w:rsidRDefault="008775DF" w:rsidP="00AC36E4">
            <w:pPr>
              <w:tabs>
                <w:tab w:val="left" w:pos="177"/>
                <w:tab w:val="left" w:pos="289"/>
              </w:tabs>
              <w:spacing w:line="240" w:lineRule="exact"/>
              <w:rPr>
                <w:rFonts w:ascii="Angsana New" w:hAnsi="Angsana New"/>
              </w:rPr>
            </w:pPr>
            <w:r w:rsidRPr="00203DD4">
              <w:rPr>
                <w:rFonts w:ascii="Angsana New" w:hAnsi="Angsana New"/>
              </w:rPr>
              <w:tab/>
              <w:t>Allowance for impairment loss on computer software</w:t>
            </w:r>
          </w:p>
        </w:tc>
        <w:tc>
          <w:tcPr>
            <w:tcW w:w="1276" w:type="dxa"/>
          </w:tcPr>
          <w:p w14:paraId="6FD96A84" w14:textId="55465F2B" w:rsidR="00AC1EE9" w:rsidRPr="00203DD4" w:rsidRDefault="00AC1EE9" w:rsidP="00AC36E4">
            <w:pPr>
              <w:spacing w:line="240" w:lineRule="exact"/>
              <w:ind w:right="170"/>
              <w:jc w:val="right"/>
              <w:rPr>
                <w:rFonts w:ascii="Angsana New" w:hAnsi="Angsana New"/>
              </w:rPr>
            </w:pPr>
            <w:r w:rsidRPr="00203DD4">
              <w:rPr>
                <w:rFonts w:ascii="Angsana New" w:hAnsi="Angsana New"/>
              </w:rPr>
              <w:t>-</w:t>
            </w:r>
          </w:p>
        </w:tc>
        <w:tc>
          <w:tcPr>
            <w:tcW w:w="142" w:type="dxa"/>
          </w:tcPr>
          <w:p w14:paraId="02D84AD5" w14:textId="77777777" w:rsidR="00AC1EE9" w:rsidRPr="00203DD4" w:rsidRDefault="00AC1EE9" w:rsidP="00AC36E4">
            <w:pPr>
              <w:spacing w:line="240" w:lineRule="exact"/>
              <w:rPr>
                <w:rFonts w:ascii="Angsana New" w:hAnsi="Angsana New"/>
              </w:rPr>
            </w:pPr>
          </w:p>
        </w:tc>
        <w:tc>
          <w:tcPr>
            <w:tcW w:w="1134" w:type="dxa"/>
            <w:vAlign w:val="bottom"/>
          </w:tcPr>
          <w:p w14:paraId="3EBB910A" w14:textId="1D84AB6B" w:rsidR="00AC1EE9" w:rsidRPr="00203DD4" w:rsidRDefault="00AC1EE9" w:rsidP="00AC36E4">
            <w:pPr>
              <w:spacing w:line="240" w:lineRule="exact"/>
              <w:jc w:val="right"/>
              <w:rPr>
                <w:rFonts w:ascii="Angsana New" w:hAnsi="Angsana New"/>
              </w:rPr>
            </w:pPr>
            <w:r w:rsidRPr="00203DD4">
              <w:rPr>
                <w:rFonts w:ascii="Angsana New" w:hAnsi="Angsana New"/>
              </w:rPr>
              <w:t>840</w:t>
            </w:r>
          </w:p>
        </w:tc>
        <w:tc>
          <w:tcPr>
            <w:tcW w:w="142" w:type="dxa"/>
          </w:tcPr>
          <w:p w14:paraId="3CB8074D" w14:textId="77777777" w:rsidR="00AC1EE9" w:rsidRPr="00203DD4" w:rsidRDefault="00AC1EE9" w:rsidP="00AC36E4">
            <w:pPr>
              <w:spacing w:line="240" w:lineRule="exact"/>
              <w:rPr>
                <w:rFonts w:ascii="Angsana New" w:hAnsi="Angsana New"/>
              </w:rPr>
            </w:pPr>
          </w:p>
        </w:tc>
        <w:tc>
          <w:tcPr>
            <w:tcW w:w="1275" w:type="dxa"/>
          </w:tcPr>
          <w:p w14:paraId="7AFCD735" w14:textId="222CC041" w:rsidR="00AC1EE9" w:rsidRPr="00203DD4" w:rsidRDefault="00AC1EE9" w:rsidP="00AC36E4">
            <w:pPr>
              <w:spacing w:line="240" w:lineRule="exact"/>
              <w:ind w:right="170"/>
              <w:jc w:val="right"/>
              <w:rPr>
                <w:rFonts w:ascii="Angsana New" w:hAnsi="Angsana New"/>
              </w:rPr>
            </w:pPr>
            <w:r w:rsidRPr="00203DD4">
              <w:rPr>
                <w:rFonts w:ascii="Angsana New" w:hAnsi="Angsana New"/>
              </w:rPr>
              <w:t>-</w:t>
            </w:r>
          </w:p>
        </w:tc>
        <w:tc>
          <w:tcPr>
            <w:tcW w:w="142" w:type="dxa"/>
          </w:tcPr>
          <w:p w14:paraId="50D8FBF9" w14:textId="77777777" w:rsidR="00AC1EE9" w:rsidRPr="00203DD4" w:rsidRDefault="00AC1EE9" w:rsidP="00AC36E4">
            <w:pPr>
              <w:spacing w:line="240" w:lineRule="exact"/>
              <w:rPr>
                <w:rFonts w:ascii="Angsana New" w:hAnsi="Angsana New"/>
              </w:rPr>
            </w:pPr>
          </w:p>
        </w:tc>
        <w:tc>
          <w:tcPr>
            <w:tcW w:w="1276" w:type="dxa"/>
            <w:vAlign w:val="bottom"/>
          </w:tcPr>
          <w:p w14:paraId="2F4752B4" w14:textId="262195CD" w:rsidR="00AC1EE9" w:rsidRPr="00203DD4" w:rsidRDefault="00AC1EE9" w:rsidP="00AC36E4">
            <w:pPr>
              <w:spacing w:line="240" w:lineRule="exact"/>
              <w:jc w:val="right"/>
              <w:rPr>
                <w:rFonts w:ascii="Angsana New" w:hAnsi="Angsana New"/>
              </w:rPr>
            </w:pPr>
            <w:r w:rsidRPr="00203DD4">
              <w:rPr>
                <w:rFonts w:ascii="Angsana New" w:hAnsi="Angsana New"/>
              </w:rPr>
              <w:t>840</w:t>
            </w:r>
          </w:p>
        </w:tc>
      </w:tr>
      <w:tr w:rsidR="00AC1EE9" w:rsidRPr="00203DD4" w14:paraId="3C74F374" w14:textId="77777777" w:rsidTr="00876AA6">
        <w:tc>
          <w:tcPr>
            <w:tcW w:w="3685" w:type="dxa"/>
            <w:gridSpan w:val="2"/>
          </w:tcPr>
          <w:p w14:paraId="4DE1BB74" w14:textId="26CF9B00" w:rsidR="00D278EE" w:rsidRPr="00203DD4" w:rsidRDefault="0004230C" w:rsidP="00C2676B">
            <w:pPr>
              <w:tabs>
                <w:tab w:val="left" w:pos="177"/>
                <w:tab w:val="left" w:pos="289"/>
              </w:tabs>
              <w:spacing w:line="230" w:lineRule="exact"/>
              <w:rPr>
                <w:rFonts w:ascii="Angsana New" w:hAnsi="Angsana New"/>
                <w:cs/>
              </w:rPr>
            </w:pPr>
            <w:r w:rsidRPr="00203DD4">
              <w:rPr>
                <w:rFonts w:ascii="Angsana New" w:hAnsi="Angsana New"/>
              </w:rPr>
              <w:tab/>
            </w:r>
            <w:r w:rsidR="00D278EE" w:rsidRPr="00203DD4">
              <w:rPr>
                <w:rFonts w:ascii="Angsana New" w:hAnsi="Angsana New"/>
              </w:rPr>
              <w:t>Net refundable liabilities in goods</w:t>
            </w:r>
            <w:r w:rsidR="00287128" w:rsidRPr="00203DD4">
              <w:rPr>
                <w:rFonts w:ascii="Angsana New" w:hAnsi="Angsana New"/>
              </w:rPr>
              <w:t xml:space="preserve"> expected to be</w:t>
            </w:r>
            <w:r w:rsidR="00D278EE" w:rsidRPr="00203DD4">
              <w:rPr>
                <w:rFonts w:ascii="Angsana New" w:hAnsi="Angsana New"/>
              </w:rPr>
              <w:t xml:space="preserve"> </w:t>
            </w:r>
            <w:r w:rsidR="00287128" w:rsidRPr="00203DD4">
              <w:rPr>
                <w:rFonts w:ascii="Angsana New" w:hAnsi="Angsana New"/>
              </w:rPr>
              <w:tab/>
            </w:r>
            <w:r w:rsidR="00287128" w:rsidRPr="00203DD4">
              <w:rPr>
                <w:rFonts w:ascii="Angsana New" w:hAnsi="Angsana New"/>
              </w:rPr>
              <w:tab/>
            </w:r>
            <w:r w:rsidR="00287128" w:rsidRPr="00203DD4">
              <w:rPr>
                <w:rFonts w:ascii="Angsana New" w:hAnsi="Angsana New"/>
              </w:rPr>
              <w:tab/>
              <w:t xml:space="preserve">    </w:t>
            </w:r>
            <w:r w:rsidR="00D278EE" w:rsidRPr="00203DD4">
              <w:rPr>
                <w:rFonts w:ascii="Angsana New" w:hAnsi="Angsana New"/>
              </w:rPr>
              <w:t xml:space="preserve">returned </w:t>
            </w:r>
            <w:r w:rsidR="00287128" w:rsidRPr="00203DD4">
              <w:rPr>
                <w:rFonts w:ascii="Angsana New" w:hAnsi="Angsana New"/>
              </w:rPr>
              <w:t>by</w:t>
            </w:r>
            <w:r w:rsidR="00D278EE" w:rsidRPr="00203DD4">
              <w:rPr>
                <w:rFonts w:ascii="Angsana New" w:hAnsi="Angsana New"/>
              </w:rPr>
              <w:t xml:space="preserve"> customers</w:t>
            </w:r>
          </w:p>
        </w:tc>
        <w:tc>
          <w:tcPr>
            <w:tcW w:w="1276" w:type="dxa"/>
          </w:tcPr>
          <w:p w14:paraId="0F6376DB" w14:textId="77777777" w:rsidR="00317CA2" w:rsidRPr="00203DD4" w:rsidRDefault="00317CA2" w:rsidP="00C2676B">
            <w:pPr>
              <w:spacing w:line="230" w:lineRule="exact"/>
              <w:ind w:right="170"/>
              <w:jc w:val="right"/>
              <w:rPr>
                <w:rFonts w:ascii="Angsana New" w:hAnsi="Angsana New"/>
              </w:rPr>
            </w:pPr>
          </w:p>
          <w:p w14:paraId="67E11DDD" w14:textId="4EA79DF4" w:rsidR="00AC1EE9" w:rsidRPr="00203DD4" w:rsidRDefault="00AC1EE9" w:rsidP="00C2676B">
            <w:pPr>
              <w:spacing w:line="230" w:lineRule="exact"/>
              <w:ind w:right="170"/>
              <w:jc w:val="right"/>
              <w:rPr>
                <w:rFonts w:ascii="Angsana New" w:hAnsi="Angsana New"/>
              </w:rPr>
            </w:pPr>
            <w:r w:rsidRPr="00203DD4">
              <w:rPr>
                <w:rFonts w:ascii="Angsana New" w:hAnsi="Angsana New"/>
              </w:rPr>
              <w:t>-</w:t>
            </w:r>
          </w:p>
        </w:tc>
        <w:tc>
          <w:tcPr>
            <w:tcW w:w="142" w:type="dxa"/>
          </w:tcPr>
          <w:p w14:paraId="4243A77D" w14:textId="77777777" w:rsidR="00AC1EE9" w:rsidRPr="00203DD4" w:rsidRDefault="00AC1EE9" w:rsidP="00C2676B">
            <w:pPr>
              <w:spacing w:line="230" w:lineRule="exact"/>
              <w:rPr>
                <w:rFonts w:ascii="Angsana New" w:hAnsi="Angsana New"/>
              </w:rPr>
            </w:pPr>
          </w:p>
        </w:tc>
        <w:tc>
          <w:tcPr>
            <w:tcW w:w="1134" w:type="dxa"/>
            <w:vAlign w:val="bottom"/>
          </w:tcPr>
          <w:p w14:paraId="387D3815" w14:textId="101499B2" w:rsidR="00AC1EE9" w:rsidRPr="00203DD4" w:rsidRDefault="00AC1EE9" w:rsidP="00C2676B">
            <w:pPr>
              <w:spacing w:line="230" w:lineRule="exact"/>
              <w:jc w:val="right"/>
              <w:rPr>
                <w:rFonts w:ascii="Angsana New" w:hAnsi="Angsana New"/>
              </w:rPr>
            </w:pPr>
            <w:r w:rsidRPr="00203DD4">
              <w:rPr>
                <w:rFonts w:ascii="Angsana New" w:hAnsi="Angsana New"/>
              </w:rPr>
              <w:t>580</w:t>
            </w:r>
          </w:p>
        </w:tc>
        <w:tc>
          <w:tcPr>
            <w:tcW w:w="142" w:type="dxa"/>
          </w:tcPr>
          <w:p w14:paraId="36DD5705" w14:textId="77777777" w:rsidR="00AC1EE9" w:rsidRPr="00203DD4" w:rsidRDefault="00AC1EE9" w:rsidP="00C2676B">
            <w:pPr>
              <w:spacing w:line="230" w:lineRule="exact"/>
              <w:rPr>
                <w:rFonts w:ascii="Angsana New" w:hAnsi="Angsana New"/>
              </w:rPr>
            </w:pPr>
          </w:p>
        </w:tc>
        <w:tc>
          <w:tcPr>
            <w:tcW w:w="1275" w:type="dxa"/>
          </w:tcPr>
          <w:p w14:paraId="4951A487" w14:textId="77777777" w:rsidR="00317CA2" w:rsidRPr="00203DD4" w:rsidRDefault="00317CA2" w:rsidP="00C2676B">
            <w:pPr>
              <w:spacing w:line="230" w:lineRule="exact"/>
              <w:ind w:right="170"/>
              <w:jc w:val="right"/>
              <w:rPr>
                <w:rFonts w:ascii="Angsana New" w:hAnsi="Angsana New"/>
              </w:rPr>
            </w:pPr>
          </w:p>
          <w:p w14:paraId="6460290A" w14:textId="75D36188" w:rsidR="00AC1EE9" w:rsidRPr="00203DD4" w:rsidRDefault="00AC1EE9" w:rsidP="00C2676B">
            <w:pPr>
              <w:spacing w:line="230" w:lineRule="exact"/>
              <w:ind w:right="170"/>
              <w:jc w:val="right"/>
              <w:rPr>
                <w:rFonts w:ascii="Angsana New" w:hAnsi="Angsana New"/>
              </w:rPr>
            </w:pPr>
            <w:r w:rsidRPr="00203DD4">
              <w:rPr>
                <w:rFonts w:ascii="Angsana New" w:hAnsi="Angsana New"/>
              </w:rPr>
              <w:t>-</w:t>
            </w:r>
          </w:p>
        </w:tc>
        <w:tc>
          <w:tcPr>
            <w:tcW w:w="142" w:type="dxa"/>
          </w:tcPr>
          <w:p w14:paraId="581356BF" w14:textId="77777777" w:rsidR="00AC1EE9" w:rsidRPr="00203DD4" w:rsidRDefault="00AC1EE9" w:rsidP="00C2676B">
            <w:pPr>
              <w:spacing w:line="230" w:lineRule="exact"/>
              <w:rPr>
                <w:rFonts w:ascii="Angsana New" w:hAnsi="Angsana New"/>
              </w:rPr>
            </w:pPr>
          </w:p>
        </w:tc>
        <w:tc>
          <w:tcPr>
            <w:tcW w:w="1276" w:type="dxa"/>
            <w:vAlign w:val="bottom"/>
          </w:tcPr>
          <w:p w14:paraId="78F3CFB9" w14:textId="2A0AA80A" w:rsidR="00AC1EE9" w:rsidRPr="00203DD4" w:rsidRDefault="00AC1EE9" w:rsidP="00C2676B">
            <w:pPr>
              <w:spacing w:line="230" w:lineRule="exact"/>
              <w:jc w:val="right"/>
              <w:rPr>
                <w:rFonts w:ascii="Angsana New" w:hAnsi="Angsana New"/>
              </w:rPr>
            </w:pPr>
            <w:r w:rsidRPr="00203DD4">
              <w:rPr>
                <w:rFonts w:ascii="Angsana New" w:hAnsi="Angsana New"/>
              </w:rPr>
              <w:t>5</w:t>
            </w:r>
            <w:r w:rsidR="009B090C" w:rsidRPr="00203DD4">
              <w:rPr>
                <w:rFonts w:ascii="Angsana New" w:hAnsi="Angsana New"/>
              </w:rPr>
              <w:t>8</w:t>
            </w:r>
            <w:r w:rsidRPr="00203DD4">
              <w:rPr>
                <w:rFonts w:ascii="Angsana New" w:hAnsi="Angsana New"/>
              </w:rPr>
              <w:t>0</w:t>
            </w:r>
          </w:p>
        </w:tc>
      </w:tr>
      <w:tr w:rsidR="00AC1EE9" w:rsidRPr="00203DD4" w14:paraId="7DB0727A" w14:textId="77777777" w:rsidTr="00251363">
        <w:tc>
          <w:tcPr>
            <w:tcW w:w="179" w:type="dxa"/>
          </w:tcPr>
          <w:p w14:paraId="1D18354E" w14:textId="77777777" w:rsidR="00AC1EE9" w:rsidRPr="00203DD4" w:rsidRDefault="00AC1EE9" w:rsidP="00AC36E4">
            <w:pPr>
              <w:spacing w:line="240" w:lineRule="exact"/>
              <w:rPr>
                <w:rFonts w:ascii="Angsana New" w:hAnsi="Angsana New"/>
              </w:rPr>
            </w:pPr>
          </w:p>
        </w:tc>
        <w:tc>
          <w:tcPr>
            <w:tcW w:w="3506" w:type="dxa"/>
          </w:tcPr>
          <w:p w14:paraId="44C1AA48" w14:textId="77777777" w:rsidR="00AC1EE9" w:rsidRPr="00203DD4" w:rsidRDefault="00AC1EE9" w:rsidP="00AC36E4">
            <w:pPr>
              <w:spacing w:line="240" w:lineRule="exact"/>
              <w:rPr>
                <w:rFonts w:ascii="Angsana New" w:hAnsi="Angsana New"/>
              </w:rPr>
            </w:pPr>
            <w:r w:rsidRPr="00203DD4">
              <w:rPr>
                <w:rStyle w:val="hps"/>
                <w:rFonts w:ascii="Angsana New" w:hAnsi="Angsana New"/>
                <w:lang w:val="en"/>
              </w:rPr>
              <w:t>Employee benefit obligations</w:t>
            </w:r>
          </w:p>
        </w:tc>
        <w:tc>
          <w:tcPr>
            <w:tcW w:w="1276" w:type="dxa"/>
            <w:vAlign w:val="bottom"/>
          </w:tcPr>
          <w:p w14:paraId="54AE67CB" w14:textId="09CB01EF" w:rsidR="00AC1EE9" w:rsidRPr="00203DD4" w:rsidRDefault="00AC1EE9" w:rsidP="00AC36E4">
            <w:pPr>
              <w:spacing w:line="240" w:lineRule="exact"/>
              <w:jc w:val="right"/>
              <w:rPr>
                <w:rFonts w:ascii="Angsana New" w:hAnsi="Angsana New"/>
              </w:rPr>
            </w:pPr>
            <w:r w:rsidRPr="00203DD4">
              <w:rPr>
                <w:rFonts w:ascii="Angsana New" w:hAnsi="Angsana New"/>
              </w:rPr>
              <w:t>25,919</w:t>
            </w:r>
          </w:p>
        </w:tc>
        <w:tc>
          <w:tcPr>
            <w:tcW w:w="142" w:type="dxa"/>
          </w:tcPr>
          <w:p w14:paraId="41D0B634" w14:textId="77777777" w:rsidR="00AC1EE9" w:rsidRPr="00203DD4" w:rsidRDefault="00AC1EE9" w:rsidP="00AC36E4">
            <w:pPr>
              <w:spacing w:line="240" w:lineRule="exact"/>
              <w:jc w:val="center"/>
              <w:rPr>
                <w:rFonts w:ascii="Angsana New" w:hAnsi="Angsana New"/>
              </w:rPr>
            </w:pPr>
          </w:p>
        </w:tc>
        <w:tc>
          <w:tcPr>
            <w:tcW w:w="1134" w:type="dxa"/>
            <w:vAlign w:val="bottom"/>
          </w:tcPr>
          <w:p w14:paraId="7EEAD276" w14:textId="3420F8D1" w:rsidR="00AC1EE9" w:rsidRPr="00203DD4" w:rsidRDefault="00AC1EE9" w:rsidP="00AC36E4">
            <w:pPr>
              <w:spacing w:line="240" w:lineRule="exact"/>
              <w:ind w:right="-57"/>
              <w:jc w:val="right"/>
              <w:rPr>
                <w:rFonts w:ascii="Angsana New" w:hAnsi="Angsana New"/>
              </w:rPr>
            </w:pPr>
            <w:r w:rsidRPr="00203DD4">
              <w:rPr>
                <w:rFonts w:ascii="Angsana New" w:hAnsi="Angsana New"/>
              </w:rPr>
              <w:t>(3,968)</w:t>
            </w:r>
          </w:p>
        </w:tc>
        <w:tc>
          <w:tcPr>
            <w:tcW w:w="142" w:type="dxa"/>
          </w:tcPr>
          <w:p w14:paraId="1198F673" w14:textId="77777777" w:rsidR="00AC1EE9" w:rsidRPr="00203DD4" w:rsidRDefault="00AC1EE9" w:rsidP="00AC36E4">
            <w:pPr>
              <w:spacing w:line="240" w:lineRule="exact"/>
              <w:jc w:val="right"/>
              <w:rPr>
                <w:rFonts w:ascii="Angsana New" w:hAnsi="Angsana New"/>
              </w:rPr>
            </w:pPr>
          </w:p>
        </w:tc>
        <w:tc>
          <w:tcPr>
            <w:tcW w:w="1275" w:type="dxa"/>
          </w:tcPr>
          <w:p w14:paraId="34335DBD" w14:textId="5A1EAB85" w:rsidR="00AC1EE9" w:rsidRPr="00203DD4" w:rsidRDefault="00AC1EE9" w:rsidP="00AC36E4">
            <w:pPr>
              <w:spacing w:line="240" w:lineRule="exact"/>
              <w:jc w:val="right"/>
              <w:rPr>
                <w:rFonts w:ascii="Angsana New" w:hAnsi="Angsana New"/>
              </w:rPr>
            </w:pPr>
            <w:r w:rsidRPr="00203DD4">
              <w:rPr>
                <w:rFonts w:ascii="Angsana New" w:hAnsi="Angsana New"/>
              </w:rPr>
              <w:t>(2,739)</w:t>
            </w:r>
          </w:p>
        </w:tc>
        <w:tc>
          <w:tcPr>
            <w:tcW w:w="142" w:type="dxa"/>
          </w:tcPr>
          <w:p w14:paraId="319FEBD6" w14:textId="77777777" w:rsidR="00AC1EE9" w:rsidRPr="00203DD4" w:rsidRDefault="00AC1EE9" w:rsidP="00AC36E4">
            <w:pPr>
              <w:spacing w:line="240" w:lineRule="exact"/>
              <w:jc w:val="right"/>
              <w:rPr>
                <w:rFonts w:ascii="Angsana New" w:hAnsi="Angsana New"/>
              </w:rPr>
            </w:pPr>
          </w:p>
        </w:tc>
        <w:tc>
          <w:tcPr>
            <w:tcW w:w="1276" w:type="dxa"/>
            <w:vAlign w:val="bottom"/>
          </w:tcPr>
          <w:p w14:paraId="5F2731DA" w14:textId="748CD24D" w:rsidR="00AC1EE9" w:rsidRPr="00203DD4" w:rsidRDefault="00AC1EE9" w:rsidP="00AC36E4">
            <w:pPr>
              <w:spacing w:line="240" w:lineRule="exact"/>
              <w:jc w:val="right"/>
              <w:rPr>
                <w:rFonts w:ascii="Angsana New" w:hAnsi="Angsana New"/>
              </w:rPr>
            </w:pPr>
            <w:r w:rsidRPr="00203DD4">
              <w:rPr>
                <w:rFonts w:ascii="Angsana New" w:hAnsi="Angsana New"/>
              </w:rPr>
              <w:t>19,212</w:t>
            </w:r>
          </w:p>
        </w:tc>
      </w:tr>
      <w:tr w:rsidR="00AC1EE9" w:rsidRPr="00203DD4" w14:paraId="24127147" w14:textId="77777777" w:rsidTr="00251363">
        <w:tc>
          <w:tcPr>
            <w:tcW w:w="179" w:type="dxa"/>
          </w:tcPr>
          <w:p w14:paraId="75249CF1" w14:textId="77777777" w:rsidR="00AC1EE9" w:rsidRPr="00203DD4" w:rsidRDefault="00AC1EE9" w:rsidP="00AC36E4">
            <w:pPr>
              <w:spacing w:line="240" w:lineRule="exact"/>
              <w:rPr>
                <w:rFonts w:ascii="Angsana New" w:hAnsi="Angsana New"/>
              </w:rPr>
            </w:pPr>
          </w:p>
        </w:tc>
        <w:tc>
          <w:tcPr>
            <w:tcW w:w="3506" w:type="dxa"/>
          </w:tcPr>
          <w:p w14:paraId="18A5B5AD" w14:textId="77777777" w:rsidR="00AC1EE9" w:rsidRPr="00203DD4" w:rsidRDefault="00AC1EE9" w:rsidP="00AC36E4">
            <w:pPr>
              <w:spacing w:line="240" w:lineRule="exact"/>
              <w:rPr>
                <w:rStyle w:val="hps"/>
                <w:rFonts w:ascii="Angsana New" w:hAnsi="Angsana New"/>
                <w:lang w:val="en"/>
              </w:rPr>
            </w:pPr>
            <w:r w:rsidRPr="00203DD4">
              <w:rPr>
                <w:rStyle w:val="hps"/>
                <w:rFonts w:ascii="Angsana New" w:hAnsi="Angsana New"/>
                <w:lang w:val="en"/>
              </w:rPr>
              <w:t>Tax losses</w:t>
            </w:r>
          </w:p>
        </w:tc>
        <w:tc>
          <w:tcPr>
            <w:tcW w:w="1276" w:type="dxa"/>
            <w:vAlign w:val="bottom"/>
          </w:tcPr>
          <w:p w14:paraId="28376585" w14:textId="6C2E0728" w:rsidR="00AC1EE9" w:rsidRPr="00203DD4" w:rsidRDefault="00AC1EE9" w:rsidP="00AC36E4">
            <w:pPr>
              <w:spacing w:line="240" w:lineRule="exact"/>
              <w:ind w:right="170"/>
              <w:jc w:val="right"/>
              <w:rPr>
                <w:rFonts w:ascii="Angsana New" w:hAnsi="Angsana New"/>
              </w:rPr>
            </w:pPr>
            <w:r w:rsidRPr="00203DD4">
              <w:rPr>
                <w:rFonts w:ascii="Angsana New" w:hAnsi="Angsana New"/>
              </w:rPr>
              <w:t>-</w:t>
            </w:r>
          </w:p>
        </w:tc>
        <w:tc>
          <w:tcPr>
            <w:tcW w:w="142" w:type="dxa"/>
          </w:tcPr>
          <w:p w14:paraId="703E7794" w14:textId="77777777" w:rsidR="00AC1EE9" w:rsidRPr="00203DD4" w:rsidRDefault="00AC1EE9" w:rsidP="00AC36E4">
            <w:pPr>
              <w:spacing w:line="240" w:lineRule="exact"/>
              <w:jc w:val="right"/>
              <w:rPr>
                <w:rFonts w:ascii="Angsana New" w:hAnsi="Angsana New"/>
              </w:rPr>
            </w:pPr>
          </w:p>
        </w:tc>
        <w:tc>
          <w:tcPr>
            <w:tcW w:w="1134" w:type="dxa"/>
            <w:vAlign w:val="bottom"/>
          </w:tcPr>
          <w:p w14:paraId="277E67EC" w14:textId="56DB5C13" w:rsidR="00AC1EE9" w:rsidRPr="00203DD4" w:rsidRDefault="00AC1EE9" w:rsidP="00AC36E4">
            <w:pPr>
              <w:spacing w:line="240" w:lineRule="exact"/>
              <w:jc w:val="right"/>
              <w:rPr>
                <w:rFonts w:ascii="Angsana New" w:hAnsi="Angsana New"/>
              </w:rPr>
            </w:pPr>
            <w:r w:rsidRPr="00203DD4">
              <w:rPr>
                <w:rFonts w:ascii="Angsana New" w:hAnsi="Angsana New"/>
              </w:rPr>
              <w:t>48,826</w:t>
            </w:r>
          </w:p>
        </w:tc>
        <w:tc>
          <w:tcPr>
            <w:tcW w:w="142" w:type="dxa"/>
          </w:tcPr>
          <w:p w14:paraId="376585A7" w14:textId="4E369B77" w:rsidR="00AC1EE9" w:rsidRPr="00203DD4" w:rsidRDefault="00AC1EE9" w:rsidP="00AC36E4">
            <w:pPr>
              <w:spacing w:line="240" w:lineRule="exact"/>
              <w:jc w:val="center"/>
              <w:rPr>
                <w:rFonts w:ascii="Angsana New" w:hAnsi="Angsana New"/>
              </w:rPr>
            </w:pPr>
          </w:p>
        </w:tc>
        <w:tc>
          <w:tcPr>
            <w:tcW w:w="1275" w:type="dxa"/>
          </w:tcPr>
          <w:p w14:paraId="4CC524FE" w14:textId="65A6EB33" w:rsidR="00AC1EE9" w:rsidRPr="00203DD4" w:rsidRDefault="00AC1EE9" w:rsidP="00AC36E4">
            <w:pPr>
              <w:spacing w:line="240" w:lineRule="exact"/>
              <w:ind w:right="170"/>
              <w:jc w:val="right"/>
              <w:rPr>
                <w:rFonts w:ascii="Angsana New" w:hAnsi="Angsana New"/>
              </w:rPr>
            </w:pPr>
            <w:r w:rsidRPr="00203DD4">
              <w:rPr>
                <w:rFonts w:ascii="Angsana New" w:hAnsi="Angsana New"/>
              </w:rPr>
              <w:t>-</w:t>
            </w:r>
          </w:p>
        </w:tc>
        <w:tc>
          <w:tcPr>
            <w:tcW w:w="142" w:type="dxa"/>
          </w:tcPr>
          <w:p w14:paraId="42290F7F" w14:textId="77777777" w:rsidR="00AC1EE9" w:rsidRPr="00203DD4" w:rsidRDefault="00AC1EE9" w:rsidP="00AC36E4">
            <w:pPr>
              <w:spacing w:line="240" w:lineRule="exact"/>
              <w:jc w:val="right"/>
              <w:rPr>
                <w:rFonts w:ascii="Angsana New" w:hAnsi="Angsana New"/>
              </w:rPr>
            </w:pPr>
          </w:p>
        </w:tc>
        <w:tc>
          <w:tcPr>
            <w:tcW w:w="1276" w:type="dxa"/>
            <w:vAlign w:val="bottom"/>
          </w:tcPr>
          <w:p w14:paraId="3C445234" w14:textId="11484998" w:rsidR="00AC1EE9" w:rsidRPr="00203DD4" w:rsidRDefault="00AC1EE9" w:rsidP="00AC36E4">
            <w:pPr>
              <w:spacing w:line="240" w:lineRule="exact"/>
              <w:jc w:val="right"/>
              <w:rPr>
                <w:rFonts w:ascii="Angsana New" w:hAnsi="Angsana New"/>
              </w:rPr>
            </w:pPr>
            <w:r w:rsidRPr="00203DD4">
              <w:rPr>
                <w:rFonts w:ascii="Angsana New" w:hAnsi="Angsana New"/>
              </w:rPr>
              <w:t>4</w:t>
            </w:r>
            <w:r w:rsidR="00FF076E" w:rsidRPr="00203DD4">
              <w:rPr>
                <w:rFonts w:ascii="Angsana New" w:hAnsi="Angsana New"/>
              </w:rPr>
              <w:t>8</w:t>
            </w:r>
            <w:r w:rsidRPr="00203DD4">
              <w:rPr>
                <w:rFonts w:ascii="Angsana New" w:hAnsi="Angsana New"/>
              </w:rPr>
              <w:t>,826</w:t>
            </w:r>
          </w:p>
        </w:tc>
      </w:tr>
      <w:tr w:rsidR="00AC1EE9" w:rsidRPr="00203DD4" w14:paraId="4A3EC1AF" w14:textId="77777777" w:rsidTr="00251363">
        <w:tc>
          <w:tcPr>
            <w:tcW w:w="179" w:type="dxa"/>
          </w:tcPr>
          <w:p w14:paraId="6572FB63" w14:textId="77777777" w:rsidR="00AC1EE9" w:rsidRPr="00203DD4" w:rsidRDefault="00AC1EE9" w:rsidP="00AC36E4">
            <w:pPr>
              <w:spacing w:line="240" w:lineRule="exact"/>
              <w:rPr>
                <w:rFonts w:ascii="Angsana New" w:hAnsi="Angsana New"/>
              </w:rPr>
            </w:pPr>
          </w:p>
        </w:tc>
        <w:tc>
          <w:tcPr>
            <w:tcW w:w="3506" w:type="dxa"/>
          </w:tcPr>
          <w:p w14:paraId="0723016D" w14:textId="0E41A85A" w:rsidR="00AC1EE9" w:rsidRPr="00203DD4" w:rsidRDefault="0004230C" w:rsidP="00AC36E4">
            <w:pPr>
              <w:spacing w:line="240" w:lineRule="exact"/>
              <w:rPr>
                <w:rStyle w:val="hps"/>
                <w:rFonts w:ascii="Angsana New" w:hAnsi="Angsana New"/>
                <w:lang w:val="en"/>
              </w:rPr>
            </w:pPr>
            <w:r w:rsidRPr="00203DD4">
              <w:rPr>
                <w:rStyle w:val="hps"/>
                <w:rFonts w:ascii="Angsana New" w:hAnsi="Angsana New"/>
                <w:lang w:val="en"/>
              </w:rPr>
              <w:t>Lease liabilities</w:t>
            </w:r>
          </w:p>
        </w:tc>
        <w:tc>
          <w:tcPr>
            <w:tcW w:w="1276" w:type="dxa"/>
            <w:vAlign w:val="bottom"/>
          </w:tcPr>
          <w:p w14:paraId="64FA5AC2" w14:textId="64993668" w:rsidR="00AC1EE9" w:rsidRPr="00203DD4" w:rsidRDefault="00AC1EE9" w:rsidP="00AC36E4">
            <w:pPr>
              <w:spacing w:line="240" w:lineRule="exact"/>
              <w:ind w:right="170"/>
              <w:jc w:val="right"/>
              <w:rPr>
                <w:rFonts w:ascii="Angsana New" w:hAnsi="Angsana New"/>
              </w:rPr>
            </w:pPr>
            <w:r w:rsidRPr="00203DD4">
              <w:rPr>
                <w:rFonts w:ascii="Angsana New" w:hAnsi="Angsana New"/>
              </w:rPr>
              <w:t>-</w:t>
            </w:r>
          </w:p>
        </w:tc>
        <w:tc>
          <w:tcPr>
            <w:tcW w:w="142" w:type="dxa"/>
          </w:tcPr>
          <w:p w14:paraId="7378AC19" w14:textId="77777777" w:rsidR="00AC1EE9" w:rsidRPr="00203DD4" w:rsidRDefault="00AC1EE9" w:rsidP="00AC36E4">
            <w:pPr>
              <w:spacing w:line="240" w:lineRule="exact"/>
              <w:jc w:val="right"/>
              <w:rPr>
                <w:rFonts w:ascii="Angsana New" w:hAnsi="Angsana New"/>
              </w:rPr>
            </w:pPr>
          </w:p>
        </w:tc>
        <w:tc>
          <w:tcPr>
            <w:tcW w:w="1134" w:type="dxa"/>
            <w:vAlign w:val="bottom"/>
          </w:tcPr>
          <w:p w14:paraId="776F434C" w14:textId="20A60A54" w:rsidR="00AC1EE9" w:rsidRPr="00203DD4" w:rsidRDefault="00AC1EE9" w:rsidP="00AC36E4">
            <w:pPr>
              <w:spacing w:line="240" w:lineRule="exact"/>
              <w:jc w:val="right"/>
              <w:rPr>
                <w:rFonts w:ascii="Angsana New" w:hAnsi="Angsana New"/>
              </w:rPr>
            </w:pPr>
            <w:r w:rsidRPr="00203DD4">
              <w:rPr>
                <w:rFonts w:ascii="Angsana New" w:hAnsi="Angsana New"/>
              </w:rPr>
              <w:t>116</w:t>
            </w:r>
          </w:p>
        </w:tc>
        <w:tc>
          <w:tcPr>
            <w:tcW w:w="142" w:type="dxa"/>
          </w:tcPr>
          <w:p w14:paraId="0275C382" w14:textId="77777777" w:rsidR="00AC1EE9" w:rsidRPr="00203DD4" w:rsidRDefault="00AC1EE9" w:rsidP="00AC36E4">
            <w:pPr>
              <w:spacing w:line="240" w:lineRule="exact"/>
              <w:jc w:val="center"/>
              <w:rPr>
                <w:rFonts w:ascii="Angsana New" w:hAnsi="Angsana New"/>
              </w:rPr>
            </w:pPr>
          </w:p>
        </w:tc>
        <w:tc>
          <w:tcPr>
            <w:tcW w:w="1275" w:type="dxa"/>
          </w:tcPr>
          <w:p w14:paraId="7ADA004E" w14:textId="1CE6F702" w:rsidR="00AC1EE9" w:rsidRPr="00203DD4" w:rsidRDefault="00AC1EE9" w:rsidP="00AC36E4">
            <w:pPr>
              <w:spacing w:line="240" w:lineRule="exact"/>
              <w:ind w:right="170"/>
              <w:jc w:val="right"/>
              <w:rPr>
                <w:rFonts w:ascii="Angsana New" w:hAnsi="Angsana New"/>
              </w:rPr>
            </w:pPr>
            <w:r w:rsidRPr="00203DD4">
              <w:rPr>
                <w:rFonts w:ascii="Angsana New" w:hAnsi="Angsana New"/>
              </w:rPr>
              <w:t>-</w:t>
            </w:r>
          </w:p>
        </w:tc>
        <w:tc>
          <w:tcPr>
            <w:tcW w:w="142" w:type="dxa"/>
          </w:tcPr>
          <w:p w14:paraId="184AA561" w14:textId="77777777" w:rsidR="00AC1EE9" w:rsidRPr="00203DD4" w:rsidRDefault="00AC1EE9" w:rsidP="00AC36E4">
            <w:pPr>
              <w:spacing w:line="240" w:lineRule="exact"/>
              <w:jc w:val="right"/>
              <w:rPr>
                <w:rFonts w:ascii="Angsana New" w:hAnsi="Angsana New"/>
              </w:rPr>
            </w:pPr>
          </w:p>
        </w:tc>
        <w:tc>
          <w:tcPr>
            <w:tcW w:w="1276" w:type="dxa"/>
            <w:vAlign w:val="bottom"/>
          </w:tcPr>
          <w:p w14:paraId="02B73A28" w14:textId="1E3A555F" w:rsidR="00AC1EE9" w:rsidRPr="00203DD4" w:rsidRDefault="00AC1EE9" w:rsidP="00AC36E4">
            <w:pPr>
              <w:spacing w:line="240" w:lineRule="exact"/>
              <w:jc w:val="right"/>
              <w:rPr>
                <w:rFonts w:ascii="Angsana New" w:hAnsi="Angsana New"/>
              </w:rPr>
            </w:pPr>
            <w:r w:rsidRPr="00203DD4">
              <w:rPr>
                <w:rFonts w:ascii="Angsana New" w:hAnsi="Angsana New"/>
              </w:rPr>
              <w:t>116</w:t>
            </w:r>
          </w:p>
        </w:tc>
      </w:tr>
      <w:tr w:rsidR="00AC1EE9" w:rsidRPr="00203DD4" w14:paraId="1337B5AC" w14:textId="77777777" w:rsidTr="00251363">
        <w:tc>
          <w:tcPr>
            <w:tcW w:w="179" w:type="dxa"/>
          </w:tcPr>
          <w:p w14:paraId="72908935" w14:textId="77777777" w:rsidR="00AC1EE9" w:rsidRPr="00203DD4" w:rsidRDefault="00AC1EE9" w:rsidP="00AC36E4">
            <w:pPr>
              <w:spacing w:line="240" w:lineRule="exact"/>
              <w:rPr>
                <w:rFonts w:ascii="Angsana New" w:hAnsi="Angsana New"/>
              </w:rPr>
            </w:pPr>
          </w:p>
        </w:tc>
        <w:tc>
          <w:tcPr>
            <w:tcW w:w="3506" w:type="dxa"/>
          </w:tcPr>
          <w:p w14:paraId="2DEC9CFB" w14:textId="77777777" w:rsidR="00AC1EE9" w:rsidRPr="00203DD4" w:rsidRDefault="00AC1EE9" w:rsidP="00AC36E4">
            <w:pPr>
              <w:spacing w:line="240" w:lineRule="exact"/>
              <w:rPr>
                <w:rStyle w:val="hps"/>
                <w:rFonts w:ascii="Angsana New" w:hAnsi="Angsana New"/>
                <w:lang w:val="en"/>
              </w:rPr>
            </w:pPr>
            <w:r w:rsidRPr="00203DD4">
              <w:rPr>
                <w:rStyle w:val="hps"/>
                <w:rFonts w:ascii="Angsana New" w:hAnsi="Angsana New"/>
                <w:lang w:val="en"/>
              </w:rPr>
              <w:t>Accrued tax rebate from export sales</w:t>
            </w:r>
          </w:p>
        </w:tc>
        <w:tc>
          <w:tcPr>
            <w:tcW w:w="1276" w:type="dxa"/>
            <w:vAlign w:val="bottom"/>
          </w:tcPr>
          <w:p w14:paraId="694F2438" w14:textId="6628ED98" w:rsidR="00AC1EE9" w:rsidRPr="00203DD4" w:rsidRDefault="00AC1EE9" w:rsidP="00AC36E4">
            <w:pPr>
              <w:spacing w:line="240" w:lineRule="exact"/>
              <w:jc w:val="right"/>
              <w:rPr>
                <w:rFonts w:ascii="Angsana New" w:hAnsi="Angsana New"/>
              </w:rPr>
            </w:pPr>
            <w:r w:rsidRPr="00203DD4">
              <w:rPr>
                <w:rFonts w:ascii="Angsana New" w:hAnsi="Angsana New"/>
              </w:rPr>
              <w:t>807</w:t>
            </w:r>
          </w:p>
        </w:tc>
        <w:tc>
          <w:tcPr>
            <w:tcW w:w="142" w:type="dxa"/>
          </w:tcPr>
          <w:p w14:paraId="1C2D6CC9" w14:textId="77777777" w:rsidR="00AC1EE9" w:rsidRPr="00203DD4" w:rsidRDefault="00AC1EE9" w:rsidP="00AC36E4">
            <w:pPr>
              <w:spacing w:line="240" w:lineRule="exact"/>
              <w:jc w:val="right"/>
              <w:rPr>
                <w:rFonts w:ascii="Angsana New" w:hAnsi="Angsana New"/>
              </w:rPr>
            </w:pPr>
          </w:p>
        </w:tc>
        <w:tc>
          <w:tcPr>
            <w:tcW w:w="1134" w:type="dxa"/>
            <w:vAlign w:val="bottom"/>
          </w:tcPr>
          <w:p w14:paraId="15B318D7" w14:textId="26599954" w:rsidR="00AC1EE9" w:rsidRPr="00203DD4" w:rsidRDefault="00AC1EE9" w:rsidP="00AC36E4">
            <w:pPr>
              <w:spacing w:line="240" w:lineRule="exact"/>
              <w:ind w:right="-57"/>
              <w:jc w:val="right"/>
              <w:rPr>
                <w:rFonts w:ascii="Angsana New" w:hAnsi="Angsana New"/>
              </w:rPr>
            </w:pPr>
            <w:r w:rsidRPr="00203DD4">
              <w:rPr>
                <w:rFonts w:ascii="Angsana New" w:hAnsi="Angsana New"/>
              </w:rPr>
              <w:t>(794)</w:t>
            </w:r>
          </w:p>
        </w:tc>
        <w:tc>
          <w:tcPr>
            <w:tcW w:w="142" w:type="dxa"/>
          </w:tcPr>
          <w:p w14:paraId="12CC9DF7" w14:textId="77777777" w:rsidR="00AC1EE9" w:rsidRPr="00203DD4" w:rsidRDefault="00AC1EE9" w:rsidP="00AC36E4">
            <w:pPr>
              <w:spacing w:line="240" w:lineRule="exact"/>
              <w:jc w:val="right"/>
              <w:rPr>
                <w:rFonts w:ascii="Angsana New" w:hAnsi="Angsana New"/>
              </w:rPr>
            </w:pPr>
          </w:p>
        </w:tc>
        <w:tc>
          <w:tcPr>
            <w:tcW w:w="1275" w:type="dxa"/>
          </w:tcPr>
          <w:p w14:paraId="4ED4C680" w14:textId="3D766A0A" w:rsidR="00AC1EE9" w:rsidRPr="00203DD4" w:rsidRDefault="00AC1EE9" w:rsidP="00AC36E4">
            <w:pPr>
              <w:spacing w:line="240" w:lineRule="exact"/>
              <w:ind w:right="170"/>
              <w:jc w:val="right"/>
              <w:rPr>
                <w:rFonts w:ascii="Angsana New" w:hAnsi="Angsana New"/>
              </w:rPr>
            </w:pPr>
            <w:r w:rsidRPr="00203DD4">
              <w:rPr>
                <w:rFonts w:ascii="Angsana New" w:hAnsi="Angsana New"/>
              </w:rPr>
              <w:t>-</w:t>
            </w:r>
          </w:p>
        </w:tc>
        <w:tc>
          <w:tcPr>
            <w:tcW w:w="142" w:type="dxa"/>
          </w:tcPr>
          <w:p w14:paraId="53CFF810" w14:textId="77777777" w:rsidR="00AC1EE9" w:rsidRPr="00203DD4" w:rsidRDefault="00AC1EE9" w:rsidP="00AC36E4">
            <w:pPr>
              <w:spacing w:line="240" w:lineRule="exact"/>
              <w:jc w:val="right"/>
              <w:rPr>
                <w:rFonts w:ascii="Angsana New" w:hAnsi="Angsana New"/>
              </w:rPr>
            </w:pPr>
          </w:p>
        </w:tc>
        <w:tc>
          <w:tcPr>
            <w:tcW w:w="1276" w:type="dxa"/>
            <w:vAlign w:val="bottom"/>
          </w:tcPr>
          <w:p w14:paraId="6C6C564D" w14:textId="4127BC50" w:rsidR="00AC1EE9" w:rsidRPr="00203DD4" w:rsidRDefault="00AC1EE9" w:rsidP="00AC36E4">
            <w:pPr>
              <w:spacing w:line="240" w:lineRule="exact"/>
              <w:jc w:val="right"/>
              <w:rPr>
                <w:rFonts w:ascii="Angsana New" w:hAnsi="Angsana New"/>
              </w:rPr>
            </w:pPr>
            <w:r w:rsidRPr="00203DD4">
              <w:rPr>
                <w:rFonts w:ascii="Angsana New" w:hAnsi="Angsana New"/>
              </w:rPr>
              <w:t>13</w:t>
            </w:r>
          </w:p>
        </w:tc>
      </w:tr>
      <w:tr w:rsidR="007D7A73" w:rsidRPr="00203DD4" w14:paraId="5FC8FBEE" w14:textId="77777777" w:rsidTr="009C4DFB">
        <w:tc>
          <w:tcPr>
            <w:tcW w:w="3685" w:type="dxa"/>
            <w:gridSpan w:val="2"/>
          </w:tcPr>
          <w:p w14:paraId="700CC636" w14:textId="53ECCE89" w:rsidR="007D7A73" w:rsidRPr="00203DD4" w:rsidRDefault="007D7A73" w:rsidP="00AC36E4">
            <w:pPr>
              <w:tabs>
                <w:tab w:val="left" w:pos="317"/>
              </w:tabs>
              <w:spacing w:line="240" w:lineRule="exact"/>
              <w:rPr>
                <w:rFonts w:ascii="Angsana New" w:hAnsi="Angsana New"/>
                <w:cs/>
              </w:rPr>
            </w:pPr>
            <w:r w:rsidRPr="00203DD4">
              <w:rPr>
                <w:rFonts w:ascii="Angsana New" w:hAnsi="Angsana New"/>
              </w:rPr>
              <w:t>Total</w:t>
            </w:r>
          </w:p>
        </w:tc>
        <w:tc>
          <w:tcPr>
            <w:tcW w:w="1276" w:type="dxa"/>
            <w:tcBorders>
              <w:top w:val="single" w:sz="6" w:space="0" w:color="auto"/>
            </w:tcBorders>
            <w:vAlign w:val="bottom"/>
          </w:tcPr>
          <w:p w14:paraId="351CEA66" w14:textId="014F3FA2" w:rsidR="007D7A73" w:rsidRPr="00203DD4" w:rsidRDefault="007D7A73" w:rsidP="00AC36E4">
            <w:pPr>
              <w:spacing w:line="240" w:lineRule="exact"/>
              <w:jc w:val="right"/>
              <w:rPr>
                <w:rFonts w:ascii="Angsana New" w:hAnsi="Angsana New"/>
              </w:rPr>
            </w:pPr>
            <w:r w:rsidRPr="00203DD4">
              <w:rPr>
                <w:rFonts w:ascii="Angsana New" w:hAnsi="Angsana New"/>
              </w:rPr>
              <w:t>31,657</w:t>
            </w:r>
          </w:p>
        </w:tc>
        <w:tc>
          <w:tcPr>
            <w:tcW w:w="142" w:type="dxa"/>
          </w:tcPr>
          <w:p w14:paraId="31590A5F" w14:textId="77777777" w:rsidR="007D7A73" w:rsidRPr="00203DD4" w:rsidRDefault="007D7A73" w:rsidP="00AC36E4">
            <w:pPr>
              <w:spacing w:line="240" w:lineRule="exact"/>
              <w:jc w:val="right"/>
              <w:rPr>
                <w:rFonts w:ascii="Angsana New" w:hAnsi="Angsana New"/>
              </w:rPr>
            </w:pPr>
          </w:p>
        </w:tc>
        <w:tc>
          <w:tcPr>
            <w:tcW w:w="1134" w:type="dxa"/>
            <w:tcBorders>
              <w:top w:val="single" w:sz="6" w:space="0" w:color="auto"/>
              <w:bottom w:val="single" w:sz="6" w:space="0" w:color="auto"/>
            </w:tcBorders>
            <w:vAlign w:val="bottom"/>
          </w:tcPr>
          <w:p w14:paraId="3FEFA4A5" w14:textId="3959EC18" w:rsidR="007D7A73" w:rsidRPr="00203DD4" w:rsidRDefault="007D7A73" w:rsidP="00AC36E4">
            <w:pPr>
              <w:spacing w:line="240" w:lineRule="exact"/>
              <w:jc w:val="right"/>
              <w:rPr>
                <w:rFonts w:ascii="Angsana New" w:hAnsi="Angsana New"/>
              </w:rPr>
            </w:pPr>
            <w:r w:rsidRPr="00203DD4">
              <w:rPr>
                <w:rFonts w:ascii="Angsana New" w:hAnsi="Angsana New"/>
              </w:rPr>
              <w:t>54,145</w:t>
            </w:r>
          </w:p>
        </w:tc>
        <w:tc>
          <w:tcPr>
            <w:tcW w:w="142" w:type="dxa"/>
          </w:tcPr>
          <w:p w14:paraId="678C2861" w14:textId="77777777" w:rsidR="007D7A73" w:rsidRPr="00203DD4" w:rsidRDefault="007D7A73" w:rsidP="00AC36E4">
            <w:pPr>
              <w:spacing w:line="240" w:lineRule="exact"/>
              <w:jc w:val="right"/>
              <w:rPr>
                <w:rFonts w:ascii="Angsana New" w:hAnsi="Angsana New"/>
              </w:rPr>
            </w:pPr>
          </w:p>
        </w:tc>
        <w:tc>
          <w:tcPr>
            <w:tcW w:w="1275" w:type="dxa"/>
            <w:tcBorders>
              <w:top w:val="single" w:sz="6" w:space="0" w:color="auto"/>
              <w:bottom w:val="single" w:sz="6" w:space="0" w:color="auto"/>
            </w:tcBorders>
          </w:tcPr>
          <w:p w14:paraId="06F5F44C" w14:textId="077CD847" w:rsidR="007D7A73" w:rsidRPr="00203DD4" w:rsidRDefault="007D7A73" w:rsidP="00AC36E4">
            <w:pPr>
              <w:spacing w:line="240" w:lineRule="exact"/>
              <w:jc w:val="right"/>
              <w:rPr>
                <w:rFonts w:ascii="Angsana New" w:hAnsi="Angsana New"/>
              </w:rPr>
            </w:pPr>
            <w:r w:rsidRPr="00203DD4">
              <w:rPr>
                <w:rFonts w:ascii="Angsana New" w:hAnsi="Angsana New"/>
              </w:rPr>
              <w:t>(2,739)</w:t>
            </w:r>
          </w:p>
        </w:tc>
        <w:tc>
          <w:tcPr>
            <w:tcW w:w="142" w:type="dxa"/>
          </w:tcPr>
          <w:p w14:paraId="24A9C008" w14:textId="77777777" w:rsidR="007D7A73" w:rsidRPr="00203DD4" w:rsidRDefault="007D7A73" w:rsidP="00AC36E4">
            <w:pPr>
              <w:spacing w:line="240" w:lineRule="exact"/>
              <w:jc w:val="right"/>
              <w:rPr>
                <w:rFonts w:ascii="Angsana New" w:hAnsi="Angsana New"/>
              </w:rPr>
            </w:pPr>
          </w:p>
        </w:tc>
        <w:tc>
          <w:tcPr>
            <w:tcW w:w="1276" w:type="dxa"/>
            <w:tcBorders>
              <w:top w:val="single" w:sz="6" w:space="0" w:color="auto"/>
            </w:tcBorders>
            <w:vAlign w:val="bottom"/>
          </w:tcPr>
          <w:p w14:paraId="1F38C421" w14:textId="7DB47777" w:rsidR="007D7A73" w:rsidRPr="00203DD4" w:rsidRDefault="007D7A73" w:rsidP="00AC36E4">
            <w:pPr>
              <w:spacing w:line="240" w:lineRule="exact"/>
              <w:jc w:val="right"/>
              <w:rPr>
                <w:rFonts w:ascii="Angsana New" w:hAnsi="Angsana New"/>
              </w:rPr>
            </w:pPr>
            <w:r w:rsidRPr="00203DD4">
              <w:rPr>
                <w:rFonts w:ascii="Angsana New" w:hAnsi="Angsana New"/>
              </w:rPr>
              <w:t>83,063</w:t>
            </w:r>
          </w:p>
        </w:tc>
      </w:tr>
      <w:tr w:rsidR="003E5AD6" w:rsidRPr="00203DD4" w14:paraId="0DC7AC9C" w14:textId="77777777" w:rsidTr="009B090C">
        <w:trPr>
          <w:trHeight w:val="180"/>
        </w:trPr>
        <w:tc>
          <w:tcPr>
            <w:tcW w:w="3685" w:type="dxa"/>
            <w:gridSpan w:val="2"/>
          </w:tcPr>
          <w:p w14:paraId="476503BC" w14:textId="7910491B" w:rsidR="003E5AD6" w:rsidRPr="00203DD4" w:rsidRDefault="00CE6216" w:rsidP="00AC36E4">
            <w:pPr>
              <w:tabs>
                <w:tab w:val="left" w:pos="317"/>
              </w:tabs>
              <w:spacing w:line="240" w:lineRule="exact"/>
              <w:rPr>
                <w:rFonts w:ascii="Angsana New" w:hAnsi="Angsana New"/>
              </w:rPr>
            </w:pPr>
            <w:r w:rsidRPr="00203DD4">
              <w:rPr>
                <w:rFonts w:ascii="Angsana New" w:hAnsi="Angsana New"/>
              </w:rPr>
              <w:t>O</w:t>
            </w:r>
            <w:r w:rsidR="003E5AD6" w:rsidRPr="00203DD4">
              <w:rPr>
                <w:rFonts w:ascii="Angsana New" w:hAnsi="Angsana New"/>
              </w:rPr>
              <w:t>ff</w:t>
            </w:r>
            <w:r w:rsidRPr="00203DD4">
              <w:rPr>
                <w:rFonts w:ascii="Angsana New" w:hAnsi="Angsana New"/>
              </w:rPr>
              <w:t>set</w:t>
            </w:r>
            <w:r w:rsidR="003E5AD6" w:rsidRPr="00203DD4">
              <w:rPr>
                <w:rFonts w:ascii="Angsana New" w:hAnsi="Angsana New"/>
              </w:rPr>
              <w:t xml:space="preserve"> taxes</w:t>
            </w:r>
            <w:r w:rsidRPr="00203DD4">
              <w:rPr>
                <w:rFonts w:ascii="Angsana New" w:hAnsi="Angsana New"/>
              </w:rPr>
              <w:t xml:space="preserve"> from the same </w:t>
            </w:r>
            <w:r w:rsidR="00AC2FEE" w:rsidRPr="00203DD4">
              <w:rPr>
                <w:rFonts w:ascii="Angsana New" w:hAnsi="Angsana New"/>
              </w:rPr>
              <w:t>taxation authority</w:t>
            </w:r>
          </w:p>
        </w:tc>
        <w:tc>
          <w:tcPr>
            <w:tcW w:w="1276" w:type="dxa"/>
            <w:tcBorders>
              <w:bottom w:val="single" w:sz="6" w:space="0" w:color="auto"/>
            </w:tcBorders>
            <w:vAlign w:val="bottom"/>
          </w:tcPr>
          <w:p w14:paraId="094D229C" w14:textId="546867DB" w:rsidR="003E5AD6" w:rsidRPr="00203DD4" w:rsidRDefault="00ED028D" w:rsidP="00AC36E4">
            <w:pPr>
              <w:spacing w:line="240" w:lineRule="exact"/>
              <w:ind w:right="-57"/>
              <w:jc w:val="right"/>
              <w:rPr>
                <w:rFonts w:ascii="Angsana New" w:hAnsi="Angsana New"/>
                <w:cs/>
              </w:rPr>
            </w:pPr>
            <w:r w:rsidRPr="00203DD4">
              <w:rPr>
                <w:rFonts w:ascii="Angsana New" w:hAnsi="Angsana New"/>
              </w:rPr>
              <w:t>(</w:t>
            </w:r>
            <w:r w:rsidR="003E5AD6" w:rsidRPr="00203DD4">
              <w:rPr>
                <w:rFonts w:ascii="Angsana New" w:hAnsi="Angsana New"/>
              </w:rPr>
              <w:t>30,850</w:t>
            </w:r>
            <w:r w:rsidRPr="00203DD4">
              <w:rPr>
                <w:rFonts w:ascii="Angsana New" w:hAnsi="Angsana New"/>
              </w:rPr>
              <w:t>)</w:t>
            </w:r>
          </w:p>
        </w:tc>
        <w:tc>
          <w:tcPr>
            <w:tcW w:w="142" w:type="dxa"/>
          </w:tcPr>
          <w:p w14:paraId="6F356FF1" w14:textId="77777777" w:rsidR="003E5AD6" w:rsidRPr="00203DD4" w:rsidRDefault="003E5AD6" w:rsidP="00AC36E4">
            <w:pPr>
              <w:spacing w:line="240" w:lineRule="exact"/>
              <w:jc w:val="right"/>
              <w:rPr>
                <w:rFonts w:ascii="Angsana New" w:hAnsi="Angsana New"/>
              </w:rPr>
            </w:pPr>
          </w:p>
        </w:tc>
        <w:tc>
          <w:tcPr>
            <w:tcW w:w="1134" w:type="dxa"/>
            <w:tcBorders>
              <w:top w:val="single" w:sz="6" w:space="0" w:color="auto"/>
            </w:tcBorders>
            <w:vAlign w:val="bottom"/>
          </w:tcPr>
          <w:p w14:paraId="7014765F" w14:textId="77777777" w:rsidR="003E5AD6" w:rsidRPr="00203DD4" w:rsidRDefault="003E5AD6" w:rsidP="00AC36E4">
            <w:pPr>
              <w:spacing w:line="240" w:lineRule="exact"/>
              <w:jc w:val="right"/>
              <w:rPr>
                <w:rFonts w:ascii="Angsana New" w:hAnsi="Angsana New"/>
              </w:rPr>
            </w:pPr>
          </w:p>
        </w:tc>
        <w:tc>
          <w:tcPr>
            <w:tcW w:w="142" w:type="dxa"/>
          </w:tcPr>
          <w:p w14:paraId="5C0E043C" w14:textId="77777777" w:rsidR="003E5AD6" w:rsidRPr="00203DD4" w:rsidRDefault="003E5AD6" w:rsidP="00AC36E4">
            <w:pPr>
              <w:spacing w:line="240" w:lineRule="exact"/>
              <w:ind w:right="-57"/>
              <w:jc w:val="right"/>
              <w:rPr>
                <w:rFonts w:ascii="Angsana New" w:hAnsi="Angsana New"/>
              </w:rPr>
            </w:pPr>
          </w:p>
        </w:tc>
        <w:tc>
          <w:tcPr>
            <w:tcW w:w="1275" w:type="dxa"/>
            <w:tcBorders>
              <w:top w:val="single" w:sz="6" w:space="0" w:color="auto"/>
            </w:tcBorders>
          </w:tcPr>
          <w:p w14:paraId="20C55707" w14:textId="77777777" w:rsidR="003E5AD6" w:rsidRPr="00203DD4" w:rsidRDefault="003E5AD6" w:rsidP="00AC36E4">
            <w:pPr>
              <w:spacing w:line="240" w:lineRule="exact"/>
              <w:ind w:right="-57"/>
              <w:jc w:val="right"/>
              <w:rPr>
                <w:rFonts w:ascii="Angsana New" w:hAnsi="Angsana New"/>
              </w:rPr>
            </w:pPr>
          </w:p>
        </w:tc>
        <w:tc>
          <w:tcPr>
            <w:tcW w:w="142" w:type="dxa"/>
          </w:tcPr>
          <w:p w14:paraId="4DA86A3B" w14:textId="77777777" w:rsidR="003E5AD6" w:rsidRPr="00203DD4" w:rsidRDefault="003E5AD6" w:rsidP="00AC36E4">
            <w:pPr>
              <w:spacing w:line="240" w:lineRule="exact"/>
              <w:ind w:right="-57"/>
              <w:jc w:val="right"/>
              <w:rPr>
                <w:rFonts w:ascii="Angsana New" w:hAnsi="Angsana New"/>
              </w:rPr>
            </w:pPr>
          </w:p>
        </w:tc>
        <w:tc>
          <w:tcPr>
            <w:tcW w:w="1276" w:type="dxa"/>
            <w:tcBorders>
              <w:bottom w:val="single" w:sz="6" w:space="0" w:color="auto"/>
            </w:tcBorders>
            <w:vAlign w:val="bottom"/>
          </w:tcPr>
          <w:p w14:paraId="5100263C" w14:textId="0234A061" w:rsidR="003E5AD6" w:rsidRPr="00203DD4" w:rsidRDefault="0030242A" w:rsidP="00AC36E4">
            <w:pPr>
              <w:spacing w:line="240" w:lineRule="exact"/>
              <w:ind w:right="-57"/>
              <w:jc w:val="right"/>
              <w:rPr>
                <w:rFonts w:ascii="Angsana New" w:hAnsi="Angsana New"/>
              </w:rPr>
            </w:pPr>
            <w:r w:rsidRPr="00203DD4">
              <w:rPr>
                <w:rFonts w:ascii="Angsana New" w:hAnsi="Angsana New"/>
              </w:rPr>
              <w:t>(</w:t>
            </w:r>
            <w:r w:rsidR="003E5AD6" w:rsidRPr="00203DD4">
              <w:rPr>
                <w:rFonts w:ascii="Angsana New" w:hAnsi="Angsana New"/>
              </w:rPr>
              <w:t>83,050</w:t>
            </w:r>
            <w:r w:rsidRPr="00203DD4">
              <w:rPr>
                <w:rFonts w:ascii="Angsana New" w:hAnsi="Angsana New"/>
              </w:rPr>
              <w:t>)</w:t>
            </w:r>
          </w:p>
        </w:tc>
      </w:tr>
      <w:tr w:rsidR="003E5AD6" w:rsidRPr="00203DD4" w14:paraId="207FBDC7" w14:textId="77777777" w:rsidTr="00ED415D">
        <w:trPr>
          <w:trHeight w:val="180"/>
        </w:trPr>
        <w:tc>
          <w:tcPr>
            <w:tcW w:w="3685" w:type="dxa"/>
            <w:gridSpan w:val="2"/>
          </w:tcPr>
          <w:p w14:paraId="403583DC" w14:textId="77777777" w:rsidR="003E5AD6" w:rsidRPr="00203DD4" w:rsidRDefault="003E5AD6" w:rsidP="00AC36E4">
            <w:pPr>
              <w:tabs>
                <w:tab w:val="left" w:pos="317"/>
              </w:tabs>
              <w:spacing w:line="240" w:lineRule="exact"/>
              <w:rPr>
                <w:rFonts w:ascii="Angsana New" w:hAnsi="Angsana New"/>
              </w:rPr>
            </w:pPr>
            <w:r w:rsidRPr="00203DD4">
              <w:rPr>
                <w:rFonts w:ascii="Angsana New" w:hAnsi="Angsana New"/>
              </w:rPr>
              <w:t>Net deferred tax assets</w:t>
            </w:r>
          </w:p>
        </w:tc>
        <w:tc>
          <w:tcPr>
            <w:tcW w:w="1276" w:type="dxa"/>
            <w:tcBorders>
              <w:top w:val="single" w:sz="6" w:space="0" w:color="auto"/>
              <w:bottom w:val="double" w:sz="6" w:space="0" w:color="auto"/>
            </w:tcBorders>
            <w:vAlign w:val="bottom"/>
          </w:tcPr>
          <w:p w14:paraId="601068AF" w14:textId="77985C58" w:rsidR="003E5AD6" w:rsidRPr="00203DD4" w:rsidRDefault="009B090C" w:rsidP="00AC36E4">
            <w:pPr>
              <w:spacing w:line="240" w:lineRule="exact"/>
              <w:jc w:val="right"/>
              <w:rPr>
                <w:rFonts w:ascii="Angsana New" w:hAnsi="Angsana New"/>
              </w:rPr>
            </w:pPr>
            <w:r w:rsidRPr="00203DD4">
              <w:rPr>
                <w:rFonts w:ascii="Angsana New" w:hAnsi="Angsana New"/>
              </w:rPr>
              <w:t>807</w:t>
            </w:r>
          </w:p>
        </w:tc>
        <w:tc>
          <w:tcPr>
            <w:tcW w:w="142" w:type="dxa"/>
          </w:tcPr>
          <w:p w14:paraId="708CF2A3" w14:textId="77777777" w:rsidR="003E5AD6" w:rsidRPr="00203DD4" w:rsidRDefault="003E5AD6" w:rsidP="00AC36E4">
            <w:pPr>
              <w:spacing w:line="240" w:lineRule="exact"/>
              <w:jc w:val="right"/>
              <w:rPr>
                <w:rFonts w:ascii="Angsana New" w:hAnsi="Angsana New"/>
              </w:rPr>
            </w:pPr>
          </w:p>
        </w:tc>
        <w:tc>
          <w:tcPr>
            <w:tcW w:w="1134" w:type="dxa"/>
            <w:vAlign w:val="bottom"/>
          </w:tcPr>
          <w:p w14:paraId="6A455B16" w14:textId="77777777" w:rsidR="003E5AD6" w:rsidRPr="00203DD4" w:rsidRDefault="003E5AD6" w:rsidP="00AC36E4">
            <w:pPr>
              <w:spacing w:line="240" w:lineRule="exact"/>
              <w:jc w:val="right"/>
              <w:rPr>
                <w:rFonts w:ascii="Angsana New" w:hAnsi="Angsana New"/>
              </w:rPr>
            </w:pPr>
          </w:p>
        </w:tc>
        <w:tc>
          <w:tcPr>
            <w:tcW w:w="142" w:type="dxa"/>
          </w:tcPr>
          <w:p w14:paraId="01C44F36" w14:textId="77777777" w:rsidR="003E5AD6" w:rsidRPr="00203DD4" w:rsidRDefault="003E5AD6" w:rsidP="00AC36E4">
            <w:pPr>
              <w:spacing w:line="240" w:lineRule="exact"/>
              <w:ind w:right="-57"/>
              <w:jc w:val="right"/>
              <w:rPr>
                <w:rFonts w:ascii="Angsana New" w:hAnsi="Angsana New"/>
              </w:rPr>
            </w:pPr>
          </w:p>
        </w:tc>
        <w:tc>
          <w:tcPr>
            <w:tcW w:w="1275" w:type="dxa"/>
          </w:tcPr>
          <w:p w14:paraId="631F7387" w14:textId="77777777" w:rsidR="003E5AD6" w:rsidRPr="00203DD4" w:rsidRDefault="003E5AD6" w:rsidP="00AC36E4">
            <w:pPr>
              <w:spacing w:line="240" w:lineRule="exact"/>
              <w:ind w:right="-57"/>
              <w:jc w:val="right"/>
              <w:rPr>
                <w:rFonts w:ascii="Angsana New" w:hAnsi="Angsana New"/>
              </w:rPr>
            </w:pPr>
          </w:p>
        </w:tc>
        <w:tc>
          <w:tcPr>
            <w:tcW w:w="142" w:type="dxa"/>
          </w:tcPr>
          <w:p w14:paraId="489FE2A1" w14:textId="77777777" w:rsidR="003E5AD6" w:rsidRPr="00203DD4" w:rsidRDefault="003E5AD6" w:rsidP="00AC36E4">
            <w:pPr>
              <w:spacing w:line="240" w:lineRule="exact"/>
              <w:ind w:right="-57"/>
              <w:jc w:val="right"/>
              <w:rPr>
                <w:rFonts w:ascii="Angsana New" w:hAnsi="Angsana New"/>
              </w:rPr>
            </w:pPr>
          </w:p>
        </w:tc>
        <w:tc>
          <w:tcPr>
            <w:tcW w:w="1276" w:type="dxa"/>
            <w:tcBorders>
              <w:top w:val="single" w:sz="6" w:space="0" w:color="auto"/>
              <w:bottom w:val="double" w:sz="6" w:space="0" w:color="auto"/>
            </w:tcBorders>
            <w:vAlign w:val="bottom"/>
          </w:tcPr>
          <w:p w14:paraId="38C60A23" w14:textId="32175642" w:rsidR="003E5AD6" w:rsidRPr="00203DD4" w:rsidRDefault="009B090C" w:rsidP="00AC36E4">
            <w:pPr>
              <w:spacing w:line="240" w:lineRule="exact"/>
              <w:jc w:val="right"/>
              <w:rPr>
                <w:rFonts w:ascii="Angsana New" w:hAnsi="Angsana New"/>
              </w:rPr>
            </w:pPr>
            <w:r w:rsidRPr="00203DD4">
              <w:rPr>
                <w:rFonts w:ascii="Angsana New" w:hAnsi="Angsana New"/>
              </w:rPr>
              <w:t>13</w:t>
            </w:r>
          </w:p>
        </w:tc>
      </w:tr>
      <w:tr w:rsidR="00AC1EE9" w:rsidRPr="00203DD4" w14:paraId="139F9679" w14:textId="77777777" w:rsidTr="001925B2">
        <w:trPr>
          <w:trHeight w:val="313"/>
        </w:trPr>
        <w:tc>
          <w:tcPr>
            <w:tcW w:w="3685" w:type="dxa"/>
            <w:gridSpan w:val="2"/>
            <w:vAlign w:val="bottom"/>
          </w:tcPr>
          <w:p w14:paraId="3C75C06A" w14:textId="77777777" w:rsidR="00AC1EE9" w:rsidRPr="00203DD4" w:rsidRDefault="00AC1EE9" w:rsidP="00AC36E4">
            <w:pPr>
              <w:spacing w:line="240" w:lineRule="exact"/>
              <w:jc w:val="left"/>
              <w:rPr>
                <w:rFonts w:ascii="Angsana New" w:hAnsi="Angsana New"/>
              </w:rPr>
            </w:pPr>
            <w:r w:rsidRPr="00203DD4">
              <w:rPr>
                <w:rFonts w:ascii="Angsana New" w:hAnsi="Angsana New"/>
              </w:rPr>
              <w:t>Deferred tax liabilities:</w:t>
            </w:r>
          </w:p>
        </w:tc>
        <w:tc>
          <w:tcPr>
            <w:tcW w:w="1276" w:type="dxa"/>
          </w:tcPr>
          <w:p w14:paraId="0C636C04" w14:textId="77777777" w:rsidR="00AC1EE9" w:rsidRPr="00203DD4" w:rsidRDefault="00AC1EE9" w:rsidP="00AC36E4">
            <w:pPr>
              <w:spacing w:line="240" w:lineRule="exact"/>
              <w:jc w:val="right"/>
              <w:rPr>
                <w:rFonts w:ascii="Angsana New" w:hAnsi="Angsana New"/>
              </w:rPr>
            </w:pPr>
          </w:p>
        </w:tc>
        <w:tc>
          <w:tcPr>
            <w:tcW w:w="142" w:type="dxa"/>
          </w:tcPr>
          <w:p w14:paraId="5D339032" w14:textId="77777777" w:rsidR="00AC1EE9" w:rsidRPr="00203DD4" w:rsidRDefault="00AC1EE9" w:rsidP="00AC36E4">
            <w:pPr>
              <w:spacing w:line="240" w:lineRule="exact"/>
              <w:jc w:val="right"/>
              <w:rPr>
                <w:rFonts w:ascii="Angsana New" w:hAnsi="Angsana New"/>
              </w:rPr>
            </w:pPr>
          </w:p>
        </w:tc>
        <w:tc>
          <w:tcPr>
            <w:tcW w:w="1134" w:type="dxa"/>
          </w:tcPr>
          <w:p w14:paraId="1E2FB797" w14:textId="77777777" w:rsidR="00AC1EE9" w:rsidRPr="00203DD4" w:rsidRDefault="00AC1EE9" w:rsidP="00AC36E4">
            <w:pPr>
              <w:spacing w:line="240" w:lineRule="exact"/>
              <w:jc w:val="right"/>
              <w:rPr>
                <w:rFonts w:ascii="Angsana New" w:hAnsi="Angsana New"/>
              </w:rPr>
            </w:pPr>
          </w:p>
        </w:tc>
        <w:tc>
          <w:tcPr>
            <w:tcW w:w="142" w:type="dxa"/>
          </w:tcPr>
          <w:p w14:paraId="27A2E523" w14:textId="77777777" w:rsidR="00AC1EE9" w:rsidRPr="00203DD4" w:rsidRDefault="00AC1EE9" w:rsidP="00AC36E4">
            <w:pPr>
              <w:spacing w:line="240" w:lineRule="exact"/>
              <w:jc w:val="right"/>
              <w:rPr>
                <w:rFonts w:ascii="Angsana New" w:hAnsi="Angsana New"/>
              </w:rPr>
            </w:pPr>
          </w:p>
        </w:tc>
        <w:tc>
          <w:tcPr>
            <w:tcW w:w="1275" w:type="dxa"/>
          </w:tcPr>
          <w:p w14:paraId="2F3D3BEB" w14:textId="77777777" w:rsidR="00AC1EE9" w:rsidRPr="00203DD4" w:rsidRDefault="00AC1EE9" w:rsidP="00AC36E4">
            <w:pPr>
              <w:spacing w:line="240" w:lineRule="exact"/>
              <w:jc w:val="right"/>
              <w:rPr>
                <w:rFonts w:ascii="Angsana New" w:hAnsi="Angsana New"/>
              </w:rPr>
            </w:pPr>
          </w:p>
        </w:tc>
        <w:tc>
          <w:tcPr>
            <w:tcW w:w="142" w:type="dxa"/>
          </w:tcPr>
          <w:p w14:paraId="5B3075CB" w14:textId="77777777" w:rsidR="00AC1EE9" w:rsidRPr="00203DD4" w:rsidRDefault="00AC1EE9" w:rsidP="00AC36E4">
            <w:pPr>
              <w:spacing w:line="240" w:lineRule="exact"/>
              <w:jc w:val="right"/>
              <w:rPr>
                <w:rFonts w:ascii="Angsana New" w:hAnsi="Angsana New"/>
              </w:rPr>
            </w:pPr>
          </w:p>
        </w:tc>
        <w:tc>
          <w:tcPr>
            <w:tcW w:w="1276" w:type="dxa"/>
          </w:tcPr>
          <w:p w14:paraId="6D23DB43" w14:textId="77777777" w:rsidR="00AC1EE9" w:rsidRPr="00203DD4" w:rsidRDefault="00AC1EE9" w:rsidP="00AC36E4">
            <w:pPr>
              <w:spacing w:line="240" w:lineRule="exact"/>
              <w:jc w:val="right"/>
              <w:rPr>
                <w:rFonts w:ascii="Angsana New" w:hAnsi="Angsana New"/>
              </w:rPr>
            </w:pPr>
          </w:p>
        </w:tc>
      </w:tr>
      <w:tr w:rsidR="00AC1EE9" w:rsidRPr="00203DD4" w14:paraId="05FDE766" w14:textId="77777777" w:rsidTr="00F234AB">
        <w:trPr>
          <w:trHeight w:val="41"/>
        </w:trPr>
        <w:tc>
          <w:tcPr>
            <w:tcW w:w="179" w:type="dxa"/>
          </w:tcPr>
          <w:p w14:paraId="6C5C609E" w14:textId="77777777" w:rsidR="00AC1EE9" w:rsidRPr="00203DD4" w:rsidRDefault="00AC1EE9" w:rsidP="00AC36E4">
            <w:pPr>
              <w:spacing w:line="240" w:lineRule="exact"/>
              <w:rPr>
                <w:rFonts w:ascii="Angsana New" w:hAnsi="Angsana New"/>
              </w:rPr>
            </w:pPr>
          </w:p>
        </w:tc>
        <w:tc>
          <w:tcPr>
            <w:tcW w:w="3506" w:type="dxa"/>
            <w:vAlign w:val="bottom"/>
          </w:tcPr>
          <w:p w14:paraId="2EF3843C" w14:textId="77777777" w:rsidR="00AC1EE9" w:rsidRPr="00203DD4" w:rsidRDefault="00AC1EE9" w:rsidP="00AC36E4">
            <w:pPr>
              <w:spacing w:line="240" w:lineRule="exact"/>
              <w:jc w:val="left"/>
              <w:rPr>
                <w:rStyle w:val="hps"/>
                <w:rFonts w:ascii="Angsana New" w:hAnsi="Angsana New"/>
                <w:lang w:val="en"/>
              </w:rPr>
            </w:pPr>
            <w:r w:rsidRPr="00203DD4">
              <w:rPr>
                <w:rStyle w:val="hps"/>
                <w:rFonts w:ascii="Angsana New" w:hAnsi="Angsana New"/>
                <w:lang w:val="en"/>
              </w:rPr>
              <w:t>Book depreciation under taxable depreciation</w:t>
            </w:r>
          </w:p>
        </w:tc>
        <w:tc>
          <w:tcPr>
            <w:tcW w:w="1276" w:type="dxa"/>
            <w:vAlign w:val="bottom"/>
          </w:tcPr>
          <w:p w14:paraId="4F24CEEF" w14:textId="505F1E66" w:rsidR="00AC1EE9" w:rsidRPr="00203DD4" w:rsidRDefault="00AC1EE9" w:rsidP="00AC36E4">
            <w:pPr>
              <w:spacing w:line="240" w:lineRule="exact"/>
              <w:ind w:right="-57"/>
              <w:jc w:val="right"/>
              <w:rPr>
                <w:rFonts w:ascii="Angsana New" w:hAnsi="Angsana New"/>
              </w:rPr>
            </w:pPr>
            <w:r w:rsidRPr="00203DD4">
              <w:rPr>
                <w:rFonts w:ascii="Angsana New" w:hAnsi="Angsana New"/>
              </w:rPr>
              <w:t>(93,560)</w:t>
            </w:r>
          </w:p>
        </w:tc>
        <w:tc>
          <w:tcPr>
            <w:tcW w:w="142" w:type="dxa"/>
          </w:tcPr>
          <w:p w14:paraId="52237832" w14:textId="77777777" w:rsidR="00AC1EE9" w:rsidRPr="00203DD4" w:rsidRDefault="00AC1EE9" w:rsidP="00AC36E4">
            <w:pPr>
              <w:spacing w:line="240" w:lineRule="exact"/>
              <w:rPr>
                <w:rFonts w:ascii="Angsana New" w:hAnsi="Angsana New"/>
              </w:rPr>
            </w:pPr>
          </w:p>
        </w:tc>
        <w:tc>
          <w:tcPr>
            <w:tcW w:w="1134" w:type="dxa"/>
            <w:vAlign w:val="bottom"/>
          </w:tcPr>
          <w:p w14:paraId="35C6FA0B" w14:textId="4CFFC2CB" w:rsidR="00AC1EE9" w:rsidRPr="00203DD4" w:rsidRDefault="00AC1EE9" w:rsidP="00AC36E4">
            <w:pPr>
              <w:spacing w:line="240" w:lineRule="exact"/>
              <w:jc w:val="right"/>
              <w:rPr>
                <w:rFonts w:ascii="Angsana New" w:hAnsi="Angsana New"/>
              </w:rPr>
            </w:pPr>
            <w:r w:rsidRPr="00203DD4">
              <w:rPr>
                <w:rFonts w:ascii="Angsana New" w:hAnsi="Angsana New"/>
              </w:rPr>
              <w:t>4,766</w:t>
            </w:r>
          </w:p>
        </w:tc>
        <w:tc>
          <w:tcPr>
            <w:tcW w:w="142" w:type="dxa"/>
          </w:tcPr>
          <w:p w14:paraId="2D7356B5" w14:textId="77777777" w:rsidR="00AC1EE9" w:rsidRPr="00203DD4" w:rsidRDefault="00AC1EE9" w:rsidP="00AC36E4">
            <w:pPr>
              <w:spacing w:line="240" w:lineRule="exact"/>
              <w:jc w:val="right"/>
              <w:rPr>
                <w:rFonts w:ascii="Angsana New" w:hAnsi="Angsana New"/>
              </w:rPr>
            </w:pPr>
          </w:p>
        </w:tc>
        <w:tc>
          <w:tcPr>
            <w:tcW w:w="1275" w:type="dxa"/>
            <w:vAlign w:val="bottom"/>
          </w:tcPr>
          <w:p w14:paraId="3CD22802" w14:textId="37C3D549" w:rsidR="00AC1EE9" w:rsidRPr="00203DD4" w:rsidRDefault="00AC1EE9" w:rsidP="00AC36E4">
            <w:pPr>
              <w:spacing w:line="240" w:lineRule="exact"/>
              <w:ind w:right="170"/>
              <w:jc w:val="right"/>
              <w:rPr>
                <w:rFonts w:ascii="Angsana New" w:hAnsi="Angsana New"/>
              </w:rPr>
            </w:pPr>
            <w:r w:rsidRPr="00203DD4">
              <w:rPr>
                <w:rFonts w:ascii="Angsana New" w:hAnsi="Angsana New" w:hint="cs"/>
                <w:cs/>
              </w:rPr>
              <w:t>-</w:t>
            </w:r>
          </w:p>
        </w:tc>
        <w:tc>
          <w:tcPr>
            <w:tcW w:w="142" w:type="dxa"/>
          </w:tcPr>
          <w:p w14:paraId="6555AECA" w14:textId="77777777" w:rsidR="00AC1EE9" w:rsidRPr="00203DD4" w:rsidRDefault="00AC1EE9" w:rsidP="00AC36E4">
            <w:pPr>
              <w:spacing w:line="240" w:lineRule="exact"/>
              <w:jc w:val="right"/>
              <w:rPr>
                <w:rFonts w:ascii="Angsana New" w:hAnsi="Angsana New"/>
              </w:rPr>
            </w:pPr>
          </w:p>
        </w:tc>
        <w:tc>
          <w:tcPr>
            <w:tcW w:w="1276" w:type="dxa"/>
            <w:vAlign w:val="bottom"/>
          </w:tcPr>
          <w:p w14:paraId="231F61F6" w14:textId="75DD56E7" w:rsidR="00AC1EE9" w:rsidRPr="00203DD4" w:rsidRDefault="00AC1EE9" w:rsidP="00AC36E4">
            <w:pPr>
              <w:spacing w:line="240" w:lineRule="exact"/>
              <w:ind w:right="-57"/>
              <w:jc w:val="right"/>
              <w:rPr>
                <w:rFonts w:ascii="Angsana New" w:hAnsi="Angsana New"/>
              </w:rPr>
            </w:pPr>
            <w:r w:rsidRPr="00203DD4">
              <w:rPr>
                <w:rFonts w:ascii="Angsana New" w:hAnsi="Angsana New"/>
              </w:rPr>
              <w:t>(88,794)</w:t>
            </w:r>
          </w:p>
        </w:tc>
      </w:tr>
      <w:tr w:rsidR="00AC1EE9" w:rsidRPr="00203DD4" w14:paraId="2D5821AB" w14:textId="77777777" w:rsidTr="00F57877">
        <w:tc>
          <w:tcPr>
            <w:tcW w:w="179" w:type="dxa"/>
          </w:tcPr>
          <w:p w14:paraId="78A2DD0A" w14:textId="77777777" w:rsidR="00AC1EE9" w:rsidRPr="00203DD4" w:rsidRDefault="00AC1EE9" w:rsidP="00AC36E4">
            <w:pPr>
              <w:spacing w:line="240" w:lineRule="exact"/>
              <w:rPr>
                <w:rFonts w:ascii="Angsana New" w:hAnsi="Angsana New"/>
              </w:rPr>
            </w:pPr>
          </w:p>
        </w:tc>
        <w:tc>
          <w:tcPr>
            <w:tcW w:w="3506" w:type="dxa"/>
          </w:tcPr>
          <w:p w14:paraId="1B06B030" w14:textId="77777777" w:rsidR="00AC1EE9" w:rsidRPr="00203DD4" w:rsidRDefault="00AC1EE9" w:rsidP="00AC36E4">
            <w:pPr>
              <w:spacing w:line="240" w:lineRule="exact"/>
              <w:rPr>
                <w:rStyle w:val="hps"/>
                <w:rFonts w:ascii="Angsana New" w:hAnsi="Angsana New"/>
                <w:lang w:val="en"/>
              </w:rPr>
            </w:pPr>
            <w:r w:rsidRPr="00203DD4">
              <w:rPr>
                <w:rStyle w:val="hps"/>
                <w:rFonts w:ascii="Angsana New" w:hAnsi="Angsana New"/>
                <w:lang w:val="en"/>
              </w:rPr>
              <w:t>Gains on land revaluation</w:t>
            </w:r>
          </w:p>
        </w:tc>
        <w:tc>
          <w:tcPr>
            <w:tcW w:w="1276" w:type="dxa"/>
            <w:tcBorders>
              <w:bottom w:val="single" w:sz="6" w:space="0" w:color="auto"/>
            </w:tcBorders>
            <w:vAlign w:val="bottom"/>
          </w:tcPr>
          <w:p w14:paraId="6AA1D61C" w14:textId="562E5789" w:rsidR="00AC1EE9" w:rsidRPr="00203DD4" w:rsidRDefault="00AC1EE9" w:rsidP="00AC36E4">
            <w:pPr>
              <w:spacing w:line="240" w:lineRule="exact"/>
              <w:ind w:right="-57"/>
              <w:jc w:val="right"/>
              <w:rPr>
                <w:rFonts w:ascii="Angsana New" w:hAnsi="Angsana New"/>
              </w:rPr>
            </w:pPr>
            <w:r w:rsidRPr="00203DD4">
              <w:rPr>
                <w:rFonts w:ascii="Angsana New" w:hAnsi="Angsana New"/>
              </w:rPr>
              <w:t>(131,502)</w:t>
            </w:r>
          </w:p>
        </w:tc>
        <w:tc>
          <w:tcPr>
            <w:tcW w:w="142" w:type="dxa"/>
          </w:tcPr>
          <w:p w14:paraId="5D9FE49C" w14:textId="77777777" w:rsidR="00AC1EE9" w:rsidRPr="00203DD4" w:rsidRDefault="00AC1EE9" w:rsidP="00AC36E4">
            <w:pPr>
              <w:spacing w:line="240" w:lineRule="exact"/>
              <w:rPr>
                <w:rFonts w:ascii="Angsana New" w:hAnsi="Angsana New"/>
              </w:rPr>
            </w:pPr>
          </w:p>
        </w:tc>
        <w:tc>
          <w:tcPr>
            <w:tcW w:w="1134" w:type="dxa"/>
            <w:vAlign w:val="bottom"/>
          </w:tcPr>
          <w:p w14:paraId="5A1218DA" w14:textId="321D29A0" w:rsidR="00AC1EE9" w:rsidRPr="00203DD4" w:rsidRDefault="00AC1EE9" w:rsidP="00AC36E4">
            <w:pPr>
              <w:spacing w:line="240" w:lineRule="exact"/>
              <w:ind w:right="170"/>
              <w:jc w:val="right"/>
              <w:rPr>
                <w:rFonts w:ascii="Angsana New" w:hAnsi="Angsana New"/>
              </w:rPr>
            </w:pPr>
            <w:r w:rsidRPr="00203DD4">
              <w:rPr>
                <w:rFonts w:ascii="Angsana New" w:hAnsi="Angsana New"/>
              </w:rPr>
              <w:t>-</w:t>
            </w:r>
          </w:p>
        </w:tc>
        <w:tc>
          <w:tcPr>
            <w:tcW w:w="142" w:type="dxa"/>
          </w:tcPr>
          <w:p w14:paraId="0350376B" w14:textId="1D997AD9" w:rsidR="00AC1EE9" w:rsidRPr="00203DD4" w:rsidRDefault="00AC1EE9" w:rsidP="00AC36E4">
            <w:pPr>
              <w:spacing w:line="240" w:lineRule="exact"/>
              <w:jc w:val="right"/>
              <w:rPr>
                <w:rFonts w:ascii="Angsana New" w:hAnsi="Angsana New"/>
              </w:rPr>
            </w:pPr>
          </w:p>
        </w:tc>
        <w:tc>
          <w:tcPr>
            <w:tcW w:w="1275" w:type="dxa"/>
            <w:vAlign w:val="bottom"/>
          </w:tcPr>
          <w:p w14:paraId="376ABDA4" w14:textId="0260896D" w:rsidR="00AC1EE9" w:rsidRPr="00203DD4" w:rsidRDefault="00AC1EE9" w:rsidP="00AC36E4">
            <w:pPr>
              <w:spacing w:line="240" w:lineRule="exact"/>
              <w:ind w:right="-57"/>
              <w:jc w:val="right"/>
              <w:rPr>
                <w:rFonts w:ascii="Angsana New" w:hAnsi="Angsana New"/>
              </w:rPr>
            </w:pPr>
            <w:r w:rsidRPr="00203DD4">
              <w:rPr>
                <w:rFonts w:ascii="Angsana New" w:hAnsi="Angsana New"/>
              </w:rPr>
              <w:t>(51,714)</w:t>
            </w:r>
          </w:p>
        </w:tc>
        <w:tc>
          <w:tcPr>
            <w:tcW w:w="142" w:type="dxa"/>
          </w:tcPr>
          <w:p w14:paraId="14FA1825" w14:textId="77777777" w:rsidR="00AC1EE9" w:rsidRPr="00203DD4" w:rsidRDefault="00AC1EE9" w:rsidP="00AC36E4">
            <w:pPr>
              <w:spacing w:line="240" w:lineRule="exact"/>
              <w:ind w:right="-57"/>
              <w:jc w:val="right"/>
              <w:rPr>
                <w:rFonts w:ascii="Angsana New" w:hAnsi="Angsana New"/>
              </w:rPr>
            </w:pPr>
          </w:p>
        </w:tc>
        <w:tc>
          <w:tcPr>
            <w:tcW w:w="1276" w:type="dxa"/>
            <w:tcBorders>
              <w:bottom w:val="single" w:sz="6" w:space="0" w:color="auto"/>
            </w:tcBorders>
            <w:vAlign w:val="bottom"/>
          </w:tcPr>
          <w:p w14:paraId="597D0C92" w14:textId="0B90B606" w:rsidR="00AC1EE9" w:rsidRPr="00203DD4" w:rsidRDefault="00AC1EE9" w:rsidP="00AC36E4">
            <w:pPr>
              <w:spacing w:line="240" w:lineRule="exact"/>
              <w:ind w:right="-57"/>
              <w:jc w:val="right"/>
              <w:rPr>
                <w:rFonts w:ascii="Angsana New" w:hAnsi="Angsana New"/>
              </w:rPr>
            </w:pPr>
            <w:r w:rsidRPr="00203DD4">
              <w:rPr>
                <w:rFonts w:ascii="Angsana New" w:hAnsi="Angsana New"/>
              </w:rPr>
              <w:t>(183,216)</w:t>
            </w:r>
          </w:p>
        </w:tc>
      </w:tr>
      <w:tr w:rsidR="007D7A73" w:rsidRPr="00203DD4" w14:paraId="1042A136" w14:textId="77777777" w:rsidTr="00643247">
        <w:tc>
          <w:tcPr>
            <w:tcW w:w="3685" w:type="dxa"/>
            <w:gridSpan w:val="2"/>
          </w:tcPr>
          <w:p w14:paraId="775D30C9" w14:textId="3EBC3968" w:rsidR="007D7A73" w:rsidRPr="00203DD4" w:rsidRDefault="007D7A73" w:rsidP="00AC36E4">
            <w:pPr>
              <w:tabs>
                <w:tab w:val="left" w:pos="317"/>
              </w:tabs>
              <w:spacing w:line="240" w:lineRule="exact"/>
              <w:rPr>
                <w:rFonts w:ascii="Angsana New" w:hAnsi="Angsana New"/>
                <w:cs/>
              </w:rPr>
            </w:pPr>
            <w:r w:rsidRPr="00203DD4">
              <w:rPr>
                <w:rFonts w:ascii="Angsana New" w:hAnsi="Angsana New"/>
              </w:rPr>
              <w:t xml:space="preserve">Total </w:t>
            </w:r>
          </w:p>
        </w:tc>
        <w:tc>
          <w:tcPr>
            <w:tcW w:w="1276" w:type="dxa"/>
            <w:tcBorders>
              <w:top w:val="single" w:sz="6" w:space="0" w:color="auto"/>
            </w:tcBorders>
            <w:vAlign w:val="bottom"/>
          </w:tcPr>
          <w:p w14:paraId="4D259331" w14:textId="373E9C34" w:rsidR="007D7A73" w:rsidRPr="00203DD4" w:rsidRDefault="007D7A73" w:rsidP="00AC36E4">
            <w:pPr>
              <w:spacing w:line="240" w:lineRule="exact"/>
              <w:ind w:right="-57"/>
              <w:jc w:val="right"/>
              <w:rPr>
                <w:rFonts w:ascii="Angsana New" w:hAnsi="Angsana New"/>
              </w:rPr>
            </w:pPr>
            <w:r w:rsidRPr="00203DD4">
              <w:rPr>
                <w:rFonts w:ascii="Angsana New" w:hAnsi="Angsana New"/>
              </w:rPr>
              <w:t>(225,062)</w:t>
            </w:r>
          </w:p>
        </w:tc>
        <w:tc>
          <w:tcPr>
            <w:tcW w:w="142" w:type="dxa"/>
          </w:tcPr>
          <w:p w14:paraId="358CA887" w14:textId="77777777" w:rsidR="007D7A73" w:rsidRPr="00203DD4" w:rsidRDefault="007D7A73" w:rsidP="00AC36E4">
            <w:pPr>
              <w:spacing w:line="240" w:lineRule="exact"/>
              <w:jc w:val="right"/>
              <w:rPr>
                <w:rFonts w:ascii="Angsana New" w:hAnsi="Angsana New"/>
              </w:rPr>
            </w:pPr>
          </w:p>
        </w:tc>
        <w:tc>
          <w:tcPr>
            <w:tcW w:w="1134" w:type="dxa"/>
            <w:tcBorders>
              <w:top w:val="single" w:sz="6" w:space="0" w:color="auto"/>
              <w:bottom w:val="single" w:sz="6" w:space="0" w:color="auto"/>
            </w:tcBorders>
            <w:vAlign w:val="bottom"/>
          </w:tcPr>
          <w:p w14:paraId="702A01D5" w14:textId="39B2C9C7" w:rsidR="007D7A73" w:rsidRPr="00203DD4" w:rsidRDefault="007D7A73" w:rsidP="00AC36E4">
            <w:pPr>
              <w:spacing w:line="240" w:lineRule="exact"/>
              <w:jc w:val="right"/>
              <w:rPr>
                <w:rFonts w:ascii="Angsana New" w:hAnsi="Angsana New"/>
              </w:rPr>
            </w:pPr>
            <w:r w:rsidRPr="00203DD4">
              <w:rPr>
                <w:rFonts w:ascii="Angsana New" w:hAnsi="Angsana New"/>
              </w:rPr>
              <w:t>4,766</w:t>
            </w:r>
          </w:p>
        </w:tc>
        <w:tc>
          <w:tcPr>
            <w:tcW w:w="142" w:type="dxa"/>
          </w:tcPr>
          <w:p w14:paraId="16952A77" w14:textId="77777777" w:rsidR="007D7A73" w:rsidRPr="00203DD4" w:rsidRDefault="007D7A73" w:rsidP="00AC36E4">
            <w:pPr>
              <w:spacing w:line="240" w:lineRule="exact"/>
              <w:ind w:right="-57"/>
              <w:jc w:val="center"/>
              <w:rPr>
                <w:rFonts w:ascii="Angsana New" w:hAnsi="Angsana New"/>
              </w:rPr>
            </w:pPr>
          </w:p>
        </w:tc>
        <w:tc>
          <w:tcPr>
            <w:tcW w:w="1275" w:type="dxa"/>
            <w:tcBorders>
              <w:top w:val="single" w:sz="6" w:space="0" w:color="auto"/>
              <w:bottom w:val="single" w:sz="6" w:space="0" w:color="auto"/>
            </w:tcBorders>
            <w:vAlign w:val="bottom"/>
          </w:tcPr>
          <w:p w14:paraId="738AC1DD" w14:textId="0C1CD1D0" w:rsidR="007D7A73" w:rsidRPr="00203DD4" w:rsidRDefault="007D7A73" w:rsidP="00AC36E4">
            <w:pPr>
              <w:spacing w:line="240" w:lineRule="exact"/>
              <w:ind w:right="-57"/>
              <w:jc w:val="right"/>
              <w:rPr>
                <w:rFonts w:ascii="Angsana New" w:hAnsi="Angsana New"/>
              </w:rPr>
            </w:pPr>
            <w:r w:rsidRPr="00203DD4">
              <w:rPr>
                <w:rFonts w:ascii="Angsana New" w:hAnsi="Angsana New"/>
              </w:rPr>
              <w:t>(51,714)</w:t>
            </w:r>
          </w:p>
        </w:tc>
        <w:tc>
          <w:tcPr>
            <w:tcW w:w="142" w:type="dxa"/>
          </w:tcPr>
          <w:p w14:paraId="2D3C22B0" w14:textId="77777777" w:rsidR="007D7A73" w:rsidRPr="00203DD4" w:rsidRDefault="007D7A73" w:rsidP="00AC36E4">
            <w:pPr>
              <w:spacing w:line="240" w:lineRule="exact"/>
              <w:ind w:right="-57"/>
              <w:jc w:val="right"/>
              <w:rPr>
                <w:rFonts w:ascii="Angsana New" w:hAnsi="Angsana New"/>
              </w:rPr>
            </w:pPr>
          </w:p>
        </w:tc>
        <w:tc>
          <w:tcPr>
            <w:tcW w:w="1276" w:type="dxa"/>
            <w:tcBorders>
              <w:top w:val="single" w:sz="6" w:space="0" w:color="auto"/>
            </w:tcBorders>
            <w:vAlign w:val="bottom"/>
          </w:tcPr>
          <w:p w14:paraId="770B86E3" w14:textId="16A8C8DE" w:rsidR="007D7A73" w:rsidRPr="00203DD4" w:rsidRDefault="007D7A73" w:rsidP="00AC36E4">
            <w:pPr>
              <w:spacing w:line="240" w:lineRule="exact"/>
              <w:ind w:right="-57"/>
              <w:jc w:val="right"/>
              <w:rPr>
                <w:rFonts w:ascii="Angsana New" w:hAnsi="Angsana New"/>
              </w:rPr>
            </w:pPr>
            <w:r w:rsidRPr="00203DD4">
              <w:rPr>
                <w:rFonts w:ascii="Angsana New" w:hAnsi="Angsana New"/>
              </w:rPr>
              <w:t>(272,010)</w:t>
            </w:r>
          </w:p>
        </w:tc>
      </w:tr>
      <w:tr w:rsidR="007D7A73" w:rsidRPr="00203DD4" w14:paraId="4ABB51DD" w14:textId="77777777" w:rsidTr="00643247">
        <w:trPr>
          <w:trHeight w:val="180"/>
        </w:trPr>
        <w:tc>
          <w:tcPr>
            <w:tcW w:w="3685" w:type="dxa"/>
            <w:gridSpan w:val="2"/>
          </w:tcPr>
          <w:p w14:paraId="1E9F735B" w14:textId="572599F5" w:rsidR="007D7A73" w:rsidRPr="00203DD4" w:rsidRDefault="00093A2B" w:rsidP="00AC36E4">
            <w:pPr>
              <w:tabs>
                <w:tab w:val="left" w:pos="317"/>
              </w:tabs>
              <w:spacing w:line="240" w:lineRule="exact"/>
              <w:rPr>
                <w:rFonts w:ascii="Angsana New" w:hAnsi="Angsana New"/>
              </w:rPr>
            </w:pPr>
            <w:r w:rsidRPr="00203DD4">
              <w:rPr>
                <w:rFonts w:ascii="Angsana New" w:hAnsi="Angsana New"/>
              </w:rPr>
              <w:t xml:space="preserve">Offset taxes from the same </w:t>
            </w:r>
            <w:r w:rsidR="00AC2FEE" w:rsidRPr="00203DD4">
              <w:rPr>
                <w:rFonts w:ascii="Angsana New" w:hAnsi="Angsana New"/>
              </w:rPr>
              <w:t>taxation authority</w:t>
            </w:r>
          </w:p>
        </w:tc>
        <w:tc>
          <w:tcPr>
            <w:tcW w:w="1276" w:type="dxa"/>
            <w:tcBorders>
              <w:bottom w:val="single" w:sz="6" w:space="0" w:color="auto"/>
            </w:tcBorders>
            <w:vAlign w:val="bottom"/>
          </w:tcPr>
          <w:p w14:paraId="6619257A" w14:textId="2B45D820" w:rsidR="007D7A73" w:rsidRPr="00203DD4" w:rsidRDefault="00FF14A3" w:rsidP="00AC36E4">
            <w:pPr>
              <w:spacing w:line="240" w:lineRule="exact"/>
              <w:jc w:val="right"/>
              <w:rPr>
                <w:rFonts w:ascii="Angsana New" w:hAnsi="Angsana New"/>
                <w:cs/>
              </w:rPr>
            </w:pPr>
            <w:r w:rsidRPr="00203DD4">
              <w:rPr>
                <w:rFonts w:ascii="Angsana New" w:hAnsi="Angsana New"/>
              </w:rPr>
              <w:t>30,850</w:t>
            </w:r>
          </w:p>
        </w:tc>
        <w:tc>
          <w:tcPr>
            <w:tcW w:w="142" w:type="dxa"/>
          </w:tcPr>
          <w:p w14:paraId="6DBF94BB" w14:textId="77777777" w:rsidR="007D7A73" w:rsidRPr="00203DD4" w:rsidRDefault="007D7A73" w:rsidP="00AC36E4">
            <w:pPr>
              <w:spacing w:line="240" w:lineRule="exact"/>
              <w:jc w:val="right"/>
              <w:rPr>
                <w:rFonts w:ascii="Angsana New" w:hAnsi="Angsana New"/>
              </w:rPr>
            </w:pPr>
          </w:p>
        </w:tc>
        <w:tc>
          <w:tcPr>
            <w:tcW w:w="1134" w:type="dxa"/>
            <w:tcBorders>
              <w:top w:val="single" w:sz="6" w:space="0" w:color="auto"/>
            </w:tcBorders>
            <w:vAlign w:val="bottom"/>
          </w:tcPr>
          <w:p w14:paraId="69B9BAD9" w14:textId="097AAC29" w:rsidR="007D7A73" w:rsidRPr="00203DD4" w:rsidRDefault="007D7A73" w:rsidP="00AC36E4">
            <w:pPr>
              <w:spacing w:line="240" w:lineRule="exact"/>
              <w:jc w:val="right"/>
              <w:rPr>
                <w:rFonts w:ascii="Angsana New" w:hAnsi="Angsana New"/>
              </w:rPr>
            </w:pPr>
          </w:p>
        </w:tc>
        <w:tc>
          <w:tcPr>
            <w:tcW w:w="142" w:type="dxa"/>
          </w:tcPr>
          <w:p w14:paraId="15420CD9" w14:textId="77777777" w:rsidR="007D7A73" w:rsidRPr="00203DD4" w:rsidRDefault="007D7A73" w:rsidP="00AC36E4">
            <w:pPr>
              <w:spacing w:line="240" w:lineRule="exact"/>
              <w:ind w:right="-57"/>
              <w:jc w:val="right"/>
              <w:rPr>
                <w:rFonts w:ascii="Angsana New" w:hAnsi="Angsana New"/>
              </w:rPr>
            </w:pPr>
          </w:p>
        </w:tc>
        <w:tc>
          <w:tcPr>
            <w:tcW w:w="1275" w:type="dxa"/>
            <w:tcBorders>
              <w:top w:val="single" w:sz="6" w:space="0" w:color="auto"/>
            </w:tcBorders>
          </w:tcPr>
          <w:p w14:paraId="21F39788" w14:textId="360F714F" w:rsidR="007D7A73" w:rsidRPr="00203DD4" w:rsidRDefault="007D7A73" w:rsidP="00AC36E4">
            <w:pPr>
              <w:spacing w:line="240" w:lineRule="exact"/>
              <w:ind w:right="-57"/>
              <w:jc w:val="right"/>
              <w:rPr>
                <w:rFonts w:ascii="Angsana New" w:hAnsi="Angsana New"/>
              </w:rPr>
            </w:pPr>
          </w:p>
        </w:tc>
        <w:tc>
          <w:tcPr>
            <w:tcW w:w="142" w:type="dxa"/>
          </w:tcPr>
          <w:p w14:paraId="190906D0" w14:textId="77777777" w:rsidR="007D7A73" w:rsidRPr="00203DD4" w:rsidRDefault="007D7A73" w:rsidP="00AC36E4">
            <w:pPr>
              <w:spacing w:line="240" w:lineRule="exact"/>
              <w:ind w:right="-57"/>
              <w:jc w:val="right"/>
              <w:rPr>
                <w:rFonts w:ascii="Angsana New" w:hAnsi="Angsana New"/>
              </w:rPr>
            </w:pPr>
          </w:p>
        </w:tc>
        <w:tc>
          <w:tcPr>
            <w:tcW w:w="1276" w:type="dxa"/>
            <w:tcBorders>
              <w:bottom w:val="single" w:sz="6" w:space="0" w:color="auto"/>
            </w:tcBorders>
            <w:vAlign w:val="bottom"/>
          </w:tcPr>
          <w:p w14:paraId="0A571B34" w14:textId="3E174934" w:rsidR="007D7A73" w:rsidRPr="00203DD4" w:rsidRDefault="0084375F" w:rsidP="00AC36E4">
            <w:pPr>
              <w:spacing w:line="240" w:lineRule="exact"/>
              <w:jc w:val="right"/>
              <w:rPr>
                <w:rFonts w:ascii="Angsana New" w:hAnsi="Angsana New"/>
              </w:rPr>
            </w:pPr>
            <w:r w:rsidRPr="00203DD4">
              <w:rPr>
                <w:rFonts w:ascii="Angsana New" w:hAnsi="Angsana New"/>
              </w:rPr>
              <w:t>83,050</w:t>
            </w:r>
          </w:p>
        </w:tc>
      </w:tr>
      <w:tr w:rsidR="00FF14A3" w:rsidRPr="00203DD4" w14:paraId="6DF59CF3" w14:textId="77777777" w:rsidTr="00643247">
        <w:trPr>
          <w:trHeight w:val="180"/>
        </w:trPr>
        <w:tc>
          <w:tcPr>
            <w:tcW w:w="3685" w:type="dxa"/>
            <w:gridSpan w:val="2"/>
          </w:tcPr>
          <w:p w14:paraId="14CF4FD9" w14:textId="1C0DB0E2" w:rsidR="00FF14A3" w:rsidRPr="00203DD4" w:rsidRDefault="00FF14A3" w:rsidP="00AC36E4">
            <w:pPr>
              <w:tabs>
                <w:tab w:val="left" w:pos="317"/>
              </w:tabs>
              <w:spacing w:line="240" w:lineRule="exact"/>
              <w:rPr>
                <w:rFonts w:ascii="Angsana New" w:hAnsi="Angsana New"/>
              </w:rPr>
            </w:pPr>
            <w:r w:rsidRPr="00203DD4">
              <w:rPr>
                <w:rFonts w:ascii="Angsana New" w:hAnsi="Angsana New"/>
              </w:rPr>
              <w:t xml:space="preserve">Net deferred tax </w:t>
            </w:r>
            <w:r w:rsidR="00ED41D1" w:rsidRPr="00203DD4">
              <w:rPr>
                <w:rFonts w:ascii="Angsana New" w:hAnsi="Angsana New"/>
              </w:rPr>
              <w:t>liabilities</w:t>
            </w:r>
          </w:p>
        </w:tc>
        <w:tc>
          <w:tcPr>
            <w:tcW w:w="1276" w:type="dxa"/>
            <w:tcBorders>
              <w:top w:val="single" w:sz="6" w:space="0" w:color="auto"/>
              <w:bottom w:val="double" w:sz="6" w:space="0" w:color="auto"/>
            </w:tcBorders>
            <w:vAlign w:val="bottom"/>
          </w:tcPr>
          <w:p w14:paraId="7036FDAA" w14:textId="2609D540" w:rsidR="00FF14A3" w:rsidRPr="00203DD4" w:rsidRDefault="00ED028D" w:rsidP="00AC36E4">
            <w:pPr>
              <w:spacing w:line="240" w:lineRule="exact"/>
              <w:ind w:right="-57"/>
              <w:jc w:val="right"/>
              <w:rPr>
                <w:rFonts w:ascii="Angsana New" w:hAnsi="Angsana New"/>
              </w:rPr>
            </w:pPr>
            <w:r w:rsidRPr="00203DD4">
              <w:rPr>
                <w:rFonts w:ascii="Angsana New" w:hAnsi="Angsana New"/>
              </w:rPr>
              <w:t>(</w:t>
            </w:r>
            <w:r w:rsidR="00FF14A3" w:rsidRPr="00203DD4">
              <w:rPr>
                <w:rFonts w:ascii="Angsana New" w:hAnsi="Angsana New"/>
              </w:rPr>
              <w:t>194,212</w:t>
            </w:r>
            <w:r w:rsidRPr="00203DD4">
              <w:rPr>
                <w:rFonts w:ascii="Angsana New" w:hAnsi="Angsana New"/>
              </w:rPr>
              <w:t>)</w:t>
            </w:r>
          </w:p>
        </w:tc>
        <w:tc>
          <w:tcPr>
            <w:tcW w:w="142" w:type="dxa"/>
          </w:tcPr>
          <w:p w14:paraId="08AE47B1" w14:textId="77777777" w:rsidR="00FF14A3" w:rsidRPr="00203DD4" w:rsidRDefault="00FF14A3" w:rsidP="00AC36E4">
            <w:pPr>
              <w:spacing w:line="240" w:lineRule="exact"/>
              <w:jc w:val="right"/>
              <w:rPr>
                <w:rFonts w:ascii="Angsana New" w:hAnsi="Angsana New"/>
              </w:rPr>
            </w:pPr>
          </w:p>
        </w:tc>
        <w:tc>
          <w:tcPr>
            <w:tcW w:w="1134" w:type="dxa"/>
            <w:tcBorders>
              <w:bottom w:val="nil"/>
            </w:tcBorders>
            <w:vAlign w:val="bottom"/>
          </w:tcPr>
          <w:p w14:paraId="2100F831" w14:textId="77777777" w:rsidR="00FF14A3" w:rsidRPr="00203DD4" w:rsidRDefault="00FF14A3" w:rsidP="00AC36E4">
            <w:pPr>
              <w:spacing w:line="240" w:lineRule="exact"/>
              <w:jc w:val="right"/>
              <w:rPr>
                <w:rFonts w:ascii="Angsana New" w:hAnsi="Angsana New"/>
              </w:rPr>
            </w:pPr>
          </w:p>
        </w:tc>
        <w:tc>
          <w:tcPr>
            <w:tcW w:w="142" w:type="dxa"/>
          </w:tcPr>
          <w:p w14:paraId="3D3E2DB1" w14:textId="77777777" w:rsidR="00FF14A3" w:rsidRPr="00203DD4" w:rsidRDefault="00FF14A3" w:rsidP="00AC36E4">
            <w:pPr>
              <w:spacing w:line="240" w:lineRule="exact"/>
              <w:ind w:right="-57"/>
              <w:jc w:val="right"/>
              <w:rPr>
                <w:rFonts w:ascii="Angsana New" w:hAnsi="Angsana New"/>
              </w:rPr>
            </w:pPr>
          </w:p>
        </w:tc>
        <w:tc>
          <w:tcPr>
            <w:tcW w:w="1275" w:type="dxa"/>
            <w:tcBorders>
              <w:bottom w:val="nil"/>
            </w:tcBorders>
          </w:tcPr>
          <w:p w14:paraId="156BBA7E" w14:textId="77777777" w:rsidR="00FF14A3" w:rsidRPr="00203DD4" w:rsidRDefault="00FF14A3" w:rsidP="00AC36E4">
            <w:pPr>
              <w:spacing w:line="240" w:lineRule="exact"/>
              <w:ind w:right="-57"/>
              <w:jc w:val="right"/>
              <w:rPr>
                <w:rFonts w:ascii="Angsana New" w:hAnsi="Angsana New"/>
              </w:rPr>
            </w:pPr>
          </w:p>
        </w:tc>
        <w:tc>
          <w:tcPr>
            <w:tcW w:w="142" w:type="dxa"/>
          </w:tcPr>
          <w:p w14:paraId="60DE296C" w14:textId="77777777" w:rsidR="00FF14A3" w:rsidRPr="00203DD4" w:rsidRDefault="00FF14A3" w:rsidP="00AC36E4">
            <w:pPr>
              <w:spacing w:line="240" w:lineRule="exact"/>
              <w:ind w:right="-57"/>
              <w:jc w:val="right"/>
              <w:rPr>
                <w:rFonts w:ascii="Angsana New" w:hAnsi="Angsana New"/>
              </w:rPr>
            </w:pPr>
          </w:p>
        </w:tc>
        <w:tc>
          <w:tcPr>
            <w:tcW w:w="1276" w:type="dxa"/>
            <w:tcBorders>
              <w:top w:val="single" w:sz="6" w:space="0" w:color="auto"/>
              <w:bottom w:val="double" w:sz="6" w:space="0" w:color="auto"/>
            </w:tcBorders>
            <w:vAlign w:val="bottom"/>
          </w:tcPr>
          <w:p w14:paraId="45E7F02C" w14:textId="5EFF5B28" w:rsidR="00FF14A3" w:rsidRPr="00203DD4" w:rsidRDefault="0084375F" w:rsidP="00AC36E4">
            <w:pPr>
              <w:spacing w:line="240" w:lineRule="exact"/>
              <w:ind w:right="-57"/>
              <w:jc w:val="right"/>
              <w:rPr>
                <w:rFonts w:ascii="Angsana New" w:hAnsi="Angsana New"/>
              </w:rPr>
            </w:pPr>
            <w:r w:rsidRPr="00203DD4">
              <w:rPr>
                <w:rFonts w:ascii="Angsana New" w:hAnsi="Angsana New"/>
              </w:rPr>
              <w:t>(188,960)</w:t>
            </w:r>
          </w:p>
        </w:tc>
      </w:tr>
    </w:tbl>
    <w:p w14:paraId="32A5831F" w14:textId="2DED88BB" w:rsidR="00C73E4F" w:rsidRPr="002A074D" w:rsidRDefault="00C73E4F" w:rsidP="00CC7A9E">
      <w:pPr>
        <w:spacing w:line="260" w:lineRule="exact"/>
        <w:ind w:right="-115"/>
        <w:jc w:val="right"/>
        <w:rPr>
          <w:rFonts w:ascii="Angsana New" w:hAnsi="Angsana New"/>
          <w:lang w:val="en-GB"/>
        </w:rPr>
      </w:pPr>
      <w:r w:rsidRPr="002A074D">
        <w:rPr>
          <w:rFonts w:ascii="Angsana New" w:hAnsi="Angsana New"/>
          <w:lang w:val="en-GB"/>
        </w:rPr>
        <w:t xml:space="preserve">    (</w:t>
      </w:r>
      <w:proofErr w:type="gramStart"/>
      <w:r w:rsidRPr="002A074D">
        <w:rPr>
          <w:rFonts w:ascii="Angsana New" w:hAnsi="Angsana New"/>
          <w:lang w:val="en-GB"/>
        </w:rPr>
        <w:t>Unit :</w:t>
      </w:r>
      <w:proofErr w:type="gramEnd"/>
      <w:r w:rsidRPr="002A074D">
        <w:rPr>
          <w:rFonts w:ascii="Angsana New" w:hAnsi="Angsana New"/>
          <w:lang w:val="en-GB"/>
        </w:rPr>
        <w:t xml:space="preserve"> Thousand Baht)</w:t>
      </w:r>
    </w:p>
    <w:tbl>
      <w:tblPr>
        <w:tblW w:w="9125" w:type="dxa"/>
        <w:tblInd w:w="341" w:type="dxa"/>
        <w:tblLayout w:type="fixed"/>
        <w:tblCellMar>
          <w:left w:w="57" w:type="dxa"/>
          <w:right w:w="57" w:type="dxa"/>
        </w:tblCellMar>
        <w:tblLook w:val="0000" w:firstRow="0" w:lastRow="0" w:firstColumn="0" w:lastColumn="0" w:noHBand="0" w:noVBand="0"/>
      </w:tblPr>
      <w:tblGrid>
        <w:gridCol w:w="180"/>
        <w:gridCol w:w="3526"/>
        <w:gridCol w:w="1283"/>
        <w:gridCol w:w="142"/>
        <w:gridCol w:w="1140"/>
        <w:gridCol w:w="138"/>
        <w:gridCol w:w="1288"/>
        <w:gridCol w:w="142"/>
        <w:gridCol w:w="1286"/>
      </w:tblGrid>
      <w:tr w:rsidR="00C73E4F" w:rsidRPr="00203DD4" w14:paraId="056F4B6B" w14:textId="77777777" w:rsidTr="00251363">
        <w:trPr>
          <w:trHeight w:val="259"/>
        </w:trPr>
        <w:tc>
          <w:tcPr>
            <w:tcW w:w="3706" w:type="dxa"/>
            <w:gridSpan w:val="2"/>
            <w:vAlign w:val="bottom"/>
          </w:tcPr>
          <w:p w14:paraId="12A3FA9B" w14:textId="77777777" w:rsidR="00C73E4F" w:rsidRPr="00203DD4" w:rsidRDefault="00C73E4F" w:rsidP="00AC36E4">
            <w:pPr>
              <w:spacing w:line="240" w:lineRule="exact"/>
              <w:jc w:val="center"/>
              <w:rPr>
                <w:rFonts w:ascii="Angsana New" w:hAnsi="Angsana New"/>
                <w:lang w:val="en"/>
              </w:rPr>
            </w:pPr>
          </w:p>
        </w:tc>
        <w:tc>
          <w:tcPr>
            <w:tcW w:w="5419" w:type="dxa"/>
            <w:gridSpan w:val="7"/>
            <w:tcBorders>
              <w:top w:val="single" w:sz="6" w:space="0" w:color="auto"/>
              <w:bottom w:val="single" w:sz="6" w:space="0" w:color="auto"/>
            </w:tcBorders>
            <w:vAlign w:val="bottom"/>
          </w:tcPr>
          <w:p w14:paraId="37D1C495" w14:textId="77777777" w:rsidR="00C73E4F" w:rsidRPr="00203DD4" w:rsidRDefault="00C73E4F" w:rsidP="00AC36E4">
            <w:pPr>
              <w:spacing w:line="240" w:lineRule="exact"/>
              <w:ind w:left="-47"/>
              <w:jc w:val="center"/>
              <w:rPr>
                <w:rFonts w:ascii="Angsana New" w:hAnsi="Angsana New"/>
              </w:rPr>
            </w:pPr>
            <w:r w:rsidRPr="00203DD4">
              <w:rPr>
                <w:rFonts w:ascii="Angsana New" w:hAnsi="Angsana New"/>
              </w:rPr>
              <w:t>The Company Only</w:t>
            </w:r>
          </w:p>
        </w:tc>
      </w:tr>
      <w:tr w:rsidR="00C73E4F" w:rsidRPr="00203DD4" w14:paraId="7A6D40AC" w14:textId="77777777" w:rsidTr="00251363">
        <w:trPr>
          <w:trHeight w:val="259"/>
        </w:trPr>
        <w:tc>
          <w:tcPr>
            <w:tcW w:w="3706" w:type="dxa"/>
            <w:gridSpan w:val="2"/>
            <w:vAlign w:val="bottom"/>
          </w:tcPr>
          <w:p w14:paraId="19ACFFB2" w14:textId="77777777" w:rsidR="00C73E4F" w:rsidRPr="00203DD4" w:rsidRDefault="00C73E4F" w:rsidP="00AC36E4">
            <w:pPr>
              <w:spacing w:line="240" w:lineRule="exact"/>
              <w:jc w:val="center"/>
              <w:rPr>
                <w:rFonts w:ascii="Angsana New" w:hAnsi="Angsana New"/>
              </w:rPr>
            </w:pPr>
          </w:p>
        </w:tc>
        <w:tc>
          <w:tcPr>
            <w:tcW w:w="1283" w:type="dxa"/>
            <w:tcBorders>
              <w:top w:val="single" w:sz="6" w:space="0" w:color="auto"/>
            </w:tcBorders>
            <w:vAlign w:val="bottom"/>
          </w:tcPr>
          <w:p w14:paraId="1CDA0F81" w14:textId="77777777" w:rsidR="00C73E4F" w:rsidRPr="00203DD4" w:rsidRDefault="00C73E4F" w:rsidP="00AC36E4">
            <w:pPr>
              <w:spacing w:line="240" w:lineRule="exact"/>
              <w:jc w:val="center"/>
              <w:rPr>
                <w:rFonts w:ascii="Angsana New" w:hAnsi="Angsana New"/>
              </w:rPr>
            </w:pPr>
            <w:r w:rsidRPr="00203DD4">
              <w:rPr>
                <w:rFonts w:ascii="Angsana New" w:hAnsi="Angsana New"/>
              </w:rPr>
              <w:t>Balance per book</w:t>
            </w:r>
          </w:p>
        </w:tc>
        <w:tc>
          <w:tcPr>
            <w:tcW w:w="142" w:type="dxa"/>
            <w:tcBorders>
              <w:top w:val="single" w:sz="6" w:space="0" w:color="auto"/>
            </w:tcBorders>
            <w:vAlign w:val="bottom"/>
          </w:tcPr>
          <w:p w14:paraId="74919869" w14:textId="77777777" w:rsidR="00C73E4F" w:rsidRPr="00203DD4" w:rsidRDefault="00C73E4F" w:rsidP="00AC36E4">
            <w:pPr>
              <w:spacing w:line="240" w:lineRule="exact"/>
              <w:jc w:val="center"/>
              <w:rPr>
                <w:rFonts w:ascii="Angsana New" w:hAnsi="Angsana New"/>
              </w:rPr>
            </w:pPr>
          </w:p>
        </w:tc>
        <w:tc>
          <w:tcPr>
            <w:tcW w:w="2566" w:type="dxa"/>
            <w:gridSpan w:val="3"/>
            <w:tcBorders>
              <w:top w:val="single" w:sz="6" w:space="0" w:color="auto"/>
              <w:bottom w:val="single" w:sz="6" w:space="0" w:color="000000"/>
            </w:tcBorders>
            <w:vAlign w:val="bottom"/>
          </w:tcPr>
          <w:p w14:paraId="1090D81A" w14:textId="77777777" w:rsidR="00C73E4F" w:rsidRPr="00203DD4" w:rsidRDefault="00C73E4F" w:rsidP="00AC36E4">
            <w:pPr>
              <w:spacing w:line="240" w:lineRule="exact"/>
              <w:jc w:val="center"/>
              <w:rPr>
                <w:rFonts w:ascii="Angsana New" w:hAnsi="Angsana New"/>
                <w:cs/>
              </w:rPr>
            </w:pPr>
            <w:r w:rsidRPr="00203DD4">
              <w:rPr>
                <w:rFonts w:ascii="Angsana New" w:hAnsi="Angsana New"/>
              </w:rPr>
              <w:t>Revenue (expenses) during the year</w:t>
            </w:r>
          </w:p>
        </w:tc>
        <w:tc>
          <w:tcPr>
            <w:tcW w:w="142" w:type="dxa"/>
            <w:tcBorders>
              <w:top w:val="single" w:sz="6" w:space="0" w:color="auto"/>
            </w:tcBorders>
            <w:vAlign w:val="bottom"/>
          </w:tcPr>
          <w:p w14:paraId="1FBF1CE9" w14:textId="77777777" w:rsidR="00C73E4F" w:rsidRPr="00203DD4" w:rsidRDefault="00C73E4F" w:rsidP="00AC36E4">
            <w:pPr>
              <w:spacing w:line="240" w:lineRule="exact"/>
              <w:jc w:val="center"/>
              <w:rPr>
                <w:rFonts w:ascii="Angsana New" w:hAnsi="Angsana New"/>
              </w:rPr>
            </w:pPr>
          </w:p>
        </w:tc>
        <w:tc>
          <w:tcPr>
            <w:tcW w:w="1286" w:type="dxa"/>
            <w:tcBorders>
              <w:top w:val="single" w:sz="6" w:space="0" w:color="auto"/>
            </w:tcBorders>
            <w:vAlign w:val="bottom"/>
          </w:tcPr>
          <w:p w14:paraId="01C4EAB8" w14:textId="77777777" w:rsidR="00C73E4F" w:rsidRPr="00203DD4" w:rsidRDefault="00C73E4F" w:rsidP="00AC36E4">
            <w:pPr>
              <w:spacing w:line="240" w:lineRule="exact"/>
              <w:jc w:val="center"/>
              <w:rPr>
                <w:rFonts w:ascii="Angsana New" w:hAnsi="Angsana New"/>
              </w:rPr>
            </w:pPr>
            <w:r w:rsidRPr="00203DD4">
              <w:rPr>
                <w:rFonts w:ascii="Angsana New" w:hAnsi="Angsana New"/>
              </w:rPr>
              <w:t>Balance per book</w:t>
            </w:r>
          </w:p>
        </w:tc>
      </w:tr>
      <w:tr w:rsidR="00C73E4F" w:rsidRPr="00203DD4" w14:paraId="124D5958" w14:textId="77777777" w:rsidTr="00995F42">
        <w:trPr>
          <w:trHeight w:val="277"/>
        </w:trPr>
        <w:tc>
          <w:tcPr>
            <w:tcW w:w="3706" w:type="dxa"/>
            <w:gridSpan w:val="2"/>
          </w:tcPr>
          <w:p w14:paraId="4C5710A7" w14:textId="77777777" w:rsidR="00C73E4F" w:rsidRPr="00203DD4" w:rsidRDefault="00C73E4F" w:rsidP="00C2676B">
            <w:pPr>
              <w:spacing w:line="220" w:lineRule="exact"/>
              <w:jc w:val="center"/>
              <w:rPr>
                <w:rFonts w:ascii="Angsana New" w:hAnsi="Angsana New"/>
                <w:cs/>
              </w:rPr>
            </w:pPr>
          </w:p>
        </w:tc>
        <w:tc>
          <w:tcPr>
            <w:tcW w:w="1283" w:type="dxa"/>
            <w:tcBorders>
              <w:bottom w:val="single" w:sz="6" w:space="0" w:color="000000"/>
            </w:tcBorders>
          </w:tcPr>
          <w:p w14:paraId="4326C57D" w14:textId="77777777" w:rsidR="00C73E4F" w:rsidRPr="00203DD4" w:rsidRDefault="00C73E4F" w:rsidP="00C2676B">
            <w:pPr>
              <w:spacing w:line="220" w:lineRule="exact"/>
              <w:jc w:val="center"/>
              <w:rPr>
                <w:rFonts w:ascii="Angsana New" w:hAnsi="Angsana New"/>
              </w:rPr>
            </w:pPr>
            <w:r w:rsidRPr="00203DD4">
              <w:rPr>
                <w:rFonts w:ascii="Angsana New" w:hAnsi="Angsana New"/>
              </w:rPr>
              <w:t>as at January</w:t>
            </w:r>
          </w:p>
          <w:p w14:paraId="417318B0" w14:textId="776D361F" w:rsidR="00C73E4F" w:rsidRPr="00203DD4" w:rsidRDefault="00C73E4F" w:rsidP="00C2676B">
            <w:pPr>
              <w:spacing w:line="220" w:lineRule="exact"/>
              <w:jc w:val="center"/>
              <w:rPr>
                <w:rFonts w:ascii="Angsana New" w:hAnsi="Angsana New"/>
                <w:cs/>
              </w:rPr>
            </w:pPr>
            <w:r w:rsidRPr="00203DD4">
              <w:rPr>
                <w:rFonts w:ascii="Angsana New" w:hAnsi="Angsana New"/>
              </w:rPr>
              <w:t>1, 20</w:t>
            </w:r>
            <w:r w:rsidR="004A135F" w:rsidRPr="00203DD4">
              <w:rPr>
                <w:rFonts w:ascii="Angsana New" w:hAnsi="Angsana New"/>
              </w:rPr>
              <w:t>20</w:t>
            </w:r>
          </w:p>
        </w:tc>
        <w:tc>
          <w:tcPr>
            <w:tcW w:w="142" w:type="dxa"/>
          </w:tcPr>
          <w:p w14:paraId="7786EE54" w14:textId="77777777" w:rsidR="00C73E4F" w:rsidRPr="00203DD4" w:rsidRDefault="00C73E4F" w:rsidP="00C2676B">
            <w:pPr>
              <w:spacing w:line="220" w:lineRule="exact"/>
              <w:jc w:val="center"/>
              <w:rPr>
                <w:rFonts w:ascii="Angsana New" w:hAnsi="Angsana New"/>
              </w:rPr>
            </w:pPr>
          </w:p>
        </w:tc>
        <w:tc>
          <w:tcPr>
            <w:tcW w:w="1140" w:type="dxa"/>
            <w:tcBorders>
              <w:top w:val="single" w:sz="6" w:space="0" w:color="000000"/>
              <w:bottom w:val="single" w:sz="6" w:space="0" w:color="000000"/>
            </w:tcBorders>
          </w:tcPr>
          <w:p w14:paraId="0E71F6EB" w14:textId="77777777" w:rsidR="00C73E4F" w:rsidRPr="00203DD4" w:rsidRDefault="00C73E4F" w:rsidP="00C2676B">
            <w:pPr>
              <w:spacing w:line="220" w:lineRule="exact"/>
              <w:ind w:right="-165" w:hanging="169"/>
              <w:jc w:val="center"/>
              <w:rPr>
                <w:rFonts w:ascii="Angsana New" w:hAnsi="Angsana New"/>
              </w:rPr>
            </w:pPr>
            <w:r w:rsidRPr="00203DD4">
              <w:rPr>
                <w:rFonts w:ascii="Angsana New" w:hAnsi="Angsana New"/>
              </w:rPr>
              <w:t>In profit or loss</w:t>
            </w:r>
          </w:p>
        </w:tc>
        <w:tc>
          <w:tcPr>
            <w:tcW w:w="138" w:type="dxa"/>
            <w:tcBorders>
              <w:top w:val="single" w:sz="6" w:space="0" w:color="000000"/>
            </w:tcBorders>
          </w:tcPr>
          <w:p w14:paraId="451A4626" w14:textId="77777777" w:rsidR="00C73E4F" w:rsidRPr="00203DD4" w:rsidRDefault="00C73E4F" w:rsidP="00C2676B">
            <w:pPr>
              <w:spacing w:line="220" w:lineRule="exact"/>
              <w:jc w:val="center"/>
              <w:rPr>
                <w:rFonts w:ascii="Angsana New" w:hAnsi="Angsana New"/>
              </w:rPr>
            </w:pPr>
          </w:p>
        </w:tc>
        <w:tc>
          <w:tcPr>
            <w:tcW w:w="1288" w:type="dxa"/>
            <w:tcBorders>
              <w:top w:val="single" w:sz="6" w:space="0" w:color="000000"/>
              <w:bottom w:val="single" w:sz="6" w:space="0" w:color="000000"/>
            </w:tcBorders>
          </w:tcPr>
          <w:p w14:paraId="1C02032A" w14:textId="77777777" w:rsidR="00C73E4F" w:rsidRPr="00203DD4" w:rsidRDefault="00C73E4F" w:rsidP="00C2676B">
            <w:pPr>
              <w:spacing w:line="220" w:lineRule="exact"/>
              <w:jc w:val="center"/>
              <w:rPr>
                <w:rFonts w:ascii="Angsana New" w:hAnsi="Angsana New"/>
                <w:cs/>
              </w:rPr>
            </w:pPr>
            <w:r w:rsidRPr="00203DD4">
              <w:rPr>
                <w:rFonts w:ascii="Angsana New" w:hAnsi="Angsana New"/>
              </w:rPr>
              <w:t>In other comprehensive income</w:t>
            </w:r>
          </w:p>
        </w:tc>
        <w:tc>
          <w:tcPr>
            <w:tcW w:w="142" w:type="dxa"/>
          </w:tcPr>
          <w:p w14:paraId="14401031" w14:textId="77777777" w:rsidR="00C73E4F" w:rsidRPr="00203DD4" w:rsidRDefault="00C73E4F" w:rsidP="00C2676B">
            <w:pPr>
              <w:spacing w:line="220" w:lineRule="exact"/>
              <w:jc w:val="center"/>
              <w:rPr>
                <w:rFonts w:ascii="Angsana New" w:hAnsi="Angsana New"/>
              </w:rPr>
            </w:pPr>
          </w:p>
        </w:tc>
        <w:tc>
          <w:tcPr>
            <w:tcW w:w="1286" w:type="dxa"/>
            <w:tcBorders>
              <w:bottom w:val="single" w:sz="6" w:space="0" w:color="000000"/>
            </w:tcBorders>
          </w:tcPr>
          <w:p w14:paraId="78B9E889" w14:textId="77777777" w:rsidR="00C73E4F" w:rsidRPr="00203DD4" w:rsidRDefault="00C73E4F" w:rsidP="00C2676B">
            <w:pPr>
              <w:spacing w:line="220" w:lineRule="exact"/>
              <w:jc w:val="center"/>
              <w:rPr>
                <w:rFonts w:ascii="Angsana New" w:hAnsi="Angsana New"/>
              </w:rPr>
            </w:pPr>
            <w:r w:rsidRPr="00203DD4">
              <w:rPr>
                <w:rFonts w:ascii="Angsana New" w:hAnsi="Angsana New"/>
              </w:rPr>
              <w:t>as at December</w:t>
            </w:r>
          </w:p>
          <w:p w14:paraId="0F1ACD94" w14:textId="1CB57A5D" w:rsidR="00C73E4F" w:rsidRPr="00203DD4" w:rsidRDefault="00C73E4F" w:rsidP="00C2676B">
            <w:pPr>
              <w:spacing w:line="220" w:lineRule="exact"/>
              <w:jc w:val="center"/>
              <w:rPr>
                <w:rFonts w:ascii="Angsana New" w:hAnsi="Angsana New"/>
                <w:cs/>
              </w:rPr>
            </w:pPr>
            <w:r w:rsidRPr="00203DD4">
              <w:rPr>
                <w:rFonts w:ascii="Angsana New" w:hAnsi="Angsana New"/>
              </w:rPr>
              <w:t>31, 20</w:t>
            </w:r>
            <w:r w:rsidR="004A135F" w:rsidRPr="00203DD4">
              <w:rPr>
                <w:rFonts w:ascii="Angsana New" w:hAnsi="Angsana New"/>
              </w:rPr>
              <w:t>20</w:t>
            </w:r>
          </w:p>
        </w:tc>
      </w:tr>
      <w:tr w:rsidR="00C73E4F" w:rsidRPr="00203DD4" w14:paraId="3A549F3F" w14:textId="77777777" w:rsidTr="00E526AD">
        <w:trPr>
          <w:trHeight w:val="259"/>
        </w:trPr>
        <w:tc>
          <w:tcPr>
            <w:tcW w:w="3706" w:type="dxa"/>
            <w:gridSpan w:val="2"/>
            <w:vAlign w:val="bottom"/>
          </w:tcPr>
          <w:p w14:paraId="3C694FBF" w14:textId="77777777" w:rsidR="00C73E4F" w:rsidRPr="00203DD4" w:rsidRDefault="00C73E4F" w:rsidP="00AC36E4">
            <w:pPr>
              <w:spacing w:line="240" w:lineRule="exact"/>
              <w:rPr>
                <w:rFonts w:ascii="Angsana New" w:hAnsi="Angsana New"/>
              </w:rPr>
            </w:pPr>
            <w:r w:rsidRPr="00203DD4">
              <w:rPr>
                <w:rStyle w:val="hps"/>
                <w:rFonts w:ascii="Angsana New" w:hAnsi="Angsana New"/>
                <w:lang w:val="en"/>
              </w:rPr>
              <w:t>Deferred</w:t>
            </w:r>
            <w:r w:rsidRPr="00203DD4">
              <w:rPr>
                <w:rStyle w:val="shorttext"/>
                <w:rFonts w:ascii="Angsana New" w:hAnsi="Angsana New"/>
                <w:lang w:val="en"/>
              </w:rPr>
              <w:t xml:space="preserve"> </w:t>
            </w:r>
            <w:r w:rsidRPr="00203DD4">
              <w:rPr>
                <w:rStyle w:val="hps"/>
                <w:rFonts w:ascii="Angsana New" w:hAnsi="Angsana New"/>
                <w:lang w:val="en"/>
              </w:rPr>
              <w:t>tax</w:t>
            </w:r>
            <w:r w:rsidRPr="00203DD4">
              <w:rPr>
                <w:rStyle w:val="shorttext"/>
                <w:rFonts w:ascii="Angsana New" w:hAnsi="Angsana New"/>
                <w:lang w:val="en"/>
              </w:rPr>
              <w:t xml:space="preserve"> </w:t>
            </w:r>
            <w:r w:rsidRPr="00203DD4">
              <w:rPr>
                <w:rStyle w:val="hps"/>
                <w:rFonts w:ascii="Angsana New" w:hAnsi="Angsana New"/>
                <w:lang w:val="en"/>
              </w:rPr>
              <w:t>assets</w:t>
            </w:r>
            <w:r w:rsidRPr="00203DD4">
              <w:rPr>
                <w:rFonts w:ascii="Angsana New" w:hAnsi="Angsana New"/>
              </w:rPr>
              <w:t>:</w:t>
            </w:r>
          </w:p>
        </w:tc>
        <w:tc>
          <w:tcPr>
            <w:tcW w:w="1283" w:type="dxa"/>
            <w:tcBorders>
              <w:top w:val="single" w:sz="6" w:space="0" w:color="000000"/>
            </w:tcBorders>
            <w:vAlign w:val="bottom"/>
          </w:tcPr>
          <w:p w14:paraId="2F2536DE" w14:textId="77777777" w:rsidR="00C73E4F" w:rsidRPr="00203DD4" w:rsidRDefault="00C73E4F" w:rsidP="00AC36E4">
            <w:pPr>
              <w:spacing w:line="240" w:lineRule="exact"/>
              <w:jc w:val="right"/>
              <w:rPr>
                <w:rFonts w:ascii="Angsana New" w:hAnsi="Angsana New"/>
              </w:rPr>
            </w:pPr>
          </w:p>
        </w:tc>
        <w:tc>
          <w:tcPr>
            <w:tcW w:w="142" w:type="dxa"/>
            <w:vAlign w:val="bottom"/>
          </w:tcPr>
          <w:p w14:paraId="41B6AC61" w14:textId="77777777" w:rsidR="00C73E4F" w:rsidRPr="00203DD4" w:rsidRDefault="00C73E4F" w:rsidP="00AC36E4">
            <w:pPr>
              <w:spacing w:line="240" w:lineRule="exact"/>
              <w:rPr>
                <w:rFonts w:ascii="Angsana New" w:hAnsi="Angsana New"/>
              </w:rPr>
            </w:pPr>
          </w:p>
        </w:tc>
        <w:tc>
          <w:tcPr>
            <w:tcW w:w="1140" w:type="dxa"/>
            <w:tcBorders>
              <w:top w:val="single" w:sz="6" w:space="0" w:color="000000"/>
            </w:tcBorders>
            <w:vAlign w:val="bottom"/>
          </w:tcPr>
          <w:p w14:paraId="17FFD4E4" w14:textId="77777777" w:rsidR="00C73E4F" w:rsidRPr="00203DD4" w:rsidRDefault="00C73E4F" w:rsidP="00AC36E4">
            <w:pPr>
              <w:spacing w:line="240" w:lineRule="exact"/>
              <w:jc w:val="center"/>
              <w:rPr>
                <w:rFonts w:ascii="Angsana New" w:hAnsi="Angsana New"/>
              </w:rPr>
            </w:pPr>
          </w:p>
        </w:tc>
        <w:tc>
          <w:tcPr>
            <w:tcW w:w="138" w:type="dxa"/>
            <w:vAlign w:val="bottom"/>
          </w:tcPr>
          <w:p w14:paraId="4C96E586" w14:textId="77777777" w:rsidR="00C73E4F" w:rsidRPr="00203DD4" w:rsidRDefault="00C73E4F" w:rsidP="00AC36E4">
            <w:pPr>
              <w:spacing w:line="240" w:lineRule="exact"/>
              <w:rPr>
                <w:rFonts w:ascii="Angsana New" w:hAnsi="Angsana New"/>
              </w:rPr>
            </w:pPr>
          </w:p>
        </w:tc>
        <w:tc>
          <w:tcPr>
            <w:tcW w:w="1288" w:type="dxa"/>
            <w:tcBorders>
              <w:top w:val="single" w:sz="6" w:space="0" w:color="000000"/>
            </w:tcBorders>
            <w:vAlign w:val="bottom"/>
          </w:tcPr>
          <w:p w14:paraId="53F03672" w14:textId="77777777" w:rsidR="00C73E4F" w:rsidRPr="00203DD4" w:rsidRDefault="00C73E4F" w:rsidP="00AC36E4">
            <w:pPr>
              <w:spacing w:line="240" w:lineRule="exact"/>
              <w:jc w:val="center"/>
              <w:rPr>
                <w:rFonts w:ascii="Angsana New" w:hAnsi="Angsana New"/>
              </w:rPr>
            </w:pPr>
          </w:p>
        </w:tc>
        <w:tc>
          <w:tcPr>
            <w:tcW w:w="142" w:type="dxa"/>
            <w:vAlign w:val="bottom"/>
          </w:tcPr>
          <w:p w14:paraId="41659B6A" w14:textId="77777777" w:rsidR="00C73E4F" w:rsidRPr="00203DD4" w:rsidRDefault="00C73E4F" w:rsidP="00AC36E4">
            <w:pPr>
              <w:spacing w:line="240" w:lineRule="exact"/>
              <w:rPr>
                <w:rFonts w:ascii="Angsana New" w:hAnsi="Angsana New"/>
              </w:rPr>
            </w:pPr>
          </w:p>
        </w:tc>
        <w:tc>
          <w:tcPr>
            <w:tcW w:w="1286" w:type="dxa"/>
            <w:tcBorders>
              <w:top w:val="single" w:sz="6" w:space="0" w:color="000000"/>
            </w:tcBorders>
            <w:vAlign w:val="bottom"/>
          </w:tcPr>
          <w:p w14:paraId="72080FD7" w14:textId="77777777" w:rsidR="00C73E4F" w:rsidRPr="00203DD4" w:rsidRDefault="00C73E4F" w:rsidP="00AC36E4">
            <w:pPr>
              <w:spacing w:line="240" w:lineRule="exact"/>
              <w:jc w:val="right"/>
              <w:rPr>
                <w:rFonts w:ascii="Angsana New" w:hAnsi="Angsana New"/>
              </w:rPr>
            </w:pPr>
          </w:p>
        </w:tc>
      </w:tr>
      <w:tr w:rsidR="00D53D14" w:rsidRPr="00203DD4" w14:paraId="07A31EF0" w14:textId="77777777" w:rsidTr="00A74CA5">
        <w:tc>
          <w:tcPr>
            <w:tcW w:w="180" w:type="dxa"/>
            <w:vAlign w:val="bottom"/>
          </w:tcPr>
          <w:p w14:paraId="500B64A4" w14:textId="77777777" w:rsidR="00D53D14" w:rsidRPr="00203DD4" w:rsidRDefault="00D53D14" w:rsidP="00A74CA5">
            <w:pPr>
              <w:spacing w:line="240" w:lineRule="exact"/>
              <w:rPr>
                <w:rFonts w:ascii="Angsana New" w:hAnsi="Angsana New"/>
              </w:rPr>
            </w:pPr>
          </w:p>
        </w:tc>
        <w:tc>
          <w:tcPr>
            <w:tcW w:w="3526" w:type="dxa"/>
          </w:tcPr>
          <w:p w14:paraId="6020C670" w14:textId="77777777" w:rsidR="00D53D14" w:rsidRPr="00203DD4" w:rsidRDefault="00D53D14" w:rsidP="00A74CA5">
            <w:pPr>
              <w:spacing w:line="240" w:lineRule="exact"/>
              <w:rPr>
                <w:rFonts w:ascii="Angsana New" w:hAnsi="Angsana New"/>
              </w:rPr>
            </w:pPr>
            <w:r w:rsidRPr="00203DD4">
              <w:rPr>
                <w:rFonts w:ascii="Angsana New" w:hAnsi="Angsana New"/>
              </w:rPr>
              <w:t>Allowance for doubtful accounts</w:t>
            </w:r>
          </w:p>
        </w:tc>
        <w:tc>
          <w:tcPr>
            <w:tcW w:w="1283" w:type="dxa"/>
          </w:tcPr>
          <w:p w14:paraId="64698EE0" w14:textId="77777777" w:rsidR="00D53D14" w:rsidRPr="00203DD4" w:rsidRDefault="00D53D14" w:rsidP="00A74CA5">
            <w:pPr>
              <w:spacing w:line="240" w:lineRule="exact"/>
              <w:ind w:right="170"/>
              <w:jc w:val="right"/>
              <w:rPr>
                <w:rFonts w:ascii="Angsana New" w:hAnsi="Angsana New"/>
              </w:rPr>
            </w:pPr>
            <w:r w:rsidRPr="00203DD4">
              <w:rPr>
                <w:rFonts w:ascii="Angsana New" w:hAnsi="Angsana New"/>
              </w:rPr>
              <w:t>-</w:t>
            </w:r>
          </w:p>
        </w:tc>
        <w:tc>
          <w:tcPr>
            <w:tcW w:w="142" w:type="dxa"/>
            <w:vAlign w:val="bottom"/>
          </w:tcPr>
          <w:p w14:paraId="409B1F8F" w14:textId="77777777" w:rsidR="00D53D14" w:rsidRPr="00203DD4" w:rsidRDefault="00D53D14" w:rsidP="00A74CA5">
            <w:pPr>
              <w:spacing w:line="240" w:lineRule="exact"/>
              <w:jc w:val="right"/>
              <w:rPr>
                <w:rFonts w:ascii="Angsana New" w:hAnsi="Angsana New"/>
              </w:rPr>
            </w:pPr>
          </w:p>
        </w:tc>
        <w:tc>
          <w:tcPr>
            <w:tcW w:w="1140" w:type="dxa"/>
            <w:vAlign w:val="bottom"/>
          </w:tcPr>
          <w:p w14:paraId="1A169847" w14:textId="77777777" w:rsidR="00D53D14" w:rsidRPr="00203DD4" w:rsidRDefault="00D53D14" w:rsidP="00A74CA5">
            <w:pPr>
              <w:spacing w:line="240" w:lineRule="exact"/>
              <w:jc w:val="right"/>
              <w:rPr>
                <w:rFonts w:ascii="Angsana New" w:hAnsi="Angsana New"/>
              </w:rPr>
            </w:pPr>
            <w:r w:rsidRPr="00203DD4">
              <w:rPr>
                <w:rFonts w:ascii="Angsana New" w:hAnsi="Angsana New"/>
              </w:rPr>
              <w:t>596</w:t>
            </w:r>
          </w:p>
        </w:tc>
        <w:tc>
          <w:tcPr>
            <w:tcW w:w="138" w:type="dxa"/>
            <w:vAlign w:val="bottom"/>
          </w:tcPr>
          <w:p w14:paraId="6FDCA1C6" w14:textId="77777777" w:rsidR="00D53D14" w:rsidRPr="00203DD4" w:rsidRDefault="00D53D14" w:rsidP="00A74CA5">
            <w:pPr>
              <w:spacing w:line="240" w:lineRule="exact"/>
              <w:jc w:val="right"/>
              <w:rPr>
                <w:rFonts w:ascii="Angsana New" w:hAnsi="Angsana New"/>
              </w:rPr>
            </w:pPr>
          </w:p>
        </w:tc>
        <w:tc>
          <w:tcPr>
            <w:tcW w:w="1288" w:type="dxa"/>
          </w:tcPr>
          <w:p w14:paraId="7E371BCB" w14:textId="77777777" w:rsidR="00D53D14" w:rsidRPr="00203DD4" w:rsidRDefault="00D53D14" w:rsidP="00A74CA5">
            <w:pPr>
              <w:spacing w:line="240" w:lineRule="exact"/>
              <w:ind w:right="170"/>
              <w:jc w:val="right"/>
              <w:rPr>
                <w:rFonts w:ascii="Angsana New" w:hAnsi="Angsana New"/>
              </w:rPr>
            </w:pPr>
            <w:r w:rsidRPr="00203DD4">
              <w:rPr>
                <w:rFonts w:ascii="Angsana New" w:hAnsi="Angsana New"/>
              </w:rPr>
              <w:t>-</w:t>
            </w:r>
          </w:p>
        </w:tc>
        <w:tc>
          <w:tcPr>
            <w:tcW w:w="142" w:type="dxa"/>
            <w:vAlign w:val="bottom"/>
          </w:tcPr>
          <w:p w14:paraId="2332261F" w14:textId="77777777" w:rsidR="00D53D14" w:rsidRPr="00203DD4" w:rsidRDefault="00D53D14" w:rsidP="00A74CA5">
            <w:pPr>
              <w:spacing w:line="240" w:lineRule="exact"/>
              <w:jc w:val="right"/>
              <w:rPr>
                <w:rFonts w:ascii="Angsana New" w:hAnsi="Angsana New"/>
              </w:rPr>
            </w:pPr>
          </w:p>
        </w:tc>
        <w:tc>
          <w:tcPr>
            <w:tcW w:w="1286" w:type="dxa"/>
          </w:tcPr>
          <w:p w14:paraId="55ED31FA" w14:textId="77777777" w:rsidR="00D53D14" w:rsidRPr="00203DD4" w:rsidRDefault="00D53D14" w:rsidP="00A74CA5">
            <w:pPr>
              <w:spacing w:line="240" w:lineRule="exact"/>
              <w:jc w:val="right"/>
              <w:rPr>
                <w:rFonts w:ascii="Angsana New" w:hAnsi="Angsana New"/>
              </w:rPr>
            </w:pPr>
            <w:r w:rsidRPr="00203DD4">
              <w:rPr>
                <w:rFonts w:ascii="Angsana New" w:hAnsi="Angsana New"/>
              </w:rPr>
              <w:t>596</w:t>
            </w:r>
          </w:p>
        </w:tc>
      </w:tr>
      <w:tr w:rsidR="00C73E4F" w:rsidRPr="00203DD4" w14:paraId="784E2A46" w14:textId="77777777" w:rsidTr="00E526AD">
        <w:trPr>
          <w:trHeight w:val="259"/>
        </w:trPr>
        <w:tc>
          <w:tcPr>
            <w:tcW w:w="180" w:type="dxa"/>
            <w:vAlign w:val="bottom"/>
          </w:tcPr>
          <w:p w14:paraId="5B6DFC57" w14:textId="77777777" w:rsidR="00C73E4F" w:rsidRPr="00203DD4" w:rsidRDefault="00C73E4F" w:rsidP="00AC36E4">
            <w:pPr>
              <w:spacing w:line="240" w:lineRule="exact"/>
              <w:rPr>
                <w:rFonts w:ascii="Angsana New" w:hAnsi="Angsana New"/>
              </w:rPr>
            </w:pPr>
          </w:p>
        </w:tc>
        <w:tc>
          <w:tcPr>
            <w:tcW w:w="3526" w:type="dxa"/>
            <w:vAlign w:val="bottom"/>
          </w:tcPr>
          <w:p w14:paraId="2576883F" w14:textId="77777777" w:rsidR="00C73E4F" w:rsidRPr="00203DD4" w:rsidRDefault="00C73E4F" w:rsidP="00AC36E4">
            <w:pPr>
              <w:spacing w:line="240" w:lineRule="exact"/>
              <w:rPr>
                <w:rFonts w:ascii="Angsana New" w:hAnsi="Angsana New"/>
              </w:rPr>
            </w:pPr>
            <w:r w:rsidRPr="00203DD4">
              <w:rPr>
                <w:rFonts w:ascii="Angsana New" w:hAnsi="Angsana New"/>
              </w:rPr>
              <w:t xml:space="preserve">Allowance for the decline in value of inventory, </w:t>
            </w:r>
          </w:p>
        </w:tc>
        <w:tc>
          <w:tcPr>
            <w:tcW w:w="1283" w:type="dxa"/>
            <w:vAlign w:val="bottom"/>
          </w:tcPr>
          <w:p w14:paraId="4F55AF47" w14:textId="77777777" w:rsidR="00C73E4F" w:rsidRPr="00203DD4" w:rsidRDefault="00C73E4F" w:rsidP="00AC36E4">
            <w:pPr>
              <w:spacing w:line="240" w:lineRule="exact"/>
              <w:ind w:right="-57"/>
              <w:rPr>
                <w:rFonts w:ascii="Angsana New" w:hAnsi="Angsana New"/>
              </w:rPr>
            </w:pPr>
          </w:p>
        </w:tc>
        <w:tc>
          <w:tcPr>
            <w:tcW w:w="142" w:type="dxa"/>
            <w:vAlign w:val="bottom"/>
          </w:tcPr>
          <w:p w14:paraId="25322131" w14:textId="77777777" w:rsidR="00C73E4F" w:rsidRPr="00203DD4" w:rsidRDefault="00C73E4F" w:rsidP="00AC36E4">
            <w:pPr>
              <w:spacing w:line="240" w:lineRule="exact"/>
              <w:jc w:val="right"/>
              <w:rPr>
                <w:rFonts w:ascii="Angsana New" w:hAnsi="Angsana New"/>
              </w:rPr>
            </w:pPr>
          </w:p>
        </w:tc>
        <w:tc>
          <w:tcPr>
            <w:tcW w:w="1140" w:type="dxa"/>
            <w:vAlign w:val="bottom"/>
          </w:tcPr>
          <w:p w14:paraId="0F302BF2" w14:textId="77777777" w:rsidR="00C73E4F" w:rsidRPr="00203DD4" w:rsidRDefault="00C73E4F" w:rsidP="00AC36E4">
            <w:pPr>
              <w:spacing w:line="240" w:lineRule="exact"/>
              <w:ind w:right="340"/>
              <w:jc w:val="right"/>
              <w:rPr>
                <w:rFonts w:ascii="Angsana New" w:hAnsi="Angsana New"/>
              </w:rPr>
            </w:pPr>
          </w:p>
        </w:tc>
        <w:tc>
          <w:tcPr>
            <w:tcW w:w="138" w:type="dxa"/>
            <w:vAlign w:val="bottom"/>
          </w:tcPr>
          <w:p w14:paraId="46129FE8" w14:textId="77777777" w:rsidR="00C73E4F" w:rsidRPr="00203DD4" w:rsidRDefault="00C73E4F" w:rsidP="00AC36E4">
            <w:pPr>
              <w:spacing w:line="240" w:lineRule="exact"/>
              <w:jc w:val="right"/>
              <w:rPr>
                <w:rFonts w:ascii="Angsana New" w:hAnsi="Angsana New"/>
              </w:rPr>
            </w:pPr>
          </w:p>
        </w:tc>
        <w:tc>
          <w:tcPr>
            <w:tcW w:w="1288" w:type="dxa"/>
            <w:vAlign w:val="bottom"/>
          </w:tcPr>
          <w:p w14:paraId="538D5B93" w14:textId="77777777" w:rsidR="00C73E4F" w:rsidRPr="00203DD4" w:rsidRDefault="00C73E4F" w:rsidP="00AC36E4">
            <w:pPr>
              <w:spacing w:line="240" w:lineRule="exact"/>
              <w:jc w:val="right"/>
              <w:rPr>
                <w:rFonts w:ascii="Angsana New" w:hAnsi="Angsana New"/>
              </w:rPr>
            </w:pPr>
          </w:p>
        </w:tc>
        <w:tc>
          <w:tcPr>
            <w:tcW w:w="142" w:type="dxa"/>
            <w:vAlign w:val="bottom"/>
          </w:tcPr>
          <w:p w14:paraId="70FEFD80" w14:textId="77777777" w:rsidR="00C73E4F" w:rsidRPr="00203DD4" w:rsidRDefault="00C73E4F" w:rsidP="00AC36E4">
            <w:pPr>
              <w:spacing w:line="240" w:lineRule="exact"/>
              <w:jc w:val="right"/>
              <w:rPr>
                <w:rFonts w:ascii="Angsana New" w:hAnsi="Angsana New"/>
              </w:rPr>
            </w:pPr>
          </w:p>
        </w:tc>
        <w:tc>
          <w:tcPr>
            <w:tcW w:w="1286" w:type="dxa"/>
            <w:vAlign w:val="bottom"/>
          </w:tcPr>
          <w:p w14:paraId="0150154F" w14:textId="77777777" w:rsidR="00C73E4F" w:rsidRPr="00203DD4" w:rsidRDefault="00C73E4F" w:rsidP="00AC36E4">
            <w:pPr>
              <w:spacing w:line="240" w:lineRule="exact"/>
              <w:jc w:val="right"/>
              <w:rPr>
                <w:rFonts w:ascii="Angsana New" w:hAnsi="Angsana New"/>
              </w:rPr>
            </w:pPr>
          </w:p>
        </w:tc>
      </w:tr>
      <w:tr w:rsidR="004A135F" w:rsidRPr="00203DD4" w14:paraId="3B7B44E7" w14:textId="77777777" w:rsidTr="00917CAD">
        <w:tc>
          <w:tcPr>
            <w:tcW w:w="180" w:type="dxa"/>
            <w:vAlign w:val="bottom"/>
          </w:tcPr>
          <w:p w14:paraId="69B8B092" w14:textId="77777777" w:rsidR="004A135F" w:rsidRPr="00203DD4" w:rsidRDefault="004A135F" w:rsidP="00AC36E4">
            <w:pPr>
              <w:spacing w:line="240" w:lineRule="exact"/>
              <w:rPr>
                <w:rFonts w:ascii="Angsana New" w:hAnsi="Angsana New"/>
              </w:rPr>
            </w:pPr>
          </w:p>
        </w:tc>
        <w:tc>
          <w:tcPr>
            <w:tcW w:w="3526" w:type="dxa"/>
            <w:vAlign w:val="bottom"/>
          </w:tcPr>
          <w:p w14:paraId="6D5AC10E" w14:textId="542D0901" w:rsidR="004A135F" w:rsidRPr="00203DD4" w:rsidRDefault="004A135F" w:rsidP="00BE6DE8">
            <w:pPr>
              <w:tabs>
                <w:tab w:val="left" w:pos="322"/>
              </w:tabs>
              <w:spacing w:line="240" w:lineRule="exact"/>
              <w:rPr>
                <w:rFonts w:ascii="Angsana New" w:hAnsi="Angsana New"/>
              </w:rPr>
            </w:pPr>
            <w:r w:rsidRPr="00203DD4">
              <w:rPr>
                <w:rFonts w:ascii="Angsana New" w:hAnsi="Angsana New"/>
              </w:rPr>
              <w:t xml:space="preserve">  </w:t>
            </w:r>
            <w:r w:rsidR="00007BD4" w:rsidRPr="00203DD4">
              <w:rPr>
                <w:rFonts w:ascii="Angsana New" w:hAnsi="Angsana New"/>
              </w:rPr>
              <w:t xml:space="preserve">     </w:t>
            </w:r>
            <w:r w:rsidRPr="00203DD4">
              <w:rPr>
                <w:rFonts w:ascii="Angsana New" w:hAnsi="Angsana New"/>
              </w:rPr>
              <w:t>slow-moving and obsolete inventories</w:t>
            </w:r>
          </w:p>
        </w:tc>
        <w:tc>
          <w:tcPr>
            <w:tcW w:w="1283" w:type="dxa"/>
          </w:tcPr>
          <w:p w14:paraId="4DAD2521" w14:textId="0E3615AC" w:rsidR="004A135F" w:rsidRPr="00203DD4" w:rsidRDefault="004A135F" w:rsidP="00AC36E4">
            <w:pPr>
              <w:spacing w:line="240" w:lineRule="exact"/>
              <w:jc w:val="right"/>
              <w:rPr>
                <w:rFonts w:ascii="Angsana New" w:hAnsi="Angsana New"/>
              </w:rPr>
            </w:pPr>
            <w:r w:rsidRPr="00203DD4">
              <w:rPr>
                <w:rFonts w:ascii="Angsana New" w:hAnsi="Angsana New"/>
              </w:rPr>
              <w:t>4,931</w:t>
            </w:r>
          </w:p>
        </w:tc>
        <w:tc>
          <w:tcPr>
            <w:tcW w:w="142" w:type="dxa"/>
            <w:vAlign w:val="bottom"/>
          </w:tcPr>
          <w:p w14:paraId="06764453" w14:textId="77777777" w:rsidR="004A135F" w:rsidRPr="00203DD4" w:rsidRDefault="004A135F" w:rsidP="00AC36E4">
            <w:pPr>
              <w:spacing w:line="240" w:lineRule="exact"/>
              <w:jc w:val="right"/>
              <w:rPr>
                <w:rFonts w:ascii="Angsana New" w:hAnsi="Angsana New"/>
              </w:rPr>
            </w:pPr>
          </w:p>
        </w:tc>
        <w:tc>
          <w:tcPr>
            <w:tcW w:w="1140" w:type="dxa"/>
            <w:vAlign w:val="bottom"/>
          </w:tcPr>
          <w:p w14:paraId="0227D5C2" w14:textId="3B010CE1" w:rsidR="004A135F" w:rsidRPr="00203DD4" w:rsidRDefault="00F3617F" w:rsidP="00AC36E4">
            <w:pPr>
              <w:spacing w:line="240" w:lineRule="exact"/>
              <w:jc w:val="right"/>
              <w:rPr>
                <w:rFonts w:ascii="Angsana New" w:hAnsi="Angsana New"/>
              </w:rPr>
            </w:pPr>
            <w:r w:rsidRPr="00203DD4">
              <w:rPr>
                <w:rFonts w:ascii="Angsana New" w:hAnsi="Angsana New"/>
              </w:rPr>
              <w:t>7</w:t>
            </w:r>
            <w:r w:rsidR="0046278A" w:rsidRPr="00203DD4">
              <w:rPr>
                <w:rFonts w:ascii="Angsana New" w:hAnsi="Angsana New"/>
              </w:rPr>
              <w:t>,</w:t>
            </w:r>
            <w:r w:rsidRPr="00203DD4">
              <w:rPr>
                <w:rFonts w:ascii="Angsana New" w:hAnsi="Angsana New"/>
              </w:rPr>
              <w:t>979</w:t>
            </w:r>
          </w:p>
        </w:tc>
        <w:tc>
          <w:tcPr>
            <w:tcW w:w="138" w:type="dxa"/>
            <w:vAlign w:val="bottom"/>
          </w:tcPr>
          <w:p w14:paraId="4D403065" w14:textId="77777777" w:rsidR="004A135F" w:rsidRPr="00203DD4" w:rsidRDefault="004A135F" w:rsidP="00AC36E4">
            <w:pPr>
              <w:spacing w:line="240" w:lineRule="exact"/>
              <w:jc w:val="right"/>
              <w:rPr>
                <w:rFonts w:ascii="Angsana New" w:hAnsi="Angsana New"/>
              </w:rPr>
            </w:pPr>
          </w:p>
        </w:tc>
        <w:tc>
          <w:tcPr>
            <w:tcW w:w="1288" w:type="dxa"/>
            <w:vAlign w:val="bottom"/>
          </w:tcPr>
          <w:p w14:paraId="328D6005" w14:textId="366CE802" w:rsidR="004A135F" w:rsidRPr="00203DD4" w:rsidRDefault="008855DB" w:rsidP="00AC36E4">
            <w:pPr>
              <w:spacing w:line="240" w:lineRule="exact"/>
              <w:ind w:right="170"/>
              <w:jc w:val="right"/>
              <w:rPr>
                <w:rFonts w:ascii="Angsana New" w:hAnsi="Angsana New"/>
              </w:rPr>
            </w:pPr>
            <w:r w:rsidRPr="00203DD4">
              <w:rPr>
                <w:rFonts w:ascii="Angsana New" w:hAnsi="Angsana New"/>
              </w:rPr>
              <w:t>-</w:t>
            </w:r>
          </w:p>
        </w:tc>
        <w:tc>
          <w:tcPr>
            <w:tcW w:w="142" w:type="dxa"/>
            <w:vAlign w:val="bottom"/>
          </w:tcPr>
          <w:p w14:paraId="74A97BAD" w14:textId="77777777" w:rsidR="004A135F" w:rsidRPr="00203DD4" w:rsidRDefault="004A135F" w:rsidP="00AC36E4">
            <w:pPr>
              <w:spacing w:line="240" w:lineRule="exact"/>
              <w:jc w:val="right"/>
              <w:rPr>
                <w:rFonts w:ascii="Angsana New" w:hAnsi="Angsana New"/>
              </w:rPr>
            </w:pPr>
          </w:p>
        </w:tc>
        <w:tc>
          <w:tcPr>
            <w:tcW w:w="1286" w:type="dxa"/>
          </w:tcPr>
          <w:p w14:paraId="24FA9037" w14:textId="1641051D" w:rsidR="004A135F" w:rsidRPr="00203DD4" w:rsidRDefault="007A5332" w:rsidP="00AC36E4">
            <w:pPr>
              <w:spacing w:line="240" w:lineRule="exact"/>
              <w:jc w:val="right"/>
              <w:rPr>
                <w:rFonts w:ascii="Angsana New" w:hAnsi="Angsana New"/>
              </w:rPr>
            </w:pPr>
            <w:r w:rsidRPr="00203DD4">
              <w:rPr>
                <w:rFonts w:ascii="Angsana New" w:hAnsi="Angsana New"/>
              </w:rPr>
              <w:t>12,880</w:t>
            </w:r>
          </w:p>
        </w:tc>
      </w:tr>
      <w:tr w:rsidR="009C4DFB" w:rsidRPr="00203DD4" w14:paraId="45E5EB60" w14:textId="77777777" w:rsidTr="009C4DFB">
        <w:tc>
          <w:tcPr>
            <w:tcW w:w="180" w:type="dxa"/>
            <w:vAlign w:val="bottom"/>
          </w:tcPr>
          <w:p w14:paraId="5BE613FD" w14:textId="77777777" w:rsidR="009C4DFB" w:rsidRPr="00203DD4" w:rsidRDefault="009C4DFB" w:rsidP="00AC36E4">
            <w:pPr>
              <w:spacing w:line="240" w:lineRule="exact"/>
              <w:rPr>
                <w:rFonts w:ascii="Angsana New" w:hAnsi="Angsana New"/>
              </w:rPr>
            </w:pPr>
          </w:p>
        </w:tc>
        <w:tc>
          <w:tcPr>
            <w:tcW w:w="3526" w:type="dxa"/>
          </w:tcPr>
          <w:p w14:paraId="2499BAF0" w14:textId="143BC1EA" w:rsidR="009C4DFB" w:rsidRPr="00203DD4" w:rsidRDefault="009C4DFB" w:rsidP="00AC36E4">
            <w:pPr>
              <w:spacing w:line="240" w:lineRule="exact"/>
              <w:rPr>
                <w:rFonts w:ascii="Angsana New" w:hAnsi="Angsana New"/>
              </w:rPr>
            </w:pPr>
            <w:r w:rsidRPr="00203DD4">
              <w:rPr>
                <w:rFonts w:ascii="Angsana New" w:hAnsi="Angsana New"/>
              </w:rPr>
              <w:t>Allowance for impairment loss on computer software</w:t>
            </w:r>
          </w:p>
        </w:tc>
        <w:tc>
          <w:tcPr>
            <w:tcW w:w="1283" w:type="dxa"/>
          </w:tcPr>
          <w:p w14:paraId="38A53D7D" w14:textId="2083A502" w:rsidR="009C4DFB" w:rsidRPr="00203DD4" w:rsidRDefault="009C4DFB" w:rsidP="00AC36E4">
            <w:pPr>
              <w:spacing w:line="240" w:lineRule="exact"/>
              <w:ind w:right="170"/>
              <w:jc w:val="right"/>
              <w:rPr>
                <w:rFonts w:ascii="Angsana New" w:hAnsi="Angsana New"/>
              </w:rPr>
            </w:pPr>
            <w:r w:rsidRPr="00203DD4">
              <w:rPr>
                <w:rFonts w:ascii="Angsana New" w:hAnsi="Angsana New"/>
              </w:rPr>
              <w:t>-</w:t>
            </w:r>
          </w:p>
        </w:tc>
        <w:tc>
          <w:tcPr>
            <w:tcW w:w="142" w:type="dxa"/>
            <w:vAlign w:val="bottom"/>
          </w:tcPr>
          <w:p w14:paraId="3634B602" w14:textId="77777777" w:rsidR="009C4DFB" w:rsidRPr="00203DD4" w:rsidRDefault="009C4DFB" w:rsidP="00AC36E4">
            <w:pPr>
              <w:spacing w:line="240" w:lineRule="exact"/>
              <w:jc w:val="right"/>
              <w:rPr>
                <w:rFonts w:ascii="Angsana New" w:hAnsi="Angsana New"/>
              </w:rPr>
            </w:pPr>
          </w:p>
        </w:tc>
        <w:tc>
          <w:tcPr>
            <w:tcW w:w="1140" w:type="dxa"/>
            <w:vAlign w:val="bottom"/>
          </w:tcPr>
          <w:p w14:paraId="1F373D26" w14:textId="457ED023" w:rsidR="009C4DFB" w:rsidRPr="00203DD4" w:rsidRDefault="009C4DFB" w:rsidP="00AC36E4">
            <w:pPr>
              <w:spacing w:line="240" w:lineRule="exact"/>
              <w:jc w:val="right"/>
              <w:rPr>
                <w:rFonts w:ascii="Angsana New" w:hAnsi="Angsana New"/>
              </w:rPr>
            </w:pPr>
            <w:r w:rsidRPr="00203DD4">
              <w:rPr>
                <w:rFonts w:ascii="Angsana New" w:hAnsi="Angsana New"/>
              </w:rPr>
              <w:t>840</w:t>
            </w:r>
          </w:p>
        </w:tc>
        <w:tc>
          <w:tcPr>
            <w:tcW w:w="138" w:type="dxa"/>
            <w:vAlign w:val="bottom"/>
          </w:tcPr>
          <w:p w14:paraId="2531AD27" w14:textId="77777777" w:rsidR="009C4DFB" w:rsidRPr="00203DD4" w:rsidRDefault="009C4DFB" w:rsidP="00AC36E4">
            <w:pPr>
              <w:spacing w:line="240" w:lineRule="exact"/>
              <w:jc w:val="right"/>
              <w:rPr>
                <w:rFonts w:ascii="Angsana New" w:hAnsi="Angsana New"/>
              </w:rPr>
            </w:pPr>
          </w:p>
        </w:tc>
        <w:tc>
          <w:tcPr>
            <w:tcW w:w="1288" w:type="dxa"/>
          </w:tcPr>
          <w:p w14:paraId="7DCC7C8B" w14:textId="1390EBF0" w:rsidR="009C4DFB" w:rsidRPr="00203DD4" w:rsidRDefault="009C4DFB" w:rsidP="00AC36E4">
            <w:pPr>
              <w:spacing w:line="240" w:lineRule="exact"/>
              <w:ind w:right="170"/>
              <w:jc w:val="right"/>
              <w:rPr>
                <w:rFonts w:ascii="Angsana New" w:hAnsi="Angsana New"/>
              </w:rPr>
            </w:pPr>
            <w:r w:rsidRPr="00203DD4">
              <w:rPr>
                <w:rFonts w:ascii="Angsana New" w:hAnsi="Angsana New"/>
              </w:rPr>
              <w:t>-</w:t>
            </w:r>
          </w:p>
        </w:tc>
        <w:tc>
          <w:tcPr>
            <w:tcW w:w="142" w:type="dxa"/>
            <w:vAlign w:val="bottom"/>
          </w:tcPr>
          <w:p w14:paraId="28D2D65C" w14:textId="77777777" w:rsidR="009C4DFB" w:rsidRPr="00203DD4" w:rsidRDefault="009C4DFB" w:rsidP="00AC36E4">
            <w:pPr>
              <w:spacing w:line="240" w:lineRule="exact"/>
              <w:jc w:val="right"/>
              <w:rPr>
                <w:rFonts w:ascii="Angsana New" w:hAnsi="Angsana New"/>
              </w:rPr>
            </w:pPr>
          </w:p>
        </w:tc>
        <w:tc>
          <w:tcPr>
            <w:tcW w:w="1286" w:type="dxa"/>
          </w:tcPr>
          <w:p w14:paraId="3B76569F" w14:textId="47C79C7A" w:rsidR="009C4DFB" w:rsidRPr="00203DD4" w:rsidRDefault="009C4DFB" w:rsidP="00AC36E4">
            <w:pPr>
              <w:spacing w:line="240" w:lineRule="exact"/>
              <w:jc w:val="right"/>
              <w:rPr>
                <w:rFonts w:ascii="Angsana New" w:hAnsi="Angsana New"/>
              </w:rPr>
            </w:pPr>
            <w:r w:rsidRPr="00203DD4">
              <w:rPr>
                <w:rFonts w:ascii="Angsana New" w:hAnsi="Angsana New"/>
              </w:rPr>
              <w:t>840</w:t>
            </w:r>
          </w:p>
        </w:tc>
      </w:tr>
      <w:tr w:rsidR="005B2682" w:rsidRPr="00203DD4" w14:paraId="0CF28B0F" w14:textId="77777777" w:rsidTr="009C4DFB">
        <w:tc>
          <w:tcPr>
            <w:tcW w:w="180" w:type="dxa"/>
            <w:vAlign w:val="bottom"/>
          </w:tcPr>
          <w:p w14:paraId="69CA0310" w14:textId="77777777" w:rsidR="005B2682" w:rsidRPr="00203DD4" w:rsidRDefault="005B2682" w:rsidP="00C2676B">
            <w:pPr>
              <w:spacing w:line="230" w:lineRule="exact"/>
              <w:rPr>
                <w:rFonts w:ascii="Angsana New" w:hAnsi="Angsana New"/>
              </w:rPr>
            </w:pPr>
          </w:p>
        </w:tc>
        <w:tc>
          <w:tcPr>
            <w:tcW w:w="3526" w:type="dxa"/>
          </w:tcPr>
          <w:p w14:paraId="05E46DCF" w14:textId="06DB781C" w:rsidR="005B2682" w:rsidRPr="00203DD4" w:rsidRDefault="00E866F1" w:rsidP="00E866F1">
            <w:pPr>
              <w:tabs>
                <w:tab w:val="left" w:pos="271"/>
                <w:tab w:val="left" w:pos="359"/>
              </w:tabs>
              <w:spacing w:line="230" w:lineRule="exact"/>
              <w:rPr>
                <w:rFonts w:ascii="Angsana New" w:hAnsi="Angsana New"/>
              </w:rPr>
            </w:pPr>
            <w:r w:rsidRPr="00203DD4">
              <w:rPr>
                <w:rFonts w:ascii="Angsana New" w:hAnsi="Angsana New"/>
              </w:rPr>
              <w:t xml:space="preserve">Net refundable liabilities in goods expected to be </w:t>
            </w:r>
            <w:r w:rsidRPr="00203DD4">
              <w:rPr>
                <w:rFonts w:ascii="Angsana New" w:hAnsi="Angsana New"/>
              </w:rPr>
              <w:tab/>
              <w:t>returned by customers</w:t>
            </w:r>
          </w:p>
        </w:tc>
        <w:tc>
          <w:tcPr>
            <w:tcW w:w="1283" w:type="dxa"/>
          </w:tcPr>
          <w:p w14:paraId="5610C24A" w14:textId="77777777" w:rsidR="000015CB" w:rsidRPr="00203DD4" w:rsidRDefault="000015CB" w:rsidP="00C2676B">
            <w:pPr>
              <w:spacing w:line="230" w:lineRule="exact"/>
              <w:ind w:right="170"/>
              <w:jc w:val="right"/>
              <w:rPr>
                <w:rFonts w:ascii="Angsana New" w:hAnsi="Angsana New"/>
              </w:rPr>
            </w:pPr>
          </w:p>
          <w:p w14:paraId="27554E61" w14:textId="4EACCBBC" w:rsidR="005B2682" w:rsidRPr="00203DD4" w:rsidRDefault="005B2682" w:rsidP="00C2676B">
            <w:pPr>
              <w:spacing w:line="230" w:lineRule="exact"/>
              <w:ind w:right="170"/>
              <w:jc w:val="right"/>
              <w:rPr>
                <w:rFonts w:ascii="Angsana New" w:hAnsi="Angsana New"/>
              </w:rPr>
            </w:pPr>
            <w:r w:rsidRPr="00203DD4">
              <w:rPr>
                <w:rFonts w:ascii="Angsana New" w:hAnsi="Angsana New"/>
              </w:rPr>
              <w:t>-</w:t>
            </w:r>
          </w:p>
        </w:tc>
        <w:tc>
          <w:tcPr>
            <w:tcW w:w="142" w:type="dxa"/>
            <w:vAlign w:val="bottom"/>
          </w:tcPr>
          <w:p w14:paraId="0EACB137" w14:textId="77777777" w:rsidR="005B2682" w:rsidRPr="00203DD4" w:rsidRDefault="005B2682" w:rsidP="00C2676B">
            <w:pPr>
              <w:spacing w:line="230" w:lineRule="exact"/>
              <w:jc w:val="right"/>
              <w:rPr>
                <w:rFonts w:ascii="Angsana New" w:hAnsi="Angsana New"/>
              </w:rPr>
            </w:pPr>
          </w:p>
        </w:tc>
        <w:tc>
          <w:tcPr>
            <w:tcW w:w="1140" w:type="dxa"/>
            <w:vAlign w:val="bottom"/>
          </w:tcPr>
          <w:p w14:paraId="12173385" w14:textId="2D01CA01" w:rsidR="005B2682" w:rsidRPr="00203DD4" w:rsidRDefault="005B2682" w:rsidP="00C2676B">
            <w:pPr>
              <w:spacing w:line="230" w:lineRule="exact"/>
              <w:jc w:val="right"/>
              <w:rPr>
                <w:rFonts w:ascii="Angsana New" w:hAnsi="Angsana New"/>
              </w:rPr>
            </w:pPr>
            <w:r w:rsidRPr="00203DD4">
              <w:rPr>
                <w:rFonts w:ascii="Angsana New" w:hAnsi="Angsana New"/>
              </w:rPr>
              <w:t>580</w:t>
            </w:r>
          </w:p>
        </w:tc>
        <w:tc>
          <w:tcPr>
            <w:tcW w:w="138" w:type="dxa"/>
            <w:vAlign w:val="bottom"/>
          </w:tcPr>
          <w:p w14:paraId="1F20330F" w14:textId="77777777" w:rsidR="005B2682" w:rsidRPr="00203DD4" w:rsidRDefault="005B2682" w:rsidP="00C2676B">
            <w:pPr>
              <w:spacing w:line="230" w:lineRule="exact"/>
              <w:jc w:val="right"/>
              <w:rPr>
                <w:rFonts w:ascii="Angsana New" w:hAnsi="Angsana New"/>
              </w:rPr>
            </w:pPr>
          </w:p>
        </w:tc>
        <w:tc>
          <w:tcPr>
            <w:tcW w:w="1288" w:type="dxa"/>
          </w:tcPr>
          <w:p w14:paraId="30337483" w14:textId="77777777" w:rsidR="000015CB" w:rsidRPr="00203DD4" w:rsidRDefault="000015CB" w:rsidP="00C2676B">
            <w:pPr>
              <w:spacing w:line="230" w:lineRule="exact"/>
              <w:ind w:right="170"/>
              <w:jc w:val="right"/>
              <w:rPr>
                <w:rFonts w:ascii="Angsana New" w:hAnsi="Angsana New"/>
              </w:rPr>
            </w:pPr>
          </w:p>
          <w:p w14:paraId="315393B4" w14:textId="5BFA664D" w:rsidR="005B2682" w:rsidRPr="00203DD4" w:rsidRDefault="005B2682" w:rsidP="00C2676B">
            <w:pPr>
              <w:spacing w:line="230" w:lineRule="exact"/>
              <w:ind w:right="170"/>
              <w:jc w:val="right"/>
              <w:rPr>
                <w:rFonts w:ascii="Angsana New" w:hAnsi="Angsana New"/>
              </w:rPr>
            </w:pPr>
            <w:r w:rsidRPr="00203DD4">
              <w:rPr>
                <w:rFonts w:ascii="Angsana New" w:hAnsi="Angsana New"/>
              </w:rPr>
              <w:t>-</w:t>
            </w:r>
          </w:p>
        </w:tc>
        <w:tc>
          <w:tcPr>
            <w:tcW w:w="142" w:type="dxa"/>
            <w:vAlign w:val="bottom"/>
          </w:tcPr>
          <w:p w14:paraId="6E561E47" w14:textId="77777777" w:rsidR="005B2682" w:rsidRPr="00203DD4" w:rsidRDefault="005B2682" w:rsidP="00C2676B">
            <w:pPr>
              <w:spacing w:line="230" w:lineRule="exact"/>
              <w:jc w:val="right"/>
              <w:rPr>
                <w:rFonts w:ascii="Angsana New" w:hAnsi="Angsana New"/>
              </w:rPr>
            </w:pPr>
          </w:p>
        </w:tc>
        <w:tc>
          <w:tcPr>
            <w:tcW w:w="1286" w:type="dxa"/>
          </w:tcPr>
          <w:p w14:paraId="25565D41" w14:textId="77777777" w:rsidR="000015CB" w:rsidRPr="00203DD4" w:rsidRDefault="000015CB" w:rsidP="00C2676B">
            <w:pPr>
              <w:spacing w:line="230" w:lineRule="exact"/>
              <w:jc w:val="right"/>
              <w:rPr>
                <w:rFonts w:ascii="Angsana New" w:hAnsi="Angsana New"/>
              </w:rPr>
            </w:pPr>
          </w:p>
          <w:p w14:paraId="78D48B57" w14:textId="41098594" w:rsidR="005B2682" w:rsidRPr="00203DD4" w:rsidRDefault="005B2682" w:rsidP="00C2676B">
            <w:pPr>
              <w:spacing w:line="230" w:lineRule="exact"/>
              <w:jc w:val="right"/>
              <w:rPr>
                <w:rFonts w:ascii="Angsana New" w:hAnsi="Angsana New"/>
              </w:rPr>
            </w:pPr>
            <w:r w:rsidRPr="00203DD4">
              <w:rPr>
                <w:rFonts w:ascii="Angsana New" w:hAnsi="Angsana New"/>
              </w:rPr>
              <w:t>580</w:t>
            </w:r>
          </w:p>
        </w:tc>
      </w:tr>
      <w:tr w:rsidR="009C4DFB" w:rsidRPr="00203DD4" w14:paraId="61FC60AE" w14:textId="77777777" w:rsidTr="00917CAD">
        <w:tc>
          <w:tcPr>
            <w:tcW w:w="180" w:type="dxa"/>
            <w:vAlign w:val="bottom"/>
          </w:tcPr>
          <w:p w14:paraId="030F313B" w14:textId="77777777" w:rsidR="009C4DFB" w:rsidRPr="00203DD4" w:rsidRDefault="009C4DFB" w:rsidP="00AC36E4">
            <w:pPr>
              <w:spacing w:line="240" w:lineRule="exact"/>
              <w:rPr>
                <w:rFonts w:ascii="Angsana New" w:hAnsi="Angsana New"/>
              </w:rPr>
            </w:pPr>
          </w:p>
        </w:tc>
        <w:tc>
          <w:tcPr>
            <w:tcW w:w="3526" w:type="dxa"/>
            <w:vAlign w:val="bottom"/>
          </w:tcPr>
          <w:p w14:paraId="78E059B4" w14:textId="77777777" w:rsidR="009C4DFB" w:rsidRPr="00203DD4" w:rsidRDefault="009C4DFB" w:rsidP="00AC36E4">
            <w:pPr>
              <w:spacing w:line="240" w:lineRule="exact"/>
              <w:rPr>
                <w:rFonts w:ascii="Angsana New" w:hAnsi="Angsana New"/>
              </w:rPr>
            </w:pPr>
            <w:r w:rsidRPr="00203DD4">
              <w:rPr>
                <w:rStyle w:val="hps"/>
                <w:rFonts w:ascii="Angsana New" w:hAnsi="Angsana New"/>
                <w:lang w:val="en"/>
              </w:rPr>
              <w:t>Employee benefit obligations</w:t>
            </w:r>
          </w:p>
        </w:tc>
        <w:tc>
          <w:tcPr>
            <w:tcW w:w="1283" w:type="dxa"/>
          </w:tcPr>
          <w:p w14:paraId="51DE5437" w14:textId="6F24A085" w:rsidR="009C4DFB" w:rsidRPr="00203DD4" w:rsidRDefault="009C4DFB" w:rsidP="00AC36E4">
            <w:pPr>
              <w:spacing w:line="240" w:lineRule="exact"/>
              <w:jc w:val="right"/>
              <w:rPr>
                <w:rFonts w:ascii="Angsana New" w:hAnsi="Angsana New"/>
              </w:rPr>
            </w:pPr>
            <w:r w:rsidRPr="00203DD4">
              <w:rPr>
                <w:rFonts w:ascii="Angsana New" w:hAnsi="Angsana New"/>
              </w:rPr>
              <w:t>25,919</w:t>
            </w:r>
          </w:p>
        </w:tc>
        <w:tc>
          <w:tcPr>
            <w:tcW w:w="142" w:type="dxa"/>
            <w:vAlign w:val="bottom"/>
          </w:tcPr>
          <w:p w14:paraId="59519C45" w14:textId="77777777" w:rsidR="009C4DFB" w:rsidRPr="00203DD4" w:rsidRDefault="009C4DFB" w:rsidP="00AC36E4">
            <w:pPr>
              <w:spacing w:line="240" w:lineRule="exact"/>
              <w:jc w:val="center"/>
              <w:rPr>
                <w:rFonts w:ascii="Angsana New" w:hAnsi="Angsana New"/>
              </w:rPr>
            </w:pPr>
          </w:p>
        </w:tc>
        <w:tc>
          <w:tcPr>
            <w:tcW w:w="1140" w:type="dxa"/>
            <w:vAlign w:val="bottom"/>
          </w:tcPr>
          <w:p w14:paraId="2AE4D830" w14:textId="246E6AB9" w:rsidR="009C4DFB" w:rsidRPr="00203DD4" w:rsidRDefault="009C4DFB" w:rsidP="00AC36E4">
            <w:pPr>
              <w:spacing w:line="240" w:lineRule="exact"/>
              <w:ind w:right="-57"/>
              <w:jc w:val="right"/>
              <w:rPr>
                <w:rFonts w:ascii="Angsana New" w:hAnsi="Angsana New"/>
              </w:rPr>
            </w:pPr>
            <w:r w:rsidRPr="00203DD4">
              <w:rPr>
                <w:rFonts w:ascii="Angsana New" w:hAnsi="Angsana New"/>
              </w:rPr>
              <w:t>(3</w:t>
            </w:r>
            <w:r w:rsidR="0046278A" w:rsidRPr="00203DD4">
              <w:rPr>
                <w:rFonts w:ascii="Angsana New" w:hAnsi="Angsana New"/>
              </w:rPr>
              <w:t>,</w:t>
            </w:r>
            <w:r w:rsidRPr="00203DD4">
              <w:rPr>
                <w:rFonts w:ascii="Angsana New" w:hAnsi="Angsana New"/>
              </w:rPr>
              <w:t>968)</w:t>
            </w:r>
          </w:p>
        </w:tc>
        <w:tc>
          <w:tcPr>
            <w:tcW w:w="138" w:type="dxa"/>
            <w:vAlign w:val="bottom"/>
          </w:tcPr>
          <w:p w14:paraId="28466A1A" w14:textId="77777777" w:rsidR="009C4DFB" w:rsidRPr="00203DD4" w:rsidRDefault="009C4DFB" w:rsidP="00AC36E4">
            <w:pPr>
              <w:spacing w:line="240" w:lineRule="exact"/>
              <w:jc w:val="right"/>
              <w:rPr>
                <w:rFonts w:ascii="Angsana New" w:hAnsi="Angsana New"/>
              </w:rPr>
            </w:pPr>
          </w:p>
        </w:tc>
        <w:tc>
          <w:tcPr>
            <w:tcW w:w="1288" w:type="dxa"/>
            <w:vAlign w:val="bottom"/>
          </w:tcPr>
          <w:p w14:paraId="306137EB" w14:textId="140EB517" w:rsidR="009C4DFB" w:rsidRPr="00203DD4" w:rsidRDefault="009C4DFB" w:rsidP="00AC36E4">
            <w:pPr>
              <w:spacing w:line="240" w:lineRule="exact"/>
              <w:ind w:right="-57"/>
              <w:jc w:val="right"/>
              <w:rPr>
                <w:rFonts w:ascii="Angsana New" w:hAnsi="Angsana New"/>
              </w:rPr>
            </w:pPr>
            <w:r w:rsidRPr="00203DD4">
              <w:rPr>
                <w:rFonts w:ascii="Angsana New" w:hAnsi="Angsana New"/>
              </w:rPr>
              <w:t>(2,739)</w:t>
            </w:r>
          </w:p>
        </w:tc>
        <w:tc>
          <w:tcPr>
            <w:tcW w:w="142" w:type="dxa"/>
            <w:vAlign w:val="bottom"/>
          </w:tcPr>
          <w:p w14:paraId="1CAB0F5C" w14:textId="77777777" w:rsidR="009C4DFB" w:rsidRPr="00203DD4" w:rsidRDefault="009C4DFB" w:rsidP="00AC36E4">
            <w:pPr>
              <w:spacing w:line="240" w:lineRule="exact"/>
              <w:jc w:val="right"/>
              <w:rPr>
                <w:rFonts w:ascii="Angsana New" w:hAnsi="Angsana New"/>
              </w:rPr>
            </w:pPr>
          </w:p>
        </w:tc>
        <w:tc>
          <w:tcPr>
            <w:tcW w:w="1286" w:type="dxa"/>
          </w:tcPr>
          <w:p w14:paraId="6978FFDB" w14:textId="4538271B" w:rsidR="009C4DFB" w:rsidRPr="00203DD4" w:rsidRDefault="009C4DFB" w:rsidP="00AC36E4">
            <w:pPr>
              <w:spacing w:line="240" w:lineRule="exact"/>
              <w:jc w:val="right"/>
              <w:rPr>
                <w:rFonts w:ascii="Angsana New" w:hAnsi="Angsana New"/>
              </w:rPr>
            </w:pPr>
            <w:r w:rsidRPr="00203DD4">
              <w:rPr>
                <w:rFonts w:ascii="Angsana New" w:hAnsi="Angsana New"/>
              </w:rPr>
              <w:t>19,212</w:t>
            </w:r>
          </w:p>
        </w:tc>
      </w:tr>
      <w:tr w:rsidR="009C4DFB" w:rsidRPr="00203DD4" w14:paraId="5F0B1A2B" w14:textId="77777777" w:rsidTr="00917CAD">
        <w:tc>
          <w:tcPr>
            <w:tcW w:w="180" w:type="dxa"/>
            <w:vAlign w:val="bottom"/>
          </w:tcPr>
          <w:p w14:paraId="2A15D12C" w14:textId="77777777" w:rsidR="009C4DFB" w:rsidRPr="00203DD4" w:rsidRDefault="009C4DFB" w:rsidP="00AC36E4">
            <w:pPr>
              <w:spacing w:line="240" w:lineRule="exact"/>
              <w:rPr>
                <w:rFonts w:ascii="Angsana New" w:hAnsi="Angsana New"/>
              </w:rPr>
            </w:pPr>
          </w:p>
        </w:tc>
        <w:tc>
          <w:tcPr>
            <w:tcW w:w="3526" w:type="dxa"/>
            <w:vAlign w:val="bottom"/>
          </w:tcPr>
          <w:p w14:paraId="22065649" w14:textId="77777777" w:rsidR="009C4DFB" w:rsidRPr="00203DD4" w:rsidRDefault="009C4DFB" w:rsidP="00AC36E4">
            <w:pPr>
              <w:spacing w:line="240" w:lineRule="exact"/>
              <w:rPr>
                <w:rStyle w:val="hps"/>
                <w:rFonts w:ascii="Angsana New" w:hAnsi="Angsana New"/>
                <w:lang w:val="en"/>
              </w:rPr>
            </w:pPr>
            <w:r w:rsidRPr="00203DD4">
              <w:rPr>
                <w:rStyle w:val="hps"/>
                <w:rFonts w:ascii="Angsana New" w:hAnsi="Angsana New"/>
                <w:lang w:val="en"/>
              </w:rPr>
              <w:t>Tax losses</w:t>
            </w:r>
          </w:p>
        </w:tc>
        <w:tc>
          <w:tcPr>
            <w:tcW w:w="1283" w:type="dxa"/>
          </w:tcPr>
          <w:p w14:paraId="6828E511" w14:textId="04C3334B" w:rsidR="009C4DFB" w:rsidRPr="00203DD4" w:rsidRDefault="009C4DFB" w:rsidP="00AC36E4">
            <w:pPr>
              <w:spacing w:line="240" w:lineRule="exact"/>
              <w:ind w:right="170"/>
              <w:jc w:val="right"/>
              <w:rPr>
                <w:rFonts w:ascii="Angsana New" w:hAnsi="Angsana New"/>
              </w:rPr>
            </w:pPr>
            <w:r w:rsidRPr="00203DD4">
              <w:rPr>
                <w:rFonts w:ascii="Angsana New" w:hAnsi="Angsana New"/>
              </w:rPr>
              <w:t>-</w:t>
            </w:r>
          </w:p>
        </w:tc>
        <w:tc>
          <w:tcPr>
            <w:tcW w:w="142" w:type="dxa"/>
            <w:vAlign w:val="bottom"/>
          </w:tcPr>
          <w:p w14:paraId="03E8A003" w14:textId="77777777" w:rsidR="009C4DFB" w:rsidRPr="00203DD4" w:rsidRDefault="009C4DFB" w:rsidP="00AC36E4">
            <w:pPr>
              <w:spacing w:line="240" w:lineRule="exact"/>
              <w:ind w:right="170"/>
              <w:jc w:val="right"/>
              <w:rPr>
                <w:rFonts w:ascii="Angsana New" w:hAnsi="Angsana New"/>
              </w:rPr>
            </w:pPr>
          </w:p>
        </w:tc>
        <w:tc>
          <w:tcPr>
            <w:tcW w:w="1140" w:type="dxa"/>
            <w:vAlign w:val="bottom"/>
          </w:tcPr>
          <w:p w14:paraId="0E4F369C" w14:textId="15AE866D" w:rsidR="009C4DFB" w:rsidRPr="00203DD4" w:rsidRDefault="009C4DFB" w:rsidP="00AC36E4">
            <w:pPr>
              <w:spacing w:line="240" w:lineRule="exact"/>
              <w:jc w:val="right"/>
              <w:rPr>
                <w:rFonts w:ascii="Angsana New" w:hAnsi="Angsana New"/>
              </w:rPr>
            </w:pPr>
            <w:r w:rsidRPr="00203DD4">
              <w:rPr>
                <w:rFonts w:ascii="Angsana New" w:hAnsi="Angsana New"/>
              </w:rPr>
              <w:t>48,826</w:t>
            </w:r>
          </w:p>
        </w:tc>
        <w:tc>
          <w:tcPr>
            <w:tcW w:w="138" w:type="dxa"/>
            <w:vAlign w:val="bottom"/>
          </w:tcPr>
          <w:p w14:paraId="0FEEB5E6" w14:textId="77777777" w:rsidR="009C4DFB" w:rsidRPr="00203DD4" w:rsidRDefault="009C4DFB" w:rsidP="00AC36E4">
            <w:pPr>
              <w:spacing w:line="240" w:lineRule="exact"/>
              <w:jc w:val="right"/>
              <w:rPr>
                <w:rFonts w:ascii="Angsana New" w:hAnsi="Angsana New"/>
              </w:rPr>
            </w:pPr>
          </w:p>
        </w:tc>
        <w:tc>
          <w:tcPr>
            <w:tcW w:w="1288" w:type="dxa"/>
            <w:vAlign w:val="bottom"/>
          </w:tcPr>
          <w:p w14:paraId="53C4E702" w14:textId="1345F213" w:rsidR="009C4DFB" w:rsidRPr="00203DD4" w:rsidRDefault="009C4DFB" w:rsidP="00AC36E4">
            <w:pPr>
              <w:spacing w:line="240" w:lineRule="exact"/>
              <w:ind w:right="170"/>
              <w:jc w:val="right"/>
              <w:rPr>
                <w:rFonts w:ascii="Angsana New" w:hAnsi="Angsana New"/>
              </w:rPr>
            </w:pPr>
            <w:r w:rsidRPr="00203DD4">
              <w:rPr>
                <w:rFonts w:ascii="Angsana New" w:hAnsi="Angsana New"/>
              </w:rPr>
              <w:t>-</w:t>
            </w:r>
          </w:p>
        </w:tc>
        <w:tc>
          <w:tcPr>
            <w:tcW w:w="142" w:type="dxa"/>
            <w:vAlign w:val="bottom"/>
          </w:tcPr>
          <w:p w14:paraId="43DF293E" w14:textId="77777777" w:rsidR="009C4DFB" w:rsidRPr="00203DD4" w:rsidRDefault="009C4DFB" w:rsidP="00AC36E4">
            <w:pPr>
              <w:spacing w:line="240" w:lineRule="exact"/>
              <w:ind w:right="170"/>
              <w:jc w:val="right"/>
              <w:rPr>
                <w:rFonts w:ascii="Angsana New" w:hAnsi="Angsana New"/>
              </w:rPr>
            </w:pPr>
          </w:p>
        </w:tc>
        <w:tc>
          <w:tcPr>
            <w:tcW w:w="1286" w:type="dxa"/>
          </w:tcPr>
          <w:p w14:paraId="633E107B" w14:textId="03894C13" w:rsidR="009C4DFB" w:rsidRPr="00203DD4" w:rsidRDefault="009C4DFB" w:rsidP="00AC36E4">
            <w:pPr>
              <w:spacing w:line="240" w:lineRule="exact"/>
              <w:jc w:val="right"/>
              <w:rPr>
                <w:rFonts w:ascii="Angsana New" w:hAnsi="Angsana New"/>
              </w:rPr>
            </w:pPr>
            <w:r w:rsidRPr="00203DD4">
              <w:rPr>
                <w:rFonts w:ascii="Angsana New" w:hAnsi="Angsana New"/>
              </w:rPr>
              <w:t>48,826</w:t>
            </w:r>
          </w:p>
        </w:tc>
      </w:tr>
      <w:tr w:rsidR="009C4DFB" w:rsidRPr="00203DD4" w14:paraId="39F63F67" w14:textId="77777777" w:rsidTr="00345493">
        <w:tc>
          <w:tcPr>
            <w:tcW w:w="180" w:type="dxa"/>
            <w:vAlign w:val="bottom"/>
          </w:tcPr>
          <w:p w14:paraId="4F8F49D4" w14:textId="77777777" w:rsidR="009C4DFB" w:rsidRPr="00203DD4" w:rsidRDefault="009C4DFB" w:rsidP="00AC36E4">
            <w:pPr>
              <w:spacing w:line="240" w:lineRule="exact"/>
              <w:rPr>
                <w:rFonts w:ascii="Angsana New" w:hAnsi="Angsana New"/>
              </w:rPr>
            </w:pPr>
          </w:p>
        </w:tc>
        <w:tc>
          <w:tcPr>
            <w:tcW w:w="3526" w:type="dxa"/>
            <w:vAlign w:val="bottom"/>
          </w:tcPr>
          <w:p w14:paraId="47102248" w14:textId="6CC71823" w:rsidR="009C4DFB" w:rsidRPr="00203DD4" w:rsidRDefault="00E408BA" w:rsidP="00AC36E4">
            <w:pPr>
              <w:spacing w:line="240" w:lineRule="exact"/>
              <w:rPr>
                <w:rStyle w:val="hps"/>
                <w:rFonts w:ascii="Angsana New" w:hAnsi="Angsana New"/>
                <w:lang w:val="en"/>
              </w:rPr>
            </w:pPr>
            <w:r w:rsidRPr="00203DD4">
              <w:rPr>
                <w:rStyle w:val="hps"/>
                <w:rFonts w:ascii="Angsana New" w:hAnsi="Angsana New"/>
                <w:lang w:val="en"/>
              </w:rPr>
              <w:t>Lease liabilities</w:t>
            </w:r>
          </w:p>
        </w:tc>
        <w:tc>
          <w:tcPr>
            <w:tcW w:w="1283" w:type="dxa"/>
            <w:tcBorders>
              <w:bottom w:val="single" w:sz="6" w:space="0" w:color="auto"/>
            </w:tcBorders>
          </w:tcPr>
          <w:p w14:paraId="50FFFCF2" w14:textId="36EB18A1" w:rsidR="009C4DFB" w:rsidRPr="00203DD4" w:rsidRDefault="009C4DFB" w:rsidP="00AC36E4">
            <w:pPr>
              <w:spacing w:line="240" w:lineRule="exact"/>
              <w:ind w:right="170"/>
              <w:jc w:val="right"/>
              <w:rPr>
                <w:rFonts w:ascii="Angsana New" w:hAnsi="Angsana New"/>
              </w:rPr>
            </w:pPr>
            <w:r w:rsidRPr="00203DD4">
              <w:rPr>
                <w:rFonts w:ascii="Angsana New" w:hAnsi="Angsana New"/>
              </w:rPr>
              <w:t>-</w:t>
            </w:r>
          </w:p>
        </w:tc>
        <w:tc>
          <w:tcPr>
            <w:tcW w:w="142" w:type="dxa"/>
            <w:vAlign w:val="bottom"/>
          </w:tcPr>
          <w:p w14:paraId="0797B31F" w14:textId="77777777" w:rsidR="009C4DFB" w:rsidRPr="00203DD4" w:rsidRDefault="009C4DFB" w:rsidP="00AC36E4">
            <w:pPr>
              <w:spacing w:line="240" w:lineRule="exact"/>
              <w:ind w:right="170"/>
              <w:jc w:val="right"/>
              <w:rPr>
                <w:rFonts w:ascii="Angsana New" w:hAnsi="Angsana New"/>
              </w:rPr>
            </w:pPr>
          </w:p>
        </w:tc>
        <w:tc>
          <w:tcPr>
            <w:tcW w:w="1140" w:type="dxa"/>
            <w:tcBorders>
              <w:bottom w:val="single" w:sz="6" w:space="0" w:color="auto"/>
            </w:tcBorders>
            <w:vAlign w:val="bottom"/>
          </w:tcPr>
          <w:p w14:paraId="61BF729E" w14:textId="3DB9DD09" w:rsidR="009C4DFB" w:rsidRPr="00203DD4" w:rsidRDefault="009C4DFB" w:rsidP="00AC36E4">
            <w:pPr>
              <w:spacing w:line="240" w:lineRule="exact"/>
              <w:jc w:val="right"/>
              <w:rPr>
                <w:rFonts w:ascii="Angsana New" w:hAnsi="Angsana New"/>
              </w:rPr>
            </w:pPr>
            <w:r w:rsidRPr="00203DD4">
              <w:rPr>
                <w:rFonts w:ascii="Angsana New" w:hAnsi="Angsana New"/>
              </w:rPr>
              <w:t>116</w:t>
            </w:r>
          </w:p>
        </w:tc>
        <w:tc>
          <w:tcPr>
            <w:tcW w:w="138" w:type="dxa"/>
            <w:vAlign w:val="bottom"/>
          </w:tcPr>
          <w:p w14:paraId="089D06BF" w14:textId="77777777" w:rsidR="009C4DFB" w:rsidRPr="00203DD4" w:rsidRDefault="009C4DFB" w:rsidP="00AC36E4">
            <w:pPr>
              <w:spacing w:line="240" w:lineRule="exact"/>
              <w:jc w:val="right"/>
              <w:rPr>
                <w:rFonts w:ascii="Angsana New" w:hAnsi="Angsana New"/>
              </w:rPr>
            </w:pPr>
          </w:p>
        </w:tc>
        <w:tc>
          <w:tcPr>
            <w:tcW w:w="1288" w:type="dxa"/>
            <w:tcBorders>
              <w:bottom w:val="single" w:sz="6" w:space="0" w:color="auto"/>
            </w:tcBorders>
            <w:vAlign w:val="bottom"/>
          </w:tcPr>
          <w:p w14:paraId="0B187DB8" w14:textId="1E6182EE" w:rsidR="009C4DFB" w:rsidRPr="00203DD4" w:rsidRDefault="009C4DFB" w:rsidP="00AC36E4">
            <w:pPr>
              <w:spacing w:line="240" w:lineRule="exact"/>
              <w:ind w:right="170"/>
              <w:jc w:val="right"/>
              <w:rPr>
                <w:rFonts w:ascii="Angsana New" w:hAnsi="Angsana New"/>
              </w:rPr>
            </w:pPr>
            <w:r w:rsidRPr="00203DD4">
              <w:rPr>
                <w:rFonts w:ascii="Angsana New" w:hAnsi="Angsana New"/>
              </w:rPr>
              <w:t>-</w:t>
            </w:r>
          </w:p>
        </w:tc>
        <w:tc>
          <w:tcPr>
            <w:tcW w:w="142" w:type="dxa"/>
            <w:vAlign w:val="bottom"/>
          </w:tcPr>
          <w:p w14:paraId="459BB563" w14:textId="77777777" w:rsidR="009C4DFB" w:rsidRPr="00203DD4" w:rsidRDefault="009C4DFB" w:rsidP="00AC36E4">
            <w:pPr>
              <w:spacing w:line="240" w:lineRule="exact"/>
              <w:ind w:right="170"/>
              <w:jc w:val="right"/>
              <w:rPr>
                <w:rFonts w:ascii="Angsana New" w:hAnsi="Angsana New"/>
              </w:rPr>
            </w:pPr>
          </w:p>
        </w:tc>
        <w:tc>
          <w:tcPr>
            <w:tcW w:w="1286" w:type="dxa"/>
            <w:tcBorders>
              <w:bottom w:val="single" w:sz="6" w:space="0" w:color="auto"/>
            </w:tcBorders>
          </w:tcPr>
          <w:p w14:paraId="018A83FD" w14:textId="5E3F0A99" w:rsidR="009C4DFB" w:rsidRPr="00203DD4" w:rsidRDefault="009C4DFB" w:rsidP="00AC36E4">
            <w:pPr>
              <w:spacing w:line="240" w:lineRule="exact"/>
              <w:jc w:val="right"/>
              <w:rPr>
                <w:rFonts w:ascii="Angsana New" w:hAnsi="Angsana New"/>
              </w:rPr>
            </w:pPr>
            <w:r w:rsidRPr="00203DD4">
              <w:rPr>
                <w:rFonts w:ascii="Angsana New" w:hAnsi="Angsana New"/>
              </w:rPr>
              <w:t>116</w:t>
            </w:r>
          </w:p>
        </w:tc>
      </w:tr>
      <w:tr w:rsidR="00E408BA" w:rsidRPr="00203DD4" w14:paraId="187131EF" w14:textId="77777777" w:rsidTr="005D746A">
        <w:tc>
          <w:tcPr>
            <w:tcW w:w="3706" w:type="dxa"/>
            <w:gridSpan w:val="2"/>
          </w:tcPr>
          <w:p w14:paraId="0AACD5AF" w14:textId="61A7434B" w:rsidR="00E408BA" w:rsidRPr="00203DD4" w:rsidRDefault="00E408BA" w:rsidP="00AC36E4">
            <w:pPr>
              <w:tabs>
                <w:tab w:val="left" w:pos="317"/>
              </w:tabs>
              <w:spacing w:line="240" w:lineRule="exact"/>
              <w:rPr>
                <w:rFonts w:ascii="Angsana New" w:hAnsi="Angsana New"/>
                <w:cs/>
              </w:rPr>
            </w:pPr>
            <w:r w:rsidRPr="00203DD4">
              <w:rPr>
                <w:rFonts w:ascii="Angsana New" w:hAnsi="Angsana New"/>
              </w:rPr>
              <w:t xml:space="preserve">Total </w:t>
            </w:r>
          </w:p>
        </w:tc>
        <w:tc>
          <w:tcPr>
            <w:tcW w:w="1283" w:type="dxa"/>
            <w:tcBorders>
              <w:top w:val="single" w:sz="6" w:space="0" w:color="auto"/>
            </w:tcBorders>
          </w:tcPr>
          <w:p w14:paraId="238E4AAE" w14:textId="69F9E822" w:rsidR="00E408BA" w:rsidRPr="00203DD4" w:rsidRDefault="00E408BA" w:rsidP="00AC36E4">
            <w:pPr>
              <w:spacing w:line="240" w:lineRule="exact"/>
              <w:jc w:val="right"/>
              <w:rPr>
                <w:rFonts w:ascii="Angsana New" w:hAnsi="Angsana New"/>
                <w:position w:val="2"/>
              </w:rPr>
            </w:pPr>
            <w:r w:rsidRPr="00203DD4">
              <w:rPr>
                <w:rFonts w:ascii="Angsana New" w:hAnsi="Angsana New"/>
                <w:position w:val="2"/>
              </w:rPr>
              <w:t>30,850</w:t>
            </w:r>
          </w:p>
        </w:tc>
        <w:tc>
          <w:tcPr>
            <w:tcW w:w="142" w:type="dxa"/>
            <w:vAlign w:val="bottom"/>
          </w:tcPr>
          <w:p w14:paraId="24D3C037" w14:textId="77777777" w:rsidR="00E408BA" w:rsidRPr="00203DD4" w:rsidRDefault="00E408BA" w:rsidP="00AC36E4">
            <w:pPr>
              <w:spacing w:line="240" w:lineRule="exact"/>
              <w:jc w:val="right"/>
              <w:rPr>
                <w:rFonts w:ascii="Angsana New" w:hAnsi="Angsana New"/>
                <w:position w:val="2"/>
              </w:rPr>
            </w:pPr>
          </w:p>
        </w:tc>
        <w:tc>
          <w:tcPr>
            <w:tcW w:w="1140" w:type="dxa"/>
            <w:tcBorders>
              <w:top w:val="single" w:sz="6" w:space="0" w:color="auto"/>
              <w:bottom w:val="single" w:sz="6" w:space="0" w:color="auto"/>
            </w:tcBorders>
            <w:vAlign w:val="bottom"/>
          </w:tcPr>
          <w:p w14:paraId="6A81D100" w14:textId="299D2431" w:rsidR="00E408BA" w:rsidRPr="00203DD4" w:rsidRDefault="00E408BA" w:rsidP="00AC36E4">
            <w:pPr>
              <w:spacing w:line="240" w:lineRule="exact"/>
              <w:jc w:val="right"/>
              <w:rPr>
                <w:rFonts w:ascii="Angsana New" w:hAnsi="Angsana New"/>
                <w:position w:val="2"/>
              </w:rPr>
            </w:pPr>
            <w:r w:rsidRPr="00203DD4">
              <w:rPr>
                <w:rFonts w:ascii="Angsana New" w:hAnsi="Angsana New"/>
                <w:position w:val="2"/>
              </w:rPr>
              <w:t>54,9</w:t>
            </w:r>
            <w:r w:rsidR="004614EC" w:rsidRPr="00203DD4">
              <w:rPr>
                <w:rFonts w:ascii="Angsana New" w:hAnsi="Angsana New"/>
                <w:position w:val="2"/>
              </w:rPr>
              <w:t>6</w:t>
            </w:r>
            <w:r w:rsidRPr="00203DD4">
              <w:rPr>
                <w:rFonts w:ascii="Angsana New" w:hAnsi="Angsana New"/>
                <w:position w:val="2"/>
              </w:rPr>
              <w:t>9</w:t>
            </w:r>
          </w:p>
        </w:tc>
        <w:tc>
          <w:tcPr>
            <w:tcW w:w="138" w:type="dxa"/>
            <w:vAlign w:val="bottom"/>
          </w:tcPr>
          <w:p w14:paraId="113BD0BC" w14:textId="486181D3" w:rsidR="00E408BA" w:rsidRPr="00203DD4" w:rsidRDefault="00E408BA" w:rsidP="00AC36E4">
            <w:pPr>
              <w:spacing w:line="240" w:lineRule="exact"/>
              <w:jc w:val="center"/>
              <w:rPr>
                <w:rFonts w:ascii="Angsana New" w:hAnsi="Angsana New"/>
                <w:position w:val="2"/>
              </w:rPr>
            </w:pPr>
          </w:p>
        </w:tc>
        <w:tc>
          <w:tcPr>
            <w:tcW w:w="1288" w:type="dxa"/>
            <w:tcBorders>
              <w:top w:val="single" w:sz="6" w:space="0" w:color="auto"/>
              <w:bottom w:val="single" w:sz="6" w:space="0" w:color="auto"/>
            </w:tcBorders>
            <w:vAlign w:val="bottom"/>
          </w:tcPr>
          <w:p w14:paraId="3EC366B5" w14:textId="66C4D57E" w:rsidR="00E408BA" w:rsidRPr="00203DD4" w:rsidRDefault="00E408BA" w:rsidP="00AC36E4">
            <w:pPr>
              <w:spacing w:line="240" w:lineRule="exact"/>
              <w:ind w:right="-57"/>
              <w:jc w:val="right"/>
              <w:rPr>
                <w:rFonts w:ascii="Angsana New" w:hAnsi="Angsana New"/>
                <w:position w:val="2"/>
              </w:rPr>
            </w:pPr>
            <w:r w:rsidRPr="00203DD4">
              <w:rPr>
                <w:rFonts w:ascii="Angsana New" w:hAnsi="Angsana New"/>
                <w:position w:val="2"/>
              </w:rPr>
              <w:t>(2,739)</w:t>
            </w:r>
          </w:p>
        </w:tc>
        <w:tc>
          <w:tcPr>
            <w:tcW w:w="142" w:type="dxa"/>
            <w:vAlign w:val="bottom"/>
          </w:tcPr>
          <w:p w14:paraId="6948003F" w14:textId="77777777" w:rsidR="00E408BA" w:rsidRPr="00203DD4" w:rsidRDefault="00E408BA" w:rsidP="00AC36E4">
            <w:pPr>
              <w:spacing w:line="240" w:lineRule="exact"/>
              <w:jc w:val="right"/>
              <w:rPr>
                <w:rFonts w:ascii="Angsana New" w:hAnsi="Angsana New"/>
                <w:position w:val="2"/>
              </w:rPr>
            </w:pPr>
          </w:p>
        </w:tc>
        <w:tc>
          <w:tcPr>
            <w:tcW w:w="1286" w:type="dxa"/>
            <w:tcBorders>
              <w:top w:val="single" w:sz="6" w:space="0" w:color="auto"/>
            </w:tcBorders>
          </w:tcPr>
          <w:p w14:paraId="0A3E7091" w14:textId="1976F0AC" w:rsidR="00E408BA" w:rsidRPr="00203DD4" w:rsidRDefault="00E408BA" w:rsidP="00AC36E4">
            <w:pPr>
              <w:spacing w:line="240" w:lineRule="exact"/>
              <w:jc w:val="right"/>
              <w:rPr>
                <w:rFonts w:ascii="Angsana New" w:hAnsi="Angsana New"/>
                <w:position w:val="2"/>
              </w:rPr>
            </w:pPr>
            <w:r w:rsidRPr="00203DD4">
              <w:rPr>
                <w:rFonts w:ascii="Angsana New" w:hAnsi="Angsana New"/>
                <w:position w:val="2"/>
              </w:rPr>
              <w:t>83,050</w:t>
            </w:r>
          </w:p>
        </w:tc>
      </w:tr>
      <w:tr w:rsidR="00656DBE" w:rsidRPr="00203DD4" w14:paraId="34B87D79" w14:textId="77777777" w:rsidTr="005D746A">
        <w:tc>
          <w:tcPr>
            <w:tcW w:w="3706" w:type="dxa"/>
            <w:gridSpan w:val="2"/>
          </w:tcPr>
          <w:p w14:paraId="116B9DFE" w14:textId="7167A832" w:rsidR="00656DBE" w:rsidRPr="00203DD4" w:rsidRDefault="003030BC" w:rsidP="00AC36E4">
            <w:pPr>
              <w:tabs>
                <w:tab w:val="left" w:pos="317"/>
              </w:tabs>
              <w:spacing w:line="240" w:lineRule="exact"/>
              <w:rPr>
                <w:rFonts w:ascii="Angsana New" w:hAnsi="Angsana New"/>
              </w:rPr>
            </w:pPr>
            <w:r w:rsidRPr="00203DD4">
              <w:rPr>
                <w:rFonts w:ascii="Angsana New" w:hAnsi="Angsana New"/>
              </w:rPr>
              <w:t xml:space="preserve">Offset taxes from the same </w:t>
            </w:r>
            <w:r w:rsidR="00ED5A3E" w:rsidRPr="00203DD4">
              <w:rPr>
                <w:rFonts w:ascii="Angsana New" w:hAnsi="Angsana New"/>
              </w:rPr>
              <w:t>taxation authority</w:t>
            </w:r>
          </w:p>
        </w:tc>
        <w:tc>
          <w:tcPr>
            <w:tcW w:w="1283" w:type="dxa"/>
            <w:tcBorders>
              <w:bottom w:val="single" w:sz="6" w:space="0" w:color="auto"/>
            </w:tcBorders>
          </w:tcPr>
          <w:p w14:paraId="6898E2DA" w14:textId="4C3338BA" w:rsidR="00656DBE" w:rsidRPr="00203DD4" w:rsidRDefault="00624991" w:rsidP="00AC36E4">
            <w:pPr>
              <w:spacing w:line="240" w:lineRule="exact"/>
              <w:ind w:right="-57"/>
              <w:jc w:val="right"/>
              <w:rPr>
                <w:rFonts w:ascii="Angsana New" w:hAnsi="Angsana New"/>
              </w:rPr>
            </w:pPr>
            <w:r w:rsidRPr="00203DD4">
              <w:rPr>
                <w:rFonts w:ascii="Angsana New" w:hAnsi="Angsana New"/>
              </w:rPr>
              <w:t>(30,850)</w:t>
            </w:r>
          </w:p>
        </w:tc>
        <w:tc>
          <w:tcPr>
            <w:tcW w:w="142" w:type="dxa"/>
            <w:vAlign w:val="bottom"/>
          </w:tcPr>
          <w:p w14:paraId="4C43AD45" w14:textId="77777777" w:rsidR="00656DBE" w:rsidRPr="00203DD4" w:rsidRDefault="00656DBE" w:rsidP="00AC36E4">
            <w:pPr>
              <w:spacing w:line="240" w:lineRule="exact"/>
              <w:jc w:val="right"/>
              <w:rPr>
                <w:rFonts w:ascii="Angsana New" w:hAnsi="Angsana New"/>
                <w:position w:val="2"/>
              </w:rPr>
            </w:pPr>
          </w:p>
        </w:tc>
        <w:tc>
          <w:tcPr>
            <w:tcW w:w="1140" w:type="dxa"/>
            <w:vAlign w:val="bottom"/>
          </w:tcPr>
          <w:p w14:paraId="5B5B155E" w14:textId="77777777" w:rsidR="00656DBE" w:rsidRPr="00203DD4" w:rsidRDefault="00656DBE" w:rsidP="00AC36E4">
            <w:pPr>
              <w:spacing w:line="240" w:lineRule="exact"/>
              <w:jc w:val="right"/>
              <w:rPr>
                <w:rFonts w:ascii="Angsana New" w:hAnsi="Angsana New"/>
                <w:position w:val="2"/>
              </w:rPr>
            </w:pPr>
          </w:p>
        </w:tc>
        <w:tc>
          <w:tcPr>
            <w:tcW w:w="138" w:type="dxa"/>
            <w:vAlign w:val="bottom"/>
          </w:tcPr>
          <w:p w14:paraId="504FA72A" w14:textId="77777777" w:rsidR="00656DBE" w:rsidRPr="00203DD4" w:rsidRDefault="00656DBE" w:rsidP="00AC36E4">
            <w:pPr>
              <w:spacing w:line="240" w:lineRule="exact"/>
              <w:jc w:val="center"/>
              <w:rPr>
                <w:rFonts w:ascii="Angsana New" w:hAnsi="Angsana New"/>
                <w:position w:val="2"/>
              </w:rPr>
            </w:pPr>
          </w:p>
        </w:tc>
        <w:tc>
          <w:tcPr>
            <w:tcW w:w="1288" w:type="dxa"/>
            <w:vAlign w:val="bottom"/>
          </w:tcPr>
          <w:p w14:paraId="1ACCE54E" w14:textId="77777777" w:rsidR="00656DBE" w:rsidRPr="00203DD4" w:rsidRDefault="00656DBE" w:rsidP="00AC36E4">
            <w:pPr>
              <w:spacing w:line="240" w:lineRule="exact"/>
              <w:ind w:right="-57"/>
              <w:jc w:val="right"/>
              <w:rPr>
                <w:rFonts w:ascii="Angsana New" w:hAnsi="Angsana New"/>
                <w:position w:val="2"/>
              </w:rPr>
            </w:pPr>
          </w:p>
        </w:tc>
        <w:tc>
          <w:tcPr>
            <w:tcW w:w="142" w:type="dxa"/>
            <w:vAlign w:val="bottom"/>
          </w:tcPr>
          <w:p w14:paraId="41859C28" w14:textId="77777777" w:rsidR="00656DBE" w:rsidRPr="00203DD4" w:rsidRDefault="00656DBE" w:rsidP="00AC36E4">
            <w:pPr>
              <w:spacing w:line="240" w:lineRule="exact"/>
              <w:jc w:val="right"/>
              <w:rPr>
                <w:rFonts w:ascii="Angsana New" w:hAnsi="Angsana New"/>
                <w:position w:val="2"/>
              </w:rPr>
            </w:pPr>
          </w:p>
        </w:tc>
        <w:tc>
          <w:tcPr>
            <w:tcW w:w="1286" w:type="dxa"/>
            <w:tcBorders>
              <w:bottom w:val="single" w:sz="6" w:space="0" w:color="auto"/>
            </w:tcBorders>
          </w:tcPr>
          <w:p w14:paraId="3DC47490" w14:textId="29597EE2" w:rsidR="00656DBE" w:rsidRPr="00203DD4" w:rsidRDefault="00054449" w:rsidP="00AC36E4">
            <w:pPr>
              <w:spacing w:line="240" w:lineRule="exact"/>
              <w:ind w:right="-57"/>
              <w:jc w:val="right"/>
              <w:rPr>
                <w:rFonts w:ascii="Angsana New" w:hAnsi="Angsana New"/>
              </w:rPr>
            </w:pPr>
            <w:r w:rsidRPr="00203DD4">
              <w:rPr>
                <w:rFonts w:ascii="Angsana New" w:hAnsi="Angsana New"/>
              </w:rPr>
              <w:t>(83,050)</w:t>
            </w:r>
          </w:p>
        </w:tc>
      </w:tr>
      <w:tr w:rsidR="00656DBE" w:rsidRPr="00203DD4" w14:paraId="7A1B3F7B" w14:textId="77777777" w:rsidTr="00F57877">
        <w:tc>
          <w:tcPr>
            <w:tcW w:w="3706" w:type="dxa"/>
            <w:gridSpan w:val="2"/>
          </w:tcPr>
          <w:p w14:paraId="5371212C" w14:textId="2185F7C0" w:rsidR="00656DBE" w:rsidRPr="00203DD4" w:rsidRDefault="00656DBE" w:rsidP="00AC36E4">
            <w:pPr>
              <w:tabs>
                <w:tab w:val="left" w:pos="317"/>
              </w:tabs>
              <w:spacing w:line="240" w:lineRule="exact"/>
              <w:rPr>
                <w:rFonts w:ascii="Angsana New" w:hAnsi="Angsana New"/>
              </w:rPr>
            </w:pPr>
            <w:r w:rsidRPr="00203DD4">
              <w:rPr>
                <w:rFonts w:ascii="Angsana New" w:hAnsi="Angsana New"/>
              </w:rPr>
              <w:t>Net deferred tax assets</w:t>
            </w:r>
          </w:p>
        </w:tc>
        <w:tc>
          <w:tcPr>
            <w:tcW w:w="1283" w:type="dxa"/>
            <w:tcBorders>
              <w:top w:val="single" w:sz="6" w:space="0" w:color="auto"/>
              <w:bottom w:val="double" w:sz="6" w:space="0" w:color="auto"/>
            </w:tcBorders>
          </w:tcPr>
          <w:p w14:paraId="36126E86" w14:textId="12EFB7FA" w:rsidR="00656DBE" w:rsidRPr="00203DD4" w:rsidRDefault="00624991" w:rsidP="00AC36E4">
            <w:pPr>
              <w:spacing w:line="240" w:lineRule="exact"/>
              <w:ind w:right="170"/>
              <w:jc w:val="right"/>
              <w:rPr>
                <w:rFonts w:ascii="Angsana New" w:hAnsi="Angsana New"/>
              </w:rPr>
            </w:pPr>
            <w:r w:rsidRPr="00203DD4">
              <w:rPr>
                <w:rFonts w:ascii="Angsana New" w:hAnsi="Angsana New"/>
              </w:rPr>
              <w:t>-</w:t>
            </w:r>
          </w:p>
        </w:tc>
        <w:tc>
          <w:tcPr>
            <w:tcW w:w="142" w:type="dxa"/>
            <w:vAlign w:val="bottom"/>
          </w:tcPr>
          <w:p w14:paraId="7C26E6D7" w14:textId="77777777" w:rsidR="00656DBE" w:rsidRPr="00203DD4" w:rsidRDefault="00656DBE" w:rsidP="00AC36E4">
            <w:pPr>
              <w:spacing w:line="240" w:lineRule="exact"/>
              <w:jc w:val="right"/>
              <w:rPr>
                <w:rFonts w:ascii="Angsana New" w:hAnsi="Angsana New"/>
                <w:position w:val="2"/>
              </w:rPr>
            </w:pPr>
          </w:p>
        </w:tc>
        <w:tc>
          <w:tcPr>
            <w:tcW w:w="1140" w:type="dxa"/>
            <w:vAlign w:val="bottom"/>
          </w:tcPr>
          <w:p w14:paraId="7B72AFFA" w14:textId="77777777" w:rsidR="00656DBE" w:rsidRPr="00203DD4" w:rsidRDefault="00656DBE" w:rsidP="00AC36E4">
            <w:pPr>
              <w:spacing w:line="240" w:lineRule="exact"/>
              <w:jc w:val="right"/>
              <w:rPr>
                <w:rFonts w:ascii="Angsana New" w:hAnsi="Angsana New"/>
                <w:position w:val="2"/>
              </w:rPr>
            </w:pPr>
          </w:p>
        </w:tc>
        <w:tc>
          <w:tcPr>
            <w:tcW w:w="138" w:type="dxa"/>
            <w:vAlign w:val="bottom"/>
          </w:tcPr>
          <w:p w14:paraId="79D5FCFB" w14:textId="77777777" w:rsidR="00656DBE" w:rsidRPr="00203DD4" w:rsidRDefault="00656DBE" w:rsidP="00AC36E4">
            <w:pPr>
              <w:spacing w:line="240" w:lineRule="exact"/>
              <w:jc w:val="center"/>
              <w:rPr>
                <w:rFonts w:ascii="Angsana New" w:hAnsi="Angsana New"/>
                <w:position w:val="2"/>
              </w:rPr>
            </w:pPr>
          </w:p>
        </w:tc>
        <w:tc>
          <w:tcPr>
            <w:tcW w:w="1288" w:type="dxa"/>
            <w:vAlign w:val="bottom"/>
          </w:tcPr>
          <w:p w14:paraId="2157306E" w14:textId="77777777" w:rsidR="00656DBE" w:rsidRPr="00203DD4" w:rsidRDefault="00656DBE" w:rsidP="00AC36E4">
            <w:pPr>
              <w:spacing w:line="240" w:lineRule="exact"/>
              <w:ind w:right="-57"/>
              <w:jc w:val="right"/>
              <w:rPr>
                <w:rFonts w:ascii="Angsana New" w:hAnsi="Angsana New"/>
                <w:position w:val="2"/>
              </w:rPr>
            </w:pPr>
          </w:p>
        </w:tc>
        <w:tc>
          <w:tcPr>
            <w:tcW w:w="142" w:type="dxa"/>
            <w:vAlign w:val="bottom"/>
          </w:tcPr>
          <w:p w14:paraId="28E9C08F" w14:textId="77777777" w:rsidR="00656DBE" w:rsidRPr="00203DD4" w:rsidRDefault="00656DBE" w:rsidP="00AC36E4">
            <w:pPr>
              <w:spacing w:line="240" w:lineRule="exact"/>
              <w:jc w:val="right"/>
              <w:rPr>
                <w:rFonts w:ascii="Angsana New" w:hAnsi="Angsana New"/>
                <w:position w:val="2"/>
              </w:rPr>
            </w:pPr>
          </w:p>
        </w:tc>
        <w:tc>
          <w:tcPr>
            <w:tcW w:w="1286" w:type="dxa"/>
            <w:tcBorders>
              <w:top w:val="single" w:sz="6" w:space="0" w:color="auto"/>
              <w:bottom w:val="double" w:sz="6" w:space="0" w:color="auto"/>
            </w:tcBorders>
          </w:tcPr>
          <w:p w14:paraId="2A8CE433" w14:textId="63655346" w:rsidR="00656DBE" w:rsidRPr="00203DD4" w:rsidRDefault="00F57877" w:rsidP="00AC36E4">
            <w:pPr>
              <w:spacing w:line="240" w:lineRule="exact"/>
              <w:ind w:right="170"/>
              <w:jc w:val="right"/>
              <w:rPr>
                <w:rFonts w:ascii="Angsana New" w:hAnsi="Angsana New"/>
              </w:rPr>
            </w:pPr>
            <w:r w:rsidRPr="00203DD4">
              <w:rPr>
                <w:rFonts w:ascii="Angsana New" w:hAnsi="Angsana New"/>
              </w:rPr>
              <w:t>-</w:t>
            </w:r>
          </w:p>
        </w:tc>
      </w:tr>
      <w:tr w:rsidR="009C4DFB" w:rsidRPr="00203DD4" w14:paraId="6071B3B5" w14:textId="77777777" w:rsidTr="00F57877">
        <w:tc>
          <w:tcPr>
            <w:tcW w:w="3706" w:type="dxa"/>
            <w:gridSpan w:val="2"/>
            <w:vAlign w:val="bottom"/>
          </w:tcPr>
          <w:p w14:paraId="49956DB3" w14:textId="77777777" w:rsidR="009C4DFB" w:rsidRPr="00203DD4" w:rsidRDefault="009C4DFB" w:rsidP="00AC36E4">
            <w:pPr>
              <w:spacing w:line="240" w:lineRule="exact"/>
              <w:contextualSpacing/>
              <w:rPr>
                <w:rFonts w:ascii="Angsana New" w:hAnsi="Angsana New"/>
              </w:rPr>
            </w:pPr>
            <w:r w:rsidRPr="00203DD4">
              <w:rPr>
                <w:rFonts w:ascii="Angsana New" w:hAnsi="Angsana New"/>
              </w:rPr>
              <w:t>Deferred tax liabilities:</w:t>
            </w:r>
          </w:p>
        </w:tc>
        <w:tc>
          <w:tcPr>
            <w:tcW w:w="1283" w:type="dxa"/>
            <w:tcBorders>
              <w:top w:val="double" w:sz="6" w:space="0" w:color="auto"/>
            </w:tcBorders>
            <w:vAlign w:val="bottom"/>
          </w:tcPr>
          <w:p w14:paraId="049E37A2" w14:textId="77777777" w:rsidR="009C4DFB" w:rsidRPr="00203DD4" w:rsidRDefault="009C4DFB" w:rsidP="00AC36E4">
            <w:pPr>
              <w:spacing w:line="240" w:lineRule="exact"/>
              <w:jc w:val="right"/>
              <w:rPr>
                <w:rFonts w:ascii="Angsana New" w:hAnsi="Angsana New"/>
              </w:rPr>
            </w:pPr>
          </w:p>
        </w:tc>
        <w:tc>
          <w:tcPr>
            <w:tcW w:w="142" w:type="dxa"/>
            <w:vAlign w:val="bottom"/>
          </w:tcPr>
          <w:p w14:paraId="44C8FFE4" w14:textId="77777777" w:rsidR="009C4DFB" w:rsidRPr="00203DD4" w:rsidRDefault="009C4DFB" w:rsidP="00AC36E4">
            <w:pPr>
              <w:spacing w:line="240" w:lineRule="exact"/>
              <w:jc w:val="right"/>
              <w:rPr>
                <w:rFonts w:ascii="Angsana New" w:hAnsi="Angsana New"/>
              </w:rPr>
            </w:pPr>
          </w:p>
        </w:tc>
        <w:tc>
          <w:tcPr>
            <w:tcW w:w="1140" w:type="dxa"/>
            <w:vAlign w:val="bottom"/>
          </w:tcPr>
          <w:p w14:paraId="6E0DB6F3" w14:textId="77777777" w:rsidR="009C4DFB" w:rsidRPr="00203DD4" w:rsidRDefault="009C4DFB" w:rsidP="00AC36E4">
            <w:pPr>
              <w:spacing w:line="240" w:lineRule="exact"/>
              <w:jc w:val="right"/>
              <w:rPr>
                <w:rFonts w:ascii="Angsana New" w:hAnsi="Angsana New"/>
              </w:rPr>
            </w:pPr>
          </w:p>
        </w:tc>
        <w:tc>
          <w:tcPr>
            <w:tcW w:w="138" w:type="dxa"/>
            <w:vAlign w:val="bottom"/>
          </w:tcPr>
          <w:p w14:paraId="1F30826A" w14:textId="77777777" w:rsidR="009C4DFB" w:rsidRPr="00203DD4" w:rsidRDefault="009C4DFB" w:rsidP="00AC36E4">
            <w:pPr>
              <w:spacing w:line="240" w:lineRule="exact"/>
              <w:jc w:val="right"/>
              <w:rPr>
                <w:rFonts w:ascii="Angsana New" w:hAnsi="Angsana New"/>
              </w:rPr>
            </w:pPr>
          </w:p>
        </w:tc>
        <w:tc>
          <w:tcPr>
            <w:tcW w:w="1288" w:type="dxa"/>
            <w:vAlign w:val="bottom"/>
          </w:tcPr>
          <w:p w14:paraId="2307D2FC" w14:textId="77777777" w:rsidR="009C4DFB" w:rsidRPr="00203DD4" w:rsidRDefault="009C4DFB" w:rsidP="00AC36E4">
            <w:pPr>
              <w:spacing w:line="240" w:lineRule="exact"/>
              <w:ind w:right="170"/>
              <w:jc w:val="right"/>
              <w:rPr>
                <w:rFonts w:ascii="Angsana New" w:hAnsi="Angsana New"/>
              </w:rPr>
            </w:pPr>
          </w:p>
        </w:tc>
        <w:tc>
          <w:tcPr>
            <w:tcW w:w="142" w:type="dxa"/>
            <w:vAlign w:val="bottom"/>
          </w:tcPr>
          <w:p w14:paraId="7E35C30B" w14:textId="77777777" w:rsidR="009C4DFB" w:rsidRPr="00203DD4" w:rsidRDefault="009C4DFB" w:rsidP="00AC36E4">
            <w:pPr>
              <w:spacing w:line="240" w:lineRule="exact"/>
              <w:jc w:val="right"/>
              <w:rPr>
                <w:rFonts w:ascii="Angsana New" w:hAnsi="Angsana New"/>
              </w:rPr>
            </w:pPr>
          </w:p>
        </w:tc>
        <w:tc>
          <w:tcPr>
            <w:tcW w:w="1286" w:type="dxa"/>
            <w:tcBorders>
              <w:top w:val="double" w:sz="6" w:space="0" w:color="auto"/>
            </w:tcBorders>
            <w:vAlign w:val="bottom"/>
          </w:tcPr>
          <w:p w14:paraId="6F88715B" w14:textId="77777777" w:rsidR="009C4DFB" w:rsidRPr="00203DD4" w:rsidRDefault="009C4DFB" w:rsidP="00AC36E4">
            <w:pPr>
              <w:spacing w:line="240" w:lineRule="exact"/>
              <w:jc w:val="right"/>
              <w:rPr>
                <w:rFonts w:ascii="Angsana New" w:hAnsi="Angsana New"/>
              </w:rPr>
            </w:pPr>
          </w:p>
        </w:tc>
      </w:tr>
      <w:tr w:rsidR="009C4DFB" w:rsidRPr="00203DD4" w14:paraId="28D7204C" w14:textId="77777777" w:rsidTr="00E526AD">
        <w:tc>
          <w:tcPr>
            <w:tcW w:w="180" w:type="dxa"/>
            <w:vAlign w:val="bottom"/>
          </w:tcPr>
          <w:p w14:paraId="05080624" w14:textId="77777777" w:rsidR="009C4DFB" w:rsidRPr="00203DD4" w:rsidRDefault="009C4DFB" w:rsidP="00AC36E4">
            <w:pPr>
              <w:spacing w:line="240" w:lineRule="exact"/>
              <w:rPr>
                <w:rStyle w:val="hps"/>
                <w:rFonts w:ascii="Angsana New" w:hAnsi="Angsana New"/>
                <w:lang w:val="en"/>
              </w:rPr>
            </w:pPr>
          </w:p>
        </w:tc>
        <w:tc>
          <w:tcPr>
            <w:tcW w:w="3526" w:type="dxa"/>
            <w:vAlign w:val="bottom"/>
          </w:tcPr>
          <w:p w14:paraId="1FE04F53" w14:textId="77777777" w:rsidR="009C4DFB" w:rsidRPr="00203DD4" w:rsidRDefault="009C4DFB" w:rsidP="00AC36E4">
            <w:pPr>
              <w:spacing w:line="240" w:lineRule="exact"/>
              <w:rPr>
                <w:rStyle w:val="hps"/>
                <w:rFonts w:ascii="Angsana New" w:hAnsi="Angsana New"/>
                <w:lang w:val="en"/>
              </w:rPr>
            </w:pPr>
            <w:r w:rsidRPr="00203DD4">
              <w:rPr>
                <w:rStyle w:val="hps"/>
                <w:rFonts w:ascii="Angsana New" w:hAnsi="Angsana New"/>
                <w:lang w:val="en"/>
              </w:rPr>
              <w:t>Book depreciation under taxable depreciation</w:t>
            </w:r>
          </w:p>
        </w:tc>
        <w:tc>
          <w:tcPr>
            <w:tcW w:w="1283" w:type="dxa"/>
            <w:vAlign w:val="bottom"/>
          </w:tcPr>
          <w:p w14:paraId="7B4FD820" w14:textId="69A228D9" w:rsidR="009C4DFB" w:rsidRPr="00203DD4" w:rsidRDefault="009C4DFB" w:rsidP="00AC36E4">
            <w:pPr>
              <w:spacing w:line="240" w:lineRule="exact"/>
              <w:ind w:right="-57"/>
              <w:jc w:val="right"/>
              <w:rPr>
                <w:rFonts w:ascii="Angsana New" w:hAnsi="Angsana New"/>
              </w:rPr>
            </w:pPr>
            <w:r w:rsidRPr="00203DD4">
              <w:rPr>
                <w:rFonts w:ascii="Angsana New" w:hAnsi="Angsana New"/>
              </w:rPr>
              <w:t>(93,560)</w:t>
            </w:r>
          </w:p>
        </w:tc>
        <w:tc>
          <w:tcPr>
            <w:tcW w:w="142" w:type="dxa"/>
            <w:vAlign w:val="bottom"/>
          </w:tcPr>
          <w:p w14:paraId="41232D93" w14:textId="77777777" w:rsidR="009C4DFB" w:rsidRPr="00203DD4" w:rsidRDefault="009C4DFB" w:rsidP="00AC36E4">
            <w:pPr>
              <w:spacing w:line="240" w:lineRule="exact"/>
              <w:rPr>
                <w:rFonts w:ascii="Angsana New" w:hAnsi="Angsana New"/>
              </w:rPr>
            </w:pPr>
          </w:p>
        </w:tc>
        <w:tc>
          <w:tcPr>
            <w:tcW w:w="1140" w:type="dxa"/>
            <w:vAlign w:val="bottom"/>
          </w:tcPr>
          <w:p w14:paraId="7D98343E" w14:textId="4914A407" w:rsidR="009C4DFB" w:rsidRPr="00203DD4" w:rsidRDefault="009C4DFB" w:rsidP="00AC36E4">
            <w:pPr>
              <w:spacing w:line="240" w:lineRule="exact"/>
              <w:jc w:val="right"/>
              <w:rPr>
                <w:rFonts w:ascii="Angsana New" w:hAnsi="Angsana New"/>
              </w:rPr>
            </w:pPr>
            <w:r w:rsidRPr="00203DD4">
              <w:rPr>
                <w:rFonts w:ascii="Angsana New" w:hAnsi="Angsana New"/>
              </w:rPr>
              <w:t>4,766</w:t>
            </w:r>
          </w:p>
        </w:tc>
        <w:tc>
          <w:tcPr>
            <w:tcW w:w="138" w:type="dxa"/>
            <w:vAlign w:val="bottom"/>
          </w:tcPr>
          <w:p w14:paraId="5319388A" w14:textId="77777777" w:rsidR="009C4DFB" w:rsidRPr="00203DD4" w:rsidRDefault="009C4DFB" w:rsidP="00AC36E4">
            <w:pPr>
              <w:spacing w:line="240" w:lineRule="exact"/>
              <w:jc w:val="right"/>
              <w:rPr>
                <w:rFonts w:ascii="Angsana New" w:hAnsi="Angsana New"/>
              </w:rPr>
            </w:pPr>
          </w:p>
        </w:tc>
        <w:tc>
          <w:tcPr>
            <w:tcW w:w="1288" w:type="dxa"/>
            <w:vAlign w:val="bottom"/>
          </w:tcPr>
          <w:p w14:paraId="099AF674" w14:textId="283F315F" w:rsidR="009C4DFB" w:rsidRPr="00203DD4" w:rsidRDefault="009C4DFB" w:rsidP="00AC36E4">
            <w:pPr>
              <w:spacing w:line="240" w:lineRule="exact"/>
              <w:ind w:right="170"/>
              <w:jc w:val="right"/>
              <w:rPr>
                <w:rFonts w:ascii="Angsana New" w:hAnsi="Angsana New"/>
              </w:rPr>
            </w:pPr>
            <w:r w:rsidRPr="00203DD4">
              <w:rPr>
                <w:rFonts w:ascii="Angsana New" w:hAnsi="Angsana New"/>
              </w:rPr>
              <w:t>-</w:t>
            </w:r>
          </w:p>
        </w:tc>
        <w:tc>
          <w:tcPr>
            <w:tcW w:w="142" w:type="dxa"/>
            <w:vAlign w:val="bottom"/>
          </w:tcPr>
          <w:p w14:paraId="18ED7E55" w14:textId="77777777" w:rsidR="009C4DFB" w:rsidRPr="00203DD4" w:rsidRDefault="009C4DFB" w:rsidP="00AC36E4">
            <w:pPr>
              <w:spacing w:line="240" w:lineRule="exact"/>
              <w:jc w:val="right"/>
              <w:rPr>
                <w:rFonts w:ascii="Angsana New" w:hAnsi="Angsana New"/>
              </w:rPr>
            </w:pPr>
          </w:p>
        </w:tc>
        <w:tc>
          <w:tcPr>
            <w:tcW w:w="1286" w:type="dxa"/>
            <w:vAlign w:val="bottom"/>
          </w:tcPr>
          <w:p w14:paraId="6A145393" w14:textId="4A6AA9DA" w:rsidR="009C4DFB" w:rsidRPr="00203DD4" w:rsidRDefault="009C4DFB" w:rsidP="00AC36E4">
            <w:pPr>
              <w:spacing w:line="240" w:lineRule="exact"/>
              <w:ind w:right="-57"/>
              <w:jc w:val="right"/>
              <w:rPr>
                <w:rFonts w:ascii="Angsana New" w:hAnsi="Angsana New"/>
              </w:rPr>
            </w:pPr>
            <w:r w:rsidRPr="00203DD4">
              <w:rPr>
                <w:rFonts w:ascii="Angsana New" w:hAnsi="Angsana New"/>
              </w:rPr>
              <w:t>(88,794)</w:t>
            </w:r>
          </w:p>
        </w:tc>
      </w:tr>
      <w:tr w:rsidR="009C4DFB" w:rsidRPr="00203DD4" w14:paraId="17DB2151" w14:textId="77777777" w:rsidTr="00624991">
        <w:tc>
          <w:tcPr>
            <w:tcW w:w="180" w:type="dxa"/>
            <w:vAlign w:val="bottom"/>
          </w:tcPr>
          <w:p w14:paraId="5FFEBAAE" w14:textId="77777777" w:rsidR="009C4DFB" w:rsidRPr="00203DD4" w:rsidRDefault="009C4DFB" w:rsidP="00AC36E4">
            <w:pPr>
              <w:tabs>
                <w:tab w:val="left" w:pos="317"/>
              </w:tabs>
              <w:spacing w:line="240" w:lineRule="exact"/>
              <w:jc w:val="center"/>
              <w:rPr>
                <w:rFonts w:ascii="Angsana New" w:hAnsi="Angsana New"/>
                <w:cs/>
              </w:rPr>
            </w:pPr>
          </w:p>
        </w:tc>
        <w:tc>
          <w:tcPr>
            <w:tcW w:w="3526" w:type="dxa"/>
            <w:vAlign w:val="bottom"/>
          </w:tcPr>
          <w:p w14:paraId="4A4C9275" w14:textId="77777777" w:rsidR="009C4DFB" w:rsidRPr="00203DD4" w:rsidRDefault="009C4DFB" w:rsidP="00AC36E4">
            <w:pPr>
              <w:spacing w:line="240" w:lineRule="exact"/>
              <w:rPr>
                <w:rStyle w:val="hps"/>
                <w:rFonts w:ascii="Angsana New" w:hAnsi="Angsana New"/>
                <w:lang w:val="en"/>
              </w:rPr>
            </w:pPr>
            <w:r w:rsidRPr="00203DD4">
              <w:rPr>
                <w:rStyle w:val="hps"/>
                <w:rFonts w:ascii="Angsana New" w:hAnsi="Angsana New"/>
                <w:lang w:val="en"/>
              </w:rPr>
              <w:t>Gains on land revaluation</w:t>
            </w:r>
          </w:p>
        </w:tc>
        <w:tc>
          <w:tcPr>
            <w:tcW w:w="1283" w:type="dxa"/>
            <w:tcBorders>
              <w:bottom w:val="single" w:sz="6" w:space="0" w:color="auto"/>
            </w:tcBorders>
            <w:vAlign w:val="bottom"/>
          </w:tcPr>
          <w:p w14:paraId="769B65E5" w14:textId="396BC3C2" w:rsidR="009C4DFB" w:rsidRPr="00203DD4" w:rsidRDefault="009C4DFB" w:rsidP="00AC36E4">
            <w:pPr>
              <w:spacing w:line="240" w:lineRule="exact"/>
              <w:ind w:right="-57"/>
              <w:jc w:val="right"/>
              <w:rPr>
                <w:rFonts w:ascii="Angsana New" w:hAnsi="Angsana New"/>
              </w:rPr>
            </w:pPr>
            <w:r w:rsidRPr="00203DD4">
              <w:rPr>
                <w:rFonts w:ascii="Angsana New" w:hAnsi="Angsana New"/>
              </w:rPr>
              <w:t>(131,502)</w:t>
            </w:r>
          </w:p>
        </w:tc>
        <w:tc>
          <w:tcPr>
            <w:tcW w:w="142" w:type="dxa"/>
            <w:vAlign w:val="bottom"/>
          </w:tcPr>
          <w:p w14:paraId="42A108C3" w14:textId="77777777" w:rsidR="009C4DFB" w:rsidRPr="00203DD4" w:rsidRDefault="009C4DFB" w:rsidP="00AC36E4">
            <w:pPr>
              <w:spacing w:line="240" w:lineRule="exact"/>
              <w:rPr>
                <w:rFonts w:ascii="Angsana New" w:hAnsi="Angsana New"/>
              </w:rPr>
            </w:pPr>
          </w:p>
        </w:tc>
        <w:tc>
          <w:tcPr>
            <w:tcW w:w="1140" w:type="dxa"/>
            <w:tcBorders>
              <w:bottom w:val="single" w:sz="6" w:space="0" w:color="auto"/>
            </w:tcBorders>
            <w:vAlign w:val="bottom"/>
          </w:tcPr>
          <w:p w14:paraId="36DA035F" w14:textId="6EB71F80" w:rsidR="009C4DFB" w:rsidRPr="00203DD4" w:rsidRDefault="009C4DFB" w:rsidP="00AC36E4">
            <w:pPr>
              <w:spacing w:line="240" w:lineRule="exact"/>
              <w:ind w:right="170"/>
              <w:jc w:val="right"/>
              <w:rPr>
                <w:rFonts w:ascii="Angsana New" w:hAnsi="Angsana New"/>
              </w:rPr>
            </w:pPr>
            <w:r w:rsidRPr="00203DD4">
              <w:rPr>
                <w:rFonts w:ascii="Angsana New" w:hAnsi="Angsana New"/>
              </w:rPr>
              <w:t>-</w:t>
            </w:r>
          </w:p>
        </w:tc>
        <w:tc>
          <w:tcPr>
            <w:tcW w:w="138" w:type="dxa"/>
            <w:vAlign w:val="bottom"/>
          </w:tcPr>
          <w:p w14:paraId="64C027E1" w14:textId="3E6DC727" w:rsidR="009C4DFB" w:rsidRPr="00203DD4" w:rsidRDefault="009C4DFB" w:rsidP="00AC36E4">
            <w:pPr>
              <w:spacing w:line="240" w:lineRule="exact"/>
              <w:jc w:val="right"/>
              <w:rPr>
                <w:rFonts w:ascii="Angsana New" w:hAnsi="Angsana New"/>
              </w:rPr>
            </w:pPr>
          </w:p>
        </w:tc>
        <w:tc>
          <w:tcPr>
            <w:tcW w:w="1288" w:type="dxa"/>
            <w:tcBorders>
              <w:bottom w:val="single" w:sz="6" w:space="0" w:color="auto"/>
            </w:tcBorders>
            <w:vAlign w:val="bottom"/>
          </w:tcPr>
          <w:p w14:paraId="3AC6D0CF" w14:textId="69765CEE" w:rsidR="009C4DFB" w:rsidRPr="00203DD4" w:rsidRDefault="009C4DFB" w:rsidP="00AC36E4">
            <w:pPr>
              <w:spacing w:line="240" w:lineRule="exact"/>
              <w:ind w:right="-57"/>
              <w:jc w:val="right"/>
              <w:rPr>
                <w:rFonts w:ascii="Angsana New" w:hAnsi="Angsana New"/>
                <w:position w:val="2"/>
              </w:rPr>
            </w:pPr>
            <w:r w:rsidRPr="00203DD4">
              <w:rPr>
                <w:rFonts w:ascii="Angsana New" w:hAnsi="Angsana New"/>
                <w:position w:val="2"/>
              </w:rPr>
              <w:t>(51,714)</w:t>
            </w:r>
          </w:p>
        </w:tc>
        <w:tc>
          <w:tcPr>
            <w:tcW w:w="142" w:type="dxa"/>
            <w:vAlign w:val="bottom"/>
          </w:tcPr>
          <w:p w14:paraId="78456884" w14:textId="77777777" w:rsidR="009C4DFB" w:rsidRPr="00203DD4" w:rsidRDefault="009C4DFB" w:rsidP="00AC36E4">
            <w:pPr>
              <w:spacing w:line="240" w:lineRule="exact"/>
              <w:contextualSpacing/>
              <w:jc w:val="right"/>
              <w:rPr>
                <w:rFonts w:ascii="Angsana New" w:hAnsi="Angsana New"/>
              </w:rPr>
            </w:pPr>
          </w:p>
        </w:tc>
        <w:tc>
          <w:tcPr>
            <w:tcW w:w="1286" w:type="dxa"/>
            <w:tcBorders>
              <w:bottom w:val="single" w:sz="6" w:space="0" w:color="auto"/>
            </w:tcBorders>
            <w:vAlign w:val="bottom"/>
          </w:tcPr>
          <w:p w14:paraId="19C78F8F" w14:textId="418197D0" w:rsidR="009C4DFB" w:rsidRPr="00203DD4" w:rsidRDefault="009C4DFB" w:rsidP="00AC36E4">
            <w:pPr>
              <w:spacing w:line="240" w:lineRule="exact"/>
              <w:ind w:right="-57"/>
              <w:jc w:val="right"/>
              <w:rPr>
                <w:rFonts w:ascii="Angsana New" w:hAnsi="Angsana New"/>
              </w:rPr>
            </w:pPr>
            <w:r w:rsidRPr="00203DD4">
              <w:rPr>
                <w:rFonts w:ascii="Angsana New" w:hAnsi="Angsana New"/>
              </w:rPr>
              <w:t>(183,216)</w:t>
            </w:r>
          </w:p>
        </w:tc>
      </w:tr>
      <w:tr w:rsidR="007D0E29" w:rsidRPr="00203DD4" w14:paraId="7C19EFBF" w14:textId="77777777" w:rsidTr="005D746A">
        <w:trPr>
          <w:trHeight w:val="180"/>
        </w:trPr>
        <w:tc>
          <w:tcPr>
            <w:tcW w:w="3706" w:type="dxa"/>
            <w:gridSpan w:val="2"/>
          </w:tcPr>
          <w:p w14:paraId="448E34A6" w14:textId="15E748CB" w:rsidR="007D0E29" w:rsidRPr="00203DD4" w:rsidRDefault="00451183" w:rsidP="00AC36E4">
            <w:pPr>
              <w:tabs>
                <w:tab w:val="left" w:pos="317"/>
              </w:tabs>
              <w:spacing w:line="240" w:lineRule="exact"/>
              <w:rPr>
                <w:rFonts w:ascii="Angsana New" w:hAnsi="Angsana New"/>
                <w:cs/>
              </w:rPr>
            </w:pPr>
            <w:r w:rsidRPr="00203DD4">
              <w:rPr>
                <w:rFonts w:ascii="Angsana New" w:hAnsi="Angsana New"/>
              </w:rPr>
              <w:t>Total</w:t>
            </w:r>
          </w:p>
        </w:tc>
        <w:tc>
          <w:tcPr>
            <w:tcW w:w="1283" w:type="dxa"/>
            <w:tcBorders>
              <w:top w:val="single" w:sz="6" w:space="0" w:color="auto"/>
            </w:tcBorders>
            <w:vAlign w:val="bottom"/>
          </w:tcPr>
          <w:p w14:paraId="1E86AC9B" w14:textId="509072E5" w:rsidR="007D0E29" w:rsidRPr="00203DD4" w:rsidRDefault="007D0E29" w:rsidP="00AC36E4">
            <w:pPr>
              <w:spacing w:line="240" w:lineRule="exact"/>
              <w:ind w:right="-57"/>
              <w:jc w:val="right"/>
              <w:rPr>
                <w:rFonts w:ascii="Angsana New" w:hAnsi="Angsana New"/>
              </w:rPr>
            </w:pPr>
            <w:r w:rsidRPr="00203DD4">
              <w:rPr>
                <w:rFonts w:ascii="Angsana New" w:hAnsi="Angsana New"/>
              </w:rPr>
              <w:t>(225,062)</w:t>
            </w:r>
          </w:p>
        </w:tc>
        <w:tc>
          <w:tcPr>
            <w:tcW w:w="142" w:type="dxa"/>
            <w:vAlign w:val="bottom"/>
          </w:tcPr>
          <w:p w14:paraId="2F988A28" w14:textId="77777777" w:rsidR="007D0E29" w:rsidRPr="00203DD4" w:rsidRDefault="007D0E29" w:rsidP="00AC36E4">
            <w:pPr>
              <w:spacing w:line="240" w:lineRule="exact"/>
              <w:jc w:val="right"/>
              <w:rPr>
                <w:rFonts w:ascii="Angsana New" w:hAnsi="Angsana New"/>
              </w:rPr>
            </w:pPr>
          </w:p>
        </w:tc>
        <w:tc>
          <w:tcPr>
            <w:tcW w:w="1140" w:type="dxa"/>
            <w:tcBorders>
              <w:top w:val="single" w:sz="6" w:space="0" w:color="auto"/>
              <w:bottom w:val="single" w:sz="6" w:space="0" w:color="auto"/>
            </w:tcBorders>
            <w:vAlign w:val="bottom"/>
          </w:tcPr>
          <w:p w14:paraId="09F8DDD4" w14:textId="1B2510FA" w:rsidR="007D0E29" w:rsidRPr="00203DD4" w:rsidRDefault="007D0E29" w:rsidP="00AC36E4">
            <w:pPr>
              <w:spacing w:line="240" w:lineRule="exact"/>
              <w:jc w:val="right"/>
              <w:rPr>
                <w:rFonts w:ascii="Angsana New" w:hAnsi="Angsana New"/>
              </w:rPr>
            </w:pPr>
            <w:r w:rsidRPr="00203DD4">
              <w:rPr>
                <w:rFonts w:ascii="Angsana New" w:hAnsi="Angsana New"/>
              </w:rPr>
              <w:t>4,766</w:t>
            </w:r>
          </w:p>
        </w:tc>
        <w:tc>
          <w:tcPr>
            <w:tcW w:w="138" w:type="dxa"/>
          </w:tcPr>
          <w:p w14:paraId="2B62B175" w14:textId="77777777" w:rsidR="007D0E29" w:rsidRPr="00203DD4" w:rsidRDefault="007D0E29" w:rsidP="00AC36E4">
            <w:pPr>
              <w:spacing w:line="240" w:lineRule="exact"/>
              <w:jc w:val="right"/>
              <w:rPr>
                <w:rFonts w:ascii="Angsana New" w:hAnsi="Angsana New"/>
              </w:rPr>
            </w:pPr>
          </w:p>
        </w:tc>
        <w:tc>
          <w:tcPr>
            <w:tcW w:w="1288" w:type="dxa"/>
            <w:tcBorders>
              <w:top w:val="single" w:sz="6" w:space="0" w:color="auto"/>
              <w:bottom w:val="single" w:sz="6" w:space="0" w:color="auto"/>
            </w:tcBorders>
            <w:vAlign w:val="bottom"/>
          </w:tcPr>
          <w:p w14:paraId="043EAC20" w14:textId="73F44CAD" w:rsidR="007D0E29" w:rsidRPr="00203DD4" w:rsidRDefault="007D0E29" w:rsidP="00AC36E4">
            <w:pPr>
              <w:spacing w:line="240" w:lineRule="exact"/>
              <w:ind w:right="-57"/>
              <w:jc w:val="right"/>
              <w:rPr>
                <w:rFonts w:ascii="Angsana New" w:hAnsi="Angsana New"/>
                <w:position w:val="2"/>
              </w:rPr>
            </w:pPr>
            <w:r w:rsidRPr="00203DD4">
              <w:rPr>
                <w:rFonts w:ascii="Angsana New" w:hAnsi="Angsana New"/>
                <w:position w:val="2"/>
              </w:rPr>
              <w:t>(51,714)</w:t>
            </w:r>
          </w:p>
        </w:tc>
        <w:tc>
          <w:tcPr>
            <w:tcW w:w="142" w:type="dxa"/>
            <w:vAlign w:val="bottom"/>
          </w:tcPr>
          <w:p w14:paraId="735DFA33" w14:textId="77777777" w:rsidR="007D0E29" w:rsidRPr="00203DD4" w:rsidRDefault="007D0E29" w:rsidP="00AC36E4">
            <w:pPr>
              <w:spacing w:line="240" w:lineRule="exact"/>
              <w:contextualSpacing/>
              <w:jc w:val="right"/>
              <w:rPr>
                <w:rFonts w:ascii="Angsana New" w:hAnsi="Angsana New"/>
              </w:rPr>
            </w:pPr>
          </w:p>
        </w:tc>
        <w:tc>
          <w:tcPr>
            <w:tcW w:w="1286" w:type="dxa"/>
            <w:tcBorders>
              <w:top w:val="single" w:sz="6" w:space="0" w:color="auto"/>
            </w:tcBorders>
            <w:vAlign w:val="bottom"/>
          </w:tcPr>
          <w:p w14:paraId="775467AB" w14:textId="59B76865" w:rsidR="007D0E29" w:rsidRPr="00203DD4" w:rsidRDefault="007D0E29" w:rsidP="00AC36E4">
            <w:pPr>
              <w:spacing w:line="240" w:lineRule="exact"/>
              <w:ind w:right="-57"/>
              <w:jc w:val="right"/>
              <w:rPr>
                <w:rFonts w:ascii="Angsana New" w:hAnsi="Angsana New"/>
              </w:rPr>
            </w:pPr>
            <w:r w:rsidRPr="00203DD4">
              <w:rPr>
                <w:rFonts w:ascii="Angsana New" w:hAnsi="Angsana New"/>
              </w:rPr>
              <w:t>(272,010)</w:t>
            </w:r>
          </w:p>
        </w:tc>
      </w:tr>
      <w:tr w:rsidR="007D0E29" w:rsidRPr="00203DD4" w14:paraId="3F021433" w14:textId="77777777" w:rsidTr="005D746A">
        <w:trPr>
          <w:trHeight w:val="180"/>
        </w:trPr>
        <w:tc>
          <w:tcPr>
            <w:tcW w:w="3706" w:type="dxa"/>
            <w:gridSpan w:val="2"/>
          </w:tcPr>
          <w:p w14:paraId="2B0645FB" w14:textId="420CB437" w:rsidR="007D0E29" w:rsidRPr="00203DD4" w:rsidRDefault="00451183" w:rsidP="00AC36E4">
            <w:pPr>
              <w:tabs>
                <w:tab w:val="left" w:pos="317"/>
              </w:tabs>
              <w:spacing w:line="240" w:lineRule="exact"/>
              <w:rPr>
                <w:rFonts w:ascii="Angsana New" w:hAnsi="Angsana New"/>
              </w:rPr>
            </w:pPr>
            <w:r w:rsidRPr="00203DD4">
              <w:rPr>
                <w:rFonts w:ascii="Angsana New" w:hAnsi="Angsana New"/>
              </w:rPr>
              <w:t>Offset taxes from the same tax unit</w:t>
            </w:r>
          </w:p>
        </w:tc>
        <w:tc>
          <w:tcPr>
            <w:tcW w:w="1283" w:type="dxa"/>
            <w:tcBorders>
              <w:bottom w:val="single" w:sz="6" w:space="0" w:color="auto"/>
            </w:tcBorders>
            <w:vAlign w:val="bottom"/>
          </w:tcPr>
          <w:p w14:paraId="2AB77345" w14:textId="28F77D40" w:rsidR="007D0E29" w:rsidRPr="00203DD4" w:rsidRDefault="00CF56C6" w:rsidP="00AC36E4">
            <w:pPr>
              <w:spacing w:line="240" w:lineRule="exact"/>
              <w:jc w:val="right"/>
              <w:rPr>
                <w:rFonts w:ascii="Angsana New" w:hAnsi="Angsana New"/>
              </w:rPr>
            </w:pPr>
            <w:r w:rsidRPr="00203DD4">
              <w:rPr>
                <w:rFonts w:ascii="Angsana New" w:hAnsi="Angsana New"/>
              </w:rPr>
              <w:t>30,850</w:t>
            </w:r>
          </w:p>
        </w:tc>
        <w:tc>
          <w:tcPr>
            <w:tcW w:w="142" w:type="dxa"/>
            <w:vAlign w:val="bottom"/>
          </w:tcPr>
          <w:p w14:paraId="5ACDE3AC" w14:textId="77777777" w:rsidR="007D0E29" w:rsidRPr="00203DD4" w:rsidRDefault="007D0E29" w:rsidP="00AC36E4">
            <w:pPr>
              <w:spacing w:line="240" w:lineRule="exact"/>
              <w:jc w:val="right"/>
              <w:rPr>
                <w:rFonts w:ascii="Angsana New" w:hAnsi="Angsana New"/>
              </w:rPr>
            </w:pPr>
          </w:p>
        </w:tc>
        <w:tc>
          <w:tcPr>
            <w:tcW w:w="1140" w:type="dxa"/>
            <w:vAlign w:val="bottom"/>
          </w:tcPr>
          <w:p w14:paraId="27A433DF" w14:textId="77777777" w:rsidR="007D0E29" w:rsidRPr="00203DD4" w:rsidRDefault="007D0E29" w:rsidP="00AC36E4">
            <w:pPr>
              <w:spacing w:line="240" w:lineRule="exact"/>
              <w:jc w:val="right"/>
              <w:rPr>
                <w:rFonts w:ascii="Angsana New" w:hAnsi="Angsana New"/>
              </w:rPr>
            </w:pPr>
          </w:p>
        </w:tc>
        <w:tc>
          <w:tcPr>
            <w:tcW w:w="138" w:type="dxa"/>
          </w:tcPr>
          <w:p w14:paraId="6166CB8D" w14:textId="77777777" w:rsidR="007D0E29" w:rsidRPr="00203DD4" w:rsidRDefault="007D0E29" w:rsidP="00AC36E4">
            <w:pPr>
              <w:spacing w:line="240" w:lineRule="exact"/>
              <w:jc w:val="right"/>
              <w:rPr>
                <w:rFonts w:ascii="Angsana New" w:hAnsi="Angsana New"/>
              </w:rPr>
            </w:pPr>
          </w:p>
        </w:tc>
        <w:tc>
          <w:tcPr>
            <w:tcW w:w="1288" w:type="dxa"/>
            <w:vAlign w:val="bottom"/>
          </w:tcPr>
          <w:p w14:paraId="3F9BBC63" w14:textId="77777777" w:rsidR="007D0E29" w:rsidRPr="00203DD4" w:rsidRDefault="007D0E29" w:rsidP="00AC36E4">
            <w:pPr>
              <w:spacing w:line="240" w:lineRule="exact"/>
              <w:jc w:val="right"/>
              <w:rPr>
                <w:rFonts w:ascii="Angsana New" w:hAnsi="Angsana New"/>
              </w:rPr>
            </w:pPr>
          </w:p>
        </w:tc>
        <w:tc>
          <w:tcPr>
            <w:tcW w:w="142" w:type="dxa"/>
            <w:vAlign w:val="bottom"/>
          </w:tcPr>
          <w:p w14:paraId="5496E579" w14:textId="77777777" w:rsidR="007D0E29" w:rsidRPr="00203DD4" w:rsidRDefault="007D0E29" w:rsidP="00AC36E4">
            <w:pPr>
              <w:spacing w:line="240" w:lineRule="exact"/>
              <w:contextualSpacing/>
              <w:jc w:val="right"/>
              <w:rPr>
                <w:rFonts w:ascii="Angsana New" w:hAnsi="Angsana New"/>
              </w:rPr>
            </w:pPr>
          </w:p>
        </w:tc>
        <w:tc>
          <w:tcPr>
            <w:tcW w:w="1286" w:type="dxa"/>
            <w:tcBorders>
              <w:bottom w:val="single" w:sz="6" w:space="0" w:color="auto"/>
            </w:tcBorders>
            <w:vAlign w:val="bottom"/>
          </w:tcPr>
          <w:p w14:paraId="3BEE460C" w14:textId="503F66A3" w:rsidR="007D0E29" w:rsidRPr="00203DD4" w:rsidRDefault="00E87C37" w:rsidP="00AC36E4">
            <w:pPr>
              <w:spacing w:line="240" w:lineRule="exact"/>
              <w:jc w:val="right"/>
              <w:rPr>
                <w:rFonts w:ascii="Angsana New" w:hAnsi="Angsana New"/>
                <w:position w:val="2"/>
              </w:rPr>
            </w:pPr>
            <w:r w:rsidRPr="00203DD4">
              <w:rPr>
                <w:rFonts w:ascii="Angsana New" w:hAnsi="Angsana New"/>
                <w:position w:val="2"/>
              </w:rPr>
              <w:t>83,050</w:t>
            </w:r>
          </w:p>
        </w:tc>
      </w:tr>
      <w:tr w:rsidR="007D0E29" w:rsidRPr="00203DD4" w14:paraId="6CC278E4" w14:textId="77777777" w:rsidTr="00E87C37">
        <w:trPr>
          <w:trHeight w:val="180"/>
        </w:trPr>
        <w:tc>
          <w:tcPr>
            <w:tcW w:w="3706" w:type="dxa"/>
            <w:gridSpan w:val="2"/>
          </w:tcPr>
          <w:p w14:paraId="0D5B603A" w14:textId="42BF9461" w:rsidR="007D0E29" w:rsidRPr="00203DD4" w:rsidRDefault="007D0E29" w:rsidP="00AC36E4">
            <w:pPr>
              <w:tabs>
                <w:tab w:val="left" w:pos="317"/>
              </w:tabs>
              <w:spacing w:line="240" w:lineRule="exact"/>
              <w:rPr>
                <w:rFonts w:ascii="Angsana New" w:hAnsi="Angsana New"/>
              </w:rPr>
            </w:pPr>
            <w:r w:rsidRPr="00203DD4">
              <w:rPr>
                <w:rFonts w:ascii="Angsana New" w:hAnsi="Angsana New"/>
              </w:rPr>
              <w:t xml:space="preserve">Net deferred tax </w:t>
            </w:r>
            <w:r w:rsidR="0035534B" w:rsidRPr="00203DD4">
              <w:rPr>
                <w:rFonts w:ascii="Angsana New" w:hAnsi="Angsana New"/>
              </w:rPr>
              <w:t>liabilities</w:t>
            </w:r>
          </w:p>
        </w:tc>
        <w:tc>
          <w:tcPr>
            <w:tcW w:w="1283" w:type="dxa"/>
            <w:tcBorders>
              <w:top w:val="single" w:sz="6" w:space="0" w:color="auto"/>
              <w:bottom w:val="double" w:sz="6" w:space="0" w:color="auto"/>
            </w:tcBorders>
          </w:tcPr>
          <w:p w14:paraId="05874B5E" w14:textId="70681717" w:rsidR="007D0E29" w:rsidRPr="00203DD4" w:rsidRDefault="007D0E29" w:rsidP="00AC36E4">
            <w:pPr>
              <w:spacing w:line="240" w:lineRule="exact"/>
              <w:ind w:right="-57"/>
              <w:jc w:val="right"/>
              <w:rPr>
                <w:rFonts w:ascii="Angsana New" w:hAnsi="Angsana New"/>
                <w:position w:val="2"/>
              </w:rPr>
            </w:pPr>
            <w:r w:rsidRPr="00203DD4">
              <w:rPr>
                <w:rFonts w:ascii="Angsana New" w:hAnsi="Angsana New"/>
                <w:position w:val="2"/>
              </w:rPr>
              <w:t>(194,212)</w:t>
            </w:r>
          </w:p>
        </w:tc>
        <w:tc>
          <w:tcPr>
            <w:tcW w:w="142" w:type="dxa"/>
            <w:vAlign w:val="bottom"/>
          </w:tcPr>
          <w:p w14:paraId="326314C4" w14:textId="77777777" w:rsidR="007D0E29" w:rsidRPr="00203DD4" w:rsidRDefault="007D0E29" w:rsidP="00AC36E4">
            <w:pPr>
              <w:spacing w:line="240" w:lineRule="exact"/>
              <w:jc w:val="right"/>
              <w:rPr>
                <w:rFonts w:ascii="Angsana New" w:hAnsi="Angsana New"/>
                <w:position w:val="2"/>
              </w:rPr>
            </w:pPr>
          </w:p>
        </w:tc>
        <w:tc>
          <w:tcPr>
            <w:tcW w:w="1140" w:type="dxa"/>
            <w:vAlign w:val="bottom"/>
          </w:tcPr>
          <w:p w14:paraId="1E205ED9" w14:textId="19F4B294" w:rsidR="007D0E29" w:rsidRPr="00203DD4" w:rsidRDefault="007D0E29" w:rsidP="00AC36E4">
            <w:pPr>
              <w:spacing w:line="240" w:lineRule="exact"/>
              <w:jc w:val="right"/>
              <w:rPr>
                <w:rFonts w:ascii="Angsana New" w:hAnsi="Angsana New"/>
                <w:position w:val="2"/>
                <w:cs/>
              </w:rPr>
            </w:pPr>
          </w:p>
        </w:tc>
        <w:tc>
          <w:tcPr>
            <w:tcW w:w="138" w:type="dxa"/>
            <w:vAlign w:val="bottom"/>
          </w:tcPr>
          <w:p w14:paraId="5AE374C9" w14:textId="77777777" w:rsidR="007D0E29" w:rsidRPr="00203DD4" w:rsidRDefault="007D0E29" w:rsidP="00AC36E4">
            <w:pPr>
              <w:spacing w:line="240" w:lineRule="exact"/>
              <w:jc w:val="right"/>
              <w:rPr>
                <w:rFonts w:ascii="Angsana New" w:hAnsi="Angsana New"/>
                <w:position w:val="2"/>
              </w:rPr>
            </w:pPr>
          </w:p>
        </w:tc>
        <w:tc>
          <w:tcPr>
            <w:tcW w:w="1288" w:type="dxa"/>
            <w:vAlign w:val="bottom"/>
          </w:tcPr>
          <w:p w14:paraId="63042792" w14:textId="7FEBF3CB" w:rsidR="007D0E29" w:rsidRPr="00203DD4" w:rsidRDefault="007D0E29" w:rsidP="00AC36E4">
            <w:pPr>
              <w:spacing w:line="240" w:lineRule="exact"/>
              <w:jc w:val="right"/>
              <w:rPr>
                <w:rFonts w:ascii="Angsana New" w:hAnsi="Angsana New"/>
                <w:position w:val="2"/>
                <w:cs/>
              </w:rPr>
            </w:pPr>
          </w:p>
        </w:tc>
        <w:tc>
          <w:tcPr>
            <w:tcW w:w="142" w:type="dxa"/>
            <w:vAlign w:val="bottom"/>
          </w:tcPr>
          <w:p w14:paraId="316F031A" w14:textId="77777777" w:rsidR="007D0E29" w:rsidRPr="00203DD4" w:rsidRDefault="007D0E29" w:rsidP="00AC36E4">
            <w:pPr>
              <w:spacing w:line="240" w:lineRule="exact"/>
              <w:jc w:val="right"/>
              <w:rPr>
                <w:rFonts w:ascii="Angsana New" w:hAnsi="Angsana New"/>
                <w:position w:val="2"/>
              </w:rPr>
            </w:pPr>
          </w:p>
        </w:tc>
        <w:tc>
          <w:tcPr>
            <w:tcW w:w="1286" w:type="dxa"/>
            <w:tcBorders>
              <w:top w:val="single" w:sz="6" w:space="0" w:color="auto"/>
              <w:bottom w:val="double" w:sz="6" w:space="0" w:color="auto"/>
            </w:tcBorders>
          </w:tcPr>
          <w:p w14:paraId="0AD6C7FA" w14:textId="0C3CE5FD" w:rsidR="007D0E29" w:rsidRPr="00203DD4" w:rsidRDefault="007D0E29" w:rsidP="00AC36E4">
            <w:pPr>
              <w:spacing w:line="240" w:lineRule="exact"/>
              <w:ind w:right="-57"/>
              <w:jc w:val="right"/>
              <w:rPr>
                <w:rFonts w:ascii="Angsana New" w:hAnsi="Angsana New"/>
                <w:position w:val="2"/>
                <w:cs/>
              </w:rPr>
            </w:pPr>
            <w:r w:rsidRPr="00203DD4">
              <w:rPr>
                <w:rFonts w:ascii="Angsana New" w:hAnsi="Angsana New"/>
                <w:position w:val="2"/>
              </w:rPr>
              <w:t>(188,960)</w:t>
            </w:r>
          </w:p>
        </w:tc>
      </w:tr>
    </w:tbl>
    <w:p w14:paraId="54F3D19B" w14:textId="77777777" w:rsidR="003E2550" w:rsidRDefault="003E2550" w:rsidP="00AC36E4">
      <w:pPr>
        <w:spacing w:line="100" w:lineRule="exact"/>
        <w:ind w:left="288" w:firstLine="432"/>
        <w:rPr>
          <w:rFonts w:ascii="Angsana New" w:hAnsi="Angsana New"/>
          <w:spacing w:val="-4"/>
          <w:sz w:val="32"/>
          <w:szCs w:val="32"/>
        </w:rPr>
      </w:pPr>
    </w:p>
    <w:p w14:paraId="3D95AFA2" w14:textId="3BC02262" w:rsidR="00C73E4F" w:rsidRDefault="00C73E4F" w:rsidP="00AC36E4">
      <w:pPr>
        <w:spacing w:line="300" w:lineRule="exact"/>
        <w:ind w:left="288" w:firstLine="432"/>
        <w:rPr>
          <w:rFonts w:ascii="Angsana New" w:hAnsi="Angsana New"/>
          <w:spacing w:val="-4"/>
          <w:sz w:val="32"/>
          <w:szCs w:val="32"/>
        </w:rPr>
      </w:pPr>
      <w:r w:rsidRPr="002A074D">
        <w:rPr>
          <w:rFonts w:ascii="Angsana New" w:hAnsi="Angsana New"/>
          <w:spacing w:val="-4"/>
          <w:sz w:val="32"/>
          <w:szCs w:val="32"/>
        </w:rPr>
        <w:t xml:space="preserve">Deferred tax assets and temporary differences are </w:t>
      </w:r>
      <w:proofErr w:type="spellStart"/>
      <w:r w:rsidRPr="002A074D">
        <w:rPr>
          <w:rFonts w:ascii="Angsana New" w:hAnsi="Angsana New"/>
          <w:spacing w:val="-4"/>
          <w:sz w:val="32"/>
          <w:szCs w:val="32"/>
        </w:rPr>
        <w:t>recognised</w:t>
      </w:r>
      <w:proofErr w:type="spellEnd"/>
      <w:r w:rsidRPr="002A074D">
        <w:rPr>
          <w:rFonts w:ascii="Angsana New" w:hAnsi="Angsana New"/>
          <w:spacing w:val="-4"/>
          <w:sz w:val="32"/>
          <w:szCs w:val="32"/>
        </w:rPr>
        <w:t xml:space="preserve"> if the </w:t>
      </w:r>
      <w:proofErr w:type="spellStart"/>
      <w:r w:rsidRPr="002A074D">
        <w:rPr>
          <w:rFonts w:ascii="Angsana New" w:hAnsi="Angsana New"/>
          <w:spacing w:val="-4"/>
          <w:sz w:val="32"/>
          <w:szCs w:val="32"/>
        </w:rPr>
        <w:t>realisation</w:t>
      </w:r>
      <w:proofErr w:type="spellEnd"/>
      <w:r w:rsidRPr="002A074D">
        <w:rPr>
          <w:rFonts w:ascii="Angsana New" w:hAnsi="Angsana New"/>
          <w:spacing w:val="-4"/>
          <w:sz w:val="32"/>
          <w:szCs w:val="32"/>
        </w:rPr>
        <w:t xml:space="preserve"> of the tax benefit is probable.  </w:t>
      </w:r>
    </w:p>
    <w:p w14:paraId="2B02ED57" w14:textId="2F1AA51D" w:rsidR="00BC6618" w:rsidRPr="002A074D" w:rsidRDefault="005E0557" w:rsidP="00904054">
      <w:pPr>
        <w:spacing w:line="360" w:lineRule="exact"/>
        <w:ind w:hanging="142"/>
        <w:contextualSpacing/>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lastRenderedPageBreak/>
        <w:t>1</w:t>
      </w:r>
      <w:r w:rsidR="004614EC">
        <w:rPr>
          <w:rFonts w:ascii="Angsana New" w:eastAsia="Times New Roman" w:hAnsi="Angsana New"/>
          <w:b/>
          <w:bCs/>
          <w:sz w:val="32"/>
          <w:szCs w:val="32"/>
          <w:lang w:eastAsia="en-US"/>
        </w:rPr>
        <w:t>8</w:t>
      </w:r>
      <w:r w:rsidR="00BC6618" w:rsidRPr="002A074D">
        <w:rPr>
          <w:rFonts w:ascii="Angsana New" w:eastAsia="Times New Roman" w:hAnsi="Angsana New"/>
          <w:b/>
          <w:bCs/>
          <w:sz w:val="32"/>
          <w:szCs w:val="32"/>
          <w:lang w:eastAsia="en-US"/>
        </w:rPr>
        <w:t>.  EMPLOYEE BENEFIT OBLIGATIONS</w:t>
      </w:r>
    </w:p>
    <w:p w14:paraId="2A57E0DF" w14:textId="77777777" w:rsidR="00BC6618" w:rsidRPr="002A074D" w:rsidRDefault="00BC6618" w:rsidP="00904054">
      <w:pPr>
        <w:spacing w:line="360" w:lineRule="exact"/>
        <w:ind w:hanging="84"/>
        <w:contextualSpacing/>
        <w:jc w:val="left"/>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ab/>
        <w:t xml:space="preserve">The </w:t>
      </w:r>
      <w:r w:rsidR="00B3762F" w:rsidRPr="002A074D">
        <w:rPr>
          <w:rFonts w:ascii="Angsana New" w:eastAsia="Times New Roman" w:hAnsi="Angsana New"/>
          <w:sz w:val="32"/>
          <w:szCs w:val="32"/>
          <w:lang w:eastAsia="en-US"/>
        </w:rPr>
        <w:t>Group</w:t>
      </w:r>
      <w:r w:rsidRPr="002A074D">
        <w:rPr>
          <w:rFonts w:ascii="Angsana New" w:eastAsia="Times New Roman" w:hAnsi="Angsana New"/>
          <w:sz w:val="32"/>
          <w:szCs w:val="32"/>
          <w:lang w:eastAsia="en-US"/>
        </w:rPr>
        <w:t xml:space="preserve"> and its subsidiaries </w:t>
      </w:r>
      <w:r w:rsidR="00F77CF8" w:rsidRPr="002A074D">
        <w:rPr>
          <w:rFonts w:ascii="Angsana New" w:eastAsia="Times New Roman" w:hAnsi="Angsana New"/>
          <w:sz w:val="32"/>
          <w:szCs w:val="32"/>
          <w:lang w:eastAsia="en-US"/>
        </w:rPr>
        <w:t xml:space="preserve">have </w:t>
      </w:r>
      <w:r w:rsidRPr="002A074D">
        <w:rPr>
          <w:rFonts w:ascii="Angsana New" w:eastAsia="Times New Roman" w:hAnsi="Angsana New"/>
          <w:sz w:val="32"/>
          <w:szCs w:val="32"/>
          <w:lang w:eastAsia="en-US"/>
        </w:rPr>
        <w:t>obl</w:t>
      </w:r>
      <w:r w:rsidR="00F77CF8" w:rsidRPr="002A074D">
        <w:rPr>
          <w:rFonts w:ascii="Angsana New" w:eastAsia="Times New Roman" w:hAnsi="Angsana New"/>
          <w:sz w:val="32"/>
          <w:szCs w:val="32"/>
          <w:lang w:eastAsia="en-US"/>
        </w:rPr>
        <w:t xml:space="preserve">igations for employee benefits </w:t>
      </w:r>
      <w:r w:rsidRPr="002A074D">
        <w:rPr>
          <w:rFonts w:ascii="Angsana New" w:eastAsia="Times New Roman" w:hAnsi="Angsana New"/>
          <w:sz w:val="32"/>
          <w:szCs w:val="32"/>
          <w:lang w:eastAsia="en-US"/>
        </w:rPr>
        <w:t>as follows :</w:t>
      </w:r>
    </w:p>
    <w:p w14:paraId="670A0BFC" w14:textId="444ADE25" w:rsidR="0008406E" w:rsidRPr="002A074D" w:rsidRDefault="00BC6618" w:rsidP="00904054">
      <w:pPr>
        <w:widowControl w:val="0"/>
        <w:tabs>
          <w:tab w:val="left" w:pos="284"/>
          <w:tab w:val="left" w:pos="709"/>
          <w:tab w:val="left" w:pos="1418"/>
        </w:tabs>
        <w:spacing w:line="360" w:lineRule="exact"/>
        <w:ind w:left="273" w:hanging="454"/>
        <w:contextualSpacing/>
        <w:jc w:val="right"/>
        <w:rPr>
          <w:rFonts w:ascii="Angsana New" w:eastAsia="Times New Roman" w:hAnsi="Angsana New"/>
          <w:snapToGrid w:val="0"/>
          <w:sz w:val="32"/>
          <w:szCs w:val="32"/>
          <w:lang w:eastAsia="th-TH"/>
        </w:rPr>
      </w:pPr>
      <w:r w:rsidRPr="002A074D">
        <w:rPr>
          <w:rFonts w:ascii="Angsana New" w:eastAsia="Times New Roman" w:hAnsi="Angsana New"/>
          <w:sz w:val="32"/>
          <w:szCs w:val="32"/>
          <w:lang w:eastAsia="en-US"/>
        </w:rPr>
        <w:tab/>
      </w:r>
      <w:r w:rsidR="00CE007F" w:rsidRPr="002A074D">
        <w:rPr>
          <w:rFonts w:ascii="Angsana New" w:eastAsia="Times New Roman" w:hAnsi="Angsana New"/>
          <w:sz w:val="32"/>
          <w:szCs w:val="32"/>
          <w:lang w:eastAsia="en-US"/>
        </w:rPr>
        <w:tab/>
      </w:r>
      <w:r w:rsidR="00CE007F" w:rsidRPr="002A074D">
        <w:rPr>
          <w:rFonts w:ascii="Angsana New" w:eastAsia="Times New Roman" w:hAnsi="Angsana New"/>
          <w:sz w:val="32"/>
          <w:szCs w:val="32"/>
          <w:lang w:eastAsia="en-US"/>
        </w:rPr>
        <w:tab/>
      </w:r>
      <w:r w:rsidR="00C34DB1" w:rsidRPr="002A074D">
        <w:rPr>
          <w:rFonts w:ascii="Angsana New" w:eastAsia="Times New Roman" w:hAnsi="Angsana New"/>
          <w:sz w:val="32"/>
          <w:szCs w:val="32"/>
          <w:lang w:eastAsia="en-US"/>
        </w:rPr>
        <w:t xml:space="preserve"> </w:t>
      </w:r>
      <w:r w:rsidR="0008406E" w:rsidRPr="002A074D">
        <w:rPr>
          <w:rFonts w:ascii="Angsana New" w:eastAsia="Times New Roman" w:hAnsi="Angsana New"/>
          <w:sz w:val="32"/>
          <w:szCs w:val="32"/>
          <w:lang w:eastAsia="en-US"/>
        </w:rPr>
        <w:t>(Unit : Thousand Baht)</w:t>
      </w:r>
    </w:p>
    <w:tbl>
      <w:tblPr>
        <w:tblW w:w="8933" w:type="dxa"/>
        <w:tblInd w:w="281" w:type="dxa"/>
        <w:tblLayout w:type="fixed"/>
        <w:tblCellMar>
          <w:left w:w="57" w:type="dxa"/>
          <w:right w:w="57" w:type="dxa"/>
        </w:tblCellMar>
        <w:tblLook w:val="0000" w:firstRow="0" w:lastRow="0" w:firstColumn="0" w:lastColumn="0" w:noHBand="0" w:noVBand="0"/>
      </w:tblPr>
      <w:tblGrid>
        <w:gridCol w:w="7"/>
        <w:gridCol w:w="5382"/>
        <w:gridCol w:w="1701"/>
        <w:gridCol w:w="141"/>
        <w:gridCol w:w="1702"/>
      </w:tblGrid>
      <w:tr w:rsidR="0008406E" w:rsidRPr="007F6761" w14:paraId="1345DB5D" w14:textId="77777777" w:rsidTr="0014454C">
        <w:trPr>
          <w:gridBefore w:val="1"/>
          <w:wBefore w:w="7" w:type="dxa"/>
          <w:cantSplit/>
        </w:trPr>
        <w:tc>
          <w:tcPr>
            <w:tcW w:w="5382" w:type="dxa"/>
          </w:tcPr>
          <w:p w14:paraId="1B61A7E1" w14:textId="77777777" w:rsidR="0008406E" w:rsidRPr="007F6761" w:rsidRDefault="0008406E" w:rsidP="00D1398F">
            <w:pPr>
              <w:widowControl w:val="0"/>
              <w:tabs>
                <w:tab w:val="left" w:pos="284"/>
                <w:tab w:val="left" w:pos="851"/>
                <w:tab w:val="left" w:pos="1418"/>
              </w:tabs>
              <w:spacing w:line="330" w:lineRule="exact"/>
              <w:jc w:val="thaiDistribute"/>
              <w:rPr>
                <w:rFonts w:asciiTheme="majorBidi" w:hAnsiTheme="majorBidi" w:cstheme="majorBidi"/>
                <w:b/>
                <w:bCs/>
                <w:sz w:val="32"/>
                <w:szCs w:val="32"/>
                <w:cs/>
              </w:rPr>
            </w:pPr>
          </w:p>
        </w:tc>
        <w:tc>
          <w:tcPr>
            <w:tcW w:w="3544" w:type="dxa"/>
            <w:gridSpan w:val="3"/>
            <w:tcBorders>
              <w:top w:val="single" w:sz="6" w:space="0" w:color="auto"/>
              <w:bottom w:val="single" w:sz="6" w:space="0" w:color="auto"/>
            </w:tcBorders>
          </w:tcPr>
          <w:p w14:paraId="10FE9FD1" w14:textId="673C5227" w:rsidR="0008406E" w:rsidRPr="007F6761" w:rsidRDefault="0008406E" w:rsidP="00D1398F">
            <w:pPr>
              <w:widowControl w:val="0"/>
              <w:spacing w:line="330" w:lineRule="exact"/>
              <w:jc w:val="center"/>
              <w:rPr>
                <w:rFonts w:asciiTheme="majorBidi" w:hAnsiTheme="majorBidi" w:cstheme="majorBidi"/>
                <w:sz w:val="32"/>
                <w:szCs w:val="32"/>
                <w:cs/>
              </w:rPr>
            </w:pPr>
            <w:r w:rsidRPr="007F6761">
              <w:rPr>
                <w:rFonts w:ascii="Angsana New" w:eastAsia="Times New Roman" w:hAnsi="Angsana New"/>
                <w:sz w:val="32"/>
                <w:szCs w:val="32"/>
                <w:lang w:eastAsia="en-US"/>
              </w:rPr>
              <w:t>Consolidated/The Company Only</w:t>
            </w:r>
          </w:p>
        </w:tc>
      </w:tr>
      <w:tr w:rsidR="0008406E" w:rsidRPr="007F6761" w14:paraId="3AC12169" w14:textId="77777777" w:rsidTr="0014454C">
        <w:trPr>
          <w:gridBefore w:val="1"/>
          <w:wBefore w:w="7" w:type="dxa"/>
          <w:cantSplit/>
        </w:trPr>
        <w:tc>
          <w:tcPr>
            <w:tcW w:w="5382" w:type="dxa"/>
          </w:tcPr>
          <w:p w14:paraId="79FD285E" w14:textId="77777777" w:rsidR="0008406E" w:rsidRPr="007F6761" w:rsidRDefault="0008406E" w:rsidP="00D1398F">
            <w:pPr>
              <w:widowControl w:val="0"/>
              <w:tabs>
                <w:tab w:val="left" w:pos="284"/>
                <w:tab w:val="left" w:pos="851"/>
                <w:tab w:val="left" w:pos="1418"/>
              </w:tabs>
              <w:spacing w:line="330" w:lineRule="exact"/>
              <w:jc w:val="thaiDistribute"/>
              <w:rPr>
                <w:rFonts w:asciiTheme="majorBidi" w:hAnsiTheme="majorBidi" w:cstheme="majorBidi"/>
                <w:b/>
                <w:bCs/>
                <w:sz w:val="32"/>
                <w:szCs w:val="32"/>
                <w:cs/>
              </w:rPr>
            </w:pPr>
          </w:p>
        </w:tc>
        <w:tc>
          <w:tcPr>
            <w:tcW w:w="1701" w:type="dxa"/>
            <w:tcBorders>
              <w:top w:val="single" w:sz="6" w:space="0" w:color="auto"/>
              <w:bottom w:val="single" w:sz="6" w:space="0" w:color="auto"/>
            </w:tcBorders>
          </w:tcPr>
          <w:p w14:paraId="00029716" w14:textId="0AE89CF2" w:rsidR="0008406E" w:rsidRPr="007F6761" w:rsidRDefault="0008406E" w:rsidP="00D1398F">
            <w:pPr>
              <w:widowControl w:val="0"/>
              <w:spacing w:line="330" w:lineRule="exact"/>
              <w:ind w:left="-17" w:right="-17"/>
              <w:jc w:val="center"/>
              <w:rPr>
                <w:rFonts w:asciiTheme="majorBidi" w:hAnsiTheme="majorBidi" w:cstheme="majorBidi"/>
                <w:sz w:val="32"/>
                <w:szCs w:val="32"/>
              </w:rPr>
            </w:pPr>
            <w:r w:rsidRPr="007F6761">
              <w:rPr>
                <w:rFonts w:ascii="Angsana New" w:hAnsi="Angsana New"/>
                <w:sz w:val="32"/>
                <w:szCs w:val="32"/>
              </w:rPr>
              <w:t>20</w:t>
            </w:r>
            <w:r w:rsidR="00E45DA9" w:rsidRPr="007F6761">
              <w:rPr>
                <w:rFonts w:ascii="Angsana New" w:hAnsi="Angsana New"/>
                <w:sz w:val="32"/>
                <w:szCs w:val="32"/>
              </w:rPr>
              <w:t>20</w:t>
            </w:r>
          </w:p>
        </w:tc>
        <w:tc>
          <w:tcPr>
            <w:tcW w:w="141" w:type="dxa"/>
            <w:tcBorders>
              <w:top w:val="single" w:sz="6" w:space="0" w:color="auto"/>
            </w:tcBorders>
          </w:tcPr>
          <w:p w14:paraId="7E6AE10F" w14:textId="77777777" w:rsidR="0008406E" w:rsidRPr="007F6761" w:rsidRDefault="0008406E" w:rsidP="00D1398F">
            <w:pPr>
              <w:widowControl w:val="0"/>
              <w:spacing w:line="330" w:lineRule="exact"/>
              <w:jc w:val="center"/>
              <w:rPr>
                <w:rFonts w:asciiTheme="majorBidi" w:hAnsiTheme="majorBidi" w:cstheme="majorBidi"/>
                <w:sz w:val="32"/>
                <w:szCs w:val="32"/>
              </w:rPr>
            </w:pPr>
          </w:p>
        </w:tc>
        <w:tc>
          <w:tcPr>
            <w:tcW w:w="1702" w:type="dxa"/>
            <w:tcBorders>
              <w:top w:val="single" w:sz="6" w:space="0" w:color="auto"/>
              <w:bottom w:val="single" w:sz="6" w:space="0" w:color="auto"/>
            </w:tcBorders>
          </w:tcPr>
          <w:p w14:paraId="6548F3E2" w14:textId="72D0A8CE" w:rsidR="0008406E" w:rsidRPr="007F6761" w:rsidRDefault="0008406E" w:rsidP="00D1398F">
            <w:pPr>
              <w:widowControl w:val="0"/>
              <w:spacing w:line="330" w:lineRule="exact"/>
              <w:ind w:left="-17" w:right="-17"/>
              <w:jc w:val="center"/>
              <w:rPr>
                <w:rFonts w:asciiTheme="majorBidi" w:hAnsiTheme="majorBidi" w:cstheme="majorBidi"/>
                <w:sz w:val="32"/>
                <w:szCs w:val="32"/>
              </w:rPr>
            </w:pPr>
            <w:r w:rsidRPr="007F6761">
              <w:rPr>
                <w:rFonts w:ascii="Angsana New" w:hAnsi="Angsana New"/>
                <w:sz w:val="32"/>
                <w:szCs w:val="32"/>
              </w:rPr>
              <w:t>201</w:t>
            </w:r>
            <w:r w:rsidR="00E45DA9" w:rsidRPr="007F6761">
              <w:rPr>
                <w:rFonts w:ascii="Angsana New" w:hAnsi="Angsana New"/>
                <w:sz w:val="32"/>
                <w:szCs w:val="32"/>
              </w:rPr>
              <w:t>9</w:t>
            </w:r>
          </w:p>
        </w:tc>
      </w:tr>
      <w:tr w:rsidR="00E45DA9" w:rsidRPr="007F6761" w14:paraId="0DCF2F16" w14:textId="77777777" w:rsidTr="0014454C">
        <w:trPr>
          <w:gridBefore w:val="1"/>
          <w:wBefore w:w="7" w:type="dxa"/>
          <w:cantSplit/>
        </w:trPr>
        <w:tc>
          <w:tcPr>
            <w:tcW w:w="5382" w:type="dxa"/>
          </w:tcPr>
          <w:p w14:paraId="1E2B79BC" w14:textId="7D3B0D6C" w:rsidR="00E45DA9" w:rsidRPr="007F6761" w:rsidRDefault="00E45DA9" w:rsidP="00D1398F">
            <w:pPr>
              <w:widowControl w:val="0"/>
              <w:tabs>
                <w:tab w:val="left" w:pos="3"/>
                <w:tab w:val="left" w:pos="1418"/>
              </w:tabs>
              <w:spacing w:line="330" w:lineRule="exact"/>
              <w:ind w:right="-213"/>
              <w:rPr>
                <w:rFonts w:asciiTheme="majorBidi" w:hAnsiTheme="majorBidi" w:cstheme="majorBidi"/>
                <w:sz w:val="32"/>
                <w:szCs w:val="32"/>
              </w:rPr>
            </w:pPr>
            <w:r w:rsidRPr="007F6761">
              <w:rPr>
                <w:rFonts w:ascii="Angsana New" w:hAnsi="Angsana New"/>
                <w:sz w:val="32"/>
                <w:szCs w:val="32"/>
              </w:rPr>
              <w:t>Defined benefit obligations, at the beginning of the year</w:t>
            </w:r>
          </w:p>
        </w:tc>
        <w:tc>
          <w:tcPr>
            <w:tcW w:w="1701" w:type="dxa"/>
            <w:tcBorders>
              <w:top w:val="single" w:sz="6" w:space="0" w:color="auto"/>
            </w:tcBorders>
          </w:tcPr>
          <w:p w14:paraId="04E9EACE" w14:textId="5601A334" w:rsidR="00E45DA9" w:rsidRPr="007F6761" w:rsidRDefault="00794202" w:rsidP="00D1398F">
            <w:pPr>
              <w:spacing w:line="330" w:lineRule="exact"/>
              <w:jc w:val="right"/>
              <w:rPr>
                <w:rFonts w:asciiTheme="majorBidi" w:hAnsiTheme="majorBidi" w:cstheme="majorBidi"/>
                <w:sz w:val="32"/>
                <w:szCs w:val="32"/>
              </w:rPr>
            </w:pPr>
            <w:r w:rsidRPr="007F6761">
              <w:rPr>
                <w:rFonts w:asciiTheme="majorBidi" w:hAnsiTheme="majorBidi" w:cstheme="majorBidi"/>
                <w:sz w:val="32"/>
                <w:szCs w:val="32"/>
              </w:rPr>
              <w:t>129,594</w:t>
            </w:r>
          </w:p>
        </w:tc>
        <w:tc>
          <w:tcPr>
            <w:tcW w:w="141" w:type="dxa"/>
          </w:tcPr>
          <w:p w14:paraId="1CE19B95" w14:textId="77777777" w:rsidR="00E45DA9" w:rsidRPr="007F6761" w:rsidRDefault="00E45DA9" w:rsidP="00D1398F">
            <w:pPr>
              <w:widowControl w:val="0"/>
              <w:spacing w:line="330" w:lineRule="exact"/>
              <w:jc w:val="right"/>
              <w:rPr>
                <w:rFonts w:asciiTheme="majorBidi" w:hAnsiTheme="majorBidi" w:cstheme="majorBidi"/>
                <w:sz w:val="32"/>
                <w:szCs w:val="32"/>
              </w:rPr>
            </w:pPr>
          </w:p>
        </w:tc>
        <w:tc>
          <w:tcPr>
            <w:tcW w:w="1702" w:type="dxa"/>
            <w:tcBorders>
              <w:top w:val="single" w:sz="6" w:space="0" w:color="auto"/>
            </w:tcBorders>
          </w:tcPr>
          <w:p w14:paraId="161A6631" w14:textId="7CFFDD22" w:rsidR="00E45DA9" w:rsidRPr="007F6761" w:rsidRDefault="00E45DA9" w:rsidP="00D1398F">
            <w:pPr>
              <w:spacing w:line="330" w:lineRule="exact"/>
              <w:jc w:val="right"/>
              <w:rPr>
                <w:rFonts w:asciiTheme="majorBidi" w:hAnsiTheme="majorBidi" w:cstheme="majorBidi"/>
                <w:sz w:val="32"/>
                <w:szCs w:val="32"/>
              </w:rPr>
            </w:pPr>
            <w:r w:rsidRPr="007F6761">
              <w:rPr>
                <w:rFonts w:asciiTheme="majorBidi" w:hAnsiTheme="majorBidi" w:cstheme="majorBidi"/>
                <w:sz w:val="32"/>
                <w:szCs w:val="32"/>
              </w:rPr>
              <w:t>98,052</w:t>
            </w:r>
          </w:p>
        </w:tc>
      </w:tr>
      <w:tr w:rsidR="00E45DA9" w:rsidRPr="007F6761" w14:paraId="3E268D83" w14:textId="77777777" w:rsidTr="0014454C">
        <w:trPr>
          <w:cantSplit/>
        </w:trPr>
        <w:tc>
          <w:tcPr>
            <w:tcW w:w="5389" w:type="dxa"/>
            <w:gridSpan w:val="2"/>
          </w:tcPr>
          <w:p w14:paraId="604E04D4" w14:textId="77777777" w:rsidR="00E45DA9" w:rsidRPr="007F6761" w:rsidRDefault="00E45DA9" w:rsidP="00904054">
            <w:pPr>
              <w:widowControl w:val="0"/>
              <w:tabs>
                <w:tab w:val="left" w:pos="0"/>
              </w:tabs>
              <w:spacing w:line="100" w:lineRule="exact"/>
              <w:ind w:right="-57"/>
              <w:rPr>
                <w:rFonts w:asciiTheme="majorBidi" w:hAnsiTheme="majorBidi" w:cstheme="majorBidi"/>
                <w:sz w:val="32"/>
                <w:szCs w:val="32"/>
                <w:cs/>
              </w:rPr>
            </w:pPr>
          </w:p>
        </w:tc>
        <w:tc>
          <w:tcPr>
            <w:tcW w:w="1701" w:type="dxa"/>
          </w:tcPr>
          <w:p w14:paraId="2C1C2ECE" w14:textId="77777777" w:rsidR="00E45DA9" w:rsidRPr="007F6761" w:rsidRDefault="00E45DA9" w:rsidP="00904054">
            <w:pPr>
              <w:spacing w:line="100" w:lineRule="exact"/>
              <w:jc w:val="right"/>
              <w:rPr>
                <w:rFonts w:asciiTheme="majorBidi" w:hAnsiTheme="majorBidi" w:cstheme="majorBidi"/>
                <w:sz w:val="32"/>
                <w:szCs w:val="32"/>
              </w:rPr>
            </w:pPr>
          </w:p>
        </w:tc>
        <w:tc>
          <w:tcPr>
            <w:tcW w:w="141" w:type="dxa"/>
          </w:tcPr>
          <w:p w14:paraId="503C5CFE" w14:textId="77777777" w:rsidR="00E45DA9" w:rsidRPr="007F6761" w:rsidRDefault="00E45DA9" w:rsidP="00904054">
            <w:pPr>
              <w:widowControl w:val="0"/>
              <w:spacing w:line="100" w:lineRule="exact"/>
              <w:ind w:left="-113"/>
              <w:jc w:val="right"/>
              <w:rPr>
                <w:rFonts w:asciiTheme="majorBidi" w:hAnsiTheme="majorBidi" w:cstheme="majorBidi"/>
                <w:sz w:val="32"/>
                <w:szCs w:val="32"/>
              </w:rPr>
            </w:pPr>
          </w:p>
        </w:tc>
        <w:tc>
          <w:tcPr>
            <w:tcW w:w="1702" w:type="dxa"/>
          </w:tcPr>
          <w:p w14:paraId="36C8530B" w14:textId="77777777" w:rsidR="00E45DA9" w:rsidRPr="007F6761" w:rsidRDefault="00E45DA9" w:rsidP="00904054">
            <w:pPr>
              <w:spacing w:line="100" w:lineRule="exact"/>
              <w:jc w:val="right"/>
              <w:rPr>
                <w:rFonts w:asciiTheme="majorBidi" w:hAnsiTheme="majorBidi" w:cstheme="majorBidi"/>
                <w:sz w:val="32"/>
                <w:szCs w:val="32"/>
              </w:rPr>
            </w:pPr>
          </w:p>
        </w:tc>
      </w:tr>
      <w:tr w:rsidR="00E45DA9" w:rsidRPr="007F6761" w14:paraId="6E193AD1" w14:textId="77777777" w:rsidTr="0014454C">
        <w:trPr>
          <w:cantSplit/>
        </w:trPr>
        <w:tc>
          <w:tcPr>
            <w:tcW w:w="5389" w:type="dxa"/>
            <w:gridSpan w:val="2"/>
          </w:tcPr>
          <w:p w14:paraId="680F9D20" w14:textId="06B959BC" w:rsidR="00E45DA9" w:rsidRPr="007F6761" w:rsidRDefault="00E45DA9" w:rsidP="00D1398F">
            <w:pPr>
              <w:widowControl w:val="0"/>
              <w:tabs>
                <w:tab w:val="left" w:pos="0"/>
              </w:tabs>
              <w:spacing w:line="330" w:lineRule="exact"/>
              <w:ind w:right="-57"/>
              <w:rPr>
                <w:rFonts w:asciiTheme="majorBidi" w:hAnsiTheme="majorBidi" w:cstheme="majorBidi"/>
                <w:b/>
                <w:bCs/>
                <w:sz w:val="32"/>
                <w:szCs w:val="32"/>
                <w:cs/>
              </w:rPr>
            </w:pPr>
            <w:r w:rsidRPr="007F6761">
              <w:rPr>
                <w:rFonts w:asciiTheme="majorBidi" w:hAnsiTheme="majorBidi" w:cstheme="majorBidi"/>
                <w:b/>
                <w:bCs/>
                <w:sz w:val="32"/>
                <w:szCs w:val="32"/>
              </w:rPr>
              <w:t>Include in profit or loss:</w:t>
            </w:r>
          </w:p>
        </w:tc>
        <w:tc>
          <w:tcPr>
            <w:tcW w:w="1701" w:type="dxa"/>
          </w:tcPr>
          <w:p w14:paraId="3A0BB9DB" w14:textId="77777777" w:rsidR="00E45DA9" w:rsidRPr="007F6761" w:rsidRDefault="00E45DA9" w:rsidP="00D1398F">
            <w:pPr>
              <w:spacing w:line="330" w:lineRule="exact"/>
              <w:jc w:val="right"/>
              <w:rPr>
                <w:rFonts w:asciiTheme="majorBidi" w:hAnsiTheme="majorBidi" w:cstheme="majorBidi"/>
                <w:sz w:val="32"/>
                <w:szCs w:val="32"/>
              </w:rPr>
            </w:pPr>
          </w:p>
        </w:tc>
        <w:tc>
          <w:tcPr>
            <w:tcW w:w="141" w:type="dxa"/>
          </w:tcPr>
          <w:p w14:paraId="6EE5C93E" w14:textId="77777777" w:rsidR="00E45DA9" w:rsidRPr="007F6761" w:rsidRDefault="00E45DA9" w:rsidP="00D1398F">
            <w:pPr>
              <w:widowControl w:val="0"/>
              <w:spacing w:line="330" w:lineRule="exact"/>
              <w:ind w:left="-113"/>
              <w:jc w:val="right"/>
              <w:rPr>
                <w:rFonts w:asciiTheme="majorBidi" w:hAnsiTheme="majorBidi" w:cstheme="majorBidi"/>
                <w:sz w:val="32"/>
                <w:szCs w:val="32"/>
              </w:rPr>
            </w:pPr>
          </w:p>
        </w:tc>
        <w:tc>
          <w:tcPr>
            <w:tcW w:w="1702" w:type="dxa"/>
          </w:tcPr>
          <w:p w14:paraId="006642B1" w14:textId="77777777" w:rsidR="00E45DA9" w:rsidRPr="007F6761" w:rsidRDefault="00E45DA9" w:rsidP="00D1398F">
            <w:pPr>
              <w:spacing w:line="330" w:lineRule="exact"/>
              <w:jc w:val="right"/>
              <w:rPr>
                <w:rFonts w:asciiTheme="majorBidi" w:hAnsiTheme="majorBidi" w:cstheme="majorBidi"/>
                <w:sz w:val="32"/>
                <w:szCs w:val="32"/>
              </w:rPr>
            </w:pPr>
          </w:p>
        </w:tc>
      </w:tr>
      <w:tr w:rsidR="00E45DA9" w:rsidRPr="007F6761" w14:paraId="13C1C060" w14:textId="77777777" w:rsidTr="0014454C">
        <w:trPr>
          <w:cantSplit/>
        </w:trPr>
        <w:tc>
          <w:tcPr>
            <w:tcW w:w="5389" w:type="dxa"/>
            <w:gridSpan w:val="2"/>
          </w:tcPr>
          <w:p w14:paraId="58F25ECF" w14:textId="63FA12B5" w:rsidR="00E45DA9" w:rsidRPr="007F6761" w:rsidRDefault="00E45DA9" w:rsidP="00D1398F">
            <w:pPr>
              <w:widowControl w:val="0"/>
              <w:tabs>
                <w:tab w:val="left" w:pos="0"/>
              </w:tabs>
              <w:spacing w:line="330" w:lineRule="exact"/>
              <w:ind w:right="-57"/>
              <w:rPr>
                <w:rFonts w:asciiTheme="majorBidi" w:hAnsiTheme="majorBidi" w:cstheme="majorBidi"/>
                <w:sz w:val="32"/>
                <w:szCs w:val="32"/>
                <w:cs/>
              </w:rPr>
            </w:pPr>
            <w:r w:rsidRPr="007F6761">
              <w:rPr>
                <w:rFonts w:asciiTheme="majorBidi" w:hAnsiTheme="majorBidi" w:cstheme="majorBidi"/>
                <w:sz w:val="32"/>
                <w:szCs w:val="32"/>
              </w:rPr>
              <w:t>Current service cost</w:t>
            </w:r>
          </w:p>
        </w:tc>
        <w:tc>
          <w:tcPr>
            <w:tcW w:w="1701" w:type="dxa"/>
          </w:tcPr>
          <w:p w14:paraId="652C0F3A" w14:textId="055982F5" w:rsidR="00E45DA9" w:rsidRPr="007F6761" w:rsidRDefault="00794202" w:rsidP="00D1398F">
            <w:pPr>
              <w:spacing w:line="330" w:lineRule="exact"/>
              <w:jc w:val="right"/>
              <w:rPr>
                <w:rFonts w:asciiTheme="majorBidi" w:hAnsiTheme="majorBidi" w:cstheme="majorBidi"/>
                <w:sz w:val="32"/>
                <w:szCs w:val="32"/>
              </w:rPr>
            </w:pPr>
            <w:r w:rsidRPr="007F6761">
              <w:rPr>
                <w:rFonts w:asciiTheme="majorBidi" w:hAnsiTheme="majorBidi" w:cstheme="majorBidi"/>
                <w:sz w:val="32"/>
                <w:szCs w:val="32"/>
              </w:rPr>
              <w:t>11,687</w:t>
            </w:r>
          </w:p>
        </w:tc>
        <w:tc>
          <w:tcPr>
            <w:tcW w:w="141" w:type="dxa"/>
          </w:tcPr>
          <w:p w14:paraId="665110B7" w14:textId="77777777" w:rsidR="00E45DA9" w:rsidRPr="007F6761" w:rsidRDefault="00E45DA9" w:rsidP="00D1398F">
            <w:pPr>
              <w:widowControl w:val="0"/>
              <w:spacing w:line="330" w:lineRule="exact"/>
              <w:ind w:left="-113"/>
              <w:jc w:val="right"/>
              <w:rPr>
                <w:rFonts w:asciiTheme="majorBidi" w:hAnsiTheme="majorBidi" w:cstheme="majorBidi"/>
                <w:sz w:val="32"/>
                <w:szCs w:val="32"/>
              </w:rPr>
            </w:pPr>
          </w:p>
        </w:tc>
        <w:tc>
          <w:tcPr>
            <w:tcW w:w="1702" w:type="dxa"/>
          </w:tcPr>
          <w:p w14:paraId="4EFB24DB" w14:textId="0AEE3D65" w:rsidR="00E45DA9" w:rsidRPr="007F6761" w:rsidRDefault="00E45DA9" w:rsidP="00D1398F">
            <w:pPr>
              <w:spacing w:line="330" w:lineRule="exact"/>
              <w:jc w:val="right"/>
              <w:rPr>
                <w:rFonts w:asciiTheme="majorBidi" w:hAnsiTheme="majorBidi" w:cstheme="majorBidi"/>
                <w:sz w:val="32"/>
                <w:szCs w:val="32"/>
              </w:rPr>
            </w:pPr>
            <w:r w:rsidRPr="007F6761">
              <w:rPr>
                <w:rFonts w:asciiTheme="majorBidi" w:hAnsiTheme="majorBidi" w:cstheme="majorBidi"/>
                <w:sz w:val="32"/>
                <w:szCs w:val="32"/>
              </w:rPr>
              <w:t>13,771</w:t>
            </w:r>
          </w:p>
        </w:tc>
      </w:tr>
      <w:tr w:rsidR="00E45DA9" w:rsidRPr="007F6761" w14:paraId="1ACE7438" w14:textId="77777777" w:rsidTr="0014454C">
        <w:trPr>
          <w:cantSplit/>
        </w:trPr>
        <w:tc>
          <w:tcPr>
            <w:tcW w:w="5389" w:type="dxa"/>
            <w:gridSpan w:val="2"/>
          </w:tcPr>
          <w:p w14:paraId="0AFDDC0D" w14:textId="5D2BE94A" w:rsidR="00E45DA9" w:rsidRPr="007F6761" w:rsidRDefault="00E45DA9" w:rsidP="00D1398F">
            <w:pPr>
              <w:widowControl w:val="0"/>
              <w:tabs>
                <w:tab w:val="left" w:pos="0"/>
              </w:tabs>
              <w:spacing w:line="330" w:lineRule="exact"/>
              <w:ind w:right="-57"/>
              <w:rPr>
                <w:rFonts w:asciiTheme="majorBidi" w:hAnsiTheme="majorBidi" w:cstheme="majorBidi"/>
                <w:sz w:val="32"/>
                <w:szCs w:val="32"/>
                <w:cs/>
              </w:rPr>
            </w:pPr>
            <w:r w:rsidRPr="007F6761">
              <w:rPr>
                <w:rFonts w:asciiTheme="majorBidi" w:hAnsiTheme="majorBidi" w:cstheme="majorBidi"/>
                <w:sz w:val="32"/>
                <w:szCs w:val="32"/>
              </w:rPr>
              <w:t>Past service cost</w:t>
            </w:r>
          </w:p>
        </w:tc>
        <w:tc>
          <w:tcPr>
            <w:tcW w:w="1701" w:type="dxa"/>
            <w:shd w:val="clear" w:color="auto" w:fill="auto"/>
          </w:tcPr>
          <w:p w14:paraId="47EF828A" w14:textId="69232A51" w:rsidR="00E45DA9" w:rsidRPr="007F6761" w:rsidRDefault="00794202" w:rsidP="00D1398F">
            <w:pPr>
              <w:spacing w:line="330" w:lineRule="exact"/>
              <w:ind w:right="280"/>
              <w:jc w:val="right"/>
              <w:rPr>
                <w:rFonts w:asciiTheme="majorBidi" w:hAnsiTheme="majorBidi" w:cstheme="majorBidi"/>
                <w:sz w:val="32"/>
                <w:szCs w:val="32"/>
              </w:rPr>
            </w:pPr>
            <w:r w:rsidRPr="007F6761">
              <w:rPr>
                <w:rFonts w:asciiTheme="majorBidi" w:hAnsiTheme="majorBidi" w:cstheme="majorBidi"/>
                <w:sz w:val="32"/>
                <w:szCs w:val="32"/>
              </w:rPr>
              <w:t>-</w:t>
            </w:r>
          </w:p>
        </w:tc>
        <w:tc>
          <w:tcPr>
            <w:tcW w:w="141" w:type="dxa"/>
            <w:shd w:val="clear" w:color="auto" w:fill="auto"/>
          </w:tcPr>
          <w:p w14:paraId="4A6FBB3A" w14:textId="77777777" w:rsidR="00E45DA9" w:rsidRPr="007F6761" w:rsidRDefault="00E45DA9" w:rsidP="00D1398F">
            <w:pPr>
              <w:widowControl w:val="0"/>
              <w:spacing w:line="330" w:lineRule="exact"/>
              <w:ind w:left="-113" w:right="510"/>
              <w:rPr>
                <w:rFonts w:asciiTheme="majorBidi" w:hAnsiTheme="majorBidi" w:cstheme="majorBidi"/>
                <w:sz w:val="32"/>
                <w:szCs w:val="32"/>
              </w:rPr>
            </w:pPr>
          </w:p>
        </w:tc>
        <w:tc>
          <w:tcPr>
            <w:tcW w:w="1702" w:type="dxa"/>
            <w:shd w:val="clear" w:color="auto" w:fill="auto"/>
          </w:tcPr>
          <w:p w14:paraId="3B6E8AC5" w14:textId="0ED1BFE7" w:rsidR="00E45DA9" w:rsidRPr="007F6761" w:rsidRDefault="00E45DA9" w:rsidP="00D1398F">
            <w:pPr>
              <w:spacing w:line="330" w:lineRule="exact"/>
              <w:jc w:val="right"/>
              <w:rPr>
                <w:rFonts w:asciiTheme="majorBidi" w:hAnsiTheme="majorBidi" w:cstheme="majorBidi"/>
                <w:sz w:val="32"/>
                <w:szCs w:val="32"/>
                <w:cs/>
              </w:rPr>
            </w:pPr>
            <w:r w:rsidRPr="007F6761">
              <w:rPr>
                <w:rFonts w:asciiTheme="majorBidi" w:hAnsiTheme="majorBidi" w:cstheme="majorBidi"/>
                <w:sz w:val="32"/>
                <w:szCs w:val="32"/>
              </w:rPr>
              <w:t>22,868</w:t>
            </w:r>
          </w:p>
        </w:tc>
      </w:tr>
      <w:tr w:rsidR="00E45DA9" w:rsidRPr="007F6761" w14:paraId="5A3A8CA4" w14:textId="77777777" w:rsidTr="0014454C">
        <w:trPr>
          <w:cantSplit/>
        </w:trPr>
        <w:tc>
          <w:tcPr>
            <w:tcW w:w="5389" w:type="dxa"/>
            <w:gridSpan w:val="2"/>
          </w:tcPr>
          <w:p w14:paraId="7D4D5B36" w14:textId="1F282E8F" w:rsidR="00E45DA9" w:rsidRPr="007F6761" w:rsidRDefault="00E45DA9" w:rsidP="00D1398F">
            <w:pPr>
              <w:widowControl w:val="0"/>
              <w:tabs>
                <w:tab w:val="left" w:pos="0"/>
              </w:tabs>
              <w:spacing w:line="330" w:lineRule="exact"/>
              <w:ind w:right="-57"/>
              <w:rPr>
                <w:rFonts w:asciiTheme="majorBidi" w:hAnsiTheme="majorBidi" w:cstheme="majorBidi"/>
                <w:sz w:val="32"/>
                <w:szCs w:val="32"/>
              </w:rPr>
            </w:pPr>
            <w:r w:rsidRPr="007F6761">
              <w:rPr>
                <w:rFonts w:asciiTheme="majorBidi" w:hAnsiTheme="majorBidi" w:cstheme="majorBidi"/>
                <w:sz w:val="32"/>
                <w:szCs w:val="32"/>
              </w:rPr>
              <w:t>Interest on obligation</w:t>
            </w:r>
          </w:p>
        </w:tc>
        <w:tc>
          <w:tcPr>
            <w:tcW w:w="1701" w:type="dxa"/>
            <w:tcBorders>
              <w:bottom w:val="single" w:sz="6" w:space="0" w:color="auto"/>
            </w:tcBorders>
          </w:tcPr>
          <w:p w14:paraId="1BB122C7" w14:textId="15EB77A4" w:rsidR="00E45DA9" w:rsidRPr="007F6761" w:rsidRDefault="00794202" w:rsidP="00D1398F">
            <w:pPr>
              <w:spacing w:line="330" w:lineRule="exact"/>
              <w:jc w:val="right"/>
              <w:rPr>
                <w:rFonts w:asciiTheme="majorBidi" w:hAnsiTheme="majorBidi" w:cstheme="majorBidi"/>
                <w:position w:val="4"/>
                <w:sz w:val="32"/>
                <w:szCs w:val="32"/>
              </w:rPr>
            </w:pPr>
            <w:r w:rsidRPr="007F6761">
              <w:rPr>
                <w:rFonts w:asciiTheme="majorBidi" w:hAnsiTheme="majorBidi" w:cstheme="majorBidi"/>
                <w:position w:val="4"/>
                <w:sz w:val="32"/>
                <w:szCs w:val="32"/>
              </w:rPr>
              <w:t>1,050</w:t>
            </w:r>
          </w:p>
        </w:tc>
        <w:tc>
          <w:tcPr>
            <w:tcW w:w="141" w:type="dxa"/>
          </w:tcPr>
          <w:p w14:paraId="758FDF04" w14:textId="77777777" w:rsidR="00E45DA9" w:rsidRPr="007F6761" w:rsidRDefault="00E45DA9" w:rsidP="00D1398F">
            <w:pPr>
              <w:widowControl w:val="0"/>
              <w:spacing w:line="330" w:lineRule="exact"/>
              <w:ind w:left="-113"/>
              <w:jc w:val="right"/>
              <w:rPr>
                <w:rFonts w:asciiTheme="majorBidi" w:hAnsiTheme="majorBidi" w:cstheme="majorBidi"/>
                <w:position w:val="4"/>
                <w:sz w:val="32"/>
                <w:szCs w:val="32"/>
              </w:rPr>
            </w:pPr>
          </w:p>
        </w:tc>
        <w:tc>
          <w:tcPr>
            <w:tcW w:w="1702" w:type="dxa"/>
            <w:tcBorders>
              <w:bottom w:val="single" w:sz="6" w:space="0" w:color="auto"/>
            </w:tcBorders>
          </w:tcPr>
          <w:p w14:paraId="2B6B9B88" w14:textId="007FC74C" w:rsidR="00E45DA9" w:rsidRPr="007F6761" w:rsidRDefault="00E45DA9" w:rsidP="00D1398F">
            <w:pPr>
              <w:spacing w:line="330" w:lineRule="exact"/>
              <w:jc w:val="right"/>
              <w:rPr>
                <w:rFonts w:asciiTheme="majorBidi" w:hAnsiTheme="majorBidi" w:cstheme="majorBidi"/>
                <w:position w:val="4"/>
                <w:sz w:val="32"/>
                <w:szCs w:val="32"/>
              </w:rPr>
            </w:pPr>
            <w:r w:rsidRPr="007F6761">
              <w:rPr>
                <w:rFonts w:asciiTheme="majorBidi" w:hAnsiTheme="majorBidi" w:cstheme="majorBidi"/>
                <w:position w:val="4"/>
                <w:sz w:val="32"/>
                <w:szCs w:val="32"/>
              </w:rPr>
              <w:t>2,692</w:t>
            </w:r>
          </w:p>
        </w:tc>
      </w:tr>
      <w:tr w:rsidR="00E45DA9" w:rsidRPr="007F6761" w14:paraId="65AE9255" w14:textId="77777777" w:rsidTr="0014454C">
        <w:trPr>
          <w:cantSplit/>
        </w:trPr>
        <w:tc>
          <w:tcPr>
            <w:tcW w:w="5389" w:type="dxa"/>
            <w:gridSpan w:val="2"/>
          </w:tcPr>
          <w:p w14:paraId="1332606C" w14:textId="77777777" w:rsidR="00E45DA9" w:rsidRPr="007F6761" w:rsidRDefault="00E45DA9" w:rsidP="00D1398F">
            <w:pPr>
              <w:widowControl w:val="0"/>
              <w:tabs>
                <w:tab w:val="left" w:pos="0"/>
              </w:tabs>
              <w:spacing w:line="330" w:lineRule="exact"/>
              <w:ind w:right="-57"/>
              <w:rPr>
                <w:rFonts w:asciiTheme="majorBidi" w:hAnsiTheme="majorBidi" w:cstheme="majorBidi"/>
                <w:sz w:val="32"/>
                <w:szCs w:val="32"/>
              </w:rPr>
            </w:pPr>
          </w:p>
        </w:tc>
        <w:tc>
          <w:tcPr>
            <w:tcW w:w="1701" w:type="dxa"/>
            <w:tcBorders>
              <w:bottom w:val="single" w:sz="6" w:space="0" w:color="auto"/>
            </w:tcBorders>
          </w:tcPr>
          <w:p w14:paraId="0EA9D7D8" w14:textId="72111F52" w:rsidR="00E45DA9" w:rsidRPr="000A34A3" w:rsidRDefault="00794202" w:rsidP="00D1398F">
            <w:pPr>
              <w:tabs>
                <w:tab w:val="left" w:pos="1418"/>
              </w:tabs>
              <w:spacing w:line="330" w:lineRule="exact"/>
              <w:ind w:right="41"/>
              <w:jc w:val="right"/>
              <w:rPr>
                <w:rFonts w:ascii="Angsana New" w:hAnsi="Angsana New"/>
                <w:sz w:val="32"/>
                <w:szCs w:val="32"/>
              </w:rPr>
            </w:pPr>
            <w:r w:rsidRPr="000A34A3">
              <w:rPr>
                <w:rFonts w:ascii="Angsana New" w:hAnsi="Angsana New"/>
                <w:sz w:val="32"/>
                <w:szCs w:val="32"/>
              </w:rPr>
              <w:t>12,737</w:t>
            </w:r>
          </w:p>
        </w:tc>
        <w:tc>
          <w:tcPr>
            <w:tcW w:w="141" w:type="dxa"/>
          </w:tcPr>
          <w:p w14:paraId="24CA2D52" w14:textId="77777777" w:rsidR="00E45DA9" w:rsidRPr="000A34A3" w:rsidRDefault="00E45DA9" w:rsidP="00D1398F">
            <w:pPr>
              <w:widowControl w:val="0"/>
              <w:tabs>
                <w:tab w:val="left" w:pos="1418"/>
              </w:tabs>
              <w:spacing w:line="330" w:lineRule="exact"/>
              <w:ind w:left="-113" w:right="41"/>
              <w:jc w:val="right"/>
              <w:rPr>
                <w:rFonts w:ascii="Angsana New" w:hAnsi="Angsana New"/>
                <w:sz w:val="32"/>
                <w:szCs w:val="32"/>
              </w:rPr>
            </w:pPr>
          </w:p>
        </w:tc>
        <w:tc>
          <w:tcPr>
            <w:tcW w:w="1702" w:type="dxa"/>
            <w:tcBorders>
              <w:bottom w:val="single" w:sz="6" w:space="0" w:color="auto"/>
            </w:tcBorders>
          </w:tcPr>
          <w:p w14:paraId="7B3970F0" w14:textId="385F0457" w:rsidR="00E45DA9" w:rsidRPr="000A34A3" w:rsidRDefault="00E45DA9" w:rsidP="00D1398F">
            <w:pPr>
              <w:spacing w:line="330" w:lineRule="exact"/>
              <w:jc w:val="right"/>
              <w:rPr>
                <w:rFonts w:asciiTheme="majorBidi" w:hAnsiTheme="majorBidi" w:cstheme="majorBidi"/>
                <w:sz w:val="32"/>
                <w:szCs w:val="32"/>
              </w:rPr>
            </w:pPr>
            <w:r w:rsidRPr="000A34A3">
              <w:rPr>
                <w:rFonts w:asciiTheme="majorBidi" w:hAnsiTheme="majorBidi" w:cstheme="majorBidi"/>
                <w:sz w:val="32"/>
                <w:szCs w:val="32"/>
              </w:rPr>
              <w:t>39,331</w:t>
            </w:r>
          </w:p>
        </w:tc>
      </w:tr>
      <w:tr w:rsidR="00E45DA9" w:rsidRPr="007F6761" w14:paraId="5E816E64" w14:textId="77777777" w:rsidTr="0014454C">
        <w:trPr>
          <w:cantSplit/>
        </w:trPr>
        <w:tc>
          <w:tcPr>
            <w:tcW w:w="5389" w:type="dxa"/>
            <w:gridSpan w:val="2"/>
          </w:tcPr>
          <w:p w14:paraId="7530BD7D" w14:textId="7F77D8A7" w:rsidR="00E45DA9" w:rsidRPr="007F6761" w:rsidRDefault="00E45DA9" w:rsidP="00D1398F">
            <w:pPr>
              <w:widowControl w:val="0"/>
              <w:tabs>
                <w:tab w:val="left" w:pos="0"/>
              </w:tabs>
              <w:spacing w:line="330" w:lineRule="exact"/>
              <w:ind w:right="-57"/>
              <w:rPr>
                <w:rFonts w:asciiTheme="majorBidi" w:hAnsiTheme="majorBidi" w:cstheme="majorBidi"/>
                <w:sz w:val="32"/>
                <w:szCs w:val="32"/>
                <w:cs/>
              </w:rPr>
            </w:pPr>
            <w:r w:rsidRPr="007F6761">
              <w:rPr>
                <w:rFonts w:asciiTheme="majorBidi" w:hAnsiTheme="majorBidi" w:cstheme="majorBidi"/>
                <w:b/>
                <w:bCs/>
                <w:sz w:val="32"/>
                <w:szCs w:val="32"/>
              </w:rPr>
              <w:t>Include in other comprehensive income</w:t>
            </w:r>
          </w:p>
        </w:tc>
        <w:tc>
          <w:tcPr>
            <w:tcW w:w="1701" w:type="dxa"/>
          </w:tcPr>
          <w:p w14:paraId="69E252DA" w14:textId="77777777" w:rsidR="00E45DA9" w:rsidRPr="007F6761" w:rsidRDefault="00E45DA9" w:rsidP="00D1398F">
            <w:pPr>
              <w:spacing w:line="330" w:lineRule="exact"/>
              <w:jc w:val="right"/>
              <w:rPr>
                <w:rFonts w:asciiTheme="majorBidi" w:hAnsiTheme="majorBidi" w:cstheme="majorBidi"/>
                <w:position w:val="4"/>
                <w:sz w:val="32"/>
                <w:szCs w:val="32"/>
              </w:rPr>
            </w:pPr>
          </w:p>
        </w:tc>
        <w:tc>
          <w:tcPr>
            <w:tcW w:w="141" w:type="dxa"/>
          </w:tcPr>
          <w:p w14:paraId="2A916B82" w14:textId="77777777" w:rsidR="00E45DA9" w:rsidRPr="007F6761" w:rsidRDefault="00E45DA9" w:rsidP="00D1398F">
            <w:pPr>
              <w:widowControl w:val="0"/>
              <w:spacing w:line="330" w:lineRule="exact"/>
              <w:ind w:left="-113"/>
              <w:jc w:val="right"/>
              <w:rPr>
                <w:rFonts w:asciiTheme="majorBidi" w:hAnsiTheme="majorBidi" w:cstheme="majorBidi"/>
                <w:position w:val="4"/>
                <w:sz w:val="32"/>
                <w:szCs w:val="32"/>
              </w:rPr>
            </w:pPr>
          </w:p>
        </w:tc>
        <w:tc>
          <w:tcPr>
            <w:tcW w:w="1702" w:type="dxa"/>
          </w:tcPr>
          <w:p w14:paraId="27D62CCD" w14:textId="77777777" w:rsidR="00E45DA9" w:rsidRPr="007F6761" w:rsidRDefault="00E45DA9" w:rsidP="00D1398F">
            <w:pPr>
              <w:widowControl w:val="0"/>
              <w:spacing w:line="330" w:lineRule="exact"/>
              <w:ind w:left="57"/>
              <w:jc w:val="right"/>
              <w:rPr>
                <w:rFonts w:asciiTheme="majorBidi" w:hAnsiTheme="majorBidi" w:cstheme="majorBidi"/>
                <w:position w:val="4"/>
                <w:sz w:val="32"/>
                <w:szCs w:val="32"/>
              </w:rPr>
            </w:pPr>
          </w:p>
        </w:tc>
      </w:tr>
      <w:tr w:rsidR="00E45DA9" w:rsidRPr="007F6761" w14:paraId="1009DEBE" w14:textId="77777777" w:rsidTr="0014454C">
        <w:trPr>
          <w:cantSplit/>
        </w:trPr>
        <w:tc>
          <w:tcPr>
            <w:tcW w:w="5389" w:type="dxa"/>
            <w:gridSpan w:val="2"/>
          </w:tcPr>
          <w:p w14:paraId="2674DBD4" w14:textId="081ED660" w:rsidR="00E45DA9" w:rsidRPr="007F6761" w:rsidRDefault="00E45DA9" w:rsidP="00D1398F">
            <w:pPr>
              <w:widowControl w:val="0"/>
              <w:tabs>
                <w:tab w:val="left" w:pos="0"/>
              </w:tabs>
              <w:spacing w:line="330" w:lineRule="exact"/>
              <w:ind w:right="-57"/>
              <w:rPr>
                <w:rFonts w:asciiTheme="majorBidi" w:hAnsiTheme="majorBidi" w:cstheme="majorBidi"/>
                <w:sz w:val="32"/>
                <w:szCs w:val="32"/>
                <w:cs/>
              </w:rPr>
            </w:pPr>
            <w:r w:rsidRPr="007F6761">
              <w:rPr>
                <w:rFonts w:asciiTheme="majorBidi" w:hAnsiTheme="majorBidi" w:cstheme="majorBidi"/>
                <w:sz w:val="32"/>
                <w:szCs w:val="32"/>
              </w:rPr>
              <w:t>Actuarial (gain) loss</w:t>
            </w:r>
          </w:p>
        </w:tc>
        <w:tc>
          <w:tcPr>
            <w:tcW w:w="1701" w:type="dxa"/>
          </w:tcPr>
          <w:p w14:paraId="6C222443" w14:textId="4E678954" w:rsidR="00E45DA9" w:rsidRPr="007F6761" w:rsidRDefault="00E45DA9" w:rsidP="00D1398F">
            <w:pPr>
              <w:spacing w:line="330" w:lineRule="exact"/>
              <w:jc w:val="right"/>
              <w:rPr>
                <w:rFonts w:asciiTheme="majorBidi" w:hAnsiTheme="majorBidi" w:cstheme="majorBidi"/>
                <w:sz w:val="32"/>
                <w:szCs w:val="32"/>
              </w:rPr>
            </w:pPr>
          </w:p>
        </w:tc>
        <w:tc>
          <w:tcPr>
            <w:tcW w:w="141" w:type="dxa"/>
          </w:tcPr>
          <w:p w14:paraId="74D60CC8" w14:textId="77777777" w:rsidR="00E45DA9" w:rsidRPr="007F6761" w:rsidRDefault="00E45DA9" w:rsidP="00D1398F">
            <w:pPr>
              <w:widowControl w:val="0"/>
              <w:spacing w:line="330" w:lineRule="exact"/>
              <w:ind w:left="-113"/>
              <w:jc w:val="right"/>
              <w:rPr>
                <w:rFonts w:asciiTheme="majorBidi" w:hAnsiTheme="majorBidi" w:cstheme="majorBidi"/>
                <w:sz w:val="32"/>
                <w:szCs w:val="32"/>
              </w:rPr>
            </w:pPr>
          </w:p>
        </w:tc>
        <w:tc>
          <w:tcPr>
            <w:tcW w:w="1702" w:type="dxa"/>
          </w:tcPr>
          <w:p w14:paraId="52B54AF8" w14:textId="77777777" w:rsidR="00E45DA9" w:rsidRPr="007F6761" w:rsidRDefault="00E45DA9" w:rsidP="00D1398F">
            <w:pPr>
              <w:widowControl w:val="0"/>
              <w:spacing w:line="330" w:lineRule="exact"/>
              <w:ind w:left="57"/>
              <w:jc w:val="right"/>
              <w:rPr>
                <w:rFonts w:asciiTheme="majorBidi" w:hAnsiTheme="majorBidi" w:cstheme="majorBidi"/>
                <w:sz w:val="32"/>
                <w:szCs w:val="32"/>
              </w:rPr>
            </w:pPr>
          </w:p>
        </w:tc>
      </w:tr>
      <w:tr w:rsidR="00794202" w:rsidRPr="007F6761" w14:paraId="4C7A403F" w14:textId="77777777" w:rsidTr="0014454C">
        <w:trPr>
          <w:cantSplit/>
        </w:trPr>
        <w:tc>
          <w:tcPr>
            <w:tcW w:w="5389" w:type="dxa"/>
            <w:gridSpan w:val="2"/>
          </w:tcPr>
          <w:p w14:paraId="65B2DFE9" w14:textId="02692046" w:rsidR="00794202" w:rsidRPr="007F6761" w:rsidRDefault="00794202" w:rsidP="00D1398F">
            <w:pPr>
              <w:pStyle w:val="aff6"/>
              <w:widowControl w:val="0"/>
              <w:numPr>
                <w:ilvl w:val="0"/>
                <w:numId w:val="20"/>
              </w:numPr>
              <w:tabs>
                <w:tab w:val="left" w:pos="0"/>
                <w:tab w:val="left" w:pos="229"/>
                <w:tab w:val="left" w:pos="413"/>
              </w:tabs>
              <w:spacing w:after="0" w:line="330" w:lineRule="exact"/>
              <w:ind w:right="-57"/>
              <w:rPr>
                <w:rFonts w:asciiTheme="majorBidi" w:hAnsiTheme="majorBidi" w:cstheme="majorBidi"/>
                <w:sz w:val="32"/>
                <w:szCs w:val="32"/>
                <w:cs/>
              </w:rPr>
            </w:pPr>
            <w:r w:rsidRPr="007F6761">
              <w:rPr>
                <w:rFonts w:asciiTheme="majorBidi" w:hAnsiTheme="majorBidi" w:cstheme="majorBidi"/>
                <w:sz w:val="32"/>
                <w:szCs w:val="32"/>
              </w:rPr>
              <w:t>Demographic assumptions</w:t>
            </w:r>
          </w:p>
        </w:tc>
        <w:tc>
          <w:tcPr>
            <w:tcW w:w="1701" w:type="dxa"/>
          </w:tcPr>
          <w:p w14:paraId="1A44D306" w14:textId="0E5861BB" w:rsidR="00794202" w:rsidRPr="007F6761" w:rsidRDefault="00794202" w:rsidP="00D1398F">
            <w:pPr>
              <w:spacing w:line="330" w:lineRule="exact"/>
              <w:ind w:right="-57"/>
              <w:jc w:val="right"/>
              <w:rPr>
                <w:rFonts w:asciiTheme="majorBidi" w:hAnsiTheme="majorBidi" w:cstheme="majorBidi"/>
                <w:sz w:val="32"/>
                <w:szCs w:val="32"/>
              </w:rPr>
            </w:pPr>
            <w:r w:rsidRPr="007F6761">
              <w:rPr>
                <w:rFonts w:asciiTheme="majorBidi" w:hAnsiTheme="majorBidi" w:cstheme="majorBidi"/>
                <w:sz w:val="32"/>
                <w:szCs w:val="32"/>
              </w:rPr>
              <w:t>(3,802)</w:t>
            </w:r>
          </w:p>
        </w:tc>
        <w:tc>
          <w:tcPr>
            <w:tcW w:w="141" w:type="dxa"/>
          </w:tcPr>
          <w:p w14:paraId="5D605DCD" w14:textId="77777777" w:rsidR="00794202" w:rsidRPr="007F6761" w:rsidRDefault="00794202" w:rsidP="00D1398F">
            <w:pPr>
              <w:widowControl w:val="0"/>
              <w:spacing w:line="330" w:lineRule="exact"/>
              <w:ind w:left="-113"/>
              <w:jc w:val="right"/>
              <w:rPr>
                <w:rFonts w:asciiTheme="majorBidi" w:hAnsiTheme="majorBidi" w:cstheme="majorBidi"/>
                <w:sz w:val="32"/>
                <w:szCs w:val="32"/>
              </w:rPr>
            </w:pPr>
          </w:p>
        </w:tc>
        <w:tc>
          <w:tcPr>
            <w:tcW w:w="1702" w:type="dxa"/>
          </w:tcPr>
          <w:p w14:paraId="54FB6C65" w14:textId="2EB46E60" w:rsidR="00794202" w:rsidRPr="007F6761" w:rsidRDefault="00794202" w:rsidP="00D1398F">
            <w:pPr>
              <w:spacing w:line="330" w:lineRule="exact"/>
              <w:jc w:val="right"/>
              <w:rPr>
                <w:rFonts w:asciiTheme="majorBidi" w:hAnsiTheme="majorBidi" w:cstheme="majorBidi"/>
                <w:sz w:val="32"/>
                <w:szCs w:val="32"/>
              </w:rPr>
            </w:pPr>
            <w:r w:rsidRPr="007F6761">
              <w:rPr>
                <w:rFonts w:asciiTheme="majorBidi" w:hAnsiTheme="majorBidi" w:cstheme="majorBidi"/>
                <w:sz w:val="32"/>
                <w:szCs w:val="32"/>
              </w:rPr>
              <w:t>1,199</w:t>
            </w:r>
          </w:p>
        </w:tc>
      </w:tr>
      <w:tr w:rsidR="00794202" w:rsidRPr="007F6761" w14:paraId="019B1647" w14:textId="77777777" w:rsidTr="0014454C">
        <w:trPr>
          <w:cantSplit/>
        </w:trPr>
        <w:tc>
          <w:tcPr>
            <w:tcW w:w="5389" w:type="dxa"/>
            <w:gridSpan w:val="2"/>
          </w:tcPr>
          <w:p w14:paraId="08FF9DC3" w14:textId="4060B271" w:rsidR="00794202" w:rsidRPr="007F6761" w:rsidRDefault="00794202" w:rsidP="00D1398F">
            <w:pPr>
              <w:pStyle w:val="aff6"/>
              <w:widowControl w:val="0"/>
              <w:numPr>
                <w:ilvl w:val="0"/>
                <w:numId w:val="20"/>
              </w:numPr>
              <w:tabs>
                <w:tab w:val="left" w:pos="0"/>
                <w:tab w:val="left" w:pos="229"/>
                <w:tab w:val="left" w:pos="413"/>
              </w:tabs>
              <w:spacing w:after="0" w:line="330" w:lineRule="exact"/>
              <w:ind w:right="-57"/>
              <w:rPr>
                <w:rFonts w:asciiTheme="majorBidi" w:hAnsiTheme="majorBidi" w:cstheme="majorBidi"/>
                <w:sz w:val="32"/>
                <w:szCs w:val="32"/>
                <w:cs/>
              </w:rPr>
            </w:pPr>
            <w:r w:rsidRPr="007F6761">
              <w:rPr>
                <w:rFonts w:asciiTheme="majorBidi" w:hAnsiTheme="majorBidi" w:cstheme="majorBidi"/>
                <w:sz w:val="32"/>
                <w:szCs w:val="32"/>
              </w:rPr>
              <w:t>Financial assumptions</w:t>
            </w:r>
          </w:p>
        </w:tc>
        <w:tc>
          <w:tcPr>
            <w:tcW w:w="1701" w:type="dxa"/>
          </w:tcPr>
          <w:p w14:paraId="5153F265" w14:textId="121C0C4E" w:rsidR="00794202" w:rsidRPr="007F6761" w:rsidRDefault="00794202" w:rsidP="00D1398F">
            <w:pPr>
              <w:spacing w:line="330" w:lineRule="exact"/>
              <w:jc w:val="right"/>
              <w:rPr>
                <w:rFonts w:asciiTheme="majorBidi" w:hAnsiTheme="majorBidi" w:cstheme="majorBidi"/>
                <w:sz w:val="32"/>
                <w:szCs w:val="32"/>
              </w:rPr>
            </w:pPr>
            <w:r w:rsidRPr="007F6761">
              <w:rPr>
                <w:rFonts w:asciiTheme="majorBidi" w:hAnsiTheme="majorBidi" w:cstheme="majorBidi"/>
                <w:sz w:val="32"/>
                <w:szCs w:val="32"/>
              </w:rPr>
              <w:t>3,170</w:t>
            </w:r>
          </w:p>
        </w:tc>
        <w:tc>
          <w:tcPr>
            <w:tcW w:w="141" w:type="dxa"/>
          </w:tcPr>
          <w:p w14:paraId="1C86DB25" w14:textId="77777777" w:rsidR="00794202" w:rsidRPr="007F6761" w:rsidRDefault="00794202" w:rsidP="00D1398F">
            <w:pPr>
              <w:widowControl w:val="0"/>
              <w:spacing w:line="330" w:lineRule="exact"/>
              <w:ind w:left="-113"/>
              <w:jc w:val="right"/>
              <w:rPr>
                <w:rFonts w:asciiTheme="majorBidi" w:hAnsiTheme="majorBidi" w:cstheme="majorBidi"/>
                <w:sz w:val="32"/>
                <w:szCs w:val="32"/>
              </w:rPr>
            </w:pPr>
          </w:p>
        </w:tc>
        <w:tc>
          <w:tcPr>
            <w:tcW w:w="1702" w:type="dxa"/>
          </w:tcPr>
          <w:p w14:paraId="7C91D4BB" w14:textId="6D323D90" w:rsidR="00794202" w:rsidRPr="007F6761" w:rsidRDefault="00794202" w:rsidP="00D1398F">
            <w:pPr>
              <w:spacing w:line="330" w:lineRule="exact"/>
              <w:jc w:val="right"/>
              <w:rPr>
                <w:rFonts w:asciiTheme="majorBidi" w:hAnsiTheme="majorBidi" w:cstheme="majorBidi"/>
                <w:sz w:val="32"/>
                <w:szCs w:val="32"/>
              </w:rPr>
            </w:pPr>
            <w:r w:rsidRPr="007F6761">
              <w:rPr>
                <w:rFonts w:asciiTheme="majorBidi" w:hAnsiTheme="majorBidi" w:cstheme="majorBidi"/>
                <w:sz w:val="32"/>
                <w:szCs w:val="32"/>
              </w:rPr>
              <w:t>9,994</w:t>
            </w:r>
          </w:p>
        </w:tc>
      </w:tr>
      <w:tr w:rsidR="00794202" w:rsidRPr="007F6761" w14:paraId="3B8C82E5" w14:textId="77777777" w:rsidTr="0014454C">
        <w:trPr>
          <w:cantSplit/>
        </w:trPr>
        <w:tc>
          <w:tcPr>
            <w:tcW w:w="5389" w:type="dxa"/>
            <w:gridSpan w:val="2"/>
          </w:tcPr>
          <w:p w14:paraId="35B25D83" w14:textId="395954FC" w:rsidR="00794202" w:rsidRPr="007F6761" w:rsidRDefault="00794202" w:rsidP="00D1398F">
            <w:pPr>
              <w:pStyle w:val="aff6"/>
              <w:widowControl w:val="0"/>
              <w:numPr>
                <w:ilvl w:val="0"/>
                <w:numId w:val="20"/>
              </w:numPr>
              <w:tabs>
                <w:tab w:val="left" w:pos="0"/>
                <w:tab w:val="left" w:pos="229"/>
                <w:tab w:val="left" w:pos="413"/>
              </w:tabs>
              <w:spacing w:after="0" w:line="330" w:lineRule="exact"/>
              <w:ind w:right="-57"/>
              <w:rPr>
                <w:rFonts w:asciiTheme="majorBidi" w:hAnsiTheme="majorBidi" w:cstheme="majorBidi"/>
                <w:sz w:val="32"/>
                <w:szCs w:val="32"/>
                <w:cs/>
              </w:rPr>
            </w:pPr>
            <w:r w:rsidRPr="007F6761">
              <w:rPr>
                <w:rFonts w:asciiTheme="majorBidi" w:hAnsiTheme="majorBidi" w:cstheme="majorBidi"/>
                <w:sz w:val="32"/>
                <w:szCs w:val="32"/>
              </w:rPr>
              <w:t>Experience adjustment</w:t>
            </w:r>
          </w:p>
        </w:tc>
        <w:tc>
          <w:tcPr>
            <w:tcW w:w="1701" w:type="dxa"/>
            <w:tcBorders>
              <w:bottom w:val="single" w:sz="6" w:space="0" w:color="auto"/>
            </w:tcBorders>
          </w:tcPr>
          <w:p w14:paraId="16BA3B84" w14:textId="2E8A6DD6" w:rsidR="00794202" w:rsidRPr="007F6761" w:rsidRDefault="005C5DF3" w:rsidP="00D1398F">
            <w:pPr>
              <w:spacing w:line="330" w:lineRule="exact"/>
              <w:ind w:right="-57"/>
              <w:jc w:val="right"/>
              <w:rPr>
                <w:rFonts w:asciiTheme="majorBidi" w:hAnsiTheme="majorBidi" w:cstheme="majorBidi"/>
                <w:sz w:val="32"/>
                <w:szCs w:val="32"/>
              </w:rPr>
            </w:pPr>
            <w:r w:rsidRPr="007F6761">
              <w:rPr>
                <w:rFonts w:asciiTheme="majorBidi" w:hAnsiTheme="majorBidi" w:cstheme="majorBidi"/>
                <w:sz w:val="32"/>
                <w:szCs w:val="32"/>
              </w:rPr>
              <w:t>(13,065)</w:t>
            </w:r>
          </w:p>
        </w:tc>
        <w:tc>
          <w:tcPr>
            <w:tcW w:w="141" w:type="dxa"/>
          </w:tcPr>
          <w:p w14:paraId="0189FC7E" w14:textId="77777777" w:rsidR="00794202" w:rsidRPr="007F6761" w:rsidRDefault="00794202" w:rsidP="00D1398F">
            <w:pPr>
              <w:widowControl w:val="0"/>
              <w:spacing w:line="330" w:lineRule="exact"/>
              <w:ind w:left="-113"/>
              <w:jc w:val="right"/>
              <w:rPr>
                <w:rFonts w:asciiTheme="majorBidi" w:hAnsiTheme="majorBidi" w:cstheme="majorBidi"/>
                <w:sz w:val="32"/>
                <w:szCs w:val="32"/>
              </w:rPr>
            </w:pPr>
          </w:p>
        </w:tc>
        <w:tc>
          <w:tcPr>
            <w:tcW w:w="1702" w:type="dxa"/>
          </w:tcPr>
          <w:p w14:paraId="25A81078" w14:textId="6B6BCD6E" w:rsidR="00794202" w:rsidRPr="007F6761" w:rsidRDefault="00794202" w:rsidP="00D1398F">
            <w:pPr>
              <w:spacing w:line="330" w:lineRule="exact"/>
              <w:ind w:right="-57"/>
              <w:jc w:val="right"/>
              <w:rPr>
                <w:rFonts w:asciiTheme="majorBidi" w:hAnsiTheme="majorBidi" w:cstheme="majorBidi"/>
                <w:sz w:val="32"/>
                <w:szCs w:val="32"/>
              </w:rPr>
            </w:pPr>
            <w:r w:rsidRPr="007F6761">
              <w:rPr>
                <w:rFonts w:asciiTheme="majorBidi" w:hAnsiTheme="majorBidi" w:cstheme="majorBidi"/>
                <w:sz w:val="32"/>
                <w:szCs w:val="32"/>
              </w:rPr>
              <w:t>(6,988)</w:t>
            </w:r>
          </w:p>
        </w:tc>
      </w:tr>
      <w:tr w:rsidR="00794202" w:rsidRPr="007F6761" w14:paraId="43745003" w14:textId="77777777" w:rsidTr="0014454C">
        <w:trPr>
          <w:cantSplit/>
        </w:trPr>
        <w:tc>
          <w:tcPr>
            <w:tcW w:w="5389" w:type="dxa"/>
            <w:gridSpan w:val="2"/>
          </w:tcPr>
          <w:p w14:paraId="18864C1F" w14:textId="77777777" w:rsidR="00794202" w:rsidRPr="007F6761" w:rsidRDefault="00794202" w:rsidP="00D1398F">
            <w:pPr>
              <w:widowControl w:val="0"/>
              <w:tabs>
                <w:tab w:val="left" w:pos="0"/>
              </w:tabs>
              <w:spacing w:line="330" w:lineRule="exact"/>
              <w:ind w:right="-57"/>
              <w:rPr>
                <w:rFonts w:asciiTheme="majorBidi" w:hAnsiTheme="majorBidi" w:cstheme="majorBidi"/>
                <w:sz w:val="32"/>
                <w:szCs w:val="32"/>
                <w:cs/>
              </w:rPr>
            </w:pPr>
          </w:p>
        </w:tc>
        <w:tc>
          <w:tcPr>
            <w:tcW w:w="1701" w:type="dxa"/>
            <w:tcBorders>
              <w:top w:val="single" w:sz="6" w:space="0" w:color="auto"/>
              <w:bottom w:val="single" w:sz="6" w:space="0" w:color="auto"/>
            </w:tcBorders>
          </w:tcPr>
          <w:p w14:paraId="7322F09D" w14:textId="419EBC4F" w:rsidR="00794202" w:rsidRPr="000A34A3" w:rsidRDefault="005C5DF3" w:rsidP="00D1398F">
            <w:pPr>
              <w:spacing w:line="330" w:lineRule="exact"/>
              <w:ind w:right="-57"/>
              <w:jc w:val="right"/>
              <w:rPr>
                <w:rFonts w:asciiTheme="majorBidi" w:hAnsiTheme="majorBidi" w:cstheme="majorBidi"/>
                <w:sz w:val="32"/>
                <w:szCs w:val="32"/>
              </w:rPr>
            </w:pPr>
            <w:r w:rsidRPr="000A34A3">
              <w:rPr>
                <w:rFonts w:asciiTheme="majorBidi" w:hAnsiTheme="majorBidi" w:cstheme="majorBidi"/>
                <w:sz w:val="32"/>
                <w:szCs w:val="32"/>
              </w:rPr>
              <w:t>(13,697)</w:t>
            </w:r>
          </w:p>
        </w:tc>
        <w:tc>
          <w:tcPr>
            <w:tcW w:w="141" w:type="dxa"/>
          </w:tcPr>
          <w:p w14:paraId="1E75AF73" w14:textId="77777777" w:rsidR="00794202" w:rsidRPr="000A34A3" w:rsidRDefault="00794202" w:rsidP="00D1398F">
            <w:pPr>
              <w:widowControl w:val="0"/>
              <w:spacing w:line="330" w:lineRule="exact"/>
              <w:ind w:left="-113"/>
              <w:jc w:val="right"/>
              <w:rPr>
                <w:rFonts w:asciiTheme="majorBidi" w:hAnsiTheme="majorBidi" w:cstheme="majorBidi"/>
                <w:sz w:val="32"/>
                <w:szCs w:val="32"/>
              </w:rPr>
            </w:pPr>
          </w:p>
        </w:tc>
        <w:tc>
          <w:tcPr>
            <w:tcW w:w="1702" w:type="dxa"/>
            <w:tcBorders>
              <w:top w:val="single" w:sz="6" w:space="0" w:color="auto"/>
              <w:bottom w:val="single" w:sz="6" w:space="0" w:color="auto"/>
            </w:tcBorders>
          </w:tcPr>
          <w:p w14:paraId="23D87E5C" w14:textId="33905C37" w:rsidR="00794202" w:rsidRPr="000A34A3" w:rsidRDefault="00794202" w:rsidP="00D1398F">
            <w:pPr>
              <w:spacing w:line="330" w:lineRule="exact"/>
              <w:jc w:val="right"/>
              <w:rPr>
                <w:rFonts w:asciiTheme="majorBidi" w:hAnsiTheme="majorBidi" w:cstheme="majorBidi"/>
                <w:sz w:val="32"/>
                <w:szCs w:val="32"/>
              </w:rPr>
            </w:pPr>
            <w:r w:rsidRPr="000A34A3">
              <w:rPr>
                <w:rFonts w:asciiTheme="majorBidi" w:hAnsiTheme="majorBidi" w:cstheme="majorBidi"/>
                <w:sz w:val="32"/>
                <w:szCs w:val="32"/>
              </w:rPr>
              <w:t>4,205</w:t>
            </w:r>
          </w:p>
        </w:tc>
      </w:tr>
      <w:tr w:rsidR="007F6761" w:rsidRPr="007F6761" w14:paraId="35AF739E" w14:textId="77777777" w:rsidTr="0014454C">
        <w:trPr>
          <w:cantSplit/>
        </w:trPr>
        <w:tc>
          <w:tcPr>
            <w:tcW w:w="5389" w:type="dxa"/>
            <w:gridSpan w:val="2"/>
          </w:tcPr>
          <w:p w14:paraId="437222B6" w14:textId="77777777" w:rsidR="007F6761" w:rsidRPr="007F6761" w:rsidRDefault="007F6761" w:rsidP="00904054">
            <w:pPr>
              <w:widowControl w:val="0"/>
              <w:tabs>
                <w:tab w:val="left" w:pos="0"/>
              </w:tabs>
              <w:spacing w:line="100" w:lineRule="exact"/>
              <w:ind w:right="-57"/>
              <w:rPr>
                <w:rFonts w:asciiTheme="majorBidi" w:hAnsiTheme="majorBidi" w:cstheme="majorBidi"/>
                <w:sz w:val="32"/>
                <w:szCs w:val="32"/>
                <w:cs/>
              </w:rPr>
            </w:pPr>
          </w:p>
        </w:tc>
        <w:tc>
          <w:tcPr>
            <w:tcW w:w="1701" w:type="dxa"/>
            <w:tcBorders>
              <w:top w:val="single" w:sz="6" w:space="0" w:color="auto"/>
            </w:tcBorders>
          </w:tcPr>
          <w:p w14:paraId="0CAA8B0B" w14:textId="77777777" w:rsidR="007F6761" w:rsidRPr="007F6761" w:rsidRDefault="007F6761" w:rsidP="00904054">
            <w:pPr>
              <w:spacing w:line="100" w:lineRule="exact"/>
              <w:ind w:right="-57"/>
              <w:jc w:val="right"/>
              <w:rPr>
                <w:rFonts w:asciiTheme="majorBidi" w:hAnsiTheme="majorBidi" w:cstheme="majorBidi"/>
                <w:position w:val="4"/>
                <w:sz w:val="32"/>
                <w:szCs w:val="32"/>
              </w:rPr>
            </w:pPr>
          </w:p>
        </w:tc>
        <w:tc>
          <w:tcPr>
            <w:tcW w:w="141" w:type="dxa"/>
          </w:tcPr>
          <w:p w14:paraId="05A4E031" w14:textId="77777777" w:rsidR="007F6761" w:rsidRPr="007F6761" w:rsidRDefault="007F6761" w:rsidP="00904054">
            <w:pPr>
              <w:widowControl w:val="0"/>
              <w:spacing w:line="100" w:lineRule="exact"/>
              <w:ind w:left="-113"/>
              <w:jc w:val="right"/>
              <w:rPr>
                <w:rFonts w:asciiTheme="majorBidi" w:hAnsiTheme="majorBidi" w:cstheme="majorBidi"/>
                <w:position w:val="4"/>
                <w:sz w:val="32"/>
                <w:szCs w:val="32"/>
              </w:rPr>
            </w:pPr>
          </w:p>
        </w:tc>
        <w:tc>
          <w:tcPr>
            <w:tcW w:w="1702" w:type="dxa"/>
            <w:tcBorders>
              <w:top w:val="single" w:sz="6" w:space="0" w:color="auto"/>
            </w:tcBorders>
          </w:tcPr>
          <w:p w14:paraId="21397E4F" w14:textId="77777777" w:rsidR="007F6761" w:rsidRPr="007F6761" w:rsidRDefault="007F6761" w:rsidP="00904054">
            <w:pPr>
              <w:spacing w:line="100" w:lineRule="exact"/>
              <w:jc w:val="right"/>
              <w:rPr>
                <w:rFonts w:asciiTheme="majorBidi" w:hAnsiTheme="majorBidi" w:cstheme="majorBidi"/>
                <w:position w:val="4"/>
                <w:sz w:val="32"/>
                <w:szCs w:val="32"/>
              </w:rPr>
            </w:pPr>
          </w:p>
        </w:tc>
      </w:tr>
      <w:tr w:rsidR="00794202" w:rsidRPr="007F6761" w14:paraId="4C91A567" w14:textId="77777777" w:rsidTr="0014454C">
        <w:trPr>
          <w:cantSplit/>
        </w:trPr>
        <w:tc>
          <w:tcPr>
            <w:tcW w:w="5389" w:type="dxa"/>
            <w:gridSpan w:val="2"/>
          </w:tcPr>
          <w:p w14:paraId="537C35A0" w14:textId="1E65C21A" w:rsidR="00794202" w:rsidRPr="007F6761" w:rsidRDefault="00794202" w:rsidP="00D1398F">
            <w:pPr>
              <w:widowControl w:val="0"/>
              <w:tabs>
                <w:tab w:val="left" w:pos="0"/>
              </w:tabs>
              <w:spacing w:line="330" w:lineRule="exact"/>
              <w:ind w:right="-57"/>
              <w:rPr>
                <w:rFonts w:asciiTheme="majorBidi" w:hAnsiTheme="majorBidi" w:cstheme="majorBidi"/>
                <w:sz w:val="32"/>
                <w:szCs w:val="32"/>
                <w:cs/>
              </w:rPr>
            </w:pPr>
            <w:r w:rsidRPr="007F6761">
              <w:rPr>
                <w:rFonts w:asciiTheme="majorBidi" w:hAnsiTheme="majorBidi" w:cstheme="majorBidi"/>
                <w:sz w:val="32"/>
                <w:szCs w:val="32"/>
              </w:rPr>
              <w:t>Benefit paid</w:t>
            </w:r>
          </w:p>
        </w:tc>
        <w:tc>
          <w:tcPr>
            <w:tcW w:w="1701" w:type="dxa"/>
            <w:tcBorders>
              <w:bottom w:val="single" w:sz="6" w:space="0" w:color="auto"/>
            </w:tcBorders>
          </w:tcPr>
          <w:p w14:paraId="5F222A04" w14:textId="014FEFC9" w:rsidR="00794202" w:rsidRPr="00801F67" w:rsidRDefault="005C5DF3" w:rsidP="00D1398F">
            <w:pPr>
              <w:spacing w:line="330" w:lineRule="exact"/>
              <w:ind w:right="-57"/>
              <w:jc w:val="right"/>
              <w:rPr>
                <w:rFonts w:asciiTheme="majorBidi" w:hAnsiTheme="majorBidi" w:cstheme="majorBidi"/>
                <w:sz w:val="32"/>
                <w:szCs w:val="32"/>
              </w:rPr>
            </w:pPr>
            <w:r w:rsidRPr="00801F67">
              <w:rPr>
                <w:rFonts w:asciiTheme="majorBidi" w:hAnsiTheme="majorBidi" w:cstheme="majorBidi"/>
                <w:sz w:val="32"/>
                <w:szCs w:val="32"/>
              </w:rPr>
              <w:t>(32,575)</w:t>
            </w:r>
          </w:p>
        </w:tc>
        <w:tc>
          <w:tcPr>
            <w:tcW w:w="141" w:type="dxa"/>
          </w:tcPr>
          <w:p w14:paraId="3CB2D510" w14:textId="77777777" w:rsidR="00794202" w:rsidRPr="00801F67" w:rsidRDefault="00794202" w:rsidP="00D1398F">
            <w:pPr>
              <w:widowControl w:val="0"/>
              <w:spacing w:line="330" w:lineRule="exact"/>
              <w:ind w:left="-113"/>
              <w:jc w:val="right"/>
              <w:rPr>
                <w:rFonts w:asciiTheme="majorBidi" w:hAnsiTheme="majorBidi" w:cstheme="majorBidi"/>
                <w:sz w:val="32"/>
                <w:szCs w:val="32"/>
              </w:rPr>
            </w:pPr>
          </w:p>
        </w:tc>
        <w:tc>
          <w:tcPr>
            <w:tcW w:w="1702" w:type="dxa"/>
            <w:tcBorders>
              <w:bottom w:val="single" w:sz="6" w:space="0" w:color="auto"/>
            </w:tcBorders>
          </w:tcPr>
          <w:p w14:paraId="33A49916" w14:textId="43F4A9F5" w:rsidR="00794202" w:rsidRPr="00801F67" w:rsidRDefault="00794202" w:rsidP="00D1398F">
            <w:pPr>
              <w:spacing w:line="330" w:lineRule="exact"/>
              <w:ind w:right="-57"/>
              <w:jc w:val="right"/>
              <w:rPr>
                <w:rFonts w:asciiTheme="majorBidi" w:hAnsiTheme="majorBidi" w:cstheme="majorBidi"/>
                <w:sz w:val="32"/>
                <w:szCs w:val="32"/>
              </w:rPr>
            </w:pPr>
            <w:r w:rsidRPr="00801F67">
              <w:rPr>
                <w:rFonts w:asciiTheme="majorBidi" w:hAnsiTheme="majorBidi" w:cstheme="majorBidi"/>
                <w:sz w:val="32"/>
                <w:szCs w:val="32"/>
              </w:rPr>
              <w:t>(11,994)</w:t>
            </w:r>
          </w:p>
        </w:tc>
      </w:tr>
      <w:tr w:rsidR="00794202" w:rsidRPr="007F6761" w14:paraId="75019907" w14:textId="77777777" w:rsidTr="0014454C">
        <w:trPr>
          <w:cantSplit/>
        </w:trPr>
        <w:tc>
          <w:tcPr>
            <w:tcW w:w="5389" w:type="dxa"/>
            <w:gridSpan w:val="2"/>
          </w:tcPr>
          <w:p w14:paraId="0A83340B" w14:textId="77777777" w:rsidR="00794202" w:rsidRPr="007F6761" w:rsidRDefault="00794202" w:rsidP="00D1398F">
            <w:pPr>
              <w:widowControl w:val="0"/>
              <w:tabs>
                <w:tab w:val="left" w:pos="0"/>
              </w:tabs>
              <w:spacing w:line="330" w:lineRule="exact"/>
              <w:ind w:right="-57"/>
              <w:rPr>
                <w:rFonts w:asciiTheme="majorBidi" w:hAnsiTheme="majorBidi" w:cstheme="majorBidi"/>
                <w:sz w:val="32"/>
                <w:szCs w:val="32"/>
                <w:cs/>
              </w:rPr>
            </w:pPr>
          </w:p>
        </w:tc>
        <w:tc>
          <w:tcPr>
            <w:tcW w:w="1701" w:type="dxa"/>
            <w:tcBorders>
              <w:top w:val="single" w:sz="6" w:space="0" w:color="auto"/>
              <w:bottom w:val="single" w:sz="6" w:space="0" w:color="auto"/>
            </w:tcBorders>
          </w:tcPr>
          <w:p w14:paraId="66703261" w14:textId="1DA8E9E9" w:rsidR="00794202" w:rsidRPr="00801F67" w:rsidRDefault="005C5DF3" w:rsidP="00D1398F">
            <w:pPr>
              <w:spacing w:line="330" w:lineRule="exact"/>
              <w:ind w:right="-57"/>
              <w:jc w:val="right"/>
              <w:rPr>
                <w:rFonts w:asciiTheme="majorBidi" w:hAnsiTheme="majorBidi" w:cstheme="majorBidi"/>
                <w:sz w:val="32"/>
                <w:szCs w:val="32"/>
              </w:rPr>
            </w:pPr>
            <w:r w:rsidRPr="00801F67">
              <w:rPr>
                <w:rFonts w:asciiTheme="majorBidi" w:hAnsiTheme="majorBidi" w:cstheme="majorBidi"/>
                <w:sz w:val="32"/>
                <w:szCs w:val="32"/>
              </w:rPr>
              <w:t>(32,575)</w:t>
            </w:r>
          </w:p>
        </w:tc>
        <w:tc>
          <w:tcPr>
            <w:tcW w:w="141" w:type="dxa"/>
          </w:tcPr>
          <w:p w14:paraId="7949AFC4" w14:textId="77777777" w:rsidR="00794202" w:rsidRPr="00801F67" w:rsidRDefault="00794202" w:rsidP="00D1398F">
            <w:pPr>
              <w:widowControl w:val="0"/>
              <w:spacing w:line="330" w:lineRule="exact"/>
              <w:ind w:left="-113"/>
              <w:jc w:val="right"/>
              <w:rPr>
                <w:rFonts w:asciiTheme="majorBidi" w:hAnsiTheme="majorBidi" w:cstheme="majorBidi"/>
                <w:sz w:val="32"/>
                <w:szCs w:val="32"/>
              </w:rPr>
            </w:pPr>
          </w:p>
        </w:tc>
        <w:tc>
          <w:tcPr>
            <w:tcW w:w="1702" w:type="dxa"/>
            <w:tcBorders>
              <w:top w:val="single" w:sz="6" w:space="0" w:color="auto"/>
              <w:bottom w:val="single" w:sz="6" w:space="0" w:color="auto"/>
            </w:tcBorders>
          </w:tcPr>
          <w:p w14:paraId="1AE8EE10" w14:textId="6AA88E6C" w:rsidR="00794202" w:rsidRPr="00801F67" w:rsidRDefault="00794202" w:rsidP="00D1398F">
            <w:pPr>
              <w:spacing w:line="330" w:lineRule="exact"/>
              <w:ind w:right="-57"/>
              <w:jc w:val="right"/>
              <w:rPr>
                <w:rFonts w:asciiTheme="majorBidi" w:hAnsiTheme="majorBidi" w:cstheme="majorBidi"/>
                <w:sz w:val="32"/>
                <w:szCs w:val="32"/>
              </w:rPr>
            </w:pPr>
            <w:r w:rsidRPr="00801F67">
              <w:rPr>
                <w:rFonts w:asciiTheme="majorBidi" w:hAnsiTheme="majorBidi" w:cstheme="majorBidi"/>
                <w:sz w:val="32"/>
                <w:szCs w:val="32"/>
              </w:rPr>
              <w:t>(11,994)</w:t>
            </w:r>
          </w:p>
        </w:tc>
      </w:tr>
      <w:tr w:rsidR="007F6761" w:rsidRPr="007F6761" w14:paraId="582A27FB" w14:textId="77777777" w:rsidTr="0014454C">
        <w:trPr>
          <w:cantSplit/>
        </w:trPr>
        <w:tc>
          <w:tcPr>
            <w:tcW w:w="5389" w:type="dxa"/>
            <w:gridSpan w:val="2"/>
          </w:tcPr>
          <w:p w14:paraId="0011D96A" w14:textId="77777777" w:rsidR="007F6761" w:rsidRPr="007F6761" w:rsidRDefault="007F6761" w:rsidP="00904054">
            <w:pPr>
              <w:widowControl w:val="0"/>
              <w:tabs>
                <w:tab w:val="left" w:pos="0"/>
              </w:tabs>
              <w:spacing w:line="100" w:lineRule="exact"/>
              <w:ind w:right="-57"/>
              <w:rPr>
                <w:rFonts w:asciiTheme="majorBidi" w:hAnsiTheme="majorBidi" w:cstheme="majorBidi"/>
                <w:sz w:val="32"/>
                <w:szCs w:val="32"/>
                <w:cs/>
              </w:rPr>
            </w:pPr>
          </w:p>
        </w:tc>
        <w:tc>
          <w:tcPr>
            <w:tcW w:w="1701" w:type="dxa"/>
            <w:tcBorders>
              <w:top w:val="single" w:sz="6" w:space="0" w:color="auto"/>
            </w:tcBorders>
          </w:tcPr>
          <w:p w14:paraId="47CE75B3" w14:textId="77777777" w:rsidR="007F6761" w:rsidRPr="007F6761" w:rsidRDefault="007F6761" w:rsidP="00904054">
            <w:pPr>
              <w:spacing w:line="100" w:lineRule="exact"/>
              <w:ind w:right="-57"/>
              <w:jc w:val="right"/>
              <w:rPr>
                <w:rFonts w:asciiTheme="majorBidi" w:hAnsiTheme="majorBidi" w:cstheme="majorBidi"/>
                <w:position w:val="6"/>
                <w:sz w:val="32"/>
                <w:szCs w:val="32"/>
              </w:rPr>
            </w:pPr>
          </w:p>
        </w:tc>
        <w:tc>
          <w:tcPr>
            <w:tcW w:w="141" w:type="dxa"/>
          </w:tcPr>
          <w:p w14:paraId="568624BA" w14:textId="77777777" w:rsidR="007F6761" w:rsidRPr="007F6761" w:rsidRDefault="007F6761" w:rsidP="00904054">
            <w:pPr>
              <w:widowControl w:val="0"/>
              <w:spacing w:line="100" w:lineRule="exact"/>
              <w:ind w:left="-113"/>
              <w:jc w:val="right"/>
              <w:rPr>
                <w:rFonts w:asciiTheme="majorBidi" w:hAnsiTheme="majorBidi" w:cstheme="majorBidi"/>
                <w:position w:val="6"/>
                <w:sz w:val="32"/>
                <w:szCs w:val="32"/>
              </w:rPr>
            </w:pPr>
          </w:p>
        </w:tc>
        <w:tc>
          <w:tcPr>
            <w:tcW w:w="1702" w:type="dxa"/>
            <w:tcBorders>
              <w:top w:val="single" w:sz="6" w:space="0" w:color="auto"/>
            </w:tcBorders>
          </w:tcPr>
          <w:p w14:paraId="733BCCBB" w14:textId="77777777" w:rsidR="007F6761" w:rsidRPr="007F6761" w:rsidRDefault="007F6761" w:rsidP="00904054">
            <w:pPr>
              <w:spacing w:line="100" w:lineRule="exact"/>
              <w:ind w:right="-57"/>
              <w:jc w:val="right"/>
              <w:rPr>
                <w:rFonts w:asciiTheme="majorBidi" w:hAnsiTheme="majorBidi" w:cstheme="majorBidi"/>
                <w:position w:val="6"/>
                <w:sz w:val="32"/>
                <w:szCs w:val="32"/>
              </w:rPr>
            </w:pPr>
          </w:p>
        </w:tc>
      </w:tr>
      <w:tr w:rsidR="00794202" w:rsidRPr="007F6761" w14:paraId="374D80FD" w14:textId="77777777" w:rsidTr="0014454C">
        <w:trPr>
          <w:cantSplit/>
          <w:trHeight w:val="103"/>
        </w:trPr>
        <w:tc>
          <w:tcPr>
            <w:tcW w:w="5389" w:type="dxa"/>
            <w:gridSpan w:val="2"/>
          </w:tcPr>
          <w:p w14:paraId="4761BA8D" w14:textId="5B3179CD" w:rsidR="00794202" w:rsidRPr="000A34A3" w:rsidRDefault="00794202" w:rsidP="00D1398F">
            <w:pPr>
              <w:widowControl w:val="0"/>
              <w:tabs>
                <w:tab w:val="left" w:pos="0"/>
                <w:tab w:val="left" w:pos="1418"/>
              </w:tabs>
              <w:spacing w:line="330" w:lineRule="exact"/>
              <w:ind w:right="-213"/>
              <w:rPr>
                <w:rFonts w:ascii="Angsana New" w:hAnsi="Angsana New"/>
                <w:sz w:val="32"/>
                <w:szCs w:val="32"/>
                <w:cs/>
              </w:rPr>
            </w:pPr>
            <w:r w:rsidRPr="000A34A3">
              <w:rPr>
                <w:rFonts w:ascii="Angsana New" w:hAnsi="Angsana New"/>
                <w:sz w:val="32"/>
                <w:szCs w:val="32"/>
              </w:rPr>
              <w:t>Defined benefit obligations, at the end of the year</w:t>
            </w:r>
          </w:p>
        </w:tc>
        <w:tc>
          <w:tcPr>
            <w:tcW w:w="1701" w:type="dxa"/>
            <w:tcBorders>
              <w:bottom w:val="double" w:sz="6" w:space="0" w:color="auto"/>
            </w:tcBorders>
            <w:vAlign w:val="bottom"/>
          </w:tcPr>
          <w:p w14:paraId="0B3E947C" w14:textId="21BDDE60" w:rsidR="00794202" w:rsidRPr="000A34A3" w:rsidRDefault="005C5DF3" w:rsidP="00D1398F">
            <w:pPr>
              <w:tabs>
                <w:tab w:val="left" w:pos="1418"/>
              </w:tabs>
              <w:spacing w:line="330" w:lineRule="exact"/>
              <w:ind w:right="41"/>
              <w:jc w:val="right"/>
              <w:rPr>
                <w:rFonts w:ascii="Angsana New" w:hAnsi="Angsana New"/>
                <w:sz w:val="32"/>
                <w:szCs w:val="32"/>
              </w:rPr>
            </w:pPr>
            <w:r w:rsidRPr="000A34A3">
              <w:rPr>
                <w:rFonts w:ascii="Angsana New" w:hAnsi="Angsana New"/>
                <w:sz w:val="32"/>
                <w:szCs w:val="32"/>
              </w:rPr>
              <w:t>96,059</w:t>
            </w:r>
          </w:p>
        </w:tc>
        <w:tc>
          <w:tcPr>
            <w:tcW w:w="141" w:type="dxa"/>
            <w:vAlign w:val="bottom"/>
          </w:tcPr>
          <w:p w14:paraId="7AD303AE" w14:textId="77777777" w:rsidR="00794202" w:rsidRPr="000A34A3" w:rsidRDefault="00794202" w:rsidP="00D1398F">
            <w:pPr>
              <w:widowControl w:val="0"/>
              <w:tabs>
                <w:tab w:val="left" w:pos="1418"/>
              </w:tabs>
              <w:spacing w:line="330" w:lineRule="exact"/>
              <w:ind w:left="-113" w:right="-213"/>
              <w:jc w:val="right"/>
              <w:rPr>
                <w:rFonts w:ascii="Angsana New" w:hAnsi="Angsana New"/>
                <w:sz w:val="32"/>
                <w:szCs w:val="32"/>
              </w:rPr>
            </w:pPr>
          </w:p>
        </w:tc>
        <w:tc>
          <w:tcPr>
            <w:tcW w:w="1702" w:type="dxa"/>
            <w:tcBorders>
              <w:bottom w:val="double" w:sz="6" w:space="0" w:color="auto"/>
            </w:tcBorders>
            <w:vAlign w:val="bottom"/>
          </w:tcPr>
          <w:p w14:paraId="0C41119E" w14:textId="69555D13" w:rsidR="00794202" w:rsidRPr="000A34A3" w:rsidRDefault="00794202" w:rsidP="00D1398F">
            <w:pPr>
              <w:widowControl w:val="0"/>
              <w:tabs>
                <w:tab w:val="left" w:pos="1418"/>
              </w:tabs>
              <w:spacing w:line="330" w:lineRule="exact"/>
              <w:ind w:left="57"/>
              <w:jc w:val="right"/>
              <w:rPr>
                <w:rFonts w:ascii="Angsana New" w:hAnsi="Angsana New"/>
                <w:sz w:val="32"/>
                <w:szCs w:val="32"/>
              </w:rPr>
            </w:pPr>
            <w:r w:rsidRPr="000A34A3">
              <w:rPr>
                <w:rFonts w:ascii="Angsana New" w:hAnsi="Angsana New"/>
                <w:sz w:val="32"/>
                <w:szCs w:val="32"/>
              </w:rPr>
              <w:t>129,594</w:t>
            </w:r>
          </w:p>
        </w:tc>
      </w:tr>
    </w:tbl>
    <w:p w14:paraId="1F7C94AD" w14:textId="77777777" w:rsidR="008A4999" w:rsidRDefault="008A4999" w:rsidP="00904054">
      <w:pPr>
        <w:spacing w:line="160" w:lineRule="exact"/>
        <w:ind w:left="288" w:firstLine="432"/>
        <w:jc w:val="thaiDistribute"/>
        <w:rPr>
          <w:rFonts w:ascii="Angsana New" w:eastAsia="Times New Roman" w:hAnsi="Angsana New"/>
          <w:spacing w:val="-4"/>
          <w:sz w:val="32"/>
          <w:szCs w:val="32"/>
          <w:lang w:eastAsia="en-US"/>
        </w:rPr>
      </w:pPr>
    </w:p>
    <w:p w14:paraId="4B036924" w14:textId="30D2BBD5" w:rsidR="00D61C43" w:rsidRDefault="00D61C43" w:rsidP="00904054">
      <w:pPr>
        <w:spacing w:line="360" w:lineRule="exact"/>
        <w:ind w:left="288" w:firstLine="432"/>
        <w:jc w:val="thaiDistribute"/>
        <w:rPr>
          <w:rFonts w:ascii="Angsana New" w:eastAsia="Times New Roman" w:hAnsi="Angsana New"/>
          <w:spacing w:val="-4"/>
          <w:sz w:val="32"/>
          <w:szCs w:val="32"/>
          <w:lang w:eastAsia="en-US"/>
        </w:rPr>
      </w:pPr>
      <w:r w:rsidRPr="00083079">
        <w:rPr>
          <w:rFonts w:ascii="Angsana New" w:eastAsia="Times New Roman" w:hAnsi="Angsana New"/>
          <w:spacing w:val="-4"/>
          <w:sz w:val="32"/>
          <w:szCs w:val="32"/>
          <w:lang w:eastAsia="en-US"/>
        </w:rPr>
        <w:t>The Labor Protection Act was enacted in the Government Gazette on April 5, 2019, with additional compensation rates for employers terminating employment</w:t>
      </w:r>
      <w:proofErr w:type="gramStart"/>
      <w:r w:rsidRPr="00083079">
        <w:rPr>
          <w:rFonts w:ascii="Angsana New" w:eastAsia="Times New Roman" w:hAnsi="Angsana New"/>
          <w:spacing w:val="-4"/>
          <w:sz w:val="32"/>
          <w:szCs w:val="32"/>
          <w:lang w:eastAsia="en-US"/>
        </w:rPr>
        <w:t xml:space="preserve">. </w:t>
      </w:r>
      <w:proofErr w:type="gramEnd"/>
      <w:r w:rsidRPr="00083079">
        <w:rPr>
          <w:rFonts w:ascii="Angsana New" w:eastAsia="Times New Roman" w:hAnsi="Angsana New"/>
          <w:spacing w:val="-4"/>
          <w:sz w:val="32"/>
          <w:szCs w:val="32"/>
          <w:lang w:eastAsia="en-US"/>
        </w:rPr>
        <w:t>For employees who have worked consecutively for 20 years or more, they are entitled to compensation not less than the final rate of 400 days</w:t>
      </w:r>
      <w:proofErr w:type="gramStart"/>
      <w:r w:rsidRPr="00083079">
        <w:rPr>
          <w:rFonts w:ascii="Angsana New" w:eastAsia="Times New Roman" w:hAnsi="Angsana New"/>
          <w:spacing w:val="-4"/>
          <w:sz w:val="32"/>
          <w:szCs w:val="32"/>
          <w:lang w:eastAsia="en-US"/>
        </w:rPr>
        <w:t xml:space="preserve">. </w:t>
      </w:r>
      <w:proofErr w:type="gramEnd"/>
      <w:r w:rsidRPr="00083079">
        <w:rPr>
          <w:rFonts w:ascii="Angsana New" w:eastAsia="Times New Roman" w:hAnsi="Angsana New"/>
          <w:spacing w:val="-4"/>
          <w:sz w:val="32"/>
          <w:szCs w:val="32"/>
          <w:lang w:eastAsia="en-US"/>
        </w:rPr>
        <w:t>T</w:t>
      </w:r>
      <w:r w:rsidRPr="00083079">
        <w:rPr>
          <w:rFonts w:ascii="Angsana New" w:hAnsi="Angsana New"/>
          <w:spacing w:val="-4"/>
          <w:sz w:val="32"/>
          <w:szCs w:val="32"/>
        </w:rPr>
        <w:t>he Group</w:t>
      </w:r>
      <w:r w:rsidRPr="00083079">
        <w:rPr>
          <w:rFonts w:ascii="Angsana New" w:eastAsia="Times New Roman" w:hAnsi="Angsana New"/>
          <w:spacing w:val="-4"/>
          <w:sz w:val="32"/>
          <w:szCs w:val="32"/>
          <w:lang w:eastAsia="en-US"/>
        </w:rPr>
        <w:t xml:space="preserve"> therefore revised in the project for post-employment benefits plan in 2019 to comply with the revised Labor Protection Act</w:t>
      </w:r>
      <w:proofErr w:type="gramStart"/>
      <w:r w:rsidRPr="00083079">
        <w:rPr>
          <w:rFonts w:ascii="Angsana New" w:eastAsia="Times New Roman" w:hAnsi="Angsana New"/>
          <w:spacing w:val="-4"/>
          <w:sz w:val="32"/>
          <w:szCs w:val="32"/>
          <w:lang w:eastAsia="en-US"/>
        </w:rPr>
        <w:t xml:space="preserve">. </w:t>
      </w:r>
      <w:proofErr w:type="gramEnd"/>
      <w:r w:rsidRPr="00083079">
        <w:rPr>
          <w:rFonts w:ascii="Angsana New" w:eastAsia="Times New Roman" w:hAnsi="Angsana New"/>
          <w:spacing w:val="-4"/>
          <w:sz w:val="32"/>
          <w:szCs w:val="32"/>
          <w:lang w:eastAsia="en-US"/>
        </w:rPr>
        <w:t>From the revised of such project</w:t>
      </w:r>
      <w:r w:rsidR="00083079">
        <w:rPr>
          <w:rFonts w:ascii="Angsana New" w:eastAsia="Times New Roman" w:hAnsi="Angsana New"/>
          <w:spacing w:val="-4"/>
          <w:sz w:val="32"/>
          <w:szCs w:val="32"/>
          <w:lang w:eastAsia="en-US"/>
        </w:rPr>
        <w:t xml:space="preserve">, the Group recognizes an increase in employee benefits obligations in the </w:t>
      </w:r>
      <w:proofErr w:type="gramStart"/>
      <w:r w:rsidR="00083079">
        <w:rPr>
          <w:rFonts w:ascii="Angsana New" w:eastAsia="Times New Roman" w:hAnsi="Angsana New"/>
          <w:spacing w:val="-4"/>
          <w:sz w:val="32"/>
          <w:szCs w:val="32"/>
          <w:lang w:eastAsia="en-US"/>
        </w:rPr>
        <w:t>amount</w:t>
      </w:r>
      <w:proofErr w:type="gramEnd"/>
      <w:r w:rsidR="00083079">
        <w:rPr>
          <w:rFonts w:ascii="Angsana New" w:eastAsia="Times New Roman" w:hAnsi="Angsana New"/>
          <w:spacing w:val="-4"/>
          <w:sz w:val="32"/>
          <w:szCs w:val="32"/>
          <w:lang w:eastAsia="en-US"/>
        </w:rPr>
        <w:t xml:space="preserve"> of Baht 22.87 million.</w:t>
      </w:r>
    </w:p>
    <w:p w14:paraId="66CCAAA9" w14:textId="54BC0317" w:rsidR="004614EC" w:rsidRDefault="004614EC" w:rsidP="00904054">
      <w:pPr>
        <w:spacing w:line="200" w:lineRule="exact"/>
        <w:ind w:left="288" w:firstLine="432"/>
        <w:jc w:val="thaiDistribute"/>
        <w:rPr>
          <w:rFonts w:ascii="Angsana New" w:eastAsia="Times New Roman" w:hAnsi="Angsana New"/>
          <w:spacing w:val="-4"/>
          <w:sz w:val="32"/>
          <w:szCs w:val="32"/>
          <w:lang w:eastAsia="en-US"/>
        </w:rPr>
      </w:pPr>
    </w:p>
    <w:p w14:paraId="493C9A8B" w14:textId="77777777" w:rsidR="00D16966" w:rsidRPr="002A074D" w:rsidRDefault="00D16966" w:rsidP="00F77CF8">
      <w:pPr>
        <w:tabs>
          <w:tab w:val="left" w:pos="284"/>
          <w:tab w:val="left" w:pos="851"/>
          <w:tab w:val="left" w:pos="1418"/>
        </w:tabs>
        <w:spacing w:line="390" w:lineRule="exact"/>
        <w:ind w:hanging="181"/>
        <w:jc w:val="thaiDistribute"/>
        <w:rPr>
          <w:rFonts w:ascii="Angsana New" w:hAnsi="Angsana New"/>
          <w:b/>
          <w:bCs/>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b/>
          <w:bCs/>
          <w:sz w:val="32"/>
          <w:szCs w:val="32"/>
        </w:rPr>
        <w:t>Principal actuarial assumptions at the reporting date</w:t>
      </w:r>
    </w:p>
    <w:tbl>
      <w:tblPr>
        <w:tblW w:w="8419" w:type="dxa"/>
        <w:tblInd w:w="851" w:type="dxa"/>
        <w:tblLayout w:type="fixed"/>
        <w:tblCellMar>
          <w:left w:w="57" w:type="dxa"/>
          <w:right w:w="57" w:type="dxa"/>
        </w:tblCellMar>
        <w:tblLook w:val="0000" w:firstRow="0" w:lastRow="0" w:firstColumn="0" w:lastColumn="0" w:noHBand="0" w:noVBand="0"/>
      </w:tblPr>
      <w:tblGrid>
        <w:gridCol w:w="4189"/>
        <w:gridCol w:w="1994"/>
        <w:gridCol w:w="274"/>
        <w:gridCol w:w="1962"/>
      </w:tblGrid>
      <w:tr w:rsidR="008C54C0" w:rsidRPr="002A074D" w14:paraId="5B951964" w14:textId="77777777" w:rsidTr="00BA1D09">
        <w:trPr>
          <w:cantSplit/>
        </w:trPr>
        <w:tc>
          <w:tcPr>
            <w:tcW w:w="4189" w:type="dxa"/>
          </w:tcPr>
          <w:p w14:paraId="3501B2D8" w14:textId="77777777" w:rsidR="008C54C0" w:rsidRPr="002A074D" w:rsidRDefault="008C54C0" w:rsidP="00D1398F">
            <w:pPr>
              <w:tabs>
                <w:tab w:val="left" w:pos="284"/>
                <w:tab w:val="left" w:pos="851"/>
                <w:tab w:val="left" w:pos="1418"/>
              </w:tabs>
              <w:spacing w:line="330" w:lineRule="exact"/>
              <w:jc w:val="thaiDistribute"/>
              <w:rPr>
                <w:rFonts w:ascii="Angsana New" w:hAnsi="Angsana New"/>
                <w:sz w:val="32"/>
                <w:szCs w:val="32"/>
                <w:cs/>
              </w:rPr>
            </w:pPr>
          </w:p>
        </w:tc>
        <w:tc>
          <w:tcPr>
            <w:tcW w:w="4230" w:type="dxa"/>
            <w:gridSpan w:val="3"/>
            <w:tcBorders>
              <w:bottom w:val="single" w:sz="6" w:space="0" w:color="auto"/>
            </w:tcBorders>
          </w:tcPr>
          <w:p w14:paraId="1D36D4F9" w14:textId="77777777" w:rsidR="008C54C0" w:rsidRPr="002A074D" w:rsidRDefault="008C54C0" w:rsidP="00D1398F">
            <w:pPr>
              <w:spacing w:line="330" w:lineRule="exact"/>
              <w:jc w:val="center"/>
              <w:rPr>
                <w:rFonts w:ascii="Angsana New" w:hAnsi="Angsana New"/>
                <w:sz w:val="32"/>
                <w:szCs w:val="32"/>
                <w:cs/>
              </w:rPr>
            </w:pPr>
            <w:r w:rsidRPr="002A074D">
              <w:rPr>
                <w:rFonts w:ascii="Angsana New" w:hAnsi="Angsana New"/>
                <w:sz w:val="32"/>
                <w:szCs w:val="32"/>
              </w:rPr>
              <w:t>Percentage</w:t>
            </w:r>
          </w:p>
        </w:tc>
      </w:tr>
      <w:tr w:rsidR="008C54C0" w:rsidRPr="002A074D" w14:paraId="4CBB1A84" w14:textId="77777777" w:rsidTr="00BA1D09">
        <w:trPr>
          <w:cantSplit/>
        </w:trPr>
        <w:tc>
          <w:tcPr>
            <w:tcW w:w="4189" w:type="dxa"/>
          </w:tcPr>
          <w:p w14:paraId="01FBEF5E" w14:textId="77777777" w:rsidR="008C54C0" w:rsidRPr="002A074D" w:rsidRDefault="008C54C0" w:rsidP="00D1398F">
            <w:pPr>
              <w:tabs>
                <w:tab w:val="left" w:pos="284"/>
                <w:tab w:val="left" w:pos="851"/>
                <w:tab w:val="left" w:pos="1418"/>
              </w:tabs>
              <w:spacing w:line="330" w:lineRule="exact"/>
              <w:jc w:val="thaiDistribute"/>
              <w:rPr>
                <w:rFonts w:ascii="Angsana New" w:hAnsi="Angsana New"/>
                <w:sz w:val="32"/>
                <w:szCs w:val="32"/>
                <w:cs/>
              </w:rPr>
            </w:pPr>
          </w:p>
        </w:tc>
        <w:tc>
          <w:tcPr>
            <w:tcW w:w="4230" w:type="dxa"/>
            <w:gridSpan w:val="3"/>
            <w:tcBorders>
              <w:top w:val="single" w:sz="6" w:space="0" w:color="auto"/>
              <w:bottom w:val="single" w:sz="6" w:space="0" w:color="auto"/>
            </w:tcBorders>
          </w:tcPr>
          <w:p w14:paraId="391A9B0D" w14:textId="77777777" w:rsidR="008C54C0" w:rsidRPr="002A074D" w:rsidRDefault="008C54C0" w:rsidP="00D1398F">
            <w:pPr>
              <w:spacing w:line="330" w:lineRule="exact"/>
              <w:jc w:val="center"/>
              <w:rPr>
                <w:rFonts w:ascii="Angsana New" w:hAnsi="Angsana New"/>
                <w:sz w:val="32"/>
                <w:szCs w:val="32"/>
                <w:cs/>
              </w:rPr>
            </w:pPr>
            <w:r w:rsidRPr="002A074D">
              <w:rPr>
                <w:rFonts w:ascii="Angsana New" w:eastAsia="Times New Roman" w:hAnsi="Angsana New"/>
                <w:sz w:val="32"/>
                <w:szCs w:val="32"/>
                <w:lang w:eastAsia="en-US"/>
              </w:rPr>
              <w:t>Consolidated/The Company Only</w:t>
            </w:r>
          </w:p>
        </w:tc>
      </w:tr>
      <w:tr w:rsidR="009435B4" w:rsidRPr="002A074D" w14:paraId="17FCD6E9" w14:textId="77777777" w:rsidTr="00BA1D09">
        <w:trPr>
          <w:cantSplit/>
        </w:trPr>
        <w:tc>
          <w:tcPr>
            <w:tcW w:w="4189" w:type="dxa"/>
          </w:tcPr>
          <w:p w14:paraId="40F50DCC" w14:textId="77777777" w:rsidR="009435B4" w:rsidRPr="002A074D" w:rsidRDefault="009435B4" w:rsidP="00D1398F">
            <w:pPr>
              <w:tabs>
                <w:tab w:val="left" w:pos="284"/>
                <w:tab w:val="left" w:pos="851"/>
                <w:tab w:val="left" w:pos="1418"/>
              </w:tabs>
              <w:spacing w:line="330" w:lineRule="exact"/>
              <w:jc w:val="thaiDistribute"/>
              <w:rPr>
                <w:rFonts w:ascii="Angsana New" w:hAnsi="Angsana New"/>
                <w:sz w:val="32"/>
                <w:szCs w:val="32"/>
                <w:cs/>
              </w:rPr>
            </w:pPr>
          </w:p>
        </w:tc>
        <w:tc>
          <w:tcPr>
            <w:tcW w:w="1994" w:type="dxa"/>
            <w:tcBorders>
              <w:top w:val="single" w:sz="6" w:space="0" w:color="auto"/>
              <w:bottom w:val="single" w:sz="6" w:space="0" w:color="auto"/>
            </w:tcBorders>
          </w:tcPr>
          <w:p w14:paraId="141F2EC4" w14:textId="587D8BC3" w:rsidR="009435B4" w:rsidRPr="002A074D" w:rsidRDefault="009435B4" w:rsidP="00D1398F">
            <w:pPr>
              <w:widowControl w:val="0"/>
              <w:spacing w:line="330" w:lineRule="exact"/>
              <w:ind w:left="-17" w:right="-17"/>
              <w:jc w:val="center"/>
              <w:rPr>
                <w:rFonts w:ascii="Angsana New" w:hAnsi="Angsana New"/>
                <w:sz w:val="32"/>
                <w:szCs w:val="32"/>
                <w:cs/>
              </w:rPr>
            </w:pPr>
            <w:r>
              <w:rPr>
                <w:rFonts w:ascii="Angsana New" w:hAnsi="Angsana New"/>
                <w:sz w:val="32"/>
                <w:szCs w:val="32"/>
              </w:rPr>
              <w:t>2020</w:t>
            </w:r>
          </w:p>
        </w:tc>
        <w:tc>
          <w:tcPr>
            <w:tcW w:w="274" w:type="dxa"/>
            <w:tcBorders>
              <w:top w:val="single" w:sz="6" w:space="0" w:color="auto"/>
            </w:tcBorders>
          </w:tcPr>
          <w:p w14:paraId="0B51DF03" w14:textId="77777777" w:rsidR="009435B4" w:rsidRPr="002A074D" w:rsidRDefault="009435B4" w:rsidP="00D1398F">
            <w:pPr>
              <w:widowControl w:val="0"/>
              <w:spacing w:line="330" w:lineRule="exact"/>
              <w:jc w:val="center"/>
              <w:rPr>
                <w:rFonts w:ascii="Angsana New" w:hAnsi="Angsana New"/>
                <w:sz w:val="32"/>
                <w:szCs w:val="32"/>
              </w:rPr>
            </w:pPr>
          </w:p>
        </w:tc>
        <w:tc>
          <w:tcPr>
            <w:tcW w:w="1962" w:type="dxa"/>
            <w:tcBorders>
              <w:top w:val="single" w:sz="6" w:space="0" w:color="auto"/>
              <w:bottom w:val="single" w:sz="6" w:space="0" w:color="auto"/>
            </w:tcBorders>
          </w:tcPr>
          <w:p w14:paraId="5EE52658" w14:textId="448DE974" w:rsidR="009435B4" w:rsidRPr="002A074D" w:rsidRDefault="009435B4" w:rsidP="00D1398F">
            <w:pPr>
              <w:widowControl w:val="0"/>
              <w:spacing w:line="330" w:lineRule="exact"/>
              <w:ind w:left="-17" w:right="-17"/>
              <w:jc w:val="center"/>
              <w:rPr>
                <w:rFonts w:ascii="Angsana New" w:hAnsi="Angsana New"/>
                <w:sz w:val="32"/>
                <w:szCs w:val="32"/>
                <w:cs/>
              </w:rPr>
            </w:pPr>
            <w:r w:rsidRPr="002A074D">
              <w:rPr>
                <w:rFonts w:ascii="Angsana New" w:hAnsi="Angsana New"/>
                <w:sz w:val="32"/>
                <w:szCs w:val="32"/>
              </w:rPr>
              <w:t>2019</w:t>
            </w:r>
          </w:p>
        </w:tc>
      </w:tr>
      <w:tr w:rsidR="009435B4" w:rsidRPr="002A074D" w14:paraId="19D2A0C4" w14:textId="77777777" w:rsidTr="00BA1D09">
        <w:trPr>
          <w:cantSplit/>
        </w:trPr>
        <w:tc>
          <w:tcPr>
            <w:tcW w:w="4189" w:type="dxa"/>
          </w:tcPr>
          <w:p w14:paraId="59CD736C" w14:textId="77777777" w:rsidR="009435B4" w:rsidRPr="002A074D" w:rsidRDefault="009435B4" w:rsidP="00D1398F">
            <w:pPr>
              <w:tabs>
                <w:tab w:val="left" w:pos="284"/>
                <w:tab w:val="left" w:pos="851"/>
                <w:tab w:val="left" w:pos="1418"/>
              </w:tabs>
              <w:spacing w:line="330" w:lineRule="exact"/>
              <w:jc w:val="thaiDistribute"/>
              <w:rPr>
                <w:rFonts w:ascii="Angsana New" w:hAnsi="Angsana New"/>
                <w:sz w:val="32"/>
                <w:szCs w:val="32"/>
                <w:cs/>
              </w:rPr>
            </w:pPr>
            <w:r w:rsidRPr="002A074D">
              <w:rPr>
                <w:rFonts w:ascii="Angsana New" w:hAnsi="Angsana New"/>
                <w:sz w:val="32"/>
                <w:szCs w:val="32"/>
              </w:rPr>
              <w:t>Discount rate</w:t>
            </w:r>
          </w:p>
        </w:tc>
        <w:tc>
          <w:tcPr>
            <w:tcW w:w="1994" w:type="dxa"/>
            <w:tcBorders>
              <w:top w:val="single" w:sz="6" w:space="0" w:color="auto"/>
            </w:tcBorders>
          </w:tcPr>
          <w:p w14:paraId="39D1DAB7" w14:textId="7EEE16BF" w:rsidR="009435B4" w:rsidRPr="002A074D" w:rsidRDefault="004614EC" w:rsidP="00D1398F">
            <w:pPr>
              <w:overflowPunct w:val="0"/>
              <w:autoSpaceDE w:val="0"/>
              <w:autoSpaceDN w:val="0"/>
              <w:adjustRightInd w:val="0"/>
              <w:spacing w:line="330" w:lineRule="exact"/>
              <w:ind w:right="-57" w:hanging="17"/>
              <w:jc w:val="center"/>
              <w:textAlignment w:val="baseline"/>
              <w:rPr>
                <w:rFonts w:ascii="Angsana New" w:hAnsi="Angsana New"/>
                <w:kern w:val="28"/>
                <w:sz w:val="32"/>
                <w:szCs w:val="32"/>
              </w:rPr>
            </w:pPr>
            <w:r>
              <w:rPr>
                <w:rFonts w:ascii="Angsana New" w:hAnsi="Angsana New"/>
                <w:kern w:val="28"/>
                <w:sz w:val="32"/>
                <w:szCs w:val="32"/>
              </w:rPr>
              <w:t>1.20</w:t>
            </w:r>
          </w:p>
        </w:tc>
        <w:tc>
          <w:tcPr>
            <w:tcW w:w="274" w:type="dxa"/>
          </w:tcPr>
          <w:p w14:paraId="42C06836" w14:textId="77777777" w:rsidR="009435B4" w:rsidRPr="002A074D" w:rsidRDefault="009435B4" w:rsidP="00D1398F">
            <w:pPr>
              <w:spacing w:line="330" w:lineRule="exact"/>
              <w:ind w:right="57"/>
              <w:jc w:val="right"/>
              <w:rPr>
                <w:rFonts w:ascii="Angsana New" w:hAnsi="Angsana New"/>
                <w:sz w:val="32"/>
                <w:szCs w:val="32"/>
              </w:rPr>
            </w:pPr>
          </w:p>
        </w:tc>
        <w:tc>
          <w:tcPr>
            <w:tcW w:w="1962" w:type="dxa"/>
            <w:tcBorders>
              <w:top w:val="single" w:sz="6" w:space="0" w:color="auto"/>
            </w:tcBorders>
          </w:tcPr>
          <w:p w14:paraId="6A6AAF44" w14:textId="5FB1A241" w:rsidR="009435B4" w:rsidRPr="002A074D" w:rsidRDefault="009435B4" w:rsidP="00D1398F">
            <w:pPr>
              <w:overflowPunct w:val="0"/>
              <w:autoSpaceDE w:val="0"/>
              <w:autoSpaceDN w:val="0"/>
              <w:adjustRightInd w:val="0"/>
              <w:spacing w:line="330" w:lineRule="exact"/>
              <w:ind w:right="-57" w:hanging="17"/>
              <w:jc w:val="center"/>
              <w:textAlignment w:val="baseline"/>
              <w:rPr>
                <w:rFonts w:ascii="Angsana New" w:hAnsi="Angsana New"/>
                <w:kern w:val="28"/>
                <w:sz w:val="32"/>
                <w:szCs w:val="32"/>
              </w:rPr>
            </w:pPr>
            <w:r w:rsidRPr="002A074D">
              <w:rPr>
                <w:rFonts w:ascii="Angsana New" w:hAnsi="Angsana New"/>
                <w:kern w:val="28"/>
                <w:sz w:val="32"/>
                <w:szCs w:val="32"/>
              </w:rPr>
              <w:t>2.37</w:t>
            </w:r>
          </w:p>
        </w:tc>
      </w:tr>
      <w:tr w:rsidR="009435B4" w:rsidRPr="002A074D" w14:paraId="79B11FA9" w14:textId="77777777" w:rsidTr="00BA1D09">
        <w:trPr>
          <w:cantSplit/>
        </w:trPr>
        <w:tc>
          <w:tcPr>
            <w:tcW w:w="4189" w:type="dxa"/>
          </w:tcPr>
          <w:p w14:paraId="406E499B" w14:textId="77777777" w:rsidR="009435B4" w:rsidRPr="002A074D" w:rsidRDefault="009435B4" w:rsidP="00D1398F">
            <w:pPr>
              <w:tabs>
                <w:tab w:val="left" w:pos="252"/>
                <w:tab w:val="left" w:pos="851"/>
                <w:tab w:val="left" w:pos="1418"/>
              </w:tabs>
              <w:spacing w:line="330" w:lineRule="exact"/>
              <w:jc w:val="thaiDistribute"/>
              <w:rPr>
                <w:rFonts w:ascii="Angsana New" w:hAnsi="Angsana New"/>
                <w:sz w:val="32"/>
                <w:szCs w:val="32"/>
                <w:cs/>
              </w:rPr>
            </w:pPr>
            <w:r w:rsidRPr="002A074D">
              <w:rPr>
                <w:rFonts w:ascii="Angsana New" w:hAnsi="Angsana New"/>
                <w:sz w:val="32"/>
                <w:szCs w:val="32"/>
              </w:rPr>
              <w:t>Salary increase rate</w:t>
            </w:r>
          </w:p>
        </w:tc>
        <w:tc>
          <w:tcPr>
            <w:tcW w:w="1994" w:type="dxa"/>
          </w:tcPr>
          <w:p w14:paraId="620AA74F" w14:textId="5AE88861" w:rsidR="009435B4" w:rsidRPr="002A074D" w:rsidRDefault="008F5C1F" w:rsidP="00D1398F">
            <w:pPr>
              <w:overflowPunct w:val="0"/>
              <w:autoSpaceDE w:val="0"/>
              <w:autoSpaceDN w:val="0"/>
              <w:adjustRightInd w:val="0"/>
              <w:spacing w:line="330" w:lineRule="exact"/>
              <w:ind w:right="-57" w:hanging="17"/>
              <w:jc w:val="center"/>
              <w:textAlignment w:val="baseline"/>
              <w:rPr>
                <w:rFonts w:ascii="Angsana New" w:hAnsi="Angsana New"/>
                <w:kern w:val="28"/>
                <w:sz w:val="32"/>
                <w:szCs w:val="32"/>
              </w:rPr>
            </w:pPr>
            <w:r>
              <w:rPr>
                <w:rFonts w:ascii="Angsana New" w:hAnsi="Angsana New"/>
                <w:kern w:val="28"/>
                <w:sz w:val="32"/>
                <w:szCs w:val="32"/>
              </w:rPr>
              <w:t>4.00</w:t>
            </w:r>
          </w:p>
        </w:tc>
        <w:tc>
          <w:tcPr>
            <w:tcW w:w="274" w:type="dxa"/>
          </w:tcPr>
          <w:p w14:paraId="4DC16009" w14:textId="77777777" w:rsidR="009435B4" w:rsidRPr="002A074D" w:rsidRDefault="009435B4" w:rsidP="00D1398F">
            <w:pPr>
              <w:spacing w:line="330" w:lineRule="exact"/>
              <w:ind w:right="57"/>
              <w:jc w:val="right"/>
              <w:rPr>
                <w:rFonts w:ascii="Angsana New" w:hAnsi="Angsana New"/>
                <w:sz w:val="32"/>
                <w:szCs w:val="32"/>
              </w:rPr>
            </w:pPr>
          </w:p>
        </w:tc>
        <w:tc>
          <w:tcPr>
            <w:tcW w:w="1962" w:type="dxa"/>
          </w:tcPr>
          <w:p w14:paraId="0E8E070C" w14:textId="7264BA16" w:rsidR="009435B4" w:rsidRPr="002A074D" w:rsidRDefault="009435B4" w:rsidP="00D1398F">
            <w:pPr>
              <w:overflowPunct w:val="0"/>
              <w:autoSpaceDE w:val="0"/>
              <w:autoSpaceDN w:val="0"/>
              <w:adjustRightInd w:val="0"/>
              <w:spacing w:line="330" w:lineRule="exact"/>
              <w:ind w:right="-57" w:hanging="17"/>
              <w:jc w:val="center"/>
              <w:textAlignment w:val="baseline"/>
              <w:rPr>
                <w:rFonts w:ascii="Angsana New" w:hAnsi="Angsana New"/>
                <w:kern w:val="28"/>
                <w:sz w:val="32"/>
                <w:szCs w:val="32"/>
              </w:rPr>
            </w:pPr>
            <w:r w:rsidRPr="002A074D">
              <w:rPr>
                <w:rFonts w:ascii="Angsana New" w:hAnsi="Angsana New"/>
                <w:kern w:val="28"/>
                <w:sz w:val="32"/>
                <w:szCs w:val="32"/>
              </w:rPr>
              <w:t>5.00</w:t>
            </w:r>
          </w:p>
        </w:tc>
      </w:tr>
      <w:tr w:rsidR="004614EC" w:rsidRPr="002A074D" w14:paraId="38A1A215" w14:textId="77777777" w:rsidTr="00BA1D09">
        <w:trPr>
          <w:cantSplit/>
        </w:trPr>
        <w:tc>
          <w:tcPr>
            <w:tcW w:w="4189" w:type="dxa"/>
          </w:tcPr>
          <w:p w14:paraId="1B18A177" w14:textId="77777777" w:rsidR="004614EC" w:rsidRPr="002A074D" w:rsidRDefault="004614EC" w:rsidP="00D1398F">
            <w:pPr>
              <w:tabs>
                <w:tab w:val="left" w:pos="284"/>
                <w:tab w:val="left" w:pos="851"/>
                <w:tab w:val="left" w:pos="1418"/>
              </w:tabs>
              <w:spacing w:line="330" w:lineRule="exact"/>
              <w:ind w:right="-199"/>
              <w:jc w:val="thaiDistribute"/>
              <w:rPr>
                <w:rFonts w:ascii="Angsana New" w:hAnsi="Angsana New"/>
                <w:sz w:val="32"/>
                <w:szCs w:val="32"/>
                <w:cs/>
              </w:rPr>
            </w:pPr>
            <w:r w:rsidRPr="002A074D">
              <w:rPr>
                <w:rFonts w:ascii="Angsana New" w:hAnsi="Angsana New"/>
                <w:sz w:val="32"/>
                <w:szCs w:val="32"/>
              </w:rPr>
              <w:t>Employee turnover rate</w:t>
            </w:r>
          </w:p>
        </w:tc>
        <w:tc>
          <w:tcPr>
            <w:tcW w:w="1994" w:type="dxa"/>
          </w:tcPr>
          <w:p w14:paraId="5EB54284" w14:textId="77777777" w:rsidR="004614EC" w:rsidRPr="002A074D" w:rsidRDefault="004614EC" w:rsidP="00D1398F">
            <w:pPr>
              <w:overflowPunct w:val="0"/>
              <w:autoSpaceDE w:val="0"/>
              <w:autoSpaceDN w:val="0"/>
              <w:adjustRightInd w:val="0"/>
              <w:spacing w:line="330" w:lineRule="exact"/>
              <w:ind w:left="42" w:right="-57"/>
              <w:jc w:val="center"/>
              <w:textAlignment w:val="baseline"/>
              <w:rPr>
                <w:rFonts w:ascii="Angsana New" w:hAnsi="Angsana New"/>
                <w:kern w:val="28"/>
                <w:sz w:val="32"/>
                <w:szCs w:val="32"/>
              </w:rPr>
            </w:pPr>
            <w:r w:rsidRPr="002A074D">
              <w:rPr>
                <w:rFonts w:ascii="Angsana New" w:hAnsi="Angsana New"/>
                <w:kern w:val="28"/>
                <w:sz w:val="32"/>
                <w:szCs w:val="32"/>
              </w:rPr>
              <w:t>0.00 - 16.00</w:t>
            </w:r>
          </w:p>
          <w:p w14:paraId="1AF70A81" w14:textId="6AC5AE56" w:rsidR="004614EC" w:rsidRPr="002A074D" w:rsidRDefault="004614EC" w:rsidP="00D1398F">
            <w:pPr>
              <w:overflowPunct w:val="0"/>
              <w:autoSpaceDE w:val="0"/>
              <w:autoSpaceDN w:val="0"/>
              <w:adjustRightInd w:val="0"/>
              <w:spacing w:line="330" w:lineRule="exact"/>
              <w:ind w:left="42" w:right="-57"/>
              <w:textAlignment w:val="baseline"/>
              <w:rPr>
                <w:rFonts w:ascii="Angsana New" w:hAnsi="Angsana New"/>
                <w:kern w:val="28"/>
                <w:sz w:val="32"/>
                <w:szCs w:val="32"/>
              </w:rPr>
            </w:pPr>
            <w:r w:rsidRPr="002A074D">
              <w:rPr>
                <w:rFonts w:ascii="Angsana New" w:hAnsi="Angsana New"/>
                <w:kern w:val="28"/>
                <w:sz w:val="32"/>
                <w:szCs w:val="32"/>
              </w:rPr>
              <w:t>(classification of age)</w:t>
            </w:r>
          </w:p>
        </w:tc>
        <w:tc>
          <w:tcPr>
            <w:tcW w:w="274" w:type="dxa"/>
          </w:tcPr>
          <w:p w14:paraId="125ABA27" w14:textId="77777777" w:rsidR="004614EC" w:rsidRPr="002A074D" w:rsidRDefault="004614EC" w:rsidP="00D1398F">
            <w:pPr>
              <w:spacing w:line="330" w:lineRule="exact"/>
              <w:ind w:right="57"/>
              <w:jc w:val="right"/>
              <w:rPr>
                <w:rFonts w:ascii="Angsana New" w:hAnsi="Angsana New"/>
                <w:sz w:val="32"/>
                <w:szCs w:val="32"/>
              </w:rPr>
            </w:pPr>
          </w:p>
        </w:tc>
        <w:tc>
          <w:tcPr>
            <w:tcW w:w="1962" w:type="dxa"/>
          </w:tcPr>
          <w:p w14:paraId="4C405D7C" w14:textId="77777777" w:rsidR="004614EC" w:rsidRPr="002A074D" w:rsidRDefault="004614EC" w:rsidP="00D1398F">
            <w:pPr>
              <w:overflowPunct w:val="0"/>
              <w:autoSpaceDE w:val="0"/>
              <w:autoSpaceDN w:val="0"/>
              <w:adjustRightInd w:val="0"/>
              <w:spacing w:line="330" w:lineRule="exact"/>
              <w:ind w:left="42" w:right="-57"/>
              <w:jc w:val="center"/>
              <w:textAlignment w:val="baseline"/>
              <w:rPr>
                <w:rFonts w:ascii="Angsana New" w:hAnsi="Angsana New"/>
                <w:kern w:val="28"/>
                <w:sz w:val="32"/>
                <w:szCs w:val="32"/>
              </w:rPr>
            </w:pPr>
            <w:r w:rsidRPr="002A074D">
              <w:rPr>
                <w:rFonts w:ascii="Angsana New" w:hAnsi="Angsana New"/>
                <w:kern w:val="28"/>
                <w:sz w:val="32"/>
                <w:szCs w:val="32"/>
              </w:rPr>
              <w:t>0.00 - 16.00</w:t>
            </w:r>
          </w:p>
          <w:p w14:paraId="5CB8CD1C" w14:textId="5C4F3975" w:rsidR="004614EC" w:rsidRPr="002A074D" w:rsidRDefault="004614EC" w:rsidP="00D1398F">
            <w:pPr>
              <w:overflowPunct w:val="0"/>
              <w:autoSpaceDE w:val="0"/>
              <w:autoSpaceDN w:val="0"/>
              <w:adjustRightInd w:val="0"/>
              <w:spacing w:line="330" w:lineRule="exact"/>
              <w:ind w:left="42" w:right="-57"/>
              <w:textAlignment w:val="baseline"/>
              <w:rPr>
                <w:rFonts w:ascii="Angsana New" w:hAnsi="Angsana New"/>
                <w:kern w:val="28"/>
                <w:sz w:val="32"/>
                <w:szCs w:val="32"/>
              </w:rPr>
            </w:pPr>
            <w:r w:rsidRPr="002A074D">
              <w:rPr>
                <w:rFonts w:ascii="Angsana New" w:hAnsi="Angsana New"/>
                <w:kern w:val="28"/>
                <w:sz w:val="32"/>
                <w:szCs w:val="32"/>
              </w:rPr>
              <w:t>(classification of age)</w:t>
            </w:r>
          </w:p>
        </w:tc>
      </w:tr>
      <w:tr w:rsidR="004614EC" w:rsidRPr="002A074D" w14:paraId="4E99B47B" w14:textId="77777777" w:rsidTr="00BA1D09">
        <w:trPr>
          <w:cantSplit/>
        </w:trPr>
        <w:tc>
          <w:tcPr>
            <w:tcW w:w="4189" w:type="dxa"/>
          </w:tcPr>
          <w:p w14:paraId="2BD3E396" w14:textId="77777777" w:rsidR="004614EC" w:rsidRPr="002A074D" w:rsidRDefault="004614EC" w:rsidP="00D1398F">
            <w:pPr>
              <w:tabs>
                <w:tab w:val="left" w:pos="284"/>
                <w:tab w:val="left" w:pos="851"/>
                <w:tab w:val="left" w:pos="1418"/>
              </w:tabs>
              <w:spacing w:line="330" w:lineRule="exact"/>
              <w:ind w:right="-199"/>
              <w:jc w:val="thaiDistribute"/>
              <w:rPr>
                <w:rFonts w:ascii="Angsana New" w:hAnsi="Angsana New"/>
                <w:sz w:val="32"/>
                <w:szCs w:val="32"/>
              </w:rPr>
            </w:pPr>
            <w:r w:rsidRPr="002A074D">
              <w:rPr>
                <w:rFonts w:ascii="Angsana New" w:hAnsi="Angsana New"/>
                <w:sz w:val="32"/>
                <w:szCs w:val="32"/>
              </w:rPr>
              <w:t>Mortality rate</w:t>
            </w:r>
          </w:p>
        </w:tc>
        <w:tc>
          <w:tcPr>
            <w:tcW w:w="1994" w:type="dxa"/>
          </w:tcPr>
          <w:p w14:paraId="3CBDFC73" w14:textId="77777777" w:rsidR="004614EC" w:rsidRPr="002A074D" w:rsidRDefault="004614EC" w:rsidP="00D1398F">
            <w:pPr>
              <w:spacing w:line="330" w:lineRule="exact"/>
              <w:ind w:right="57"/>
              <w:jc w:val="center"/>
              <w:rPr>
                <w:rFonts w:ascii="Angsana New" w:hAnsi="Angsana New"/>
                <w:sz w:val="32"/>
                <w:szCs w:val="32"/>
              </w:rPr>
            </w:pPr>
            <w:r w:rsidRPr="002A074D">
              <w:rPr>
                <w:rFonts w:ascii="Angsana New" w:hAnsi="Angsana New"/>
                <w:sz w:val="32"/>
                <w:szCs w:val="32"/>
              </w:rPr>
              <w:t>100% of Thai</w:t>
            </w:r>
          </w:p>
          <w:p w14:paraId="7ACEB0CE" w14:textId="5F8A8E22" w:rsidR="004614EC" w:rsidRPr="002A074D" w:rsidRDefault="004614EC" w:rsidP="00D1398F">
            <w:pPr>
              <w:spacing w:line="330" w:lineRule="exact"/>
              <w:ind w:right="57"/>
              <w:jc w:val="center"/>
              <w:rPr>
                <w:rFonts w:ascii="Angsana New" w:hAnsi="Angsana New"/>
                <w:sz w:val="32"/>
                <w:szCs w:val="32"/>
              </w:rPr>
            </w:pPr>
            <w:r w:rsidRPr="002A074D">
              <w:rPr>
                <w:rFonts w:ascii="Angsana New" w:hAnsi="Angsana New"/>
                <w:sz w:val="32"/>
                <w:szCs w:val="32"/>
              </w:rPr>
              <w:t>mortality table 2017</w:t>
            </w:r>
          </w:p>
        </w:tc>
        <w:tc>
          <w:tcPr>
            <w:tcW w:w="274" w:type="dxa"/>
          </w:tcPr>
          <w:p w14:paraId="6661BB55" w14:textId="77777777" w:rsidR="004614EC" w:rsidRPr="002A074D" w:rsidRDefault="004614EC" w:rsidP="00D1398F">
            <w:pPr>
              <w:spacing w:line="330" w:lineRule="exact"/>
              <w:ind w:right="57"/>
              <w:jc w:val="right"/>
              <w:rPr>
                <w:rFonts w:ascii="Angsana New" w:hAnsi="Angsana New"/>
                <w:sz w:val="32"/>
                <w:szCs w:val="32"/>
              </w:rPr>
            </w:pPr>
          </w:p>
        </w:tc>
        <w:tc>
          <w:tcPr>
            <w:tcW w:w="1962" w:type="dxa"/>
          </w:tcPr>
          <w:p w14:paraId="796DB4CE" w14:textId="77777777" w:rsidR="004614EC" w:rsidRPr="002A074D" w:rsidRDefault="004614EC" w:rsidP="00D1398F">
            <w:pPr>
              <w:spacing w:line="330" w:lineRule="exact"/>
              <w:ind w:right="57"/>
              <w:jc w:val="center"/>
              <w:rPr>
                <w:rFonts w:ascii="Angsana New" w:hAnsi="Angsana New"/>
                <w:sz w:val="32"/>
                <w:szCs w:val="32"/>
              </w:rPr>
            </w:pPr>
            <w:r w:rsidRPr="002A074D">
              <w:rPr>
                <w:rFonts w:ascii="Angsana New" w:hAnsi="Angsana New"/>
                <w:sz w:val="32"/>
                <w:szCs w:val="32"/>
              </w:rPr>
              <w:t>100% of Thai</w:t>
            </w:r>
          </w:p>
          <w:p w14:paraId="4E5C8651" w14:textId="00BE3F4C" w:rsidR="004614EC" w:rsidRPr="002A074D" w:rsidRDefault="004614EC" w:rsidP="00D1398F">
            <w:pPr>
              <w:spacing w:line="330" w:lineRule="exact"/>
              <w:ind w:right="57"/>
              <w:jc w:val="center"/>
              <w:rPr>
                <w:rFonts w:ascii="Angsana New" w:hAnsi="Angsana New"/>
                <w:sz w:val="32"/>
                <w:szCs w:val="32"/>
              </w:rPr>
            </w:pPr>
            <w:r w:rsidRPr="002A074D">
              <w:rPr>
                <w:rFonts w:ascii="Angsana New" w:hAnsi="Angsana New"/>
                <w:sz w:val="32"/>
                <w:szCs w:val="32"/>
              </w:rPr>
              <w:t>mortality table 2017</w:t>
            </w:r>
          </w:p>
        </w:tc>
      </w:tr>
    </w:tbl>
    <w:p w14:paraId="177E19D2" w14:textId="331E44BB" w:rsidR="00D16966" w:rsidRPr="002A074D" w:rsidRDefault="00580649" w:rsidP="00205CD7">
      <w:pPr>
        <w:tabs>
          <w:tab w:val="left" w:pos="284"/>
          <w:tab w:val="left" w:pos="851"/>
          <w:tab w:val="left" w:pos="1418"/>
        </w:tabs>
        <w:spacing w:line="400" w:lineRule="exact"/>
        <w:ind w:hanging="181"/>
        <w:jc w:val="thaiDistribute"/>
        <w:rPr>
          <w:rFonts w:ascii="Angsana New" w:hAnsi="Angsana New"/>
          <w:b/>
          <w:bCs/>
          <w:sz w:val="32"/>
          <w:szCs w:val="32"/>
        </w:rPr>
      </w:pPr>
      <w:r w:rsidRPr="002A074D">
        <w:rPr>
          <w:rFonts w:ascii="Angsana New" w:hAnsi="Angsana New"/>
          <w:b/>
          <w:bCs/>
          <w:sz w:val="32"/>
          <w:szCs w:val="32"/>
        </w:rPr>
        <w:lastRenderedPageBreak/>
        <w:tab/>
      </w:r>
      <w:r w:rsidRPr="002A074D">
        <w:rPr>
          <w:rFonts w:ascii="Angsana New" w:hAnsi="Angsana New"/>
          <w:b/>
          <w:bCs/>
          <w:sz w:val="32"/>
          <w:szCs w:val="32"/>
        </w:rPr>
        <w:tab/>
      </w:r>
      <w:r w:rsidR="00D16966" w:rsidRPr="002A074D">
        <w:rPr>
          <w:rFonts w:ascii="Angsana New" w:hAnsi="Angsana New"/>
          <w:b/>
          <w:bCs/>
          <w:sz w:val="32"/>
          <w:szCs w:val="32"/>
        </w:rPr>
        <w:t xml:space="preserve">Sensitivity analysis </w:t>
      </w:r>
    </w:p>
    <w:p w14:paraId="5BB13CDE" w14:textId="0C4EF272" w:rsidR="00D16966" w:rsidRPr="002A074D" w:rsidRDefault="00D16966" w:rsidP="00205CD7">
      <w:pPr>
        <w:tabs>
          <w:tab w:val="left" w:pos="284"/>
          <w:tab w:val="left" w:pos="851"/>
          <w:tab w:val="left" w:pos="1418"/>
        </w:tabs>
        <w:spacing w:line="400" w:lineRule="exact"/>
        <w:ind w:left="284"/>
        <w:jc w:val="thaiDistribute"/>
        <w:rPr>
          <w:rFonts w:ascii="Angsana New" w:hAnsi="Angsana New"/>
          <w:sz w:val="32"/>
          <w:szCs w:val="32"/>
        </w:rPr>
      </w:pPr>
      <w:r w:rsidRPr="002A074D">
        <w:rPr>
          <w:rFonts w:ascii="Angsana New" w:hAnsi="Angsana New"/>
          <w:sz w:val="32"/>
          <w:szCs w:val="32"/>
        </w:rPr>
        <w:tab/>
        <w:t>The results of sensitivity analysis for significant assumptions th</w:t>
      </w:r>
      <w:r w:rsidR="00091D6B" w:rsidRPr="002A074D">
        <w:rPr>
          <w:rFonts w:ascii="Angsana New" w:hAnsi="Angsana New"/>
          <w:sz w:val="32"/>
          <w:szCs w:val="32"/>
        </w:rPr>
        <w:t xml:space="preserve">at affect the present value of </w:t>
      </w:r>
      <w:r w:rsidRPr="002A074D">
        <w:rPr>
          <w:rFonts w:ascii="Angsana New" w:hAnsi="Angsana New"/>
          <w:sz w:val="32"/>
          <w:szCs w:val="32"/>
        </w:rPr>
        <w:t>long-term employee benefit obligations as at December 31, 20</w:t>
      </w:r>
      <w:r w:rsidR="004E5DEB">
        <w:rPr>
          <w:rFonts w:ascii="Angsana New" w:hAnsi="Angsana New"/>
          <w:sz w:val="32"/>
          <w:szCs w:val="32"/>
        </w:rPr>
        <w:t>20</w:t>
      </w:r>
      <w:r w:rsidRPr="002A074D">
        <w:rPr>
          <w:rFonts w:ascii="Angsana New" w:hAnsi="Angsana New"/>
          <w:sz w:val="32"/>
          <w:szCs w:val="32"/>
        </w:rPr>
        <w:t xml:space="preserve"> are summarized below:</w:t>
      </w:r>
    </w:p>
    <w:p w14:paraId="3978F79A" w14:textId="77777777" w:rsidR="002E59D0" w:rsidRPr="002A074D" w:rsidRDefault="002E59D0" w:rsidP="00205CD7">
      <w:pPr>
        <w:widowControl w:val="0"/>
        <w:tabs>
          <w:tab w:val="left" w:pos="284"/>
          <w:tab w:val="left" w:pos="851"/>
          <w:tab w:val="left" w:pos="1418"/>
        </w:tabs>
        <w:spacing w:line="400" w:lineRule="exact"/>
        <w:ind w:right="-28"/>
        <w:jc w:val="right"/>
        <w:rPr>
          <w:rFonts w:ascii="Angsana New" w:eastAsia="Times New Roman" w:hAnsi="Angsana New"/>
          <w:snapToGrid w:val="0"/>
          <w:sz w:val="32"/>
          <w:szCs w:val="32"/>
          <w:lang w:eastAsia="th-TH"/>
        </w:rPr>
      </w:pPr>
      <w:r w:rsidRPr="002A074D">
        <w:rPr>
          <w:rFonts w:ascii="Angsana New" w:eastAsia="Times New Roman" w:hAnsi="Angsana New"/>
          <w:sz w:val="32"/>
          <w:szCs w:val="32"/>
          <w:lang w:eastAsia="en-US"/>
        </w:rPr>
        <w:tab/>
        <w:t>(Unit : Thousand Baht)</w:t>
      </w:r>
    </w:p>
    <w:tbl>
      <w:tblPr>
        <w:tblW w:w="8383" w:type="dxa"/>
        <w:tblInd w:w="869" w:type="dxa"/>
        <w:tblLayout w:type="fixed"/>
        <w:tblCellMar>
          <w:left w:w="57" w:type="dxa"/>
          <w:right w:w="57" w:type="dxa"/>
        </w:tblCellMar>
        <w:tblLook w:val="0000" w:firstRow="0" w:lastRow="0" w:firstColumn="0" w:lastColumn="0" w:noHBand="0" w:noVBand="0"/>
      </w:tblPr>
      <w:tblGrid>
        <w:gridCol w:w="4981"/>
        <w:gridCol w:w="1559"/>
        <w:gridCol w:w="284"/>
        <w:gridCol w:w="1559"/>
      </w:tblGrid>
      <w:tr w:rsidR="00D16966" w:rsidRPr="002A074D" w14:paraId="4EED4B86" w14:textId="77777777" w:rsidTr="00BA1D09">
        <w:trPr>
          <w:cantSplit/>
        </w:trPr>
        <w:tc>
          <w:tcPr>
            <w:tcW w:w="4981" w:type="dxa"/>
          </w:tcPr>
          <w:p w14:paraId="70BF9873" w14:textId="77777777" w:rsidR="00D16966" w:rsidRPr="002A074D" w:rsidRDefault="00D16966" w:rsidP="00205CD7">
            <w:pPr>
              <w:tabs>
                <w:tab w:val="left" w:pos="284"/>
                <w:tab w:val="left" w:pos="851"/>
                <w:tab w:val="left" w:pos="1418"/>
              </w:tabs>
              <w:spacing w:line="400" w:lineRule="exact"/>
              <w:jc w:val="thaiDistribute"/>
              <w:rPr>
                <w:rFonts w:ascii="Angsana New" w:hAnsi="Angsana New"/>
                <w:sz w:val="32"/>
                <w:szCs w:val="32"/>
                <w:cs/>
              </w:rPr>
            </w:pPr>
          </w:p>
        </w:tc>
        <w:tc>
          <w:tcPr>
            <w:tcW w:w="3402" w:type="dxa"/>
            <w:gridSpan w:val="3"/>
            <w:tcBorders>
              <w:top w:val="single" w:sz="6" w:space="0" w:color="auto"/>
              <w:bottom w:val="single" w:sz="6" w:space="0" w:color="auto"/>
            </w:tcBorders>
          </w:tcPr>
          <w:p w14:paraId="014854E3" w14:textId="77777777" w:rsidR="00D16966" w:rsidRPr="002A074D" w:rsidRDefault="002E59D0" w:rsidP="00205CD7">
            <w:pPr>
              <w:spacing w:line="400" w:lineRule="exact"/>
              <w:jc w:val="center"/>
              <w:rPr>
                <w:rFonts w:ascii="Angsana New" w:hAnsi="Angsana New"/>
                <w:sz w:val="32"/>
                <w:szCs w:val="32"/>
              </w:rPr>
            </w:pPr>
            <w:r w:rsidRPr="002A074D">
              <w:rPr>
                <w:rFonts w:ascii="Angsana New" w:eastAsia="Times New Roman" w:hAnsi="Angsana New"/>
                <w:sz w:val="32"/>
                <w:szCs w:val="32"/>
                <w:lang w:eastAsia="en-US"/>
              </w:rPr>
              <w:t>Consolidated/The Company Only</w:t>
            </w:r>
          </w:p>
        </w:tc>
      </w:tr>
      <w:tr w:rsidR="00D16966" w:rsidRPr="002A074D" w14:paraId="633F46A2" w14:textId="77777777" w:rsidTr="00BA1D09">
        <w:trPr>
          <w:cantSplit/>
        </w:trPr>
        <w:tc>
          <w:tcPr>
            <w:tcW w:w="4981" w:type="dxa"/>
          </w:tcPr>
          <w:p w14:paraId="00774354" w14:textId="77777777" w:rsidR="00D16966" w:rsidRPr="002A074D" w:rsidRDefault="00D16966" w:rsidP="00205CD7">
            <w:pPr>
              <w:tabs>
                <w:tab w:val="left" w:pos="284"/>
                <w:tab w:val="left" w:pos="851"/>
                <w:tab w:val="left" w:pos="1418"/>
              </w:tabs>
              <w:spacing w:line="400" w:lineRule="exact"/>
              <w:jc w:val="thaiDistribute"/>
              <w:rPr>
                <w:rFonts w:ascii="Angsana New" w:hAnsi="Angsana New"/>
                <w:sz w:val="32"/>
                <w:szCs w:val="32"/>
                <w:cs/>
              </w:rPr>
            </w:pPr>
          </w:p>
        </w:tc>
        <w:tc>
          <w:tcPr>
            <w:tcW w:w="1559" w:type="dxa"/>
            <w:tcBorders>
              <w:bottom w:val="single" w:sz="6" w:space="0" w:color="auto"/>
            </w:tcBorders>
          </w:tcPr>
          <w:p w14:paraId="7A5E9ED1" w14:textId="77777777" w:rsidR="00D16966" w:rsidRPr="002A074D" w:rsidRDefault="00D16966" w:rsidP="00205CD7">
            <w:pPr>
              <w:tabs>
                <w:tab w:val="left" w:pos="284"/>
                <w:tab w:val="left" w:pos="851"/>
                <w:tab w:val="left" w:pos="1418"/>
              </w:tabs>
              <w:spacing w:line="400" w:lineRule="exact"/>
              <w:jc w:val="center"/>
              <w:rPr>
                <w:rFonts w:ascii="Angsana New" w:hAnsi="Angsana New"/>
                <w:sz w:val="32"/>
                <w:szCs w:val="32"/>
              </w:rPr>
            </w:pPr>
            <w:r w:rsidRPr="002A074D">
              <w:rPr>
                <w:rFonts w:ascii="Angsana New" w:hAnsi="Angsana New"/>
                <w:sz w:val="32"/>
                <w:szCs w:val="32"/>
              </w:rPr>
              <w:t>1% increase</w:t>
            </w:r>
          </w:p>
        </w:tc>
        <w:tc>
          <w:tcPr>
            <w:tcW w:w="284" w:type="dxa"/>
          </w:tcPr>
          <w:p w14:paraId="1AFFA5B3" w14:textId="77777777" w:rsidR="00D16966" w:rsidRPr="002A074D" w:rsidRDefault="00D16966" w:rsidP="00205CD7">
            <w:pPr>
              <w:tabs>
                <w:tab w:val="left" w:pos="284"/>
                <w:tab w:val="left" w:pos="851"/>
                <w:tab w:val="left" w:pos="1418"/>
              </w:tabs>
              <w:spacing w:line="400" w:lineRule="exact"/>
              <w:jc w:val="thaiDistribute"/>
              <w:rPr>
                <w:rFonts w:ascii="Angsana New" w:hAnsi="Angsana New"/>
                <w:sz w:val="32"/>
                <w:szCs w:val="32"/>
                <w:cs/>
              </w:rPr>
            </w:pPr>
          </w:p>
        </w:tc>
        <w:tc>
          <w:tcPr>
            <w:tcW w:w="1559" w:type="dxa"/>
            <w:tcBorders>
              <w:bottom w:val="single" w:sz="6" w:space="0" w:color="auto"/>
            </w:tcBorders>
          </w:tcPr>
          <w:p w14:paraId="5C848716" w14:textId="77777777" w:rsidR="00D16966" w:rsidRPr="002A074D" w:rsidRDefault="00D16966" w:rsidP="00205CD7">
            <w:pPr>
              <w:tabs>
                <w:tab w:val="left" w:pos="284"/>
                <w:tab w:val="left" w:pos="851"/>
                <w:tab w:val="left" w:pos="1418"/>
              </w:tabs>
              <w:spacing w:line="400" w:lineRule="exact"/>
              <w:jc w:val="center"/>
              <w:rPr>
                <w:rFonts w:ascii="Angsana New" w:hAnsi="Angsana New"/>
                <w:sz w:val="32"/>
                <w:szCs w:val="32"/>
              </w:rPr>
            </w:pPr>
            <w:r w:rsidRPr="002A074D">
              <w:rPr>
                <w:rFonts w:ascii="Angsana New" w:hAnsi="Angsana New"/>
                <w:sz w:val="32"/>
                <w:szCs w:val="32"/>
              </w:rPr>
              <w:t>1% decrease</w:t>
            </w:r>
          </w:p>
        </w:tc>
      </w:tr>
      <w:tr w:rsidR="00827C7B" w:rsidRPr="002A074D" w14:paraId="38BCA3F9" w14:textId="77777777" w:rsidTr="00BA1D09">
        <w:trPr>
          <w:cantSplit/>
        </w:trPr>
        <w:tc>
          <w:tcPr>
            <w:tcW w:w="4981" w:type="dxa"/>
          </w:tcPr>
          <w:p w14:paraId="0D85A76C" w14:textId="77777777" w:rsidR="00827C7B" w:rsidRPr="002A074D" w:rsidRDefault="00827C7B" w:rsidP="00205CD7">
            <w:pPr>
              <w:tabs>
                <w:tab w:val="left" w:pos="284"/>
                <w:tab w:val="left" w:pos="851"/>
                <w:tab w:val="left" w:pos="1418"/>
              </w:tabs>
              <w:spacing w:line="400" w:lineRule="exact"/>
              <w:jc w:val="thaiDistribute"/>
              <w:rPr>
                <w:rFonts w:ascii="Angsana New" w:hAnsi="Angsana New"/>
                <w:sz w:val="32"/>
                <w:szCs w:val="32"/>
                <w:cs/>
              </w:rPr>
            </w:pPr>
            <w:r w:rsidRPr="002A074D">
              <w:rPr>
                <w:rFonts w:ascii="Angsana New" w:hAnsi="Angsana New"/>
                <w:sz w:val="32"/>
                <w:szCs w:val="32"/>
              </w:rPr>
              <w:t>Discount rate</w:t>
            </w:r>
          </w:p>
        </w:tc>
        <w:tc>
          <w:tcPr>
            <w:tcW w:w="1559" w:type="dxa"/>
            <w:tcBorders>
              <w:top w:val="single" w:sz="6" w:space="0" w:color="auto"/>
            </w:tcBorders>
          </w:tcPr>
          <w:p w14:paraId="5B74834B" w14:textId="78C48111" w:rsidR="00827C7B" w:rsidRPr="002A074D" w:rsidRDefault="008F5C1F" w:rsidP="00205CD7">
            <w:pPr>
              <w:overflowPunct w:val="0"/>
              <w:autoSpaceDE w:val="0"/>
              <w:autoSpaceDN w:val="0"/>
              <w:adjustRightInd w:val="0"/>
              <w:spacing w:line="400" w:lineRule="exact"/>
              <w:ind w:right="-57" w:hanging="17"/>
              <w:jc w:val="right"/>
              <w:textAlignment w:val="baseline"/>
              <w:rPr>
                <w:rFonts w:ascii="Angsana New" w:hAnsi="Angsana New"/>
                <w:kern w:val="28"/>
                <w:sz w:val="32"/>
                <w:szCs w:val="32"/>
              </w:rPr>
            </w:pPr>
            <w:r>
              <w:rPr>
                <w:rFonts w:ascii="Angsana New" w:hAnsi="Angsana New"/>
                <w:kern w:val="28"/>
                <w:sz w:val="32"/>
                <w:szCs w:val="32"/>
              </w:rPr>
              <w:t>(7</w:t>
            </w:r>
            <w:r w:rsidR="004E5DEB">
              <w:rPr>
                <w:rFonts w:ascii="Angsana New" w:hAnsi="Angsana New"/>
                <w:kern w:val="28"/>
                <w:sz w:val="32"/>
                <w:szCs w:val="32"/>
              </w:rPr>
              <w:t>,</w:t>
            </w:r>
            <w:r>
              <w:rPr>
                <w:rFonts w:ascii="Angsana New" w:hAnsi="Angsana New"/>
                <w:kern w:val="28"/>
                <w:sz w:val="32"/>
                <w:szCs w:val="32"/>
              </w:rPr>
              <w:t>202)</w:t>
            </w:r>
          </w:p>
        </w:tc>
        <w:tc>
          <w:tcPr>
            <w:tcW w:w="284" w:type="dxa"/>
          </w:tcPr>
          <w:p w14:paraId="1FDDC2C5" w14:textId="77777777" w:rsidR="00827C7B" w:rsidRPr="002A074D" w:rsidRDefault="00827C7B" w:rsidP="00205CD7">
            <w:pPr>
              <w:tabs>
                <w:tab w:val="left" w:pos="900"/>
                <w:tab w:val="center" w:pos="2880"/>
                <w:tab w:val="decimal" w:pos="5940"/>
                <w:tab w:val="center" w:pos="7920"/>
                <w:tab w:val="decimal" w:pos="8280"/>
              </w:tabs>
              <w:overflowPunct w:val="0"/>
              <w:autoSpaceDE w:val="0"/>
              <w:autoSpaceDN w:val="0"/>
              <w:adjustRightInd w:val="0"/>
              <w:spacing w:line="400" w:lineRule="exact"/>
              <w:jc w:val="right"/>
              <w:textAlignment w:val="baseline"/>
              <w:rPr>
                <w:rFonts w:ascii="Angsana New" w:hAnsi="Angsana New"/>
                <w:sz w:val="32"/>
                <w:szCs w:val="32"/>
              </w:rPr>
            </w:pPr>
          </w:p>
        </w:tc>
        <w:tc>
          <w:tcPr>
            <w:tcW w:w="1559" w:type="dxa"/>
          </w:tcPr>
          <w:p w14:paraId="1985AFF9" w14:textId="5BF7EF52" w:rsidR="00827C7B" w:rsidRPr="002A074D" w:rsidRDefault="004E5DEB" w:rsidP="00205CD7">
            <w:pPr>
              <w:overflowPunct w:val="0"/>
              <w:autoSpaceDE w:val="0"/>
              <w:autoSpaceDN w:val="0"/>
              <w:adjustRightInd w:val="0"/>
              <w:spacing w:line="400" w:lineRule="exact"/>
              <w:ind w:hanging="17"/>
              <w:jc w:val="right"/>
              <w:textAlignment w:val="baseline"/>
              <w:rPr>
                <w:rFonts w:ascii="Angsana New" w:hAnsi="Angsana New"/>
                <w:kern w:val="28"/>
                <w:sz w:val="32"/>
                <w:szCs w:val="32"/>
              </w:rPr>
            </w:pPr>
            <w:r>
              <w:rPr>
                <w:rFonts w:ascii="Angsana New" w:hAnsi="Angsana New"/>
                <w:kern w:val="28"/>
                <w:sz w:val="32"/>
                <w:szCs w:val="32"/>
              </w:rPr>
              <w:t>8,201</w:t>
            </w:r>
          </w:p>
        </w:tc>
      </w:tr>
      <w:tr w:rsidR="00827C7B" w:rsidRPr="002A074D" w14:paraId="5DBEADFC" w14:textId="77777777" w:rsidTr="00BA1D09">
        <w:trPr>
          <w:cantSplit/>
        </w:trPr>
        <w:tc>
          <w:tcPr>
            <w:tcW w:w="4981" w:type="dxa"/>
          </w:tcPr>
          <w:p w14:paraId="37EB49FF" w14:textId="77777777" w:rsidR="00827C7B" w:rsidRPr="002A074D" w:rsidRDefault="00827C7B" w:rsidP="00205CD7">
            <w:pPr>
              <w:tabs>
                <w:tab w:val="left" w:pos="252"/>
                <w:tab w:val="left" w:pos="851"/>
                <w:tab w:val="left" w:pos="1418"/>
              </w:tabs>
              <w:spacing w:line="400" w:lineRule="exact"/>
              <w:jc w:val="thaiDistribute"/>
              <w:rPr>
                <w:rFonts w:ascii="Angsana New" w:hAnsi="Angsana New"/>
                <w:sz w:val="32"/>
                <w:szCs w:val="32"/>
                <w:cs/>
              </w:rPr>
            </w:pPr>
            <w:r w:rsidRPr="002A074D">
              <w:rPr>
                <w:rFonts w:ascii="Angsana New" w:hAnsi="Angsana New"/>
                <w:sz w:val="32"/>
                <w:szCs w:val="32"/>
              </w:rPr>
              <w:t>Salary increase rate</w:t>
            </w:r>
          </w:p>
        </w:tc>
        <w:tc>
          <w:tcPr>
            <w:tcW w:w="1559" w:type="dxa"/>
          </w:tcPr>
          <w:p w14:paraId="58827A80" w14:textId="255CEB88" w:rsidR="00827C7B" w:rsidRPr="002A074D" w:rsidRDefault="008F5C1F" w:rsidP="00205CD7">
            <w:pPr>
              <w:overflowPunct w:val="0"/>
              <w:autoSpaceDE w:val="0"/>
              <w:autoSpaceDN w:val="0"/>
              <w:adjustRightInd w:val="0"/>
              <w:spacing w:line="400" w:lineRule="exact"/>
              <w:ind w:hanging="18"/>
              <w:jc w:val="right"/>
              <w:textAlignment w:val="baseline"/>
              <w:rPr>
                <w:rFonts w:ascii="Angsana New" w:hAnsi="Angsana New"/>
                <w:kern w:val="28"/>
                <w:sz w:val="32"/>
                <w:szCs w:val="32"/>
              </w:rPr>
            </w:pPr>
            <w:r>
              <w:rPr>
                <w:rFonts w:ascii="Angsana New" w:hAnsi="Angsana New"/>
                <w:kern w:val="28"/>
                <w:sz w:val="32"/>
                <w:szCs w:val="32"/>
              </w:rPr>
              <w:t>6</w:t>
            </w:r>
            <w:r w:rsidR="004E5DEB">
              <w:rPr>
                <w:rFonts w:ascii="Angsana New" w:hAnsi="Angsana New"/>
                <w:kern w:val="28"/>
                <w:sz w:val="32"/>
                <w:szCs w:val="32"/>
              </w:rPr>
              <w:t>,</w:t>
            </w:r>
            <w:r>
              <w:rPr>
                <w:rFonts w:ascii="Angsana New" w:hAnsi="Angsana New"/>
                <w:kern w:val="28"/>
                <w:sz w:val="32"/>
                <w:szCs w:val="32"/>
              </w:rPr>
              <w:t>840</w:t>
            </w:r>
          </w:p>
        </w:tc>
        <w:tc>
          <w:tcPr>
            <w:tcW w:w="284" w:type="dxa"/>
          </w:tcPr>
          <w:p w14:paraId="20A2698D" w14:textId="77777777" w:rsidR="00827C7B" w:rsidRPr="002A074D" w:rsidRDefault="00827C7B" w:rsidP="00205CD7">
            <w:pPr>
              <w:tabs>
                <w:tab w:val="left" w:pos="900"/>
                <w:tab w:val="center" w:pos="2880"/>
                <w:tab w:val="decimal" w:pos="5940"/>
                <w:tab w:val="center" w:pos="7920"/>
                <w:tab w:val="decimal" w:pos="8280"/>
              </w:tabs>
              <w:overflowPunct w:val="0"/>
              <w:autoSpaceDE w:val="0"/>
              <w:autoSpaceDN w:val="0"/>
              <w:adjustRightInd w:val="0"/>
              <w:spacing w:line="400" w:lineRule="exact"/>
              <w:jc w:val="right"/>
              <w:textAlignment w:val="baseline"/>
              <w:rPr>
                <w:rFonts w:ascii="Angsana New" w:hAnsi="Angsana New"/>
                <w:sz w:val="32"/>
                <w:szCs w:val="32"/>
              </w:rPr>
            </w:pPr>
          </w:p>
        </w:tc>
        <w:tc>
          <w:tcPr>
            <w:tcW w:w="1559" w:type="dxa"/>
          </w:tcPr>
          <w:p w14:paraId="11B81307" w14:textId="51A516B2" w:rsidR="00827C7B" w:rsidRPr="002A074D" w:rsidRDefault="004E5DEB" w:rsidP="00205CD7">
            <w:pPr>
              <w:overflowPunct w:val="0"/>
              <w:autoSpaceDE w:val="0"/>
              <w:autoSpaceDN w:val="0"/>
              <w:adjustRightInd w:val="0"/>
              <w:spacing w:line="400" w:lineRule="exact"/>
              <w:ind w:right="-57" w:hanging="17"/>
              <w:jc w:val="right"/>
              <w:textAlignment w:val="baseline"/>
              <w:rPr>
                <w:rFonts w:ascii="Angsana New" w:hAnsi="Angsana New"/>
                <w:kern w:val="28"/>
                <w:sz w:val="32"/>
                <w:szCs w:val="32"/>
              </w:rPr>
            </w:pPr>
            <w:r>
              <w:rPr>
                <w:rFonts w:ascii="Angsana New" w:hAnsi="Angsana New"/>
                <w:kern w:val="28"/>
                <w:sz w:val="32"/>
                <w:szCs w:val="32"/>
              </w:rPr>
              <w:t>(6,149)</w:t>
            </w:r>
          </w:p>
        </w:tc>
      </w:tr>
      <w:tr w:rsidR="00827C7B" w:rsidRPr="002A074D" w14:paraId="1DA04296" w14:textId="77777777" w:rsidTr="00BA1D09">
        <w:trPr>
          <w:cantSplit/>
        </w:trPr>
        <w:tc>
          <w:tcPr>
            <w:tcW w:w="4981" w:type="dxa"/>
          </w:tcPr>
          <w:p w14:paraId="77259075" w14:textId="77777777" w:rsidR="00827C7B" w:rsidRPr="002A074D" w:rsidRDefault="00827C7B" w:rsidP="00205CD7">
            <w:pPr>
              <w:tabs>
                <w:tab w:val="left" w:pos="284"/>
                <w:tab w:val="left" w:pos="851"/>
                <w:tab w:val="left" w:pos="1418"/>
              </w:tabs>
              <w:spacing w:line="400" w:lineRule="exact"/>
              <w:ind w:right="-199"/>
              <w:jc w:val="thaiDistribute"/>
              <w:rPr>
                <w:rFonts w:ascii="Angsana New" w:hAnsi="Angsana New"/>
                <w:sz w:val="32"/>
                <w:szCs w:val="32"/>
                <w:cs/>
              </w:rPr>
            </w:pPr>
            <w:r w:rsidRPr="002A074D">
              <w:rPr>
                <w:rFonts w:ascii="Angsana New" w:hAnsi="Angsana New"/>
                <w:sz w:val="32"/>
                <w:szCs w:val="32"/>
              </w:rPr>
              <w:t>Employee turnover rate</w:t>
            </w:r>
          </w:p>
        </w:tc>
        <w:tc>
          <w:tcPr>
            <w:tcW w:w="1559" w:type="dxa"/>
          </w:tcPr>
          <w:p w14:paraId="7723D8A1" w14:textId="3F47177D" w:rsidR="00827C7B" w:rsidRPr="002A074D" w:rsidRDefault="008F5C1F" w:rsidP="00205CD7">
            <w:pPr>
              <w:overflowPunct w:val="0"/>
              <w:autoSpaceDE w:val="0"/>
              <w:autoSpaceDN w:val="0"/>
              <w:adjustRightInd w:val="0"/>
              <w:spacing w:line="400" w:lineRule="exact"/>
              <w:ind w:right="-57" w:hanging="17"/>
              <w:jc w:val="right"/>
              <w:textAlignment w:val="baseline"/>
              <w:rPr>
                <w:rFonts w:ascii="Angsana New" w:hAnsi="Angsana New"/>
                <w:kern w:val="28"/>
                <w:sz w:val="32"/>
                <w:szCs w:val="32"/>
              </w:rPr>
            </w:pPr>
            <w:r>
              <w:rPr>
                <w:rFonts w:ascii="Angsana New" w:hAnsi="Angsana New"/>
                <w:kern w:val="28"/>
                <w:sz w:val="32"/>
                <w:szCs w:val="32"/>
              </w:rPr>
              <w:t>(7</w:t>
            </w:r>
            <w:r w:rsidR="004E5DEB">
              <w:rPr>
                <w:rFonts w:ascii="Angsana New" w:hAnsi="Angsana New"/>
                <w:kern w:val="28"/>
                <w:sz w:val="32"/>
                <w:szCs w:val="32"/>
              </w:rPr>
              <w:t>,</w:t>
            </w:r>
            <w:r>
              <w:rPr>
                <w:rFonts w:ascii="Angsana New" w:hAnsi="Angsana New"/>
                <w:kern w:val="28"/>
                <w:sz w:val="32"/>
                <w:szCs w:val="32"/>
              </w:rPr>
              <w:t>609)</w:t>
            </w:r>
          </w:p>
        </w:tc>
        <w:tc>
          <w:tcPr>
            <w:tcW w:w="284" w:type="dxa"/>
          </w:tcPr>
          <w:p w14:paraId="353A89B5" w14:textId="77777777" w:rsidR="00827C7B" w:rsidRPr="002A074D" w:rsidRDefault="00827C7B" w:rsidP="00205CD7">
            <w:pPr>
              <w:tabs>
                <w:tab w:val="left" w:pos="900"/>
                <w:tab w:val="center" w:pos="2880"/>
                <w:tab w:val="decimal" w:pos="5940"/>
                <w:tab w:val="center" w:pos="7920"/>
                <w:tab w:val="decimal" w:pos="8280"/>
              </w:tabs>
              <w:overflowPunct w:val="0"/>
              <w:autoSpaceDE w:val="0"/>
              <w:autoSpaceDN w:val="0"/>
              <w:adjustRightInd w:val="0"/>
              <w:spacing w:line="400" w:lineRule="exact"/>
              <w:jc w:val="right"/>
              <w:textAlignment w:val="baseline"/>
              <w:rPr>
                <w:rFonts w:ascii="Angsana New" w:hAnsi="Angsana New"/>
                <w:sz w:val="32"/>
                <w:szCs w:val="32"/>
              </w:rPr>
            </w:pPr>
          </w:p>
        </w:tc>
        <w:tc>
          <w:tcPr>
            <w:tcW w:w="1559" w:type="dxa"/>
          </w:tcPr>
          <w:p w14:paraId="21C1A9EA" w14:textId="456498CF" w:rsidR="00827C7B" w:rsidRPr="002A074D" w:rsidRDefault="004E5DEB" w:rsidP="00205CD7">
            <w:pPr>
              <w:overflowPunct w:val="0"/>
              <w:autoSpaceDE w:val="0"/>
              <w:autoSpaceDN w:val="0"/>
              <w:adjustRightInd w:val="0"/>
              <w:spacing w:line="400" w:lineRule="exact"/>
              <w:ind w:hanging="17"/>
              <w:jc w:val="right"/>
              <w:textAlignment w:val="baseline"/>
              <w:rPr>
                <w:rFonts w:ascii="Angsana New" w:hAnsi="Angsana New"/>
                <w:kern w:val="28"/>
                <w:sz w:val="32"/>
                <w:szCs w:val="32"/>
              </w:rPr>
            </w:pPr>
            <w:r>
              <w:rPr>
                <w:rFonts w:ascii="Angsana New" w:hAnsi="Angsana New"/>
                <w:kern w:val="28"/>
                <w:sz w:val="32"/>
                <w:szCs w:val="32"/>
              </w:rPr>
              <w:t>4,671</w:t>
            </w:r>
          </w:p>
        </w:tc>
      </w:tr>
      <w:tr w:rsidR="00827C7B" w:rsidRPr="002A074D" w14:paraId="5532FA75" w14:textId="77777777" w:rsidTr="00BA1D09">
        <w:trPr>
          <w:cantSplit/>
        </w:trPr>
        <w:tc>
          <w:tcPr>
            <w:tcW w:w="4981" w:type="dxa"/>
          </w:tcPr>
          <w:p w14:paraId="28274065" w14:textId="77777777" w:rsidR="00827C7B" w:rsidRPr="002A074D" w:rsidRDefault="00827C7B" w:rsidP="00205CD7">
            <w:pPr>
              <w:tabs>
                <w:tab w:val="left" w:pos="284"/>
                <w:tab w:val="left" w:pos="851"/>
                <w:tab w:val="left" w:pos="1418"/>
              </w:tabs>
              <w:spacing w:line="400" w:lineRule="exact"/>
              <w:jc w:val="thaiDistribute"/>
              <w:rPr>
                <w:rFonts w:ascii="Angsana New" w:hAnsi="Angsana New"/>
                <w:sz w:val="32"/>
                <w:szCs w:val="32"/>
                <w:cs/>
              </w:rPr>
            </w:pPr>
            <w:r w:rsidRPr="002A074D">
              <w:rPr>
                <w:rFonts w:ascii="Angsana New" w:hAnsi="Angsana New"/>
                <w:sz w:val="32"/>
                <w:szCs w:val="32"/>
              </w:rPr>
              <w:t xml:space="preserve">Mortality rate </w:t>
            </w:r>
          </w:p>
        </w:tc>
        <w:tc>
          <w:tcPr>
            <w:tcW w:w="1559" w:type="dxa"/>
          </w:tcPr>
          <w:p w14:paraId="04DE3C9C" w14:textId="0C216607" w:rsidR="00827C7B" w:rsidRPr="002A074D" w:rsidRDefault="008F5C1F" w:rsidP="00205CD7">
            <w:pPr>
              <w:overflowPunct w:val="0"/>
              <w:autoSpaceDE w:val="0"/>
              <w:autoSpaceDN w:val="0"/>
              <w:adjustRightInd w:val="0"/>
              <w:spacing w:line="400" w:lineRule="exact"/>
              <w:ind w:hanging="18"/>
              <w:jc w:val="right"/>
              <w:textAlignment w:val="baseline"/>
              <w:rPr>
                <w:rFonts w:ascii="Angsana New" w:hAnsi="Angsana New"/>
                <w:kern w:val="28"/>
                <w:sz w:val="32"/>
                <w:szCs w:val="32"/>
              </w:rPr>
            </w:pPr>
            <w:r>
              <w:rPr>
                <w:rFonts w:ascii="Angsana New" w:hAnsi="Angsana New"/>
                <w:kern w:val="28"/>
                <w:sz w:val="32"/>
                <w:szCs w:val="32"/>
              </w:rPr>
              <w:t>351</w:t>
            </w:r>
          </w:p>
        </w:tc>
        <w:tc>
          <w:tcPr>
            <w:tcW w:w="284" w:type="dxa"/>
          </w:tcPr>
          <w:p w14:paraId="5CC7DEF3" w14:textId="77777777" w:rsidR="00827C7B" w:rsidRPr="002A074D" w:rsidRDefault="00827C7B" w:rsidP="00205CD7">
            <w:pPr>
              <w:tabs>
                <w:tab w:val="left" w:pos="900"/>
                <w:tab w:val="center" w:pos="2880"/>
                <w:tab w:val="decimal" w:pos="5940"/>
                <w:tab w:val="center" w:pos="7920"/>
                <w:tab w:val="decimal" w:pos="8280"/>
              </w:tabs>
              <w:overflowPunct w:val="0"/>
              <w:autoSpaceDE w:val="0"/>
              <w:autoSpaceDN w:val="0"/>
              <w:adjustRightInd w:val="0"/>
              <w:spacing w:line="400" w:lineRule="exact"/>
              <w:jc w:val="center"/>
              <w:textAlignment w:val="baseline"/>
              <w:rPr>
                <w:rFonts w:ascii="Angsana New" w:hAnsi="Angsana New"/>
                <w:sz w:val="32"/>
                <w:szCs w:val="32"/>
              </w:rPr>
            </w:pPr>
          </w:p>
        </w:tc>
        <w:tc>
          <w:tcPr>
            <w:tcW w:w="1559" w:type="dxa"/>
          </w:tcPr>
          <w:p w14:paraId="7AC0E58B" w14:textId="7877FA2F" w:rsidR="00827C7B" w:rsidRPr="002A074D" w:rsidRDefault="004E5DEB" w:rsidP="00205CD7">
            <w:pPr>
              <w:overflowPunct w:val="0"/>
              <w:autoSpaceDE w:val="0"/>
              <w:autoSpaceDN w:val="0"/>
              <w:adjustRightInd w:val="0"/>
              <w:spacing w:line="400" w:lineRule="exact"/>
              <w:ind w:right="-57" w:hanging="17"/>
              <w:jc w:val="right"/>
              <w:textAlignment w:val="baseline"/>
              <w:rPr>
                <w:rFonts w:ascii="Angsana New" w:hAnsi="Angsana New"/>
                <w:kern w:val="28"/>
                <w:sz w:val="32"/>
                <w:szCs w:val="32"/>
              </w:rPr>
            </w:pPr>
            <w:r>
              <w:rPr>
                <w:rFonts w:ascii="Angsana New" w:hAnsi="Angsana New"/>
                <w:kern w:val="28"/>
                <w:sz w:val="32"/>
                <w:szCs w:val="32"/>
              </w:rPr>
              <w:t>(349)</w:t>
            </w:r>
          </w:p>
        </w:tc>
      </w:tr>
    </w:tbl>
    <w:p w14:paraId="1FBF492D" w14:textId="29476880" w:rsidR="002E59D0" w:rsidRPr="002A074D" w:rsidRDefault="002E59D0" w:rsidP="00205CD7">
      <w:pPr>
        <w:spacing w:line="300" w:lineRule="exact"/>
        <w:ind w:left="288" w:hanging="432"/>
        <w:rPr>
          <w:rFonts w:ascii="Angsana New" w:hAnsi="Angsana New"/>
          <w:b/>
          <w:bCs/>
          <w:sz w:val="32"/>
          <w:szCs w:val="32"/>
          <w:cs/>
        </w:rPr>
      </w:pPr>
    </w:p>
    <w:p w14:paraId="0242CA60" w14:textId="08DE21A7" w:rsidR="0041627B" w:rsidRDefault="0041627B" w:rsidP="00205CD7">
      <w:pPr>
        <w:spacing w:line="400" w:lineRule="exact"/>
        <w:ind w:left="288" w:firstLine="432"/>
        <w:rPr>
          <w:rFonts w:ascii="Angsana New" w:eastAsia="Times New Roman" w:hAnsi="Angsana New"/>
          <w:sz w:val="32"/>
          <w:szCs w:val="32"/>
          <w:lang w:eastAsia="en-US"/>
        </w:rPr>
      </w:pPr>
      <w:r w:rsidRPr="0041627B">
        <w:rPr>
          <w:rFonts w:ascii="Angsana New" w:eastAsia="Times New Roman" w:hAnsi="Angsana New"/>
          <w:sz w:val="32"/>
          <w:szCs w:val="32"/>
          <w:lang w:eastAsia="en-US"/>
        </w:rPr>
        <w:t>During the year 2019, the long-term interest rate was significantly reduced which affected the discount rate under the assumption made by the actuary from 2.37% to 1.46%</w:t>
      </w:r>
      <w:proofErr w:type="gramStart"/>
      <w:r w:rsidRPr="0041627B">
        <w:rPr>
          <w:rFonts w:ascii="Angsana New" w:eastAsia="Times New Roman" w:hAnsi="Angsana New"/>
          <w:sz w:val="32"/>
          <w:szCs w:val="32"/>
          <w:lang w:eastAsia="en-US"/>
        </w:rPr>
        <w:t xml:space="preserve">. </w:t>
      </w:r>
      <w:proofErr w:type="gramEnd"/>
      <w:r w:rsidR="00472C6F">
        <w:rPr>
          <w:rFonts w:ascii="Angsana New" w:eastAsia="Times New Roman" w:hAnsi="Angsana New"/>
          <w:sz w:val="32"/>
          <w:szCs w:val="32"/>
          <w:lang w:eastAsia="en-US"/>
        </w:rPr>
        <w:t>T</w:t>
      </w:r>
      <w:r w:rsidR="00472C6F" w:rsidRPr="002A074D">
        <w:rPr>
          <w:rFonts w:ascii="Angsana New" w:hAnsi="Angsana New"/>
          <w:spacing w:val="-4"/>
          <w:sz w:val="32"/>
          <w:szCs w:val="32"/>
        </w:rPr>
        <w:t xml:space="preserve">he </w:t>
      </w:r>
      <w:r w:rsidR="00472C6F">
        <w:rPr>
          <w:rFonts w:ascii="Angsana New" w:hAnsi="Angsana New"/>
          <w:spacing w:val="-4"/>
          <w:sz w:val="32"/>
          <w:szCs w:val="32"/>
        </w:rPr>
        <w:t>G</w:t>
      </w:r>
      <w:r w:rsidR="00472C6F" w:rsidRPr="002A074D">
        <w:rPr>
          <w:rFonts w:ascii="Angsana New" w:hAnsi="Angsana New"/>
          <w:spacing w:val="-4"/>
          <w:sz w:val="32"/>
          <w:szCs w:val="32"/>
        </w:rPr>
        <w:t>roup</w:t>
      </w:r>
      <w:r w:rsidR="00472C6F" w:rsidRPr="0041627B">
        <w:rPr>
          <w:rFonts w:ascii="Angsana New" w:eastAsia="Times New Roman" w:hAnsi="Angsana New"/>
          <w:sz w:val="32"/>
          <w:szCs w:val="32"/>
          <w:lang w:eastAsia="en-US"/>
        </w:rPr>
        <w:t xml:space="preserve"> </w:t>
      </w:r>
      <w:r w:rsidRPr="0041627B">
        <w:rPr>
          <w:rFonts w:ascii="Angsana New" w:eastAsia="Times New Roman" w:hAnsi="Angsana New"/>
          <w:sz w:val="32"/>
          <w:szCs w:val="32"/>
          <w:lang w:eastAsia="en-US"/>
        </w:rPr>
        <w:t xml:space="preserve">considered recording the increase in employee benefit obligation of Baht 10.27 million and </w:t>
      </w:r>
      <w:proofErr w:type="spellStart"/>
      <w:r w:rsidRPr="0041627B">
        <w:rPr>
          <w:rFonts w:ascii="Angsana New" w:eastAsia="Times New Roman" w:hAnsi="Angsana New"/>
          <w:sz w:val="32"/>
          <w:szCs w:val="32"/>
          <w:lang w:eastAsia="en-US"/>
        </w:rPr>
        <w:t>recognised</w:t>
      </w:r>
      <w:proofErr w:type="spellEnd"/>
      <w:r w:rsidRPr="0041627B">
        <w:rPr>
          <w:rFonts w:ascii="Angsana New" w:eastAsia="Times New Roman" w:hAnsi="Angsana New"/>
          <w:sz w:val="32"/>
          <w:szCs w:val="32"/>
          <w:lang w:eastAsia="en-US"/>
        </w:rPr>
        <w:t xml:space="preserve"> the past service cost in other comprehensive income by the same amount</w:t>
      </w:r>
      <w:proofErr w:type="gramStart"/>
      <w:r w:rsidRPr="0041627B">
        <w:rPr>
          <w:rFonts w:ascii="Angsana New" w:eastAsia="Times New Roman" w:hAnsi="Angsana New"/>
          <w:sz w:val="32"/>
          <w:szCs w:val="32"/>
          <w:lang w:eastAsia="en-US"/>
        </w:rPr>
        <w:t xml:space="preserve">. </w:t>
      </w:r>
      <w:proofErr w:type="gramEnd"/>
      <w:r w:rsidRPr="0041627B">
        <w:rPr>
          <w:rFonts w:ascii="Angsana New" w:eastAsia="Times New Roman" w:hAnsi="Angsana New"/>
          <w:sz w:val="32"/>
          <w:szCs w:val="32"/>
          <w:lang w:eastAsia="en-US"/>
        </w:rPr>
        <w:t xml:space="preserve">For sensitivity information analysis above, it may change from the previously presented data. </w:t>
      </w:r>
    </w:p>
    <w:p w14:paraId="4CBDB80B" w14:textId="77777777" w:rsidR="00BA1D09" w:rsidRPr="0041627B" w:rsidRDefault="00BA1D09" w:rsidP="00205CD7">
      <w:pPr>
        <w:spacing w:line="300" w:lineRule="exact"/>
        <w:ind w:left="288" w:firstLine="432"/>
        <w:rPr>
          <w:rFonts w:ascii="Angsana New" w:eastAsia="Times New Roman" w:hAnsi="Angsana New"/>
          <w:sz w:val="32"/>
          <w:szCs w:val="32"/>
          <w:lang w:eastAsia="en-US"/>
        </w:rPr>
      </w:pPr>
    </w:p>
    <w:p w14:paraId="086701B1" w14:textId="3C6EB89E" w:rsidR="00336341" w:rsidRPr="002A074D" w:rsidRDefault="00D61C43" w:rsidP="00205CD7">
      <w:pPr>
        <w:tabs>
          <w:tab w:val="left" w:pos="284"/>
          <w:tab w:val="left" w:pos="851"/>
          <w:tab w:val="left" w:pos="1418"/>
        </w:tabs>
        <w:spacing w:line="400" w:lineRule="exact"/>
        <w:ind w:hanging="181"/>
        <w:jc w:val="thaiDistribute"/>
        <w:rPr>
          <w:rFonts w:ascii="Angsana New" w:hAnsi="Angsana New"/>
          <w:b/>
          <w:bCs/>
          <w:sz w:val="32"/>
          <w:szCs w:val="32"/>
          <w:cs/>
        </w:rPr>
      </w:pPr>
      <w:r>
        <w:rPr>
          <w:rFonts w:ascii="Angsana New" w:hAnsi="Angsana New"/>
          <w:b/>
          <w:bCs/>
          <w:sz w:val="32"/>
          <w:szCs w:val="32"/>
          <w:cs/>
        </w:rPr>
        <w:tab/>
      </w:r>
      <w:r>
        <w:rPr>
          <w:rFonts w:ascii="Angsana New" w:hAnsi="Angsana New"/>
          <w:b/>
          <w:bCs/>
          <w:sz w:val="32"/>
          <w:szCs w:val="32"/>
          <w:cs/>
        </w:rPr>
        <w:tab/>
      </w:r>
      <w:r w:rsidR="008B64DD">
        <w:rPr>
          <w:rFonts w:ascii="Angsana New" w:hAnsi="Angsana New"/>
          <w:b/>
          <w:bCs/>
          <w:sz w:val="32"/>
          <w:szCs w:val="32"/>
          <w:cs/>
        </w:rPr>
        <w:tab/>
      </w:r>
      <w:r w:rsidR="00336341" w:rsidRPr="002A074D">
        <w:rPr>
          <w:rFonts w:ascii="Angsana New" w:hAnsi="Angsana New"/>
          <w:b/>
          <w:bCs/>
          <w:sz w:val="32"/>
          <w:szCs w:val="32"/>
        </w:rPr>
        <w:t>Expected maturity analysis of retirement</w:t>
      </w:r>
    </w:p>
    <w:p w14:paraId="72B89B92" w14:textId="77777777" w:rsidR="00336341" w:rsidRPr="002A074D" w:rsidRDefault="00336341" w:rsidP="00205CD7">
      <w:pPr>
        <w:widowControl w:val="0"/>
        <w:tabs>
          <w:tab w:val="left" w:pos="284"/>
          <w:tab w:val="left" w:pos="851"/>
          <w:tab w:val="left" w:pos="1418"/>
        </w:tabs>
        <w:spacing w:line="400" w:lineRule="exact"/>
        <w:ind w:right="62"/>
        <w:jc w:val="right"/>
        <w:rPr>
          <w:rFonts w:ascii="Angsana New" w:eastAsia="Times New Roman" w:hAnsi="Angsana New"/>
          <w:snapToGrid w:val="0"/>
          <w:sz w:val="32"/>
          <w:szCs w:val="32"/>
          <w:lang w:eastAsia="th-TH"/>
        </w:rPr>
      </w:pPr>
      <w:r w:rsidRPr="002A074D">
        <w:rPr>
          <w:rFonts w:ascii="Angsana New" w:eastAsia="Times New Roman" w:hAnsi="Angsana New"/>
          <w:sz w:val="32"/>
          <w:szCs w:val="32"/>
          <w:lang w:eastAsia="en-US"/>
        </w:rPr>
        <w:tab/>
        <w:t>(Unit : Thousand Baht)</w:t>
      </w:r>
    </w:p>
    <w:tbl>
      <w:tblPr>
        <w:tblW w:w="8341" w:type="dxa"/>
        <w:jc w:val="right"/>
        <w:tblLook w:val="04A0" w:firstRow="1" w:lastRow="0" w:firstColumn="1" w:lastColumn="0" w:noHBand="0" w:noVBand="1"/>
      </w:tblPr>
      <w:tblGrid>
        <w:gridCol w:w="4590"/>
        <w:gridCol w:w="1710"/>
        <w:gridCol w:w="284"/>
        <w:gridCol w:w="1757"/>
      </w:tblGrid>
      <w:tr w:rsidR="00336341" w:rsidRPr="002A074D" w14:paraId="36B27235" w14:textId="77777777" w:rsidTr="00BA1D09">
        <w:trPr>
          <w:jc w:val="right"/>
        </w:trPr>
        <w:tc>
          <w:tcPr>
            <w:tcW w:w="4590" w:type="dxa"/>
            <w:shd w:val="clear" w:color="auto" w:fill="auto"/>
          </w:tcPr>
          <w:p w14:paraId="2F3519B0" w14:textId="77777777" w:rsidR="00336341" w:rsidRPr="002A074D" w:rsidRDefault="00336341" w:rsidP="00205CD7">
            <w:pPr>
              <w:tabs>
                <w:tab w:val="left" w:pos="900"/>
                <w:tab w:val="center" w:pos="2880"/>
                <w:tab w:val="decimal" w:pos="5940"/>
                <w:tab w:val="center" w:pos="7920"/>
                <w:tab w:val="decimal" w:pos="8280"/>
              </w:tabs>
              <w:overflowPunct w:val="0"/>
              <w:autoSpaceDE w:val="0"/>
              <w:autoSpaceDN w:val="0"/>
              <w:adjustRightInd w:val="0"/>
              <w:spacing w:line="400" w:lineRule="exact"/>
              <w:jc w:val="thaiDistribute"/>
              <w:textAlignment w:val="baseline"/>
              <w:rPr>
                <w:rFonts w:ascii="Angsana New" w:hAnsi="Angsana New"/>
                <w:sz w:val="32"/>
                <w:szCs w:val="32"/>
              </w:rPr>
            </w:pPr>
          </w:p>
        </w:tc>
        <w:tc>
          <w:tcPr>
            <w:tcW w:w="3751" w:type="dxa"/>
            <w:gridSpan w:val="3"/>
            <w:tcBorders>
              <w:top w:val="single" w:sz="6" w:space="0" w:color="auto"/>
              <w:bottom w:val="single" w:sz="6" w:space="0" w:color="auto"/>
            </w:tcBorders>
            <w:shd w:val="clear" w:color="auto" w:fill="auto"/>
          </w:tcPr>
          <w:p w14:paraId="23275346" w14:textId="77777777" w:rsidR="00336341" w:rsidRPr="002A074D" w:rsidRDefault="00336341" w:rsidP="00205CD7">
            <w:pPr>
              <w:tabs>
                <w:tab w:val="left" w:pos="900"/>
                <w:tab w:val="decimal" w:pos="5940"/>
                <w:tab w:val="center" w:pos="7920"/>
                <w:tab w:val="decimal" w:pos="8280"/>
              </w:tabs>
              <w:overflowPunct w:val="0"/>
              <w:autoSpaceDE w:val="0"/>
              <w:autoSpaceDN w:val="0"/>
              <w:adjustRightInd w:val="0"/>
              <w:spacing w:line="400" w:lineRule="exact"/>
              <w:jc w:val="center"/>
              <w:textAlignment w:val="baseline"/>
              <w:rPr>
                <w:rFonts w:ascii="Angsana New" w:hAnsi="Angsana New"/>
                <w:spacing w:val="-6"/>
                <w:sz w:val="32"/>
                <w:szCs w:val="32"/>
              </w:rPr>
            </w:pPr>
            <w:r w:rsidRPr="002A074D">
              <w:rPr>
                <w:rFonts w:ascii="Angsana New" w:eastAsia="Times New Roman" w:hAnsi="Angsana New"/>
                <w:sz w:val="32"/>
                <w:szCs w:val="32"/>
                <w:lang w:eastAsia="en-US"/>
              </w:rPr>
              <w:t>Consolidated/The Company Only</w:t>
            </w:r>
          </w:p>
        </w:tc>
      </w:tr>
      <w:tr w:rsidR="000D4F48" w:rsidRPr="002A074D" w14:paraId="64EB72F2" w14:textId="77777777" w:rsidTr="00BA1D09">
        <w:trPr>
          <w:jc w:val="right"/>
        </w:trPr>
        <w:tc>
          <w:tcPr>
            <w:tcW w:w="4590" w:type="dxa"/>
            <w:shd w:val="clear" w:color="auto" w:fill="auto"/>
          </w:tcPr>
          <w:p w14:paraId="76D4238F" w14:textId="77777777" w:rsidR="000D4F48" w:rsidRPr="002A074D" w:rsidRDefault="000D4F48" w:rsidP="00205CD7">
            <w:pPr>
              <w:overflowPunct w:val="0"/>
              <w:autoSpaceDE w:val="0"/>
              <w:autoSpaceDN w:val="0"/>
              <w:adjustRightInd w:val="0"/>
              <w:spacing w:line="400" w:lineRule="exact"/>
              <w:ind w:right="-50"/>
              <w:textAlignment w:val="baseline"/>
              <w:rPr>
                <w:rFonts w:ascii="Angsana New" w:hAnsi="Angsana New"/>
                <w:sz w:val="32"/>
                <w:szCs w:val="32"/>
              </w:rPr>
            </w:pPr>
          </w:p>
        </w:tc>
        <w:tc>
          <w:tcPr>
            <w:tcW w:w="1710" w:type="dxa"/>
            <w:tcBorders>
              <w:top w:val="single" w:sz="6" w:space="0" w:color="auto"/>
              <w:bottom w:val="single" w:sz="6" w:space="0" w:color="auto"/>
            </w:tcBorders>
            <w:shd w:val="clear" w:color="auto" w:fill="auto"/>
          </w:tcPr>
          <w:p w14:paraId="436509A7" w14:textId="7D860400" w:rsidR="000D4F48" w:rsidRPr="002A074D" w:rsidRDefault="000D4F48" w:rsidP="00205CD7">
            <w:pPr>
              <w:tabs>
                <w:tab w:val="left" w:pos="900"/>
                <w:tab w:val="center" w:pos="2880"/>
                <w:tab w:val="decimal" w:pos="5940"/>
                <w:tab w:val="center" w:pos="7920"/>
                <w:tab w:val="decimal" w:pos="8280"/>
              </w:tabs>
              <w:overflowPunct w:val="0"/>
              <w:autoSpaceDE w:val="0"/>
              <w:autoSpaceDN w:val="0"/>
              <w:adjustRightInd w:val="0"/>
              <w:spacing w:line="400" w:lineRule="exact"/>
              <w:jc w:val="center"/>
              <w:textAlignment w:val="baseline"/>
              <w:rPr>
                <w:rFonts w:ascii="Angsana New" w:hAnsi="Angsana New"/>
                <w:sz w:val="32"/>
                <w:szCs w:val="32"/>
              </w:rPr>
            </w:pPr>
            <w:r w:rsidRPr="002A074D">
              <w:rPr>
                <w:rFonts w:ascii="Angsana New" w:hAnsi="Angsana New"/>
                <w:sz w:val="32"/>
                <w:szCs w:val="32"/>
              </w:rPr>
              <w:t>20</w:t>
            </w:r>
            <w:r w:rsidR="009435B4">
              <w:rPr>
                <w:rFonts w:ascii="Angsana New" w:hAnsi="Angsana New"/>
                <w:sz w:val="32"/>
                <w:szCs w:val="32"/>
              </w:rPr>
              <w:t>20</w:t>
            </w:r>
          </w:p>
        </w:tc>
        <w:tc>
          <w:tcPr>
            <w:tcW w:w="284" w:type="dxa"/>
            <w:tcBorders>
              <w:top w:val="single" w:sz="6" w:space="0" w:color="auto"/>
            </w:tcBorders>
            <w:shd w:val="clear" w:color="auto" w:fill="auto"/>
          </w:tcPr>
          <w:p w14:paraId="16302A4E" w14:textId="77777777" w:rsidR="000D4F48" w:rsidRPr="002A074D" w:rsidRDefault="000D4F48" w:rsidP="00205CD7">
            <w:pPr>
              <w:tabs>
                <w:tab w:val="left" w:pos="900"/>
                <w:tab w:val="center" w:pos="2880"/>
                <w:tab w:val="decimal" w:pos="5940"/>
                <w:tab w:val="center" w:pos="7920"/>
                <w:tab w:val="decimal" w:pos="8280"/>
              </w:tabs>
              <w:overflowPunct w:val="0"/>
              <w:autoSpaceDE w:val="0"/>
              <w:autoSpaceDN w:val="0"/>
              <w:adjustRightInd w:val="0"/>
              <w:spacing w:line="400" w:lineRule="exact"/>
              <w:jc w:val="center"/>
              <w:textAlignment w:val="baseline"/>
              <w:rPr>
                <w:rFonts w:ascii="Angsana New" w:hAnsi="Angsana New"/>
                <w:sz w:val="32"/>
                <w:szCs w:val="32"/>
              </w:rPr>
            </w:pPr>
          </w:p>
        </w:tc>
        <w:tc>
          <w:tcPr>
            <w:tcW w:w="1757" w:type="dxa"/>
            <w:tcBorders>
              <w:top w:val="single" w:sz="6" w:space="0" w:color="auto"/>
              <w:bottom w:val="single" w:sz="6" w:space="0" w:color="auto"/>
            </w:tcBorders>
            <w:shd w:val="clear" w:color="auto" w:fill="auto"/>
          </w:tcPr>
          <w:p w14:paraId="50D3B59F" w14:textId="55F2781F" w:rsidR="000D4F48" w:rsidRPr="002A074D" w:rsidRDefault="000D4F48" w:rsidP="00205CD7">
            <w:pPr>
              <w:tabs>
                <w:tab w:val="left" w:pos="900"/>
                <w:tab w:val="center" w:pos="2880"/>
                <w:tab w:val="decimal" w:pos="5940"/>
                <w:tab w:val="center" w:pos="7920"/>
                <w:tab w:val="decimal" w:pos="8280"/>
              </w:tabs>
              <w:overflowPunct w:val="0"/>
              <w:autoSpaceDE w:val="0"/>
              <w:autoSpaceDN w:val="0"/>
              <w:adjustRightInd w:val="0"/>
              <w:spacing w:line="400" w:lineRule="exact"/>
              <w:jc w:val="center"/>
              <w:textAlignment w:val="baseline"/>
              <w:rPr>
                <w:rFonts w:ascii="Angsana New" w:hAnsi="Angsana New"/>
                <w:sz w:val="32"/>
                <w:szCs w:val="32"/>
              </w:rPr>
            </w:pPr>
            <w:r w:rsidRPr="002A074D">
              <w:rPr>
                <w:rFonts w:ascii="Angsana New" w:hAnsi="Angsana New"/>
                <w:sz w:val="32"/>
                <w:szCs w:val="32"/>
              </w:rPr>
              <w:t>201</w:t>
            </w:r>
            <w:r w:rsidR="009435B4">
              <w:rPr>
                <w:rFonts w:ascii="Angsana New" w:hAnsi="Angsana New"/>
                <w:sz w:val="32"/>
                <w:szCs w:val="32"/>
              </w:rPr>
              <w:t>9</w:t>
            </w:r>
          </w:p>
        </w:tc>
      </w:tr>
      <w:tr w:rsidR="009435B4" w:rsidRPr="002A074D" w14:paraId="5E619A26" w14:textId="77777777" w:rsidTr="00BA1D09">
        <w:trPr>
          <w:jc w:val="right"/>
        </w:trPr>
        <w:tc>
          <w:tcPr>
            <w:tcW w:w="4590" w:type="dxa"/>
            <w:shd w:val="clear" w:color="auto" w:fill="auto"/>
          </w:tcPr>
          <w:p w14:paraId="37A5941E" w14:textId="77777777" w:rsidR="009435B4" w:rsidRPr="002A074D" w:rsidRDefault="009435B4" w:rsidP="00205CD7">
            <w:pPr>
              <w:overflowPunct w:val="0"/>
              <w:autoSpaceDE w:val="0"/>
              <w:autoSpaceDN w:val="0"/>
              <w:adjustRightInd w:val="0"/>
              <w:spacing w:line="400" w:lineRule="exact"/>
              <w:ind w:right="-50"/>
              <w:textAlignment w:val="baseline"/>
              <w:rPr>
                <w:rFonts w:ascii="Angsana New" w:hAnsi="Angsana New"/>
                <w:sz w:val="32"/>
                <w:szCs w:val="32"/>
                <w:cs/>
              </w:rPr>
            </w:pPr>
            <w:r w:rsidRPr="002A074D">
              <w:rPr>
                <w:rFonts w:ascii="Angsana New" w:hAnsi="Angsana New"/>
                <w:sz w:val="32"/>
                <w:szCs w:val="32"/>
              </w:rPr>
              <w:t>Within 1 year</w:t>
            </w:r>
          </w:p>
        </w:tc>
        <w:tc>
          <w:tcPr>
            <w:tcW w:w="1710" w:type="dxa"/>
            <w:shd w:val="clear" w:color="auto" w:fill="auto"/>
          </w:tcPr>
          <w:p w14:paraId="66301372" w14:textId="1562A296" w:rsidR="009435B4" w:rsidRPr="002A074D" w:rsidRDefault="00250939" w:rsidP="00205CD7">
            <w:pPr>
              <w:overflowPunct w:val="0"/>
              <w:autoSpaceDE w:val="0"/>
              <w:autoSpaceDN w:val="0"/>
              <w:adjustRightInd w:val="0"/>
              <w:spacing w:line="400" w:lineRule="exact"/>
              <w:ind w:hanging="17"/>
              <w:jc w:val="right"/>
              <w:textAlignment w:val="baseline"/>
              <w:rPr>
                <w:rFonts w:ascii="Angsana New" w:hAnsi="Angsana New"/>
                <w:kern w:val="28"/>
                <w:sz w:val="32"/>
                <w:szCs w:val="32"/>
              </w:rPr>
            </w:pPr>
            <w:r>
              <w:rPr>
                <w:rFonts w:ascii="Angsana New" w:hAnsi="Angsana New"/>
                <w:kern w:val="28"/>
                <w:sz w:val="32"/>
                <w:szCs w:val="32"/>
              </w:rPr>
              <w:t>14,071</w:t>
            </w:r>
          </w:p>
        </w:tc>
        <w:tc>
          <w:tcPr>
            <w:tcW w:w="284" w:type="dxa"/>
            <w:shd w:val="clear" w:color="auto" w:fill="auto"/>
          </w:tcPr>
          <w:p w14:paraId="5D66E05E" w14:textId="77777777" w:rsidR="009435B4" w:rsidRPr="002A074D" w:rsidRDefault="009435B4" w:rsidP="00205CD7">
            <w:pPr>
              <w:tabs>
                <w:tab w:val="left" w:pos="900"/>
                <w:tab w:val="center" w:pos="2880"/>
                <w:tab w:val="decimal" w:pos="5940"/>
                <w:tab w:val="center" w:pos="7920"/>
                <w:tab w:val="decimal" w:pos="8280"/>
              </w:tabs>
              <w:overflowPunct w:val="0"/>
              <w:autoSpaceDE w:val="0"/>
              <w:autoSpaceDN w:val="0"/>
              <w:adjustRightInd w:val="0"/>
              <w:spacing w:line="400" w:lineRule="exact"/>
              <w:jc w:val="right"/>
              <w:textAlignment w:val="baseline"/>
              <w:rPr>
                <w:rFonts w:ascii="Angsana New" w:hAnsi="Angsana New"/>
                <w:sz w:val="32"/>
                <w:szCs w:val="32"/>
              </w:rPr>
            </w:pPr>
          </w:p>
        </w:tc>
        <w:tc>
          <w:tcPr>
            <w:tcW w:w="1757" w:type="dxa"/>
            <w:shd w:val="clear" w:color="auto" w:fill="auto"/>
          </w:tcPr>
          <w:p w14:paraId="4EBA5BD3" w14:textId="375B912B" w:rsidR="009435B4" w:rsidRPr="002A074D" w:rsidRDefault="009435B4" w:rsidP="00205CD7">
            <w:pPr>
              <w:overflowPunct w:val="0"/>
              <w:autoSpaceDE w:val="0"/>
              <w:autoSpaceDN w:val="0"/>
              <w:adjustRightInd w:val="0"/>
              <w:spacing w:line="400" w:lineRule="exact"/>
              <w:ind w:hanging="17"/>
              <w:jc w:val="right"/>
              <w:textAlignment w:val="baseline"/>
              <w:rPr>
                <w:rFonts w:ascii="Angsana New" w:hAnsi="Angsana New"/>
                <w:kern w:val="28"/>
                <w:sz w:val="32"/>
                <w:szCs w:val="32"/>
              </w:rPr>
            </w:pPr>
            <w:r w:rsidRPr="002A074D">
              <w:rPr>
                <w:rFonts w:ascii="Angsana New" w:hAnsi="Angsana New"/>
                <w:kern w:val="28"/>
                <w:sz w:val="32"/>
                <w:szCs w:val="32"/>
              </w:rPr>
              <w:t>8,649</w:t>
            </w:r>
          </w:p>
        </w:tc>
      </w:tr>
      <w:tr w:rsidR="009435B4" w:rsidRPr="002A074D" w14:paraId="5E42005B" w14:textId="77777777" w:rsidTr="00BA1D09">
        <w:trPr>
          <w:jc w:val="right"/>
        </w:trPr>
        <w:tc>
          <w:tcPr>
            <w:tcW w:w="4590" w:type="dxa"/>
            <w:shd w:val="clear" w:color="auto" w:fill="auto"/>
          </w:tcPr>
          <w:p w14:paraId="61637E3E" w14:textId="77777777" w:rsidR="009435B4" w:rsidRPr="002A074D" w:rsidRDefault="009435B4" w:rsidP="00205CD7">
            <w:pPr>
              <w:overflowPunct w:val="0"/>
              <w:autoSpaceDE w:val="0"/>
              <w:autoSpaceDN w:val="0"/>
              <w:adjustRightInd w:val="0"/>
              <w:spacing w:line="400" w:lineRule="exact"/>
              <w:ind w:right="-50"/>
              <w:textAlignment w:val="baseline"/>
              <w:rPr>
                <w:rFonts w:ascii="Angsana New" w:hAnsi="Angsana New"/>
                <w:sz w:val="32"/>
                <w:szCs w:val="32"/>
                <w:cs/>
              </w:rPr>
            </w:pPr>
            <w:r w:rsidRPr="002A074D">
              <w:rPr>
                <w:rFonts w:ascii="Angsana New" w:hAnsi="Angsana New"/>
                <w:sz w:val="32"/>
                <w:szCs w:val="32"/>
              </w:rPr>
              <w:t>More than 1 year but not over 5 year</w:t>
            </w:r>
          </w:p>
        </w:tc>
        <w:tc>
          <w:tcPr>
            <w:tcW w:w="1710" w:type="dxa"/>
            <w:shd w:val="clear" w:color="auto" w:fill="auto"/>
          </w:tcPr>
          <w:p w14:paraId="40EEF394" w14:textId="4FCEFC0E" w:rsidR="009435B4" w:rsidRPr="002A074D" w:rsidRDefault="005E704D" w:rsidP="00205CD7">
            <w:pPr>
              <w:overflowPunct w:val="0"/>
              <w:autoSpaceDE w:val="0"/>
              <w:autoSpaceDN w:val="0"/>
              <w:adjustRightInd w:val="0"/>
              <w:spacing w:line="400" w:lineRule="exact"/>
              <w:ind w:hanging="18"/>
              <w:jc w:val="right"/>
              <w:textAlignment w:val="baseline"/>
              <w:rPr>
                <w:rFonts w:ascii="Angsana New" w:hAnsi="Angsana New"/>
                <w:kern w:val="28"/>
                <w:sz w:val="32"/>
                <w:szCs w:val="32"/>
              </w:rPr>
            </w:pPr>
            <w:r>
              <w:rPr>
                <w:rFonts w:ascii="Angsana New" w:hAnsi="Angsana New"/>
                <w:kern w:val="28"/>
                <w:sz w:val="32"/>
                <w:szCs w:val="32"/>
              </w:rPr>
              <w:t>30</w:t>
            </w:r>
            <w:r w:rsidR="00250939">
              <w:rPr>
                <w:rFonts w:ascii="Angsana New" w:hAnsi="Angsana New"/>
                <w:kern w:val="28"/>
                <w:sz w:val="32"/>
                <w:szCs w:val="32"/>
              </w:rPr>
              <w:t>,8</w:t>
            </w:r>
            <w:r>
              <w:rPr>
                <w:rFonts w:ascii="Angsana New" w:hAnsi="Angsana New"/>
                <w:kern w:val="28"/>
                <w:sz w:val="32"/>
                <w:szCs w:val="32"/>
              </w:rPr>
              <w:t>84</w:t>
            </w:r>
          </w:p>
        </w:tc>
        <w:tc>
          <w:tcPr>
            <w:tcW w:w="284" w:type="dxa"/>
            <w:shd w:val="clear" w:color="auto" w:fill="auto"/>
          </w:tcPr>
          <w:p w14:paraId="2A03538D" w14:textId="77777777" w:rsidR="009435B4" w:rsidRPr="002A074D" w:rsidRDefault="009435B4" w:rsidP="00205CD7">
            <w:pPr>
              <w:tabs>
                <w:tab w:val="left" w:pos="900"/>
                <w:tab w:val="center" w:pos="2880"/>
                <w:tab w:val="decimal" w:pos="5940"/>
                <w:tab w:val="center" w:pos="7920"/>
                <w:tab w:val="decimal" w:pos="8280"/>
              </w:tabs>
              <w:overflowPunct w:val="0"/>
              <w:autoSpaceDE w:val="0"/>
              <w:autoSpaceDN w:val="0"/>
              <w:adjustRightInd w:val="0"/>
              <w:spacing w:line="400" w:lineRule="exact"/>
              <w:jc w:val="right"/>
              <w:textAlignment w:val="baseline"/>
              <w:rPr>
                <w:rFonts w:ascii="Angsana New" w:hAnsi="Angsana New"/>
                <w:sz w:val="32"/>
                <w:szCs w:val="32"/>
              </w:rPr>
            </w:pPr>
          </w:p>
        </w:tc>
        <w:tc>
          <w:tcPr>
            <w:tcW w:w="1757" w:type="dxa"/>
            <w:shd w:val="clear" w:color="auto" w:fill="auto"/>
          </w:tcPr>
          <w:p w14:paraId="5CA91972" w14:textId="0D1DC516" w:rsidR="009435B4" w:rsidRPr="002A074D" w:rsidRDefault="009435B4" w:rsidP="00205CD7">
            <w:pPr>
              <w:overflowPunct w:val="0"/>
              <w:autoSpaceDE w:val="0"/>
              <w:autoSpaceDN w:val="0"/>
              <w:adjustRightInd w:val="0"/>
              <w:spacing w:line="400" w:lineRule="exact"/>
              <w:ind w:hanging="18"/>
              <w:jc w:val="right"/>
              <w:textAlignment w:val="baseline"/>
              <w:rPr>
                <w:rFonts w:ascii="Angsana New" w:hAnsi="Angsana New"/>
                <w:kern w:val="28"/>
                <w:sz w:val="32"/>
                <w:szCs w:val="32"/>
              </w:rPr>
            </w:pPr>
            <w:r w:rsidRPr="002A074D">
              <w:rPr>
                <w:rFonts w:ascii="Angsana New" w:hAnsi="Angsana New"/>
                <w:kern w:val="28"/>
                <w:sz w:val="32"/>
                <w:szCs w:val="32"/>
              </w:rPr>
              <w:t>50,149</w:t>
            </w:r>
          </w:p>
        </w:tc>
      </w:tr>
      <w:tr w:rsidR="009435B4" w:rsidRPr="002A074D" w14:paraId="4C020A0C" w14:textId="77777777" w:rsidTr="00BA1D09">
        <w:trPr>
          <w:jc w:val="right"/>
        </w:trPr>
        <w:tc>
          <w:tcPr>
            <w:tcW w:w="4590" w:type="dxa"/>
            <w:shd w:val="clear" w:color="auto" w:fill="auto"/>
          </w:tcPr>
          <w:p w14:paraId="25148A03" w14:textId="77777777" w:rsidR="009435B4" w:rsidRPr="002A074D" w:rsidRDefault="009435B4" w:rsidP="00205CD7">
            <w:pPr>
              <w:overflowPunct w:val="0"/>
              <w:autoSpaceDE w:val="0"/>
              <w:autoSpaceDN w:val="0"/>
              <w:adjustRightInd w:val="0"/>
              <w:spacing w:line="400" w:lineRule="exact"/>
              <w:ind w:right="-50"/>
              <w:textAlignment w:val="baseline"/>
              <w:rPr>
                <w:rFonts w:ascii="Angsana New" w:hAnsi="Angsana New"/>
                <w:sz w:val="32"/>
                <w:szCs w:val="32"/>
                <w:cs/>
              </w:rPr>
            </w:pPr>
            <w:r w:rsidRPr="002A074D">
              <w:rPr>
                <w:rFonts w:ascii="Angsana New" w:hAnsi="Angsana New"/>
                <w:sz w:val="32"/>
                <w:szCs w:val="32"/>
              </w:rPr>
              <w:t>More than 5 year</w:t>
            </w:r>
          </w:p>
        </w:tc>
        <w:tc>
          <w:tcPr>
            <w:tcW w:w="1710" w:type="dxa"/>
            <w:tcBorders>
              <w:bottom w:val="single" w:sz="6" w:space="0" w:color="auto"/>
            </w:tcBorders>
            <w:shd w:val="clear" w:color="auto" w:fill="auto"/>
          </w:tcPr>
          <w:p w14:paraId="1FFF5E99" w14:textId="657B4E22" w:rsidR="009435B4" w:rsidRPr="002A074D" w:rsidRDefault="00250939" w:rsidP="00205CD7">
            <w:pPr>
              <w:overflowPunct w:val="0"/>
              <w:autoSpaceDE w:val="0"/>
              <w:autoSpaceDN w:val="0"/>
              <w:adjustRightInd w:val="0"/>
              <w:spacing w:line="400" w:lineRule="exact"/>
              <w:ind w:hanging="17"/>
              <w:jc w:val="right"/>
              <w:textAlignment w:val="baseline"/>
              <w:rPr>
                <w:rFonts w:ascii="Angsana New" w:hAnsi="Angsana New"/>
                <w:kern w:val="28"/>
                <w:sz w:val="32"/>
                <w:szCs w:val="32"/>
              </w:rPr>
            </w:pPr>
            <w:r>
              <w:rPr>
                <w:rFonts w:ascii="Angsana New" w:hAnsi="Angsana New"/>
                <w:kern w:val="28"/>
                <w:sz w:val="32"/>
                <w:szCs w:val="32"/>
              </w:rPr>
              <w:t>3</w:t>
            </w:r>
            <w:r w:rsidR="005E704D">
              <w:rPr>
                <w:rFonts w:ascii="Angsana New" w:hAnsi="Angsana New"/>
                <w:kern w:val="28"/>
                <w:sz w:val="32"/>
                <w:szCs w:val="32"/>
              </w:rPr>
              <w:t>43,927</w:t>
            </w:r>
          </w:p>
        </w:tc>
        <w:tc>
          <w:tcPr>
            <w:tcW w:w="284" w:type="dxa"/>
            <w:shd w:val="clear" w:color="auto" w:fill="auto"/>
          </w:tcPr>
          <w:p w14:paraId="22DCCE54" w14:textId="77777777" w:rsidR="009435B4" w:rsidRPr="002A074D" w:rsidRDefault="009435B4" w:rsidP="00205CD7">
            <w:pPr>
              <w:tabs>
                <w:tab w:val="left" w:pos="900"/>
                <w:tab w:val="center" w:pos="2880"/>
                <w:tab w:val="decimal" w:pos="5940"/>
                <w:tab w:val="center" w:pos="7920"/>
                <w:tab w:val="decimal" w:pos="8280"/>
              </w:tabs>
              <w:overflowPunct w:val="0"/>
              <w:autoSpaceDE w:val="0"/>
              <w:autoSpaceDN w:val="0"/>
              <w:adjustRightInd w:val="0"/>
              <w:spacing w:line="400" w:lineRule="exact"/>
              <w:jc w:val="right"/>
              <w:textAlignment w:val="baseline"/>
              <w:rPr>
                <w:rFonts w:ascii="Angsana New" w:hAnsi="Angsana New"/>
                <w:sz w:val="32"/>
                <w:szCs w:val="32"/>
              </w:rPr>
            </w:pPr>
          </w:p>
        </w:tc>
        <w:tc>
          <w:tcPr>
            <w:tcW w:w="1757" w:type="dxa"/>
            <w:tcBorders>
              <w:bottom w:val="single" w:sz="6" w:space="0" w:color="auto"/>
            </w:tcBorders>
            <w:shd w:val="clear" w:color="auto" w:fill="auto"/>
          </w:tcPr>
          <w:p w14:paraId="0BE42F94" w14:textId="13F1E23D" w:rsidR="009435B4" w:rsidRPr="002A074D" w:rsidRDefault="009435B4" w:rsidP="00205CD7">
            <w:pPr>
              <w:overflowPunct w:val="0"/>
              <w:autoSpaceDE w:val="0"/>
              <w:autoSpaceDN w:val="0"/>
              <w:adjustRightInd w:val="0"/>
              <w:spacing w:line="400" w:lineRule="exact"/>
              <w:ind w:hanging="17"/>
              <w:jc w:val="right"/>
              <w:textAlignment w:val="baseline"/>
              <w:rPr>
                <w:rFonts w:ascii="Angsana New" w:hAnsi="Angsana New"/>
                <w:kern w:val="28"/>
                <w:sz w:val="32"/>
                <w:szCs w:val="32"/>
              </w:rPr>
            </w:pPr>
            <w:r w:rsidRPr="002A074D">
              <w:rPr>
                <w:rFonts w:ascii="Angsana New" w:hAnsi="Angsana New"/>
                <w:kern w:val="28"/>
                <w:sz w:val="32"/>
                <w:szCs w:val="32"/>
              </w:rPr>
              <w:t>513,264</w:t>
            </w:r>
          </w:p>
        </w:tc>
      </w:tr>
      <w:tr w:rsidR="009435B4" w:rsidRPr="002A074D" w14:paraId="36EAA82E" w14:textId="77777777" w:rsidTr="00BA1D09">
        <w:trPr>
          <w:jc w:val="right"/>
        </w:trPr>
        <w:tc>
          <w:tcPr>
            <w:tcW w:w="4590" w:type="dxa"/>
            <w:shd w:val="clear" w:color="auto" w:fill="auto"/>
          </w:tcPr>
          <w:p w14:paraId="05483A91" w14:textId="77777777" w:rsidR="009435B4" w:rsidRPr="002A074D" w:rsidRDefault="009435B4" w:rsidP="00205CD7">
            <w:pPr>
              <w:overflowPunct w:val="0"/>
              <w:autoSpaceDE w:val="0"/>
              <w:autoSpaceDN w:val="0"/>
              <w:adjustRightInd w:val="0"/>
              <w:spacing w:line="400" w:lineRule="exact"/>
              <w:ind w:right="-50"/>
              <w:textAlignment w:val="baseline"/>
              <w:rPr>
                <w:rFonts w:ascii="Angsana New" w:hAnsi="Angsana New"/>
                <w:sz w:val="32"/>
                <w:szCs w:val="32"/>
                <w:cs/>
              </w:rPr>
            </w:pPr>
            <w:r w:rsidRPr="002A074D">
              <w:rPr>
                <w:rFonts w:ascii="Angsana New" w:hAnsi="Angsana New"/>
                <w:sz w:val="32"/>
                <w:szCs w:val="32"/>
              </w:rPr>
              <w:tab/>
              <w:t>Total</w:t>
            </w:r>
          </w:p>
        </w:tc>
        <w:tc>
          <w:tcPr>
            <w:tcW w:w="1710" w:type="dxa"/>
            <w:tcBorders>
              <w:top w:val="single" w:sz="6" w:space="0" w:color="auto"/>
              <w:bottom w:val="double" w:sz="6" w:space="0" w:color="auto"/>
            </w:tcBorders>
            <w:shd w:val="clear" w:color="auto" w:fill="auto"/>
          </w:tcPr>
          <w:p w14:paraId="3EFB75BD" w14:textId="36F1A79E" w:rsidR="009435B4" w:rsidRPr="002A074D" w:rsidRDefault="00250939" w:rsidP="00205CD7">
            <w:pPr>
              <w:overflowPunct w:val="0"/>
              <w:autoSpaceDE w:val="0"/>
              <w:autoSpaceDN w:val="0"/>
              <w:adjustRightInd w:val="0"/>
              <w:spacing w:line="400" w:lineRule="exact"/>
              <w:ind w:hanging="18"/>
              <w:jc w:val="right"/>
              <w:textAlignment w:val="baseline"/>
              <w:rPr>
                <w:rFonts w:ascii="Angsana New" w:hAnsi="Angsana New"/>
                <w:kern w:val="28"/>
                <w:sz w:val="32"/>
                <w:szCs w:val="32"/>
              </w:rPr>
            </w:pPr>
            <w:r>
              <w:rPr>
                <w:rFonts w:ascii="Angsana New" w:hAnsi="Angsana New"/>
                <w:kern w:val="28"/>
                <w:sz w:val="32"/>
                <w:szCs w:val="32"/>
              </w:rPr>
              <w:t>388,882</w:t>
            </w:r>
          </w:p>
        </w:tc>
        <w:tc>
          <w:tcPr>
            <w:tcW w:w="284" w:type="dxa"/>
            <w:shd w:val="clear" w:color="auto" w:fill="auto"/>
          </w:tcPr>
          <w:p w14:paraId="4FE09BD1" w14:textId="77777777" w:rsidR="009435B4" w:rsidRPr="002A074D" w:rsidRDefault="009435B4" w:rsidP="00205CD7">
            <w:pPr>
              <w:tabs>
                <w:tab w:val="left" w:pos="900"/>
                <w:tab w:val="center" w:pos="2880"/>
                <w:tab w:val="decimal" w:pos="5940"/>
                <w:tab w:val="center" w:pos="7920"/>
                <w:tab w:val="decimal" w:pos="8280"/>
              </w:tabs>
              <w:overflowPunct w:val="0"/>
              <w:autoSpaceDE w:val="0"/>
              <w:autoSpaceDN w:val="0"/>
              <w:adjustRightInd w:val="0"/>
              <w:spacing w:line="400" w:lineRule="exact"/>
              <w:jc w:val="right"/>
              <w:textAlignment w:val="baseline"/>
              <w:rPr>
                <w:rFonts w:ascii="Angsana New" w:hAnsi="Angsana New"/>
                <w:sz w:val="32"/>
                <w:szCs w:val="32"/>
              </w:rPr>
            </w:pPr>
          </w:p>
        </w:tc>
        <w:tc>
          <w:tcPr>
            <w:tcW w:w="1757" w:type="dxa"/>
            <w:tcBorders>
              <w:top w:val="single" w:sz="6" w:space="0" w:color="auto"/>
              <w:bottom w:val="double" w:sz="6" w:space="0" w:color="auto"/>
            </w:tcBorders>
            <w:shd w:val="clear" w:color="auto" w:fill="auto"/>
          </w:tcPr>
          <w:p w14:paraId="76C677B1" w14:textId="0DD94853" w:rsidR="009435B4" w:rsidRPr="002A074D" w:rsidRDefault="009435B4" w:rsidP="00205CD7">
            <w:pPr>
              <w:overflowPunct w:val="0"/>
              <w:autoSpaceDE w:val="0"/>
              <w:autoSpaceDN w:val="0"/>
              <w:adjustRightInd w:val="0"/>
              <w:spacing w:line="400" w:lineRule="exact"/>
              <w:ind w:hanging="18"/>
              <w:jc w:val="right"/>
              <w:textAlignment w:val="baseline"/>
              <w:rPr>
                <w:rFonts w:ascii="Angsana New" w:hAnsi="Angsana New"/>
                <w:kern w:val="28"/>
                <w:sz w:val="32"/>
                <w:szCs w:val="32"/>
              </w:rPr>
            </w:pPr>
            <w:r w:rsidRPr="002A074D">
              <w:rPr>
                <w:rFonts w:ascii="Angsana New" w:hAnsi="Angsana New"/>
                <w:kern w:val="28"/>
                <w:sz w:val="32"/>
                <w:szCs w:val="32"/>
              </w:rPr>
              <w:t>572,062</w:t>
            </w:r>
          </w:p>
        </w:tc>
      </w:tr>
    </w:tbl>
    <w:p w14:paraId="7A371A80" w14:textId="77777777" w:rsidR="00205CD7" w:rsidRDefault="00205CD7" w:rsidP="00205CD7">
      <w:pPr>
        <w:tabs>
          <w:tab w:val="left" w:pos="284"/>
          <w:tab w:val="left" w:pos="851"/>
          <w:tab w:val="left" w:pos="1418"/>
          <w:tab w:val="left" w:pos="1985"/>
        </w:tabs>
        <w:spacing w:line="400" w:lineRule="exact"/>
        <w:ind w:right="-91" w:hanging="142"/>
        <w:rPr>
          <w:rFonts w:ascii="Angsana New" w:hAnsi="Angsana New"/>
          <w:b/>
          <w:bCs/>
          <w:sz w:val="32"/>
          <w:szCs w:val="32"/>
        </w:rPr>
      </w:pPr>
    </w:p>
    <w:p w14:paraId="3567257F" w14:textId="66021D9E" w:rsidR="00C104FD" w:rsidRPr="002A074D" w:rsidRDefault="009E7A41" w:rsidP="00205CD7">
      <w:pPr>
        <w:tabs>
          <w:tab w:val="left" w:pos="284"/>
          <w:tab w:val="left" w:pos="851"/>
          <w:tab w:val="left" w:pos="1418"/>
          <w:tab w:val="left" w:pos="1985"/>
        </w:tabs>
        <w:spacing w:line="400" w:lineRule="exact"/>
        <w:ind w:right="-91" w:hanging="142"/>
        <w:rPr>
          <w:rFonts w:ascii="Angsana New" w:hAnsi="Angsana New"/>
          <w:b/>
          <w:bCs/>
          <w:sz w:val="32"/>
          <w:szCs w:val="32"/>
        </w:rPr>
      </w:pPr>
      <w:r w:rsidRPr="002A074D">
        <w:rPr>
          <w:rFonts w:ascii="Angsana New" w:hAnsi="Angsana New"/>
          <w:b/>
          <w:bCs/>
          <w:sz w:val="32"/>
          <w:szCs w:val="32"/>
        </w:rPr>
        <w:t>1</w:t>
      </w:r>
      <w:r w:rsidR="004E5DEB">
        <w:rPr>
          <w:rFonts w:ascii="Angsana New" w:hAnsi="Angsana New"/>
          <w:b/>
          <w:bCs/>
          <w:sz w:val="32"/>
          <w:szCs w:val="32"/>
        </w:rPr>
        <w:t>9</w:t>
      </w:r>
      <w:r w:rsidRPr="002A074D">
        <w:rPr>
          <w:rFonts w:ascii="Angsana New" w:hAnsi="Angsana New"/>
          <w:b/>
          <w:bCs/>
          <w:sz w:val="32"/>
          <w:szCs w:val="32"/>
        </w:rPr>
        <w:t>.</w:t>
      </w:r>
      <w:r w:rsidRPr="002A074D">
        <w:rPr>
          <w:rFonts w:ascii="Angsana New" w:hAnsi="Angsana New"/>
          <w:b/>
          <w:bCs/>
          <w:sz w:val="32"/>
          <w:szCs w:val="32"/>
        </w:rPr>
        <w:tab/>
        <w:t>LEGAL RESERVE</w:t>
      </w:r>
    </w:p>
    <w:p w14:paraId="51165692" w14:textId="77777777" w:rsidR="00C104FD" w:rsidRPr="002A074D" w:rsidRDefault="00C104FD" w:rsidP="00205CD7">
      <w:pPr>
        <w:tabs>
          <w:tab w:val="left" w:pos="709"/>
        </w:tabs>
        <w:spacing w:line="400" w:lineRule="exact"/>
        <w:ind w:left="284" w:firstLine="10"/>
        <w:rPr>
          <w:rFonts w:ascii="Angsana New" w:hAnsi="Angsana New"/>
          <w:sz w:val="32"/>
          <w:szCs w:val="32"/>
        </w:rPr>
      </w:pPr>
      <w:r w:rsidRPr="002A074D">
        <w:rPr>
          <w:rFonts w:ascii="Angsana New" w:hAnsi="Angsana New"/>
          <w:sz w:val="32"/>
          <w:szCs w:val="32"/>
        </w:rPr>
        <w:tab/>
        <w:t>Under the Public Limited Company Act, B.E. 2535, the Company is required to set aside as a legal reserve at least 5% of its net profit after accumulated deficit brought forward (if any) until the reserve is not less than 10% of the registered capital</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legal reserve is non-distributable.</w:t>
      </w:r>
    </w:p>
    <w:p w14:paraId="61040C48" w14:textId="7DB49483" w:rsidR="005E0557" w:rsidRDefault="005E0557" w:rsidP="00205CD7">
      <w:pPr>
        <w:tabs>
          <w:tab w:val="left" w:pos="1134"/>
        </w:tabs>
        <w:spacing w:line="400" w:lineRule="exact"/>
        <w:ind w:left="284" w:firstLine="11"/>
        <w:rPr>
          <w:rFonts w:ascii="Angsana New" w:hAnsi="Angsana New"/>
          <w:sz w:val="32"/>
          <w:szCs w:val="32"/>
        </w:rPr>
      </w:pPr>
    </w:p>
    <w:p w14:paraId="13B26280" w14:textId="3D79742F" w:rsidR="00205CD7" w:rsidRDefault="00205CD7" w:rsidP="008A578E">
      <w:pPr>
        <w:tabs>
          <w:tab w:val="left" w:pos="1134"/>
        </w:tabs>
        <w:spacing w:line="360" w:lineRule="exact"/>
        <w:ind w:left="284" w:firstLine="11"/>
        <w:rPr>
          <w:rFonts w:ascii="Angsana New" w:hAnsi="Angsana New"/>
          <w:sz w:val="32"/>
          <w:szCs w:val="32"/>
        </w:rPr>
      </w:pPr>
    </w:p>
    <w:p w14:paraId="776B04F0" w14:textId="5FA97188" w:rsidR="00205CD7" w:rsidRDefault="00205CD7" w:rsidP="008A578E">
      <w:pPr>
        <w:tabs>
          <w:tab w:val="left" w:pos="1134"/>
        </w:tabs>
        <w:spacing w:line="360" w:lineRule="exact"/>
        <w:ind w:left="284" w:firstLine="11"/>
        <w:rPr>
          <w:rFonts w:ascii="Angsana New" w:hAnsi="Angsana New"/>
          <w:sz w:val="32"/>
          <w:szCs w:val="32"/>
        </w:rPr>
      </w:pPr>
    </w:p>
    <w:p w14:paraId="73581FE9" w14:textId="00F7D24A" w:rsidR="00C104FD" w:rsidRPr="002A074D" w:rsidRDefault="004E5DEB" w:rsidP="00AD1069">
      <w:pPr>
        <w:tabs>
          <w:tab w:val="left" w:pos="284"/>
          <w:tab w:val="left" w:pos="851"/>
          <w:tab w:val="left" w:pos="1418"/>
          <w:tab w:val="left" w:pos="1985"/>
        </w:tabs>
        <w:spacing w:line="350" w:lineRule="exact"/>
        <w:ind w:right="-91" w:hanging="142"/>
        <w:rPr>
          <w:rFonts w:ascii="Angsana New" w:hAnsi="Angsana New"/>
          <w:b/>
          <w:bCs/>
          <w:sz w:val="32"/>
          <w:szCs w:val="32"/>
        </w:rPr>
      </w:pPr>
      <w:r>
        <w:rPr>
          <w:rFonts w:ascii="Angsana New" w:hAnsi="Angsana New"/>
          <w:b/>
          <w:bCs/>
          <w:sz w:val="32"/>
          <w:szCs w:val="32"/>
        </w:rPr>
        <w:lastRenderedPageBreak/>
        <w:t>20</w:t>
      </w:r>
      <w:r w:rsidR="00C104FD" w:rsidRPr="002A074D">
        <w:rPr>
          <w:rFonts w:ascii="Angsana New" w:hAnsi="Angsana New"/>
          <w:b/>
          <w:bCs/>
          <w:sz w:val="32"/>
          <w:szCs w:val="32"/>
        </w:rPr>
        <w:t>.</w:t>
      </w:r>
      <w:r w:rsidR="00C104FD" w:rsidRPr="002A074D">
        <w:rPr>
          <w:rFonts w:ascii="Angsana New" w:hAnsi="Angsana New"/>
          <w:b/>
          <w:bCs/>
          <w:sz w:val="32"/>
          <w:szCs w:val="32"/>
        </w:rPr>
        <w:tab/>
        <w:t xml:space="preserve">INCOME </w:t>
      </w:r>
      <w:r w:rsidR="00C104FD" w:rsidRPr="002A074D">
        <w:rPr>
          <w:rStyle w:val="hps"/>
          <w:rFonts w:ascii="Angsana New" w:hAnsi="Angsana New"/>
          <w:b/>
          <w:bCs/>
          <w:sz w:val="32"/>
          <w:szCs w:val="32"/>
          <w:lang w:val="en"/>
        </w:rPr>
        <w:t xml:space="preserve">TAX EXPENSES </w:t>
      </w:r>
    </w:p>
    <w:p w14:paraId="16CD3438" w14:textId="006AC546" w:rsidR="00C104FD" w:rsidRPr="002A074D" w:rsidRDefault="004E5DEB" w:rsidP="00AD1069">
      <w:pPr>
        <w:pStyle w:val="afe"/>
        <w:tabs>
          <w:tab w:val="left" w:pos="284"/>
          <w:tab w:val="left" w:pos="851"/>
        </w:tabs>
        <w:spacing w:line="350" w:lineRule="exact"/>
        <w:ind w:left="284"/>
        <w:rPr>
          <w:rFonts w:ascii="Angsana New" w:hAnsi="Angsana New"/>
          <w:sz w:val="32"/>
          <w:szCs w:val="32"/>
          <w:u w:val="single"/>
        </w:rPr>
      </w:pPr>
      <w:r>
        <w:rPr>
          <w:rFonts w:ascii="Angsana New" w:hAnsi="Angsana New"/>
          <w:sz w:val="32"/>
          <w:szCs w:val="32"/>
        </w:rPr>
        <w:t>20</w:t>
      </w:r>
      <w:r w:rsidR="00C104FD" w:rsidRPr="002A074D">
        <w:rPr>
          <w:rFonts w:ascii="Angsana New" w:hAnsi="Angsana New"/>
          <w:sz w:val="32"/>
          <w:szCs w:val="32"/>
        </w:rPr>
        <w:t xml:space="preserve">.1 </w:t>
      </w:r>
      <w:r w:rsidR="00C104FD" w:rsidRPr="002A074D">
        <w:rPr>
          <w:rStyle w:val="hps"/>
          <w:rFonts w:ascii="Angsana New" w:hAnsi="Angsana New"/>
          <w:sz w:val="32"/>
          <w:szCs w:val="32"/>
        </w:rPr>
        <w:tab/>
      </w:r>
      <w:r w:rsidR="00C104FD" w:rsidRPr="002A074D">
        <w:rPr>
          <w:rFonts w:ascii="Angsana New" w:hAnsi="Angsana New"/>
          <w:sz w:val="32"/>
          <w:szCs w:val="32"/>
          <w:u w:val="single"/>
        </w:rPr>
        <w:t>Major components of income tax expenses</w:t>
      </w:r>
    </w:p>
    <w:p w14:paraId="59590483" w14:textId="43B09B34" w:rsidR="00C104FD" w:rsidRPr="002A074D" w:rsidRDefault="00C104FD" w:rsidP="00AD1069">
      <w:pPr>
        <w:spacing w:line="350" w:lineRule="exact"/>
        <w:ind w:left="720" w:firstLine="130"/>
        <w:jc w:val="thaiDistribute"/>
        <w:rPr>
          <w:rFonts w:ascii="Angsana New" w:hAnsi="Angsana New"/>
          <w:sz w:val="32"/>
          <w:szCs w:val="32"/>
        </w:rPr>
      </w:pPr>
      <w:r w:rsidRPr="002A074D">
        <w:rPr>
          <w:rFonts w:ascii="Angsana New" w:hAnsi="Angsana New"/>
          <w:sz w:val="32"/>
          <w:szCs w:val="32"/>
        </w:rPr>
        <w:t xml:space="preserve">For the years ended </w:t>
      </w:r>
      <w:r w:rsidR="00AD4EDB" w:rsidRPr="002A074D">
        <w:rPr>
          <w:rFonts w:ascii="Angsana New" w:hAnsi="Angsana New"/>
          <w:sz w:val="32"/>
          <w:szCs w:val="32"/>
        </w:rPr>
        <w:t>December</w:t>
      </w:r>
      <w:r w:rsidRPr="002A074D">
        <w:rPr>
          <w:rFonts w:ascii="Angsana New" w:hAnsi="Angsana New"/>
          <w:sz w:val="32"/>
          <w:szCs w:val="32"/>
        </w:rPr>
        <w:t xml:space="preserve"> 3</w:t>
      </w:r>
      <w:r w:rsidR="00AD4EDB" w:rsidRPr="002A074D">
        <w:rPr>
          <w:rFonts w:ascii="Angsana New" w:hAnsi="Angsana New"/>
          <w:sz w:val="32"/>
          <w:szCs w:val="32"/>
        </w:rPr>
        <w:t>1</w:t>
      </w:r>
      <w:r w:rsidR="00D061C1" w:rsidRPr="002A074D">
        <w:rPr>
          <w:rFonts w:ascii="Angsana New" w:hAnsi="Angsana New"/>
          <w:sz w:val="32"/>
          <w:szCs w:val="32"/>
        </w:rPr>
        <w:t>, 20</w:t>
      </w:r>
      <w:r w:rsidR="000378C8">
        <w:rPr>
          <w:rFonts w:ascii="Angsana New" w:hAnsi="Angsana New"/>
          <w:sz w:val="32"/>
          <w:szCs w:val="32"/>
        </w:rPr>
        <w:t>20</w:t>
      </w:r>
      <w:r w:rsidRPr="002A074D">
        <w:rPr>
          <w:rFonts w:ascii="Angsana New" w:hAnsi="Angsana New"/>
          <w:sz w:val="32"/>
          <w:szCs w:val="32"/>
        </w:rPr>
        <w:t xml:space="preserve"> and 201</w:t>
      </w:r>
      <w:r w:rsidR="000378C8">
        <w:rPr>
          <w:rFonts w:ascii="Angsana New" w:hAnsi="Angsana New"/>
          <w:sz w:val="32"/>
          <w:szCs w:val="32"/>
        </w:rPr>
        <w:t>9</w:t>
      </w:r>
      <w:r w:rsidRPr="002A074D">
        <w:rPr>
          <w:rFonts w:ascii="Angsana New" w:hAnsi="Angsana New"/>
          <w:sz w:val="32"/>
          <w:szCs w:val="32"/>
        </w:rPr>
        <w:t xml:space="preserve"> consisted of :- </w:t>
      </w:r>
    </w:p>
    <w:p w14:paraId="470EE9F6" w14:textId="77777777" w:rsidR="00C104FD" w:rsidRPr="002A074D" w:rsidRDefault="00C104FD" w:rsidP="008A578E">
      <w:pPr>
        <w:spacing w:line="360" w:lineRule="exact"/>
        <w:jc w:val="right"/>
        <w:rPr>
          <w:rFonts w:ascii="Angsana New" w:hAnsi="Angsana New"/>
          <w:sz w:val="32"/>
          <w:szCs w:val="32"/>
          <w:shd w:val="clear" w:color="auto" w:fill="FFFFFF"/>
        </w:rPr>
      </w:pPr>
      <w:r w:rsidRPr="002A074D">
        <w:rPr>
          <w:rFonts w:ascii="Angsana New" w:hAnsi="Angsana New"/>
          <w:b/>
          <w:bCs/>
          <w:sz w:val="28"/>
          <w:szCs w:val="28"/>
        </w:rPr>
        <w:tab/>
      </w:r>
      <w:r w:rsidRPr="002A074D">
        <w:rPr>
          <w:rFonts w:ascii="Angsana New" w:hAnsi="Angsana New"/>
          <w:b/>
          <w:bCs/>
          <w:sz w:val="28"/>
          <w:szCs w:val="28"/>
        </w:rPr>
        <w:tab/>
      </w:r>
      <w:r w:rsidRPr="002A074D">
        <w:rPr>
          <w:rFonts w:ascii="Angsana New" w:hAnsi="Angsana New"/>
          <w:sz w:val="18"/>
          <w:szCs w:val="18"/>
          <w:lang w:val="en-GB"/>
        </w:rPr>
        <w:t xml:space="preserve">   </w:t>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t xml:space="preserve">                      </w:t>
      </w:r>
      <w:r w:rsidRPr="002A074D">
        <w:rPr>
          <w:rFonts w:ascii="Angsana New" w:hAnsi="Angsana New"/>
          <w:snapToGrid w:val="0"/>
          <w:sz w:val="28"/>
          <w:szCs w:val="28"/>
          <w:lang w:eastAsia="th-TH"/>
        </w:rPr>
        <w:t>(Unit : Thousand Baht)</w:t>
      </w:r>
    </w:p>
    <w:tbl>
      <w:tblPr>
        <w:tblW w:w="8931" w:type="dxa"/>
        <w:tblInd w:w="284" w:type="dxa"/>
        <w:tblLayout w:type="fixed"/>
        <w:tblCellMar>
          <w:left w:w="17" w:type="dxa"/>
          <w:right w:w="17" w:type="dxa"/>
        </w:tblCellMar>
        <w:tblLook w:val="0000" w:firstRow="0" w:lastRow="0" w:firstColumn="0" w:lastColumn="0" w:noHBand="0" w:noVBand="0"/>
      </w:tblPr>
      <w:tblGrid>
        <w:gridCol w:w="3828"/>
        <w:gridCol w:w="1288"/>
        <w:gridCol w:w="54"/>
        <w:gridCol w:w="1209"/>
        <w:gridCol w:w="58"/>
        <w:gridCol w:w="1218"/>
        <w:gridCol w:w="57"/>
        <w:gridCol w:w="1219"/>
      </w:tblGrid>
      <w:tr w:rsidR="00AD4EDB" w:rsidRPr="00843E31" w14:paraId="23A2319E" w14:textId="77777777" w:rsidTr="00BE5DD2">
        <w:tc>
          <w:tcPr>
            <w:tcW w:w="3828" w:type="dxa"/>
          </w:tcPr>
          <w:p w14:paraId="22324A13" w14:textId="77777777" w:rsidR="00AD4EDB" w:rsidRPr="00843E31" w:rsidRDefault="00AD4EDB" w:rsidP="0016082D">
            <w:pPr>
              <w:tabs>
                <w:tab w:val="left" w:pos="550"/>
              </w:tabs>
              <w:spacing w:line="320" w:lineRule="exact"/>
              <w:ind w:firstLine="540"/>
              <w:contextualSpacing/>
              <w:rPr>
                <w:rFonts w:ascii="Angsana New" w:hAnsi="Angsana New"/>
                <w:sz w:val="26"/>
                <w:szCs w:val="26"/>
              </w:rPr>
            </w:pPr>
          </w:p>
        </w:tc>
        <w:tc>
          <w:tcPr>
            <w:tcW w:w="2551" w:type="dxa"/>
            <w:gridSpan w:val="3"/>
            <w:tcBorders>
              <w:top w:val="single" w:sz="6" w:space="0" w:color="auto"/>
              <w:bottom w:val="single" w:sz="6" w:space="0" w:color="auto"/>
            </w:tcBorders>
          </w:tcPr>
          <w:p w14:paraId="7E508E38" w14:textId="77777777" w:rsidR="00AD4EDB" w:rsidRPr="00843E31" w:rsidRDefault="00AD4EDB" w:rsidP="0016082D">
            <w:pPr>
              <w:spacing w:line="320" w:lineRule="exact"/>
              <w:ind w:right="-72"/>
              <w:contextualSpacing/>
              <w:jc w:val="center"/>
              <w:rPr>
                <w:rFonts w:ascii="Angsana New" w:hAnsi="Angsana New"/>
                <w:snapToGrid w:val="0"/>
                <w:sz w:val="26"/>
                <w:szCs w:val="26"/>
                <w:lang w:eastAsia="th-TH"/>
              </w:rPr>
            </w:pPr>
            <w:r w:rsidRPr="00843E31">
              <w:rPr>
                <w:rFonts w:ascii="Angsana New" w:hAnsi="Angsana New"/>
                <w:sz w:val="26"/>
                <w:szCs w:val="26"/>
              </w:rPr>
              <w:t>Consolidated</w:t>
            </w:r>
          </w:p>
        </w:tc>
        <w:tc>
          <w:tcPr>
            <w:tcW w:w="58" w:type="dxa"/>
            <w:tcBorders>
              <w:top w:val="single" w:sz="6" w:space="0" w:color="auto"/>
            </w:tcBorders>
          </w:tcPr>
          <w:p w14:paraId="736CF9F2" w14:textId="77777777" w:rsidR="00AD4EDB" w:rsidRPr="00843E31" w:rsidRDefault="00AD4EDB" w:rsidP="0016082D">
            <w:pPr>
              <w:spacing w:line="320" w:lineRule="exact"/>
              <w:ind w:right="-72"/>
              <w:contextualSpacing/>
              <w:jc w:val="center"/>
              <w:rPr>
                <w:rFonts w:ascii="Angsana New" w:hAnsi="Angsana New"/>
                <w:spacing w:val="-4"/>
                <w:sz w:val="26"/>
                <w:szCs w:val="26"/>
                <w:cs/>
              </w:rPr>
            </w:pPr>
          </w:p>
        </w:tc>
        <w:tc>
          <w:tcPr>
            <w:tcW w:w="2494" w:type="dxa"/>
            <w:gridSpan w:val="3"/>
            <w:tcBorders>
              <w:top w:val="single" w:sz="6" w:space="0" w:color="auto"/>
              <w:bottom w:val="single" w:sz="6" w:space="0" w:color="auto"/>
            </w:tcBorders>
          </w:tcPr>
          <w:p w14:paraId="36BD9FA4" w14:textId="77777777" w:rsidR="00AD4EDB" w:rsidRPr="00843E31" w:rsidRDefault="00AD4EDB" w:rsidP="0016082D">
            <w:pPr>
              <w:spacing w:line="320" w:lineRule="exact"/>
              <w:ind w:right="-72"/>
              <w:contextualSpacing/>
              <w:jc w:val="center"/>
              <w:rPr>
                <w:rFonts w:ascii="Angsana New" w:hAnsi="Angsana New"/>
                <w:snapToGrid w:val="0"/>
                <w:sz w:val="26"/>
                <w:szCs w:val="26"/>
                <w:lang w:eastAsia="th-TH"/>
              </w:rPr>
            </w:pPr>
            <w:r w:rsidRPr="00843E31">
              <w:rPr>
                <w:rFonts w:ascii="Angsana New" w:hAnsi="Angsana New"/>
                <w:sz w:val="26"/>
                <w:szCs w:val="26"/>
              </w:rPr>
              <w:t>The Company Only</w:t>
            </w:r>
          </w:p>
        </w:tc>
      </w:tr>
      <w:tr w:rsidR="000D4F48" w:rsidRPr="00843E31" w14:paraId="56A54887" w14:textId="77777777" w:rsidTr="00BE5DD2">
        <w:tc>
          <w:tcPr>
            <w:tcW w:w="3828" w:type="dxa"/>
          </w:tcPr>
          <w:p w14:paraId="2056487A" w14:textId="77777777" w:rsidR="000D4F48" w:rsidRPr="00843E31" w:rsidRDefault="000D4F48" w:rsidP="0016082D">
            <w:pPr>
              <w:tabs>
                <w:tab w:val="left" w:pos="550"/>
              </w:tabs>
              <w:spacing w:line="320" w:lineRule="exact"/>
              <w:ind w:firstLine="540"/>
              <w:contextualSpacing/>
              <w:rPr>
                <w:rFonts w:ascii="Angsana New" w:hAnsi="Angsana New"/>
                <w:sz w:val="26"/>
                <w:szCs w:val="26"/>
              </w:rPr>
            </w:pPr>
          </w:p>
        </w:tc>
        <w:tc>
          <w:tcPr>
            <w:tcW w:w="1288" w:type="dxa"/>
            <w:tcBorders>
              <w:top w:val="single" w:sz="6" w:space="0" w:color="auto"/>
              <w:bottom w:val="single" w:sz="6" w:space="0" w:color="auto"/>
            </w:tcBorders>
          </w:tcPr>
          <w:p w14:paraId="29272E23" w14:textId="18D33C2E" w:rsidR="000D4F48" w:rsidRPr="00843E31" w:rsidRDefault="000D4F48" w:rsidP="0016082D">
            <w:pPr>
              <w:spacing w:line="320" w:lineRule="exact"/>
              <w:ind w:right="-72"/>
              <w:contextualSpacing/>
              <w:jc w:val="center"/>
              <w:rPr>
                <w:rFonts w:ascii="Angsana New" w:hAnsi="Angsana New"/>
                <w:snapToGrid w:val="0"/>
                <w:sz w:val="26"/>
                <w:szCs w:val="26"/>
                <w:lang w:eastAsia="th-TH"/>
              </w:rPr>
            </w:pPr>
            <w:r w:rsidRPr="00843E31">
              <w:rPr>
                <w:rFonts w:ascii="Angsana New" w:hAnsi="Angsana New"/>
                <w:snapToGrid w:val="0"/>
                <w:sz w:val="26"/>
                <w:szCs w:val="26"/>
                <w:lang w:eastAsia="th-TH"/>
              </w:rPr>
              <w:t>20</w:t>
            </w:r>
            <w:r w:rsidR="009435B4" w:rsidRPr="00843E31">
              <w:rPr>
                <w:rFonts w:ascii="Angsana New" w:hAnsi="Angsana New"/>
                <w:snapToGrid w:val="0"/>
                <w:sz w:val="26"/>
                <w:szCs w:val="26"/>
                <w:lang w:eastAsia="th-TH"/>
              </w:rPr>
              <w:t>20</w:t>
            </w:r>
          </w:p>
        </w:tc>
        <w:tc>
          <w:tcPr>
            <w:tcW w:w="54" w:type="dxa"/>
            <w:tcBorders>
              <w:top w:val="single" w:sz="6" w:space="0" w:color="auto"/>
            </w:tcBorders>
          </w:tcPr>
          <w:p w14:paraId="5F21C8EF" w14:textId="77777777" w:rsidR="000D4F48" w:rsidRPr="00843E31" w:rsidRDefault="000D4F48" w:rsidP="0016082D">
            <w:pPr>
              <w:spacing w:line="320" w:lineRule="exact"/>
              <w:ind w:right="-72"/>
              <w:contextualSpacing/>
              <w:jc w:val="center"/>
              <w:rPr>
                <w:rFonts w:ascii="Angsana New" w:hAnsi="Angsana New"/>
                <w:spacing w:val="-4"/>
                <w:sz w:val="26"/>
                <w:szCs w:val="26"/>
                <w:cs/>
              </w:rPr>
            </w:pPr>
          </w:p>
        </w:tc>
        <w:tc>
          <w:tcPr>
            <w:tcW w:w="1209" w:type="dxa"/>
            <w:tcBorders>
              <w:top w:val="single" w:sz="6" w:space="0" w:color="auto"/>
              <w:bottom w:val="single" w:sz="6" w:space="0" w:color="auto"/>
            </w:tcBorders>
          </w:tcPr>
          <w:p w14:paraId="2E2658F5" w14:textId="126C0EA2" w:rsidR="000D4F48" w:rsidRPr="00843E31" w:rsidRDefault="000D4F48" w:rsidP="0016082D">
            <w:pPr>
              <w:spacing w:line="320" w:lineRule="exact"/>
              <w:ind w:right="-72"/>
              <w:contextualSpacing/>
              <w:jc w:val="center"/>
              <w:rPr>
                <w:rFonts w:ascii="Angsana New" w:hAnsi="Angsana New"/>
                <w:snapToGrid w:val="0"/>
                <w:sz w:val="26"/>
                <w:szCs w:val="26"/>
                <w:lang w:eastAsia="th-TH"/>
              </w:rPr>
            </w:pPr>
            <w:r w:rsidRPr="00843E31">
              <w:rPr>
                <w:rFonts w:ascii="Angsana New" w:hAnsi="Angsana New"/>
                <w:snapToGrid w:val="0"/>
                <w:sz w:val="26"/>
                <w:szCs w:val="26"/>
                <w:lang w:eastAsia="th-TH"/>
              </w:rPr>
              <w:t>201</w:t>
            </w:r>
            <w:r w:rsidR="009435B4" w:rsidRPr="00843E31">
              <w:rPr>
                <w:rFonts w:ascii="Angsana New" w:hAnsi="Angsana New"/>
                <w:snapToGrid w:val="0"/>
                <w:sz w:val="26"/>
                <w:szCs w:val="26"/>
                <w:lang w:eastAsia="th-TH"/>
              </w:rPr>
              <w:t>9</w:t>
            </w:r>
          </w:p>
        </w:tc>
        <w:tc>
          <w:tcPr>
            <w:tcW w:w="58" w:type="dxa"/>
          </w:tcPr>
          <w:p w14:paraId="102F8A92" w14:textId="77777777" w:rsidR="000D4F48" w:rsidRPr="00843E31" w:rsidRDefault="000D4F48" w:rsidP="0016082D">
            <w:pPr>
              <w:spacing w:line="320" w:lineRule="exact"/>
              <w:ind w:right="-72"/>
              <w:contextualSpacing/>
              <w:jc w:val="center"/>
              <w:rPr>
                <w:rFonts w:ascii="Angsana New" w:hAnsi="Angsana New"/>
                <w:spacing w:val="-4"/>
                <w:sz w:val="26"/>
                <w:szCs w:val="26"/>
                <w:cs/>
              </w:rPr>
            </w:pPr>
          </w:p>
        </w:tc>
        <w:tc>
          <w:tcPr>
            <w:tcW w:w="1218" w:type="dxa"/>
            <w:tcBorders>
              <w:top w:val="single" w:sz="6" w:space="0" w:color="auto"/>
              <w:bottom w:val="single" w:sz="6" w:space="0" w:color="auto"/>
            </w:tcBorders>
          </w:tcPr>
          <w:p w14:paraId="0AE3B52B" w14:textId="281B2646" w:rsidR="000D4F48" w:rsidRPr="00843E31" w:rsidRDefault="000D4F48" w:rsidP="0016082D">
            <w:pPr>
              <w:spacing w:line="320" w:lineRule="exact"/>
              <w:ind w:right="-72"/>
              <w:contextualSpacing/>
              <w:jc w:val="center"/>
              <w:rPr>
                <w:rFonts w:ascii="Angsana New" w:hAnsi="Angsana New"/>
                <w:snapToGrid w:val="0"/>
                <w:sz w:val="26"/>
                <w:szCs w:val="26"/>
                <w:cs/>
                <w:lang w:eastAsia="th-TH"/>
              </w:rPr>
            </w:pPr>
            <w:r w:rsidRPr="00843E31">
              <w:rPr>
                <w:rFonts w:ascii="Angsana New" w:hAnsi="Angsana New"/>
                <w:snapToGrid w:val="0"/>
                <w:sz w:val="26"/>
                <w:szCs w:val="26"/>
                <w:lang w:eastAsia="th-TH"/>
              </w:rPr>
              <w:t>20</w:t>
            </w:r>
            <w:r w:rsidR="009435B4" w:rsidRPr="00843E31">
              <w:rPr>
                <w:rFonts w:ascii="Angsana New" w:hAnsi="Angsana New"/>
                <w:snapToGrid w:val="0"/>
                <w:sz w:val="26"/>
                <w:szCs w:val="26"/>
                <w:lang w:eastAsia="th-TH"/>
              </w:rPr>
              <w:t>20</w:t>
            </w:r>
          </w:p>
        </w:tc>
        <w:tc>
          <w:tcPr>
            <w:tcW w:w="57" w:type="dxa"/>
            <w:tcBorders>
              <w:top w:val="single" w:sz="6" w:space="0" w:color="auto"/>
            </w:tcBorders>
          </w:tcPr>
          <w:p w14:paraId="5CA9F9F4" w14:textId="77777777" w:rsidR="000D4F48" w:rsidRPr="00843E31" w:rsidRDefault="000D4F48" w:rsidP="0016082D">
            <w:pPr>
              <w:spacing w:line="320" w:lineRule="exact"/>
              <w:ind w:right="-72"/>
              <w:contextualSpacing/>
              <w:jc w:val="center"/>
              <w:rPr>
                <w:rFonts w:ascii="Angsana New" w:hAnsi="Angsana New"/>
                <w:spacing w:val="-4"/>
                <w:sz w:val="26"/>
                <w:szCs w:val="26"/>
                <w:cs/>
              </w:rPr>
            </w:pPr>
          </w:p>
        </w:tc>
        <w:tc>
          <w:tcPr>
            <w:tcW w:w="1219" w:type="dxa"/>
            <w:tcBorders>
              <w:top w:val="single" w:sz="6" w:space="0" w:color="auto"/>
              <w:bottom w:val="single" w:sz="6" w:space="0" w:color="auto"/>
            </w:tcBorders>
          </w:tcPr>
          <w:p w14:paraId="7FE6DC7B" w14:textId="492B98A6" w:rsidR="000D4F48" w:rsidRPr="00843E31" w:rsidRDefault="000D4F48" w:rsidP="0016082D">
            <w:pPr>
              <w:spacing w:line="320" w:lineRule="exact"/>
              <w:ind w:right="-72"/>
              <w:contextualSpacing/>
              <w:jc w:val="center"/>
              <w:rPr>
                <w:rFonts w:ascii="Angsana New" w:hAnsi="Angsana New"/>
                <w:snapToGrid w:val="0"/>
                <w:sz w:val="26"/>
                <w:szCs w:val="26"/>
                <w:lang w:eastAsia="th-TH"/>
              </w:rPr>
            </w:pPr>
            <w:r w:rsidRPr="00843E31">
              <w:rPr>
                <w:rFonts w:ascii="Angsana New" w:hAnsi="Angsana New"/>
                <w:snapToGrid w:val="0"/>
                <w:sz w:val="26"/>
                <w:szCs w:val="26"/>
                <w:lang w:eastAsia="th-TH"/>
              </w:rPr>
              <w:t>201</w:t>
            </w:r>
            <w:r w:rsidR="009435B4" w:rsidRPr="00843E31">
              <w:rPr>
                <w:rFonts w:ascii="Angsana New" w:hAnsi="Angsana New"/>
                <w:snapToGrid w:val="0"/>
                <w:sz w:val="26"/>
                <w:szCs w:val="26"/>
                <w:lang w:eastAsia="th-TH"/>
              </w:rPr>
              <w:t>9</w:t>
            </w:r>
          </w:p>
        </w:tc>
      </w:tr>
      <w:tr w:rsidR="000D4F48" w:rsidRPr="00843E31" w14:paraId="273298A3" w14:textId="77777777" w:rsidTr="00BE5DD2">
        <w:tc>
          <w:tcPr>
            <w:tcW w:w="3828" w:type="dxa"/>
          </w:tcPr>
          <w:p w14:paraId="1DDC47F9" w14:textId="77777777" w:rsidR="000D4F48" w:rsidRPr="00843E31" w:rsidRDefault="000D4F48" w:rsidP="0016082D">
            <w:pPr>
              <w:tabs>
                <w:tab w:val="left" w:pos="284"/>
                <w:tab w:val="left" w:pos="567"/>
              </w:tabs>
              <w:spacing w:line="320" w:lineRule="exact"/>
              <w:contextualSpacing/>
              <w:rPr>
                <w:rFonts w:ascii="Angsana New" w:hAnsi="Angsana New"/>
                <w:sz w:val="26"/>
                <w:szCs w:val="26"/>
              </w:rPr>
            </w:pPr>
            <w:r w:rsidRPr="00843E31">
              <w:rPr>
                <w:rStyle w:val="hps"/>
                <w:rFonts w:ascii="Angsana New" w:hAnsi="Angsana New"/>
                <w:sz w:val="26"/>
                <w:szCs w:val="26"/>
              </w:rPr>
              <w:t>Income tax expense</w:t>
            </w:r>
            <w:r w:rsidRPr="00843E31">
              <w:rPr>
                <w:rStyle w:val="hps"/>
                <w:rFonts w:ascii="Angsana New" w:hAnsi="Angsana New"/>
                <w:sz w:val="26"/>
                <w:szCs w:val="26"/>
                <w:lang w:val="en"/>
              </w:rPr>
              <w:t xml:space="preserve"> shown</w:t>
            </w:r>
            <w:r w:rsidRPr="00843E31">
              <w:rPr>
                <w:rFonts w:ascii="Angsana New" w:hAnsi="Angsana New"/>
                <w:sz w:val="26"/>
                <w:szCs w:val="26"/>
                <w:lang w:val="en"/>
              </w:rPr>
              <w:t xml:space="preserve"> </w:t>
            </w:r>
            <w:r w:rsidRPr="00843E31">
              <w:rPr>
                <w:rStyle w:val="hps"/>
                <w:rFonts w:ascii="Angsana New" w:hAnsi="Angsana New"/>
                <w:sz w:val="26"/>
                <w:szCs w:val="26"/>
                <w:lang w:val="en"/>
              </w:rPr>
              <w:t>in profit or loss :</w:t>
            </w:r>
          </w:p>
        </w:tc>
        <w:tc>
          <w:tcPr>
            <w:tcW w:w="1288" w:type="dxa"/>
            <w:tcBorders>
              <w:top w:val="single" w:sz="6" w:space="0" w:color="auto"/>
            </w:tcBorders>
          </w:tcPr>
          <w:p w14:paraId="26C1E8A3" w14:textId="77777777" w:rsidR="000D4F48" w:rsidRPr="00843E31" w:rsidRDefault="000D4F48" w:rsidP="0016082D">
            <w:pPr>
              <w:tabs>
                <w:tab w:val="decimal" w:pos="918"/>
              </w:tabs>
              <w:spacing w:line="320" w:lineRule="exact"/>
              <w:ind w:right="227"/>
              <w:contextualSpacing/>
              <w:jc w:val="right"/>
              <w:rPr>
                <w:rFonts w:ascii="Angsana New" w:hAnsi="Angsana New"/>
                <w:sz w:val="26"/>
                <w:szCs w:val="26"/>
              </w:rPr>
            </w:pPr>
          </w:p>
        </w:tc>
        <w:tc>
          <w:tcPr>
            <w:tcW w:w="54" w:type="dxa"/>
          </w:tcPr>
          <w:p w14:paraId="78066C22" w14:textId="77777777" w:rsidR="000D4F48" w:rsidRPr="00843E31" w:rsidRDefault="000D4F48" w:rsidP="0016082D">
            <w:pPr>
              <w:spacing w:line="320" w:lineRule="exact"/>
              <w:ind w:right="-57"/>
              <w:contextualSpacing/>
              <w:jc w:val="right"/>
              <w:rPr>
                <w:rFonts w:ascii="Angsana New" w:hAnsi="Angsana New"/>
                <w:sz w:val="26"/>
                <w:szCs w:val="26"/>
              </w:rPr>
            </w:pPr>
          </w:p>
        </w:tc>
        <w:tc>
          <w:tcPr>
            <w:tcW w:w="1209" w:type="dxa"/>
            <w:tcBorders>
              <w:top w:val="single" w:sz="6" w:space="0" w:color="auto"/>
            </w:tcBorders>
          </w:tcPr>
          <w:p w14:paraId="296F5A06" w14:textId="77777777" w:rsidR="000D4F48" w:rsidRPr="00843E31" w:rsidRDefault="000D4F48" w:rsidP="0016082D">
            <w:pPr>
              <w:tabs>
                <w:tab w:val="decimal" w:pos="918"/>
              </w:tabs>
              <w:spacing w:line="320" w:lineRule="exact"/>
              <w:ind w:right="227"/>
              <w:contextualSpacing/>
              <w:jc w:val="right"/>
              <w:rPr>
                <w:rFonts w:ascii="Angsana New" w:hAnsi="Angsana New"/>
                <w:sz w:val="26"/>
                <w:szCs w:val="26"/>
              </w:rPr>
            </w:pPr>
          </w:p>
        </w:tc>
        <w:tc>
          <w:tcPr>
            <w:tcW w:w="58" w:type="dxa"/>
          </w:tcPr>
          <w:p w14:paraId="2FDD73D1" w14:textId="77777777" w:rsidR="000D4F48" w:rsidRPr="00843E31" w:rsidRDefault="000D4F48" w:rsidP="0016082D">
            <w:pPr>
              <w:spacing w:line="320" w:lineRule="exact"/>
              <w:ind w:right="-57"/>
              <w:contextualSpacing/>
              <w:jc w:val="right"/>
              <w:rPr>
                <w:rFonts w:ascii="Angsana New" w:hAnsi="Angsana New"/>
                <w:sz w:val="26"/>
                <w:szCs w:val="26"/>
              </w:rPr>
            </w:pPr>
          </w:p>
        </w:tc>
        <w:tc>
          <w:tcPr>
            <w:tcW w:w="1218" w:type="dxa"/>
            <w:tcBorders>
              <w:top w:val="single" w:sz="6" w:space="0" w:color="auto"/>
            </w:tcBorders>
          </w:tcPr>
          <w:p w14:paraId="5DB0F862" w14:textId="77777777" w:rsidR="000D4F48" w:rsidRPr="00843E31" w:rsidRDefault="000D4F48" w:rsidP="0016082D">
            <w:pPr>
              <w:tabs>
                <w:tab w:val="decimal" w:pos="918"/>
              </w:tabs>
              <w:spacing w:line="320" w:lineRule="exact"/>
              <w:ind w:right="227"/>
              <w:contextualSpacing/>
              <w:jc w:val="right"/>
              <w:rPr>
                <w:rFonts w:ascii="Angsana New" w:hAnsi="Angsana New"/>
                <w:sz w:val="26"/>
                <w:szCs w:val="26"/>
              </w:rPr>
            </w:pPr>
          </w:p>
        </w:tc>
        <w:tc>
          <w:tcPr>
            <w:tcW w:w="57" w:type="dxa"/>
          </w:tcPr>
          <w:p w14:paraId="6935B12C" w14:textId="77777777" w:rsidR="000D4F48" w:rsidRPr="00843E31" w:rsidRDefault="000D4F48" w:rsidP="0016082D">
            <w:pPr>
              <w:spacing w:line="320" w:lineRule="exact"/>
              <w:ind w:right="-57"/>
              <w:contextualSpacing/>
              <w:jc w:val="right"/>
              <w:rPr>
                <w:rFonts w:ascii="Angsana New" w:hAnsi="Angsana New"/>
                <w:sz w:val="26"/>
                <w:szCs w:val="26"/>
              </w:rPr>
            </w:pPr>
          </w:p>
        </w:tc>
        <w:tc>
          <w:tcPr>
            <w:tcW w:w="1219" w:type="dxa"/>
            <w:tcBorders>
              <w:top w:val="single" w:sz="6" w:space="0" w:color="auto"/>
            </w:tcBorders>
          </w:tcPr>
          <w:p w14:paraId="4BDAE290" w14:textId="77777777" w:rsidR="000D4F48" w:rsidRPr="00843E31" w:rsidRDefault="000D4F48" w:rsidP="0016082D">
            <w:pPr>
              <w:tabs>
                <w:tab w:val="decimal" w:pos="918"/>
              </w:tabs>
              <w:spacing w:line="320" w:lineRule="exact"/>
              <w:ind w:right="227"/>
              <w:contextualSpacing/>
              <w:jc w:val="right"/>
              <w:rPr>
                <w:rFonts w:ascii="Angsana New" w:hAnsi="Angsana New"/>
                <w:sz w:val="26"/>
                <w:szCs w:val="26"/>
              </w:rPr>
            </w:pPr>
          </w:p>
        </w:tc>
      </w:tr>
      <w:tr w:rsidR="000D4F48" w:rsidRPr="00843E31" w14:paraId="2CA05B9C" w14:textId="77777777" w:rsidTr="00BE5DD2">
        <w:tc>
          <w:tcPr>
            <w:tcW w:w="3828" w:type="dxa"/>
          </w:tcPr>
          <w:p w14:paraId="5B167563" w14:textId="77777777" w:rsidR="000D4F48" w:rsidRPr="00843E31" w:rsidRDefault="000D4F48" w:rsidP="0016082D">
            <w:pPr>
              <w:tabs>
                <w:tab w:val="left" w:pos="284"/>
                <w:tab w:val="left" w:pos="567"/>
              </w:tabs>
              <w:spacing w:line="320" w:lineRule="exact"/>
              <w:ind w:firstLine="138"/>
              <w:contextualSpacing/>
              <w:rPr>
                <w:rFonts w:ascii="Angsana New" w:hAnsi="Angsana New"/>
                <w:sz w:val="26"/>
                <w:szCs w:val="26"/>
              </w:rPr>
            </w:pPr>
            <w:r w:rsidRPr="00843E31">
              <w:rPr>
                <w:rStyle w:val="hps"/>
                <w:rFonts w:ascii="Angsana New" w:hAnsi="Angsana New"/>
                <w:sz w:val="26"/>
                <w:szCs w:val="26"/>
              </w:rPr>
              <w:t>Current  tax expense</w:t>
            </w:r>
            <w:r w:rsidRPr="00843E31">
              <w:rPr>
                <w:rStyle w:val="hps"/>
                <w:rFonts w:ascii="Angsana New" w:hAnsi="Angsana New"/>
                <w:sz w:val="26"/>
                <w:szCs w:val="26"/>
                <w:lang w:val="en"/>
              </w:rPr>
              <w:t>:</w:t>
            </w:r>
          </w:p>
        </w:tc>
        <w:tc>
          <w:tcPr>
            <w:tcW w:w="1288" w:type="dxa"/>
          </w:tcPr>
          <w:p w14:paraId="07A23E72" w14:textId="77777777" w:rsidR="000D4F48" w:rsidRPr="00843E31" w:rsidRDefault="000D4F48" w:rsidP="0016082D">
            <w:pPr>
              <w:tabs>
                <w:tab w:val="decimal" w:pos="918"/>
              </w:tabs>
              <w:spacing w:line="320" w:lineRule="exact"/>
              <w:ind w:right="-57"/>
              <w:contextualSpacing/>
              <w:jc w:val="right"/>
              <w:rPr>
                <w:rFonts w:ascii="Angsana New" w:hAnsi="Angsana New"/>
                <w:sz w:val="26"/>
                <w:szCs w:val="26"/>
              </w:rPr>
            </w:pPr>
          </w:p>
        </w:tc>
        <w:tc>
          <w:tcPr>
            <w:tcW w:w="54" w:type="dxa"/>
          </w:tcPr>
          <w:p w14:paraId="764248F8" w14:textId="77777777" w:rsidR="000D4F48" w:rsidRPr="00843E31" w:rsidRDefault="000D4F48" w:rsidP="0016082D">
            <w:pPr>
              <w:spacing w:line="320" w:lineRule="exact"/>
              <w:ind w:right="-57"/>
              <w:contextualSpacing/>
              <w:jc w:val="right"/>
              <w:rPr>
                <w:rFonts w:ascii="Angsana New" w:hAnsi="Angsana New"/>
                <w:sz w:val="26"/>
                <w:szCs w:val="26"/>
              </w:rPr>
            </w:pPr>
          </w:p>
        </w:tc>
        <w:tc>
          <w:tcPr>
            <w:tcW w:w="1209" w:type="dxa"/>
          </w:tcPr>
          <w:p w14:paraId="67F63CB7" w14:textId="77777777" w:rsidR="000D4F48" w:rsidRPr="00843E31" w:rsidRDefault="000D4F48" w:rsidP="0016082D">
            <w:pPr>
              <w:tabs>
                <w:tab w:val="decimal" w:pos="918"/>
              </w:tabs>
              <w:spacing w:line="320" w:lineRule="exact"/>
              <w:ind w:right="-57"/>
              <w:contextualSpacing/>
              <w:jc w:val="right"/>
              <w:rPr>
                <w:rFonts w:ascii="Angsana New" w:hAnsi="Angsana New"/>
                <w:sz w:val="26"/>
                <w:szCs w:val="26"/>
              </w:rPr>
            </w:pPr>
          </w:p>
        </w:tc>
        <w:tc>
          <w:tcPr>
            <w:tcW w:w="58" w:type="dxa"/>
          </w:tcPr>
          <w:p w14:paraId="6C842499" w14:textId="77777777" w:rsidR="000D4F48" w:rsidRPr="00843E31" w:rsidRDefault="000D4F48" w:rsidP="0016082D">
            <w:pPr>
              <w:spacing w:line="320" w:lineRule="exact"/>
              <w:ind w:right="-57"/>
              <w:contextualSpacing/>
              <w:jc w:val="right"/>
              <w:rPr>
                <w:rFonts w:ascii="Angsana New" w:hAnsi="Angsana New"/>
                <w:sz w:val="26"/>
                <w:szCs w:val="26"/>
              </w:rPr>
            </w:pPr>
          </w:p>
        </w:tc>
        <w:tc>
          <w:tcPr>
            <w:tcW w:w="1218" w:type="dxa"/>
          </w:tcPr>
          <w:p w14:paraId="247D05E8" w14:textId="77777777" w:rsidR="000D4F48" w:rsidRPr="00843E31" w:rsidRDefault="000D4F48" w:rsidP="0016082D">
            <w:pPr>
              <w:tabs>
                <w:tab w:val="decimal" w:pos="918"/>
              </w:tabs>
              <w:spacing w:line="320" w:lineRule="exact"/>
              <w:ind w:right="-57"/>
              <w:contextualSpacing/>
              <w:jc w:val="right"/>
              <w:rPr>
                <w:rFonts w:ascii="Angsana New" w:hAnsi="Angsana New"/>
                <w:sz w:val="26"/>
                <w:szCs w:val="26"/>
              </w:rPr>
            </w:pPr>
          </w:p>
        </w:tc>
        <w:tc>
          <w:tcPr>
            <w:tcW w:w="57" w:type="dxa"/>
          </w:tcPr>
          <w:p w14:paraId="6B5866BA" w14:textId="77777777" w:rsidR="000D4F48" w:rsidRPr="00843E31" w:rsidRDefault="000D4F48" w:rsidP="0016082D">
            <w:pPr>
              <w:spacing w:line="320" w:lineRule="exact"/>
              <w:ind w:right="-57"/>
              <w:contextualSpacing/>
              <w:jc w:val="right"/>
              <w:rPr>
                <w:rFonts w:ascii="Angsana New" w:hAnsi="Angsana New"/>
                <w:sz w:val="26"/>
                <w:szCs w:val="26"/>
              </w:rPr>
            </w:pPr>
          </w:p>
        </w:tc>
        <w:tc>
          <w:tcPr>
            <w:tcW w:w="1219" w:type="dxa"/>
          </w:tcPr>
          <w:p w14:paraId="3969D86B" w14:textId="77777777" w:rsidR="000D4F48" w:rsidRPr="00843E31" w:rsidRDefault="000D4F48" w:rsidP="0016082D">
            <w:pPr>
              <w:tabs>
                <w:tab w:val="decimal" w:pos="918"/>
              </w:tabs>
              <w:spacing w:line="320" w:lineRule="exact"/>
              <w:ind w:right="-57"/>
              <w:contextualSpacing/>
              <w:jc w:val="right"/>
              <w:rPr>
                <w:rFonts w:ascii="Angsana New" w:hAnsi="Angsana New"/>
                <w:sz w:val="26"/>
                <w:szCs w:val="26"/>
              </w:rPr>
            </w:pPr>
          </w:p>
        </w:tc>
      </w:tr>
      <w:tr w:rsidR="009435B4" w:rsidRPr="00843E31" w14:paraId="57871C9E" w14:textId="77777777" w:rsidTr="00BE5DD2">
        <w:tc>
          <w:tcPr>
            <w:tcW w:w="3828" w:type="dxa"/>
          </w:tcPr>
          <w:p w14:paraId="1EE7483D" w14:textId="77777777" w:rsidR="009435B4" w:rsidRPr="00843E31" w:rsidRDefault="009435B4" w:rsidP="0016082D">
            <w:pPr>
              <w:tabs>
                <w:tab w:val="left" w:pos="284"/>
                <w:tab w:val="left" w:pos="567"/>
              </w:tabs>
              <w:spacing w:line="320" w:lineRule="exact"/>
              <w:ind w:firstLine="279"/>
              <w:contextualSpacing/>
              <w:rPr>
                <w:rFonts w:ascii="Angsana New" w:hAnsi="Angsana New"/>
                <w:sz w:val="26"/>
                <w:szCs w:val="26"/>
                <w:cs/>
              </w:rPr>
            </w:pPr>
            <w:r w:rsidRPr="00843E31">
              <w:rPr>
                <w:rStyle w:val="hps"/>
                <w:rFonts w:ascii="Angsana New" w:hAnsi="Angsana New"/>
                <w:sz w:val="26"/>
                <w:szCs w:val="26"/>
                <w:lang w:val="en"/>
              </w:rPr>
              <w:t>Income tax</w:t>
            </w:r>
            <w:r w:rsidRPr="00843E31">
              <w:rPr>
                <w:rStyle w:val="shorttext"/>
                <w:rFonts w:ascii="Angsana New" w:hAnsi="Angsana New"/>
                <w:sz w:val="26"/>
                <w:szCs w:val="26"/>
                <w:lang w:val="en"/>
              </w:rPr>
              <w:t xml:space="preserve"> </w:t>
            </w:r>
            <w:r w:rsidRPr="00843E31">
              <w:rPr>
                <w:rStyle w:val="hps"/>
                <w:rFonts w:ascii="Angsana New" w:hAnsi="Angsana New"/>
                <w:sz w:val="26"/>
                <w:szCs w:val="26"/>
                <w:lang w:val="en"/>
              </w:rPr>
              <w:t>expense</w:t>
            </w:r>
            <w:r w:rsidRPr="00843E31">
              <w:rPr>
                <w:rStyle w:val="shorttext"/>
                <w:rFonts w:ascii="Angsana New" w:hAnsi="Angsana New"/>
                <w:sz w:val="26"/>
                <w:szCs w:val="26"/>
                <w:lang w:val="en"/>
              </w:rPr>
              <w:t xml:space="preserve"> </w:t>
            </w:r>
            <w:r w:rsidRPr="00843E31">
              <w:rPr>
                <w:rStyle w:val="hps"/>
                <w:rFonts w:ascii="Angsana New" w:hAnsi="Angsana New"/>
                <w:sz w:val="26"/>
                <w:szCs w:val="26"/>
                <w:lang w:val="en"/>
              </w:rPr>
              <w:t xml:space="preserve">for the </w:t>
            </w:r>
            <w:r w:rsidRPr="00843E31">
              <w:rPr>
                <w:rFonts w:ascii="Angsana New" w:hAnsi="Angsana New"/>
                <w:sz w:val="26"/>
                <w:szCs w:val="26"/>
                <w:lang w:val="en"/>
              </w:rPr>
              <w:t>year</w:t>
            </w:r>
          </w:p>
        </w:tc>
        <w:tc>
          <w:tcPr>
            <w:tcW w:w="1288" w:type="dxa"/>
          </w:tcPr>
          <w:p w14:paraId="29CB1A76" w14:textId="56AE7F0B" w:rsidR="009435B4" w:rsidRPr="00843E31" w:rsidRDefault="00250939" w:rsidP="0016082D">
            <w:pPr>
              <w:spacing w:line="320" w:lineRule="exact"/>
              <w:ind w:right="57"/>
              <w:contextualSpacing/>
              <w:jc w:val="right"/>
              <w:rPr>
                <w:rFonts w:ascii="Angsana New" w:hAnsi="Angsana New"/>
                <w:sz w:val="26"/>
                <w:szCs w:val="26"/>
                <w:lang w:eastAsia="en-US"/>
              </w:rPr>
            </w:pPr>
            <w:r w:rsidRPr="00843E31">
              <w:rPr>
                <w:rFonts w:ascii="Angsana New" w:hAnsi="Angsana New"/>
                <w:sz w:val="26"/>
                <w:szCs w:val="26"/>
                <w:lang w:eastAsia="en-US"/>
              </w:rPr>
              <w:t>753</w:t>
            </w:r>
          </w:p>
        </w:tc>
        <w:tc>
          <w:tcPr>
            <w:tcW w:w="54" w:type="dxa"/>
          </w:tcPr>
          <w:p w14:paraId="6FC2F396"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09" w:type="dxa"/>
          </w:tcPr>
          <w:p w14:paraId="2507AFB7" w14:textId="52BC4E69" w:rsidR="009435B4" w:rsidRPr="00843E31" w:rsidRDefault="009435B4" w:rsidP="0016082D">
            <w:pPr>
              <w:spacing w:line="320" w:lineRule="exact"/>
              <w:ind w:right="57"/>
              <w:contextualSpacing/>
              <w:jc w:val="right"/>
              <w:rPr>
                <w:rFonts w:ascii="Angsana New" w:hAnsi="Angsana New"/>
                <w:sz w:val="26"/>
                <w:szCs w:val="26"/>
                <w:lang w:eastAsia="en-US"/>
              </w:rPr>
            </w:pPr>
            <w:r w:rsidRPr="00843E31">
              <w:rPr>
                <w:rFonts w:ascii="Angsana New" w:hAnsi="Angsana New"/>
                <w:sz w:val="26"/>
                <w:szCs w:val="26"/>
                <w:lang w:eastAsia="en-US"/>
              </w:rPr>
              <w:t>4,121</w:t>
            </w:r>
          </w:p>
        </w:tc>
        <w:tc>
          <w:tcPr>
            <w:tcW w:w="58" w:type="dxa"/>
          </w:tcPr>
          <w:p w14:paraId="32ECBA73"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18" w:type="dxa"/>
          </w:tcPr>
          <w:p w14:paraId="3EB9A5BE" w14:textId="3DF00A1E" w:rsidR="009435B4" w:rsidRPr="00843E31" w:rsidRDefault="00250939" w:rsidP="0016082D">
            <w:pPr>
              <w:spacing w:line="320" w:lineRule="exact"/>
              <w:ind w:left="-108" w:right="57"/>
              <w:jc w:val="right"/>
              <w:rPr>
                <w:rFonts w:ascii="Angsana New" w:hAnsi="Angsana New"/>
                <w:sz w:val="26"/>
                <w:szCs w:val="26"/>
              </w:rPr>
            </w:pPr>
            <w:r w:rsidRPr="00843E31">
              <w:rPr>
                <w:rFonts w:ascii="Angsana New" w:hAnsi="Angsana New"/>
                <w:sz w:val="26"/>
                <w:szCs w:val="26"/>
              </w:rPr>
              <w:t>191</w:t>
            </w:r>
          </w:p>
        </w:tc>
        <w:tc>
          <w:tcPr>
            <w:tcW w:w="57" w:type="dxa"/>
          </w:tcPr>
          <w:p w14:paraId="73184D4D"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19" w:type="dxa"/>
          </w:tcPr>
          <w:p w14:paraId="065A76AA" w14:textId="1EA1F302" w:rsidR="009435B4" w:rsidRPr="00843E31" w:rsidRDefault="009435B4" w:rsidP="0016082D">
            <w:pPr>
              <w:spacing w:line="320" w:lineRule="exact"/>
              <w:contextualSpacing/>
              <w:jc w:val="right"/>
              <w:rPr>
                <w:rFonts w:ascii="Angsana New" w:hAnsi="Angsana New"/>
                <w:sz w:val="26"/>
                <w:szCs w:val="26"/>
              </w:rPr>
            </w:pPr>
            <w:r w:rsidRPr="00843E31">
              <w:rPr>
                <w:rFonts w:ascii="Angsana New" w:hAnsi="Angsana New"/>
                <w:sz w:val="26"/>
                <w:szCs w:val="26"/>
              </w:rPr>
              <w:t>3,883</w:t>
            </w:r>
          </w:p>
        </w:tc>
      </w:tr>
      <w:tr w:rsidR="009435B4" w:rsidRPr="00843E31" w14:paraId="3521535B" w14:textId="77777777" w:rsidTr="00BE5DD2">
        <w:tc>
          <w:tcPr>
            <w:tcW w:w="3828" w:type="dxa"/>
          </w:tcPr>
          <w:p w14:paraId="7561B076" w14:textId="77777777" w:rsidR="009435B4" w:rsidRPr="00843E31" w:rsidRDefault="009435B4" w:rsidP="0016082D">
            <w:pPr>
              <w:spacing w:line="320" w:lineRule="exact"/>
              <w:ind w:left="448" w:hanging="312"/>
              <w:contextualSpacing/>
              <w:rPr>
                <w:rFonts w:ascii="Angsana New" w:hAnsi="Angsana New"/>
                <w:sz w:val="26"/>
                <w:szCs w:val="26"/>
              </w:rPr>
            </w:pPr>
            <w:r w:rsidRPr="00843E31">
              <w:rPr>
                <w:rStyle w:val="hps"/>
                <w:rFonts w:ascii="Angsana New" w:hAnsi="Angsana New"/>
                <w:sz w:val="26"/>
                <w:szCs w:val="26"/>
                <w:lang w:val="en"/>
              </w:rPr>
              <w:t>Deferred tax expense :</w:t>
            </w:r>
          </w:p>
        </w:tc>
        <w:tc>
          <w:tcPr>
            <w:tcW w:w="1288" w:type="dxa"/>
          </w:tcPr>
          <w:p w14:paraId="3FBBA19E" w14:textId="77777777" w:rsidR="009435B4" w:rsidRPr="00843E31" w:rsidRDefault="009435B4" w:rsidP="0016082D">
            <w:pPr>
              <w:spacing w:line="320" w:lineRule="exact"/>
              <w:ind w:right="57"/>
              <w:contextualSpacing/>
              <w:jc w:val="right"/>
              <w:rPr>
                <w:rFonts w:ascii="Angsana New" w:hAnsi="Angsana New"/>
                <w:sz w:val="26"/>
                <w:szCs w:val="26"/>
                <w:cs/>
              </w:rPr>
            </w:pPr>
          </w:p>
        </w:tc>
        <w:tc>
          <w:tcPr>
            <w:tcW w:w="54" w:type="dxa"/>
          </w:tcPr>
          <w:p w14:paraId="1C3402E4"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09" w:type="dxa"/>
          </w:tcPr>
          <w:p w14:paraId="125FAC2A" w14:textId="77777777" w:rsidR="009435B4" w:rsidRPr="00843E31" w:rsidRDefault="009435B4" w:rsidP="0016082D">
            <w:pPr>
              <w:spacing w:line="320" w:lineRule="exact"/>
              <w:ind w:right="57"/>
              <w:contextualSpacing/>
              <w:jc w:val="right"/>
              <w:rPr>
                <w:rFonts w:ascii="Angsana New" w:hAnsi="Angsana New"/>
                <w:sz w:val="26"/>
                <w:szCs w:val="26"/>
                <w:cs/>
              </w:rPr>
            </w:pPr>
          </w:p>
        </w:tc>
        <w:tc>
          <w:tcPr>
            <w:tcW w:w="58" w:type="dxa"/>
          </w:tcPr>
          <w:p w14:paraId="7B5C77BC"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18" w:type="dxa"/>
          </w:tcPr>
          <w:p w14:paraId="256A5525" w14:textId="77777777" w:rsidR="009435B4" w:rsidRPr="00843E31" w:rsidRDefault="009435B4" w:rsidP="0016082D">
            <w:pPr>
              <w:spacing w:line="320" w:lineRule="exact"/>
              <w:ind w:right="57"/>
              <w:contextualSpacing/>
              <w:jc w:val="right"/>
              <w:rPr>
                <w:rFonts w:ascii="Angsana New" w:hAnsi="Angsana New"/>
                <w:sz w:val="26"/>
                <w:szCs w:val="26"/>
                <w:cs/>
              </w:rPr>
            </w:pPr>
          </w:p>
        </w:tc>
        <w:tc>
          <w:tcPr>
            <w:tcW w:w="57" w:type="dxa"/>
          </w:tcPr>
          <w:p w14:paraId="7B512B01"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19" w:type="dxa"/>
          </w:tcPr>
          <w:p w14:paraId="73EBB8E6" w14:textId="77777777" w:rsidR="009435B4" w:rsidRPr="00843E31" w:rsidRDefault="009435B4" w:rsidP="0016082D">
            <w:pPr>
              <w:spacing w:line="320" w:lineRule="exact"/>
              <w:ind w:right="57"/>
              <w:contextualSpacing/>
              <w:jc w:val="right"/>
              <w:rPr>
                <w:rFonts w:ascii="Angsana New" w:hAnsi="Angsana New"/>
                <w:sz w:val="26"/>
                <w:szCs w:val="26"/>
                <w:cs/>
              </w:rPr>
            </w:pPr>
          </w:p>
        </w:tc>
      </w:tr>
      <w:tr w:rsidR="009435B4" w:rsidRPr="00843E31" w14:paraId="2926B306" w14:textId="77777777" w:rsidTr="00BE5DD2">
        <w:tc>
          <w:tcPr>
            <w:tcW w:w="3828" w:type="dxa"/>
          </w:tcPr>
          <w:p w14:paraId="5A879104" w14:textId="77777777" w:rsidR="009435B4" w:rsidRPr="00843E31" w:rsidRDefault="009435B4" w:rsidP="00843E31">
            <w:pPr>
              <w:tabs>
                <w:tab w:val="left" w:pos="271"/>
              </w:tabs>
              <w:spacing w:line="320" w:lineRule="exact"/>
              <w:ind w:left="449" w:hanging="197"/>
              <w:contextualSpacing/>
              <w:rPr>
                <w:rFonts w:ascii="Angsana New" w:hAnsi="Angsana New"/>
                <w:spacing w:val="-4"/>
                <w:sz w:val="26"/>
                <w:szCs w:val="26"/>
                <w:cs/>
              </w:rPr>
            </w:pPr>
            <w:r w:rsidRPr="00843E31">
              <w:rPr>
                <w:rStyle w:val="hps"/>
                <w:rFonts w:ascii="Angsana New" w:hAnsi="Angsana New"/>
                <w:spacing w:val="-4"/>
                <w:sz w:val="26"/>
                <w:szCs w:val="26"/>
                <w:lang w:val="en"/>
              </w:rPr>
              <w:t>Changes in</w:t>
            </w:r>
            <w:r w:rsidRPr="00843E31">
              <w:rPr>
                <w:rFonts w:ascii="Angsana New" w:hAnsi="Angsana New"/>
                <w:spacing w:val="-4"/>
                <w:sz w:val="26"/>
                <w:szCs w:val="26"/>
                <w:lang w:val="en"/>
              </w:rPr>
              <w:t xml:space="preserve"> </w:t>
            </w:r>
            <w:r w:rsidRPr="00843E31">
              <w:rPr>
                <w:rStyle w:val="hps"/>
                <w:rFonts w:ascii="Angsana New" w:hAnsi="Angsana New"/>
                <w:spacing w:val="-4"/>
                <w:sz w:val="26"/>
                <w:szCs w:val="26"/>
                <w:lang w:val="en"/>
              </w:rPr>
              <w:t>temporary differences</w:t>
            </w:r>
            <w:r w:rsidRPr="00843E31">
              <w:rPr>
                <w:rFonts w:ascii="Angsana New" w:hAnsi="Angsana New"/>
                <w:spacing w:val="-4"/>
                <w:sz w:val="26"/>
                <w:szCs w:val="26"/>
                <w:lang w:val="en"/>
              </w:rPr>
              <w:t xml:space="preserve"> relating </w:t>
            </w:r>
          </w:p>
        </w:tc>
        <w:tc>
          <w:tcPr>
            <w:tcW w:w="1288" w:type="dxa"/>
          </w:tcPr>
          <w:p w14:paraId="1DD320D2" w14:textId="77777777" w:rsidR="009435B4" w:rsidRPr="00843E31" w:rsidRDefault="009435B4" w:rsidP="0016082D">
            <w:pPr>
              <w:spacing w:line="320" w:lineRule="exact"/>
              <w:ind w:right="57"/>
              <w:contextualSpacing/>
              <w:jc w:val="right"/>
              <w:rPr>
                <w:rFonts w:ascii="Angsana New" w:hAnsi="Angsana New"/>
                <w:sz w:val="26"/>
                <w:szCs w:val="26"/>
                <w:cs/>
              </w:rPr>
            </w:pPr>
          </w:p>
        </w:tc>
        <w:tc>
          <w:tcPr>
            <w:tcW w:w="54" w:type="dxa"/>
          </w:tcPr>
          <w:p w14:paraId="479ECE03"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09" w:type="dxa"/>
          </w:tcPr>
          <w:p w14:paraId="32522BFF" w14:textId="77777777" w:rsidR="009435B4" w:rsidRPr="00843E31" w:rsidRDefault="009435B4" w:rsidP="0016082D">
            <w:pPr>
              <w:spacing w:line="320" w:lineRule="exact"/>
              <w:ind w:right="57"/>
              <w:contextualSpacing/>
              <w:jc w:val="right"/>
              <w:rPr>
                <w:rFonts w:ascii="Angsana New" w:hAnsi="Angsana New"/>
                <w:sz w:val="26"/>
                <w:szCs w:val="26"/>
                <w:cs/>
              </w:rPr>
            </w:pPr>
          </w:p>
        </w:tc>
        <w:tc>
          <w:tcPr>
            <w:tcW w:w="58" w:type="dxa"/>
          </w:tcPr>
          <w:p w14:paraId="156EA67D"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18" w:type="dxa"/>
          </w:tcPr>
          <w:p w14:paraId="50F5BC83" w14:textId="77777777" w:rsidR="009435B4" w:rsidRPr="00843E31" w:rsidRDefault="009435B4" w:rsidP="0016082D">
            <w:pPr>
              <w:spacing w:line="320" w:lineRule="exact"/>
              <w:ind w:right="57"/>
              <w:contextualSpacing/>
              <w:jc w:val="right"/>
              <w:rPr>
                <w:rFonts w:ascii="Angsana New" w:hAnsi="Angsana New"/>
                <w:sz w:val="26"/>
                <w:szCs w:val="26"/>
                <w:cs/>
              </w:rPr>
            </w:pPr>
          </w:p>
        </w:tc>
        <w:tc>
          <w:tcPr>
            <w:tcW w:w="57" w:type="dxa"/>
          </w:tcPr>
          <w:p w14:paraId="7E4DC2C8"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19" w:type="dxa"/>
          </w:tcPr>
          <w:p w14:paraId="083660A8" w14:textId="77777777" w:rsidR="009435B4" w:rsidRPr="00843E31" w:rsidRDefault="009435B4" w:rsidP="0016082D">
            <w:pPr>
              <w:spacing w:line="320" w:lineRule="exact"/>
              <w:ind w:right="57"/>
              <w:contextualSpacing/>
              <w:jc w:val="right"/>
              <w:rPr>
                <w:rFonts w:ascii="Angsana New" w:hAnsi="Angsana New"/>
                <w:sz w:val="26"/>
                <w:szCs w:val="26"/>
                <w:cs/>
              </w:rPr>
            </w:pPr>
          </w:p>
        </w:tc>
      </w:tr>
      <w:tr w:rsidR="009435B4" w:rsidRPr="00843E31" w14:paraId="2AE1BEA8" w14:textId="77777777" w:rsidTr="00BE5DD2">
        <w:tc>
          <w:tcPr>
            <w:tcW w:w="3828" w:type="dxa"/>
          </w:tcPr>
          <w:p w14:paraId="4CAEA42D" w14:textId="77777777" w:rsidR="009435B4" w:rsidRPr="00843E31" w:rsidRDefault="009435B4" w:rsidP="0016082D">
            <w:pPr>
              <w:spacing w:line="320" w:lineRule="exact"/>
              <w:ind w:left="421" w:hanging="421"/>
              <w:contextualSpacing/>
              <w:rPr>
                <w:rFonts w:ascii="Angsana New" w:hAnsi="Angsana New"/>
                <w:spacing w:val="-4"/>
                <w:sz w:val="26"/>
                <w:szCs w:val="26"/>
                <w:cs/>
              </w:rPr>
            </w:pPr>
            <w:r w:rsidRPr="00843E31">
              <w:rPr>
                <w:rFonts w:ascii="Angsana New" w:hAnsi="Angsana New"/>
                <w:sz w:val="26"/>
                <w:szCs w:val="26"/>
              </w:rPr>
              <w:tab/>
            </w:r>
            <w:r w:rsidRPr="00843E31">
              <w:rPr>
                <w:rFonts w:ascii="Angsana New" w:hAnsi="Angsana New"/>
                <w:spacing w:val="-4"/>
                <w:sz w:val="26"/>
                <w:szCs w:val="26"/>
                <w:lang w:val="en"/>
              </w:rPr>
              <w:t>to the original recognition and reversal</w:t>
            </w:r>
          </w:p>
        </w:tc>
        <w:tc>
          <w:tcPr>
            <w:tcW w:w="1288" w:type="dxa"/>
            <w:tcBorders>
              <w:bottom w:val="single" w:sz="6" w:space="0" w:color="auto"/>
            </w:tcBorders>
            <w:vAlign w:val="center"/>
          </w:tcPr>
          <w:p w14:paraId="62DD389F" w14:textId="1270F551" w:rsidR="009435B4" w:rsidRPr="00843E31" w:rsidRDefault="00250939" w:rsidP="0016082D">
            <w:pPr>
              <w:spacing w:line="320" w:lineRule="exact"/>
              <w:ind w:left="-108"/>
              <w:jc w:val="right"/>
              <w:rPr>
                <w:rFonts w:ascii="Angsana New" w:hAnsi="Angsana New"/>
                <w:sz w:val="26"/>
                <w:szCs w:val="26"/>
                <w:cs/>
              </w:rPr>
            </w:pPr>
            <w:r w:rsidRPr="00843E31">
              <w:rPr>
                <w:rFonts w:ascii="Angsana New" w:hAnsi="Angsana New"/>
                <w:sz w:val="26"/>
                <w:szCs w:val="26"/>
              </w:rPr>
              <w:t>(58</w:t>
            </w:r>
            <w:r w:rsidR="009C1864" w:rsidRPr="00843E31">
              <w:rPr>
                <w:rFonts w:ascii="Angsana New" w:hAnsi="Angsana New"/>
                <w:sz w:val="26"/>
                <w:szCs w:val="26"/>
              </w:rPr>
              <w:t>,</w:t>
            </w:r>
            <w:r w:rsidRPr="00843E31">
              <w:rPr>
                <w:rFonts w:ascii="Angsana New" w:hAnsi="Angsana New"/>
                <w:sz w:val="26"/>
                <w:szCs w:val="26"/>
              </w:rPr>
              <w:t>911)</w:t>
            </w:r>
          </w:p>
        </w:tc>
        <w:tc>
          <w:tcPr>
            <w:tcW w:w="54" w:type="dxa"/>
            <w:vAlign w:val="center"/>
          </w:tcPr>
          <w:p w14:paraId="5BD229A4" w14:textId="77777777" w:rsidR="009435B4" w:rsidRPr="00843E31" w:rsidRDefault="009435B4" w:rsidP="0016082D">
            <w:pPr>
              <w:spacing w:line="320" w:lineRule="exact"/>
              <w:ind w:right="57"/>
              <w:jc w:val="right"/>
              <w:rPr>
                <w:rFonts w:ascii="Angsana New" w:hAnsi="Angsana New"/>
                <w:sz w:val="26"/>
                <w:szCs w:val="26"/>
              </w:rPr>
            </w:pPr>
          </w:p>
        </w:tc>
        <w:tc>
          <w:tcPr>
            <w:tcW w:w="1209" w:type="dxa"/>
            <w:tcBorders>
              <w:bottom w:val="single" w:sz="6" w:space="0" w:color="auto"/>
            </w:tcBorders>
            <w:vAlign w:val="center"/>
          </w:tcPr>
          <w:p w14:paraId="2894586A" w14:textId="62CB3591" w:rsidR="009435B4" w:rsidRPr="00843E31" w:rsidRDefault="009435B4" w:rsidP="0016082D">
            <w:pPr>
              <w:spacing w:line="320" w:lineRule="exact"/>
              <w:ind w:left="-108"/>
              <w:jc w:val="right"/>
              <w:rPr>
                <w:rFonts w:ascii="Angsana New" w:hAnsi="Angsana New"/>
                <w:sz w:val="26"/>
                <w:szCs w:val="26"/>
                <w:cs/>
              </w:rPr>
            </w:pPr>
            <w:r w:rsidRPr="00843E31">
              <w:rPr>
                <w:rFonts w:ascii="Angsana New" w:hAnsi="Angsana New"/>
                <w:sz w:val="26"/>
                <w:szCs w:val="26"/>
              </w:rPr>
              <w:t>(892)</w:t>
            </w:r>
          </w:p>
        </w:tc>
        <w:tc>
          <w:tcPr>
            <w:tcW w:w="58" w:type="dxa"/>
            <w:vAlign w:val="center"/>
          </w:tcPr>
          <w:p w14:paraId="5E109A32" w14:textId="77777777" w:rsidR="009435B4" w:rsidRPr="00843E31" w:rsidRDefault="009435B4" w:rsidP="0016082D">
            <w:pPr>
              <w:spacing w:line="320" w:lineRule="exact"/>
              <w:ind w:right="57"/>
              <w:jc w:val="right"/>
              <w:rPr>
                <w:rFonts w:ascii="Angsana New" w:hAnsi="Angsana New"/>
                <w:sz w:val="26"/>
                <w:szCs w:val="26"/>
                <w:cs/>
              </w:rPr>
            </w:pPr>
          </w:p>
        </w:tc>
        <w:tc>
          <w:tcPr>
            <w:tcW w:w="1218" w:type="dxa"/>
            <w:tcBorders>
              <w:bottom w:val="single" w:sz="6" w:space="0" w:color="auto"/>
            </w:tcBorders>
            <w:vAlign w:val="center"/>
          </w:tcPr>
          <w:p w14:paraId="3DF85924" w14:textId="64AE077B" w:rsidR="009435B4" w:rsidRPr="00843E31" w:rsidRDefault="00250939" w:rsidP="0016082D">
            <w:pPr>
              <w:spacing w:line="320" w:lineRule="exact"/>
              <w:ind w:left="-108"/>
              <w:jc w:val="right"/>
              <w:rPr>
                <w:rFonts w:ascii="Angsana New" w:hAnsi="Angsana New"/>
                <w:sz w:val="26"/>
                <w:szCs w:val="26"/>
                <w:cs/>
              </w:rPr>
            </w:pPr>
            <w:r w:rsidRPr="00843E31">
              <w:rPr>
                <w:rFonts w:ascii="Angsana New" w:hAnsi="Angsana New"/>
                <w:sz w:val="26"/>
                <w:szCs w:val="26"/>
              </w:rPr>
              <w:t>(59,705)</w:t>
            </w:r>
          </w:p>
        </w:tc>
        <w:tc>
          <w:tcPr>
            <w:tcW w:w="57" w:type="dxa"/>
            <w:vAlign w:val="center"/>
          </w:tcPr>
          <w:p w14:paraId="7B807FE8" w14:textId="77777777" w:rsidR="009435B4" w:rsidRPr="00843E31" w:rsidRDefault="009435B4" w:rsidP="0016082D">
            <w:pPr>
              <w:spacing w:line="320" w:lineRule="exact"/>
              <w:ind w:right="57"/>
              <w:jc w:val="right"/>
              <w:rPr>
                <w:rFonts w:ascii="Angsana New" w:hAnsi="Angsana New"/>
                <w:sz w:val="26"/>
                <w:szCs w:val="26"/>
                <w:cs/>
              </w:rPr>
            </w:pPr>
          </w:p>
        </w:tc>
        <w:tc>
          <w:tcPr>
            <w:tcW w:w="1219" w:type="dxa"/>
            <w:tcBorders>
              <w:bottom w:val="single" w:sz="6" w:space="0" w:color="auto"/>
            </w:tcBorders>
            <w:vAlign w:val="center"/>
          </w:tcPr>
          <w:p w14:paraId="0BB7F294" w14:textId="4A47C5F0" w:rsidR="009435B4" w:rsidRPr="00843E31" w:rsidRDefault="009435B4" w:rsidP="0016082D">
            <w:pPr>
              <w:spacing w:line="320" w:lineRule="exact"/>
              <w:ind w:left="-108"/>
              <w:jc w:val="right"/>
              <w:rPr>
                <w:rFonts w:ascii="Angsana New" w:hAnsi="Angsana New"/>
                <w:sz w:val="26"/>
                <w:szCs w:val="26"/>
                <w:cs/>
              </w:rPr>
            </w:pPr>
            <w:r w:rsidRPr="00843E31">
              <w:rPr>
                <w:rFonts w:ascii="Angsana New" w:hAnsi="Angsana New"/>
                <w:sz w:val="26"/>
                <w:szCs w:val="26"/>
              </w:rPr>
              <w:t>(3,220)</w:t>
            </w:r>
          </w:p>
        </w:tc>
      </w:tr>
      <w:tr w:rsidR="009435B4" w:rsidRPr="00843E31" w14:paraId="258FD27D" w14:textId="77777777" w:rsidTr="00BE5DD2">
        <w:tc>
          <w:tcPr>
            <w:tcW w:w="3828" w:type="dxa"/>
          </w:tcPr>
          <w:p w14:paraId="315BF0EC" w14:textId="77777777" w:rsidR="009435B4" w:rsidRPr="00843E31" w:rsidRDefault="009435B4" w:rsidP="0016082D">
            <w:pPr>
              <w:spacing w:line="320" w:lineRule="exact"/>
              <w:ind w:left="421" w:hanging="421"/>
              <w:contextualSpacing/>
              <w:rPr>
                <w:rFonts w:ascii="Angsana New" w:hAnsi="Angsana New"/>
                <w:sz w:val="26"/>
                <w:szCs w:val="26"/>
                <w:cs/>
              </w:rPr>
            </w:pPr>
            <w:r w:rsidRPr="00843E31">
              <w:rPr>
                <w:rFonts w:ascii="Angsana New" w:hAnsi="Angsana New"/>
                <w:sz w:val="26"/>
                <w:szCs w:val="26"/>
              </w:rPr>
              <w:tab/>
              <w:t>Total</w:t>
            </w:r>
          </w:p>
        </w:tc>
        <w:tc>
          <w:tcPr>
            <w:tcW w:w="1288" w:type="dxa"/>
            <w:tcBorders>
              <w:top w:val="single" w:sz="6" w:space="0" w:color="auto"/>
              <w:bottom w:val="double" w:sz="6" w:space="0" w:color="auto"/>
            </w:tcBorders>
            <w:vAlign w:val="center"/>
          </w:tcPr>
          <w:p w14:paraId="2F3668EC" w14:textId="5D6BFA5F" w:rsidR="009435B4" w:rsidRPr="00843E31" w:rsidRDefault="00250939" w:rsidP="0016082D">
            <w:pPr>
              <w:spacing w:line="320" w:lineRule="exact"/>
              <w:ind w:left="421" w:hanging="421"/>
              <w:jc w:val="right"/>
              <w:rPr>
                <w:rFonts w:ascii="Angsana New" w:hAnsi="Angsana New"/>
                <w:sz w:val="26"/>
                <w:szCs w:val="26"/>
              </w:rPr>
            </w:pPr>
            <w:r w:rsidRPr="00843E31">
              <w:rPr>
                <w:rFonts w:ascii="Angsana New" w:hAnsi="Angsana New"/>
                <w:sz w:val="26"/>
                <w:szCs w:val="26"/>
              </w:rPr>
              <w:t>(</w:t>
            </w:r>
            <w:r w:rsidR="009C1864" w:rsidRPr="00843E31">
              <w:rPr>
                <w:rFonts w:ascii="Angsana New" w:hAnsi="Angsana New"/>
                <w:sz w:val="26"/>
                <w:szCs w:val="26"/>
              </w:rPr>
              <w:t>58,158</w:t>
            </w:r>
            <w:r w:rsidRPr="00843E31">
              <w:rPr>
                <w:rFonts w:ascii="Angsana New" w:hAnsi="Angsana New"/>
                <w:sz w:val="26"/>
                <w:szCs w:val="26"/>
              </w:rPr>
              <w:t>)</w:t>
            </w:r>
          </w:p>
        </w:tc>
        <w:tc>
          <w:tcPr>
            <w:tcW w:w="54" w:type="dxa"/>
            <w:vAlign w:val="center"/>
          </w:tcPr>
          <w:p w14:paraId="556401BF" w14:textId="77777777" w:rsidR="009435B4" w:rsidRPr="00843E31" w:rsidRDefault="009435B4" w:rsidP="0016082D">
            <w:pPr>
              <w:spacing w:line="320" w:lineRule="exact"/>
              <w:ind w:left="421" w:right="57" w:hanging="421"/>
              <w:jc w:val="right"/>
              <w:rPr>
                <w:rFonts w:ascii="Angsana New" w:hAnsi="Angsana New"/>
                <w:sz w:val="26"/>
                <w:szCs w:val="26"/>
              </w:rPr>
            </w:pPr>
          </w:p>
        </w:tc>
        <w:tc>
          <w:tcPr>
            <w:tcW w:w="1209" w:type="dxa"/>
            <w:tcBorders>
              <w:top w:val="single" w:sz="6" w:space="0" w:color="auto"/>
              <w:bottom w:val="double" w:sz="6" w:space="0" w:color="auto"/>
            </w:tcBorders>
            <w:vAlign w:val="center"/>
          </w:tcPr>
          <w:p w14:paraId="78A3D852" w14:textId="3E60F794" w:rsidR="009435B4" w:rsidRPr="00843E31" w:rsidRDefault="009435B4" w:rsidP="0016082D">
            <w:pPr>
              <w:spacing w:line="320" w:lineRule="exact"/>
              <w:ind w:left="421" w:right="57" w:hanging="421"/>
              <w:contextualSpacing/>
              <w:jc w:val="right"/>
              <w:rPr>
                <w:rFonts w:ascii="Angsana New" w:hAnsi="Angsana New"/>
                <w:sz w:val="26"/>
                <w:szCs w:val="26"/>
              </w:rPr>
            </w:pPr>
            <w:r w:rsidRPr="00843E31">
              <w:rPr>
                <w:rFonts w:ascii="Angsana New" w:hAnsi="Angsana New"/>
                <w:sz w:val="26"/>
                <w:szCs w:val="26"/>
              </w:rPr>
              <w:t>3,229</w:t>
            </w:r>
          </w:p>
        </w:tc>
        <w:tc>
          <w:tcPr>
            <w:tcW w:w="58" w:type="dxa"/>
            <w:vAlign w:val="center"/>
          </w:tcPr>
          <w:p w14:paraId="40AEBD1F" w14:textId="77777777" w:rsidR="009435B4" w:rsidRPr="00843E31" w:rsidRDefault="009435B4" w:rsidP="0016082D">
            <w:pPr>
              <w:spacing w:line="320" w:lineRule="exact"/>
              <w:ind w:left="421" w:right="57" w:hanging="421"/>
              <w:jc w:val="right"/>
              <w:rPr>
                <w:rFonts w:ascii="Angsana New" w:hAnsi="Angsana New"/>
                <w:sz w:val="26"/>
                <w:szCs w:val="26"/>
                <w:cs/>
              </w:rPr>
            </w:pPr>
          </w:p>
        </w:tc>
        <w:tc>
          <w:tcPr>
            <w:tcW w:w="1218" w:type="dxa"/>
            <w:tcBorders>
              <w:top w:val="single" w:sz="6" w:space="0" w:color="auto"/>
              <w:bottom w:val="double" w:sz="6" w:space="0" w:color="auto"/>
            </w:tcBorders>
            <w:vAlign w:val="center"/>
          </w:tcPr>
          <w:p w14:paraId="0A9A2781" w14:textId="48AFF22D" w:rsidR="009435B4" w:rsidRPr="00843E31" w:rsidRDefault="00250939" w:rsidP="0016082D">
            <w:pPr>
              <w:spacing w:line="320" w:lineRule="exact"/>
              <w:ind w:left="421" w:hanging="421"/>
              <w:jc w:val="right"/>
              <w:rPr>
                <w:rFonts w:ascii="Angsana New" w:hAnsi="Angsana New"/>
                <w:sz w:val="26"/>
                <w:szCs w:val="26"/>
              </w:rPr>
            </w:pPr>
            <w:r w:rsidRPr="00843E31">
              <w:rPr>
                <w:rFonts w:ascii="Angsana New" w:hAnsi="Angsana New"/>
                <w:sz w:val="26"/>
                <w:szCs w:val="26"/>
              </w:rPr>
              <w:t>(59,514)</w:t>
            </w:r>
          </w:p>
        </w:tc>
        <w:tc>
          <w:tcPr>
            <w:tcW w:w="57" w:type="dxa"/>
            <w:vAlign w:val="center"/>
          </w:tcPr>
          <w:p w14:paraId="56EA4027" w14:textId="77777777" w:rsidR="009435B4" w:rsidRPr="00843E31" w:rsidRDefault="009435B4" w:rsidP="0016082D">
            <w:pPr>
              <w:spacing w:line="320" w:lineRule="exact"/>
              <w:ind w:left="421" w:right="57" w:hanging="421"/>
              <w:jc w:val="right"/>
              <w:rPr>
                <w:rFonts w:ascii="Angsana New" w:hAnsi="Angsana New"/>
                <w:sz w:val="26"/>
                <w:szCs w:val="26"/>
                <w:cs/>
              </w:rPr>
            </w:pPr>
          </w:p>
        </w:tc>
        <w:tc>
          <w:tcPr>
            <w:tcW w:w="1219" w:type="dxa"/>
            <w:tcBorders>
              <w:top w:val="single" w:sz="6" w:space="0" w:color="auto"/>
              <w:bottom w:val="double" w:sz="6" w:space="0" w:color="auto"/>
            </w:tcBorders>
            <w:vAlign w:val="center"/>
          </w:tcPr>
          <w:p w14:paraId="73ABEC29" w14:textId="04F0B457" w:rsidR="009435B4" w:rsidRPr="00843E31" w:rsidRDefault="009435B4" w:rsidP="0016082D">
            <w:pPr>
              <w:spacing w:line="320" w:lineRule="exact"/>
              <w:ind w:left="421" w:right="57" w:hanging="421"/>
              <w:jc w:val="right"/>
              <w:rPr>
                <w:rFonts w:ascii="Angsana New" w:hAnsi="Angsana New"/>
                <w:sz w:val="26"/>
                <w:szCs w:val="26"/>
              </w:rPr>
            </w:pPr>
            <w:r w:rsidRPr="00843E31">
              <w:rPr>
                <w:rFonts w:ascii="Angsana New" w:hAnsi="Angsana New"/>
                <w:sz w:val="26"/>
                <w:szCs w:val="26"/>
              </w:rPr>
              <w:t>663</w:t>
            </w:r>
          </w:p>
        </w:tc>
      </w:tr>
      <w:tr w:rsidR="009435B4" w:rsidRPr="00843E31" w14:paraId="691901F9" w14:textId="77777777" w:rsidTr="00BE5DD2">
        <w:tc>
          <w:tcPr>
            <w:tcW w:w="3828" w:type="dxa"/>
          </w:tcPr>
          <w:p w14:paraId="22AA80B7" w14:textId="77777777" w:rsidR="009435B4" w:rsidRPr="00843E31" w:rsidRDefault="009435B4" w:rsidP="0016082D">
            <w:pPr>
              <w:tabs>
                <w:tab w:val="left" w:pos="81"/>
                <w:tab w:val="left" w:pos="567"/>
              </w:tabs>
              <w:spacing w:line="320" w:lineRule="exact"/>
              <w:contextualSpacing/>
              <w:jc w:val="left"/>
              <w:rPr>
                <w:rStyle w:val="hps"/>
                <w:rFonts w:ascii="Angsana New" w:hAnsi="Angsana New"/>
                <w:sz w:val="26"/>
                <w:szCs w:val="26"/>
                <w:lang w:val="en"/>
              </w:rPr>
            </w:pPr>
            <w:r w:rsidRPr="00843E31">
              <w:rPr>
                <w:rStyle w:val="hps"/>
                <w:rFonts w:ascii="Angsana New" w:hAnsi="Angsana New"/>
                <w:sz w:val="26"/>
                <w:szCs w:val="26"/>
              </w:rPr>
              <w:t>Income tax expense</w:t>
            </w:r>
            <w:r w:rsidRPr="00843E31">
              <w:rPr>
                <w:rStyle w:val="hps"/>
                <w:rFonts w:ascii="Angsana New" w:hAnsi="Angsana New"/>
                <w:sz w:val="26"/>
                <w:szCs w:val="26"/>
                <w:lang w:val="en"/>
              </w:rPr>
              <w:t xml:space="preserve"> in relation to components of </w:t>
            </w:r>
            <w:r w:rsidR="00192848" w:rsidRPr="00843E31">
              <w:rPr>
                <w:rStyle w:val="hps"/>
                <w:rFonts w:ascii="Angsana New" w:hAnsi="Angsana New"/>
                <w:sz w:val="26"/>
                <w:szCs w:val="26"/>
                <w:lang w:val="en"/>
              </w:rPr>
              <w:t xml:space="preserve">   </w:t>
            </w:r>
          </w:p>
          <w:p w14:paraId="198AC6FA" w14:textId="3FF0EB6A" w:rsidR="00192848" w:rsidRPr="00843E31" w:rsidRDefault="00192848" w:rsidP="0016082D">
            <w:pPr>
              <w:tabs>
                <w:tab w:val="left" w:pos="81"/>
                <w:tab w:val="left" w:pos="567"/>
              </w:tabs>
              <w:spacing w:line="320" w:lineRule="exact"/>
              <w:contextualSpacing/>
              <w:jc w:val="left"/>
              <w:rPr>
                <w:rFonts w:ascii="Angsana New" w:hAnsi="Angsana New"/>
                <w:sz w:val="26"/>
                <w:szCs w:val="26"/>
              </w:rPr>
            </w:pPr>
            <w:r w:rsidRPr="00843E31">
              <w:rPr>
                <w:rStyle w:val="hps"/>
                <w:sz w:val="26"/>
                <w:szCs w:val="26"/>
                <w:lang w:val="en"/>
              </w:rPr>
              <w:t xml:space="preserve"> </w:t>
            </w:r>
            <w:r w:rsidRPr="00843E31">
              <w:rPr>
                <w:rStyle w:val="hps"/>
                <w:rFonts w:ascii="Angsana New" w:hAnsi="Angsana New"/>
                <w:sz w:val="26"/>
                <w:szCs w:val="26"/>
                <w:lang w:val="en"/>
              </w:rPr>
              <w:t>other comprehensive income :</w:t>
            </w:r>
          </w:p>
        </w:tc>
        <w:tc>
          <w:tcPr>
            <w:tcW w:w="1288" w:type="dxa"/>
          </w:tcPr>
          <w:p w14:paraId="7C0015D2"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54" w:type="dxa"/>
          </w:tcPr>
          <w:p w14:paraId="2A52118D"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09" w:type="dxa"/>
          </w:tcPr>
          <w:p w14:paraId="2978163B"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58" w:type="dxa"/>
          </w:tcPr>
          <w:p w14:paraId="7EF99E43"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18" w:type="dxa"/>
          </w:tcPr>
          <w:p w14:paraId="49395F75"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57" w:type="dxa"/>
          </w:tcPr>
          <w:p w14:paraId="390FF3BB"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19" w:type="dxa"/>
          </w:tcPr>
          <w:p w14:paraId="340619D0" w14:textId="77777777" w:rsidR="009435B4" w:rsidRPr="00843E31" w:rsidRDefault="009435B4" w:rsidP="0016082D">
            <w:pPr>
              <w:spacing w:line="320" w:lineRule="exact"/>
              <w:ind w:right="57"/>
              <w:contextualSpacing/>
              <w:jc w:val="right"/>
              <w:rPr>
                <w:rFonts w:ascii="Angsana New" w:hAnsi="Angsana New"/>
                <w:sz w:val="26"/>
                <w:szCs w:val="26"/>
              </w:rPr>
            </w:pPr>
          </w:p>
        </w:tc>
      </w:tr>
      <w:tr w:rsidR="009435B4" w:rsidRPr="00843E31" w14:paraId="16E8BE24" w14:textId="77777777" w:rsidTr="00BE5DD2">
        <w:tc>
          <w:tcPr>
            <w:tcW w:w="3828" w:type="dxa"/>
          </w:tcPr>
          <w:p w14:paraId="7F6D9D3F" w14:textId="77777777" w:rsidR="009435B4" w:rsidRPr="00843E31" w:rsidRDefault="009435B4" w:rsidP="0016082D">
            <w:pPr>
              <w:spacing w:line="320" w:lineRule="exact"/>
              <w:ind w:left="448" w:hanging="312"/>
              <w:contextualSpacing/>
              <w:rPr>
                <w:rFonts w:ascii="Angsana New" w:hAnsi="Angsana New"/>
                <w:sz w:val="26"/>
                <w:szCs w:val="26"/>
                <w:lang w:val="en"/>
              </w:rPr>
            </w:pPr>
            <w:r w:rsidRPr="00843E31">
              <w:rPr>
                <w:rStyle w:val="hps"/>
                <w:rFonts w:ascii="Angsana New" w:hAnsi="Angsana New"/>
                <w:sz w:val="26"/>
                <w:szCs w:val="26"/>
                <w:lang w:val="en"/>
              </w:rPr>
              <w:t>Deferred tax expense :</w:t>
            </w:r>
          </w:p>
        </w:tc>
        <w:tc>
          <w:tcPr>
            <w:tcW w:w="1288" w:type="dxa"/>
          </w:tcPr>
          <w:p w14:paraId="2B367A64" w14:textId="77777777" w:rsidR="009435B4" w:rsidRPr="00843E31" w:rsidRDefault="009435B4" w:rsidP="0016082D">
            <w:pPr>
              <w:spacing w:line="320" w:lineRule="exact"/>
              <w:ind w:right="57"/>
              <w:contextualSpacing/>
              <w:jc w:val="right"/>
              <w:rPr>
                <w:rFonts w:ascii="Angsana New" w:hAnsi="Angsana New"/>
                <w:sz w:val="26"/>
                <w:szCs w:val="26"/>
                <w:cs/>
              </w:rPr>
            </w:pPr>
          </w:p>
        </w:tc>
        <w:tc>
          <w:tcPr>
            <w:tcW w:w="54" w:type="dxa"/>
          </w:tcPr>
          <w:p w14:paraId="64021595"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09" w:type="dxa"/>
          </w:tcPr>
          <w:p w14:paraId="3F02EB5E" w14:textId="77777777" w:rsidR="009435B4" w:rsidRPr="00843E31" w:rsidRDefault="009435B4" w:rsidP="0016082D">
            <w:pPr>
              <w:spacing w:line="320" w:lineRule="exact"/>
              <w:ind w:right="57"/>
              <w:contextualSpacing/>
              <w:jc w:val="right"/>
              <w:rPr>
                <w:rFonts w:ascii="Angsana New" w:hAnsi="Angsana New"/>
                <w:sz w:val="26"/>
                <w:szCs w:val="26"/>
                <w:cs/>
              </w:rPr>
            </w:pPr>
          </w:p>
        </w:tc>
        <w:tc>
          <w:tcPr>
            <w:tcW w:w="58" w:type="dxa"/>
          </w:tcPr>
          <w:p w14:paraId="6E0C40C0"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18" w:type="dxa"/>
          </w:tcPr>
          <w:p w14:paraId="671CEA27" w14:textId="77777777" w:rsidR="009435B4" w:rsidRPr="00843E31" w:rsidRDefault="009435B4" w:rsidP="0016082D">
            <w:pPr>
              <w:spacing w:line="320" w:lineRule="exact"/>
              <w:ind w:right="57"/>
              <w:contextualSpacing/>
              <w:jc w:val="right"/>
              <w:rPr>
                <w:rFonts w:ascii="Angsana New" w:hAnsi="Angsana New"/>
                <w:sz w:val="26"/>
                <w:szCs w:val="26"/>
                <w:cs/>
              </w:rPr>
            </w:pPr>
          </w:p>
        </w:tc>
        <w:tc>
          <w:tcPr>
            <w:tcW w:w="57" w:type="dxa"/>
          </w:tcPr>
          <w:p w14:paraId="5B4FC34B"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19" w:type="dxa"/>
          </w:tcPr>
          <w:p w14:paraId="1E03E805" w14:textId="77777777" w:rsidR="009435B4" w:rsidRPr="00843E31" w:rsidRDefault="009435B4" w:rsidP="0016082D">
            <w:pPr>
              <w:spacing w:line="320" w:lineRule="exact"/>
              <w:ind w:right="57"/>
              <w:contextualSpacing/>
              <w:jc w:val="right"/>
              <w:rPr>
                <w:rFonts w:ascii="Angsana New" w:hAnsi="Angsana New"/>
                <w:sz w:val="26"/>
                <w:szCs w:val="26"/>
                <w:cs/>
              </w:rPr>
            </w:pPr>
          </w:p>
        </w:tc>
      </w:tr>
      <w:tr w:rsidR="009435B4" w:rsidRPr="00843E31" w14:paraId="22D8918E" w14:textId="77777777" w:rsidTr="00BE5DD2">
        <w:trPr>
          <w:trHeight w:val="79"/>
        </w:trPr>
        <w:tc>
          <w:tcPr>
            <w:tcW w:w="3828" w:type="dxa"/>
          </w:tcPr>
          <w:p w14:paraId="79D33900" w14:textId="77777777" w:rsidR="009435B4" w:rsidRPr="00843E31" w:rsidRDefault="009435B4" w:rsidP="0016082D">
            <w:pPr>
              <w:widowControl w:val="0"/>
              <w:tabs>
                <w:tab w:val="left" w:pos="252"/>
                <w:tab w:val="left" w:pos="851"/>
                <w:tab w:val="left" w:pos="1418"/>
              </w:tabs>
              <w:spacing w:line="320" w:lineRule="exact"/>
              <w:jc w:val="thaiDistribute"/>
              <w:rPr>
                <w:rFonts w:ascii="Angsana New" w:hAnsi="Angsana New"/>
                <w:sz w:val="26"/>
                <w:szCs w:val="26"/>
              </w:rPr>
            </w:pPr>
            <w:r w:rsidRPr="00843E31">
              <w:rPr>
                <w:rFonts w:ascii="Angsana New" w:hAnsi="Angsana New"/>
                <w:sz w:val="26"/>
                <w:szCs w:val="26"/>
              </w:rPr>
              <w:tab/>
              <w:t>Loss on estimate as per mathematic calculation</w:t>
            </w:r>
          </w:p>
        </w:tc>
        <w:tc>
          <w:tcPr>
            <w:tcW w:w="1288" w:type="dxa"/>
            <w:vAlign w:val="center"/>
          </w:tcPr>
          <w:p w14:paraId="373EB19B" w14:textId="15479E63" w:rsidR="009435B4" w:rsidRPr="00843E31" w:rsidRDefault="00BA1ADB" w:rsidP="0016082D">
            <w:pPr>
              <w:spacing w:line="320" w:lineRule="exact"/>
              <w:ind w:left="-108" w:right="57"/>
              <w:contextualSpacing/>
              <w:jc w:val="right"/>
              <w:rPr>
                <w:rFonts w:ascii="Angsana New" w:hAnsi="Angsana New"/>
                <w:sz w:val="26"/>
                <w:szCs w:val="26"/>
              </w:rPr>
            </w:pPr>
            <w:r w:rsidRPr="00843E31">
              <w:rPr>
                <w:rFonts w:ascii="Angsana New" w:hAnsi="Angsana New"/>
                <w:sz w:val="26"/>
                <w:szCs w:val="26"/>
              </w:rPr>
              <w:t>2,739</w:t>
            </w:r>
          </w:p>
        </w:tc>
        <w:tc>
          <w:tcPr>
            <w:tcW w:w="54" w:type="dxa"/>
          </w:tcPr>
          <w:p w14:paraId="7B3063D7" w14:textId="77777777" w:rsidR="009435B4" w:rsidRPr="00843E31" w:rsidRDefault="009435B4" w:rsidP="0016082D">
            <w:pPr>
              <w:spacing w:line="320" w:lineRule="exact"/>
              <w:ind w:right="57"/>
              <w:contextualSpacing/>
              <w:jc w:val="right"/>
              <w:rPr>
                <w:rFonts w:ascii="Angsana New" w:hAnsi="Angsana New"/>
                <w:sz w:val="26"/>
                <w:szCs w:val="26"/>
              </w:rPr>
            </w:pPr>
          </w:p>
        </w:tc>
        <w:tc>
          <w:tcPr>
            <w:tcW w:w="1209" w:type="dxa"/>
            <w:vAlign w:val="center"/>
          </w:tcPr>
          <w:p w14:paraId="0A733BD3" w14:textId="02AF6E22" w:rsidR="009435B4" w:rsidRPr="00843E31" w:rsidRDefault="009435B4" w:rsidP="0016082D">
            <w:pPr>
              <w:spacing w:line="320" w:lineRule="exact"/>
              <w:ind w:left="-108" w:right="57"/>
              <w:jc w:val="right"/>
              <w:rPr>
                <w:rFonts w:ascii="Angsana New" w:hAnsi="Angsana New"/>
                <w:sz w:val="26"/>
                <w:szCs w:val="26"/>
              </w:rPr>
            </w:pPr>
            <w:r w:rsidRPr="00843E31">
              <w:rPr>
                <w:rFonts w:ascii="Angsana New" w:hAnsi="Angsana New"/>
                <w:sz w:val="26"/>
                <w:szCs w:val="26"/>
              </w:rPr>
              <w:t>841</w:t>
            </w:r>
          </w:p>
        </w:tc>
        <w:tc>
          <w:tcPr>
            <w:tcW w:w="58" w:type="dxa"/>
          </w:tcPr>
          <w:p w14:paraId="01CAC5ED" w14:textId="77777777" w:rsidR="009435B4" w:rsidRPr="00843E31" w:rsidRDefault="009435B4" w:rsidP="0016082D">
            <w:pPr>
              <w:spacing w:line="320" w:lineRule="exact"/>
              <w:ind w:right="284"/>
              <w:contextualSpacing/>
              <w:jc w:val="right"/>
              <w:rPr>
                <w:rFonts w:ascii="Angsana New" w:hAnsi="Angsana New"/>
                <w:sz w:val="26"/>
                <w:szCs w:val="26"/>
              </w:rPr>
            </w:pPr>
          </w:p>
        </w:tc>
        <w:tc>
          <w:tcPr>
            <w:tcW w:w="1218" w:type="dxa"/>
            <w:vAlign w:val="center"/>
          </w:tcPr>
          <w:p w14:paraId="5B17D862" w14:textId="1B1EBAF1" w:rsidR="009435B4" w:rsidRPr="00843E31" w:rsidRDefault="00BA1ADB" w:rsidP="0016082D">
            <w:pPr>
              <w:spacing w:line="320" w:lineRule="exact"/>
              <w:ind w:left="-108" w:right="57"/>
              <w:jc w:val="right"/>
              <w:rPr>
                <w:rFonts w:ascii="Angsana New" w:hAnsi="Angsana New"/>
                <w:sz w:val="26"/>
                <w:szCs w:val="26"/>
              </w:rPr>
            </w:pPr>
            <w:r w:rsidRPr="00843E31">
              <w:rPr>
                <w:rFonts w:ascii="Angsana New" w:hAnsi="Angsana New"/>
                <w:sz w:val="26"/>
                <w:szCs w:val="26"/>
              </w:rPr>
              <w:t>2</w:t>
            </w:r>
            <w:r w:rsidR="004E5DEB" w:rsidRPr="00843E31">
              <w:rPr>
                <w:rFonts w:ascii="Angsana New" w:hAnsi="Angsana New"/>
                <w:sz w:val="26"/>
                <w:szCs w:val="26"/>
              </w:rPr>
              <w:t>,</w:t>
            </w:r>
            <w:r w:rsidRPr="00843E31">
              <w:rPr>
                <w:rFonts w:ascii="Angsana New" w:hAnsi="Angsana New"/>
                <w:sz w:val="26"/>
                <w:szCs w:val="26"/>
              </w:rPr>
              <w:t>739</w:t>
            </w:r>
          </w:p>
        </w:tc>
        <w:tc>
          <w:tcPr>
            <w:tcW w:w="57" w:type="dxa"/>
          </w:tcPr>
          <w:p w14:paraId="3CD505CA" w14:textId="77777777" w:rsidR="009435B4" w:rsidRPr="00843E31" w:rsidRDefault="009435B4" w:rsidP="0016082D">
            <w:pPr>
              <w:spacing w:line="320" w:lineRule="exact"/>
              <w:ind w:left="-57" w:right="284"/>
              <w:contextualSpacing/>
              <w:jc w:val="right"/>
              <w:rPr>
                <w:rFonts w:ascii="Angsana New" w:hAnsi="Angsana New"/>
                <w:sz w:val="26"/>
                <w:szCs w:val="26"/>
              </w:rPr>
            </w:pPr>
          </w:p>
        </w:tc>
        <w:tc>
          <w:tcPr>
            <w:tcW w:w="1219" w:type="dxa"/>
            <w:vAlign w:val="center"/>
          </w:tcPr>
          <w:p w14:paraId="534BED39" w14:textId="260003D2" w:rsidR="009435B4" w:rsidRPr="00843E31" w:rsidRDefault="009435B4" w:rsidP="0016082D">
            <w:pPr>
              <w:spacing w:line="320" w:lineRule="exact"/>
              <w:ind w:left="-108" w:right="57"/>
              <w:jc w:val="right"/>
              <w:rPr>
                <w:rFonts w:ascii="Angsana New" w:hAnsi="Angsana New"/>
                <w:sz w:val="26"/>
                <w:szCs w:val="26"/>
              </w:rPr>
            </w:pPr>
            <w:r w:rsidRPr="00843E31">
              <w:rPr>
                <w:rFonts w:ascii="Angsana New" w:hAnsi="Angsana New"/>
                <w:sz w:val="26"/>
                <w:szCs w:val="26"/>
              </w:rPr>
              <w:t>841</w:t>
            </w:r>
          </w:p>
        </w:tc>
      </w:tr>
      <w:tr w:rsidR="00BA1ADB" w:rsidRPr="00843E31" w14:paraId="2875FC39" w14:textId="77777777" w:rsidTr="00BE5DD2">
        <w:trPr>
          <w:trHeight w:val="79"/>
        </w:trPr>
        <w:tc>
          <w:tcPr>
            <w:tcW w:w="3828" w:type="dxa"/>
          </w:tcPr>
          <w:p w14:paraId="27F65F69" w14:textId="209C839B" w:rsidR="00BA1ADB" w:rsidRPr="00843E31" w:rsidRDefault="00D668D8" w:rsidP="0016082D">
            <w:pPr>
              <w:widowControl w:val="0"/>
              <w:tabs>
                <w:tab w:val="left" w:pos="252"/>
                <w:tab w:val="left" w:pos="851"/>
                <w:tab w:val="left" w:pos="1418"/>
              </w:tabs>
              <w:spacing w:line="320" w:lineRule="exact"/>
              <w:jc w:val="thaiDistribute"/>
              <w:rPr>
                <w:rFonts w:ascii="Angsana New" w:hAnsi="Angsana New"/>
                <w:sz w:val="26"/>
                <w:szCs w:val="26"/>
              </w:rPr>
            </w:pPr>
            <w:r w:rsidRPr="00843E31">
              <w:rPr>
                <w:rFonts w:ascii="Angsana New" w:hAnsi="Angsana New"/>
                <w:sz w:val="26"/>
                <w:szCs w:val="26"/>
              </w:rPr>
              <w:t xml:space="preserve">     </w:t>
            </w:r>
            <w:r w:rsidR="00843E31">
              <w:rPr>
                <w:rFonts w:ascii="Angsana New" w:hAnsi="Angsana New"/>
                <w:sz w:val="26"/>
                <w:szCs w:val="26"/>
              </w:rPr>
              <w:t xml:space="preserve"> </w:t>
            </w:r>
            <w:r w:rsidRPr="00843E31">
              <w:rPr>
                <w:rFonts w:ascii="Angsana New" w:hAnsi="Angsana New"/>
                <w:sz w:val="26"/>
                <w:szCs w:val="26"/>
              </w:rPr>
              <w:t>Gains on land revaluation</w:t>
            </w:r>
          </w:p>
        </w:tc>
        <w:tc>
          <w:tcPr>
            <w:tcW w:w="1288" w:type="dxa"/>
            <w:vAlign w:val="center"/>
          </w:tcPr>
          <w:p w14:paraId="31B6FC96" w14:textId="29BE17E6" w:rsidR="00BA1ADB" w:rsidRPr="00843E31" w:rsidRDefault="00BA1ADB" w:rsidP="0016082D">
            <w:pPr>
              <w:spacing w:line="320" w:lineRule="exact"/>
              <w:ind w:left="-108" w:right="57"/>
              <w:contextualSpacing/>
              <w:jc w:val="right"/>
              <w:rPr>
                <w:rFonts w:ascii="Angsana New" w:hAnsi="Angsana New"/>
                <w:sz w:val="26"/>
                <w:szCs w:val="26"/>
              </w:rPr>
            </w:pPr>
            <w:r w:rsidRPr="00843E31">
              <w:rPr>
                <w:rFonts w:ascii="Angsana New" w:hAnsi="Angsana New"/>
                <w:sz w:val="26"/>
                <w:szCs w:val="26"/>
              </w:rPr>
              <w:t>51,714</w:t>
            </w:r>
          </w:p>
        </w:tc>
        <w:tc>
          <w:tcPr>
            <w:tcW w:w="54" w:type="dxa"/>
          </w:tcPr>
          <w:p w14:paraId="5404DE3B" w14:textId="77777777" w:rsidR="00BA1ADB" w:rsidRPr="00843E31" w:rsidRDefault="00BA1ADB" w:rsidP="0016082D">
            <w:pPr>
              <w:spacing w:line="320" w:lineRule="exact"/>
              <w:ind w:right="57"/>
              <w:contextualSpacing/>
              <w:jc w:val="right"/>
              <w:rPr>
                <w:rFonts w:ascii="Angsana New" w:hAnsi="Angsana New"/>
                <w:sz w:val="26"/>
                <w:szCs w:val="26"/>
              </w:rPr>
            </w:pPr>
          </w:p>
        </w:tc>
        <w:tc>
          <w:tcPr>
            <w:tcW w:w="1209" w:type="dxa"/>
            <w:vAlign w:val="center"/>
          </w:tcPr>
          <w:p w14:paraId="59CE722C" w14:textId="0F166992" w:rsidR="00BA1ADB" w:rsidRPr="00843E31" w:rsidRDefault="00BA1ADB" w:rsidP="0016082D">
            <w:pPr>
              <w:spacing w:line="320" w:lineRule="exact"/>
              <w:ind w:right="284"/>
              <w:contextualSpacing/>
              <w:jc w:val="right"/>
              <w:rPr>
                <w:rFonts w:ascii="Angsana New" w:hAnsi="Angsana New"/>
                <w:sz w:val="26"/>
                <w:szCs w:val="26"/>
              </w:rPr>
            </w:pPr>
            <w:r w:rsidRPr="00843E31">
              <w:rPr>
                <w:rFonts w:ascii="Angsana New" w:hAnsi="Angsana New"/>
                <w:sz w:val="26"/>
                <w:szCs w:val="26"/>
              </w:rPr>
              <w:t>-</w:t>
            </w:r>
          </w:p>
        </w:tc>
        <w:tc>
          <w:tcPr>
            <w:tcW w:w="58" w:type="dxa"/>
          </w:tcPr>
          <w:p w14:paraId="5FFEDBAC" w14:textId="77777777" w:rsidR="00BA1ADB" w:rsidRPr="00843E31" w:rsidRDefault="00BA1ADB" w:rsidP="0016082D">
            <w:pPr>
              <w:spacing w:line="320" w:lineRule="exact"/>
              <w:ind w:right="284"/>
              <w:contextualSpacing/>
              <w:jc w:val="right"/>
              <w:rPr>
                <w:rFonts w:ascii="Angsana New" w:hAnsi="Angsana New"/>
                <w:sz w:val="26"/>
                <w:szCs w:val="26"/>
              </w:rPr>
            </w:pPr>
          </w:p>
        </w:tc>
        <w:tc>
          <w:tcPr>
            <w:tcW w:w="1218" w:type="dxa"/>
            <w:vAlign w:val="center"/>
          </w:tcPr>
          <w:p w14:paraId="4F3E3F95" w14:textId="58D7CD35" w:rsidR="00BA1ADB" w:rsidRPr="00843E31" w:rsidRDefault="00BA1ADB" w:rsidP="0016082D">
            <w:pPr>
              <w:spacing w:line="320" w:lineRule="exact"/>
              <w:ind w:left="-108" w:right="57"/>
              <w:jc w:val="right"/>
              <w:rPr>
                <w:rFonts w:ascii="Angsana New" w:hAnsi="Angsana New"/>
                <w:sz w:val="26"/>
                <w:szCs w:val="26"/>
              </w:rPr>
            </w:pPr>
            <w:r w:rsidRPr="00843E31">
              <w:rPr>
                <w:rFonts w:ascii="Angsana New" w:hAnsi="Angsana New"/>
                <w:sz w:val="26"/>
                <w:szCs w:val="26"/>
              </w:rPr>
              <w:t>51,714</w:t>
            </w:r>
          </w:p>
        </w:tc>
        <w:tc>
          <w:tcPr>
            <w:tcW w:w="57" w:type="dxa"/>
          </w:tcPr>
          <w:p w14:paraId="221A18C3" w14:textId="77777777" w:rsidR="00BA1ADB" w:rsidRPr="00843E31" w:rsidRDefault="00BA1ADB" w:rsidP="0016082D">
            <w:pPr>
              <w:spacing w:line="320" w:lineRule="exact"/>
              <w:ind w:left="-57" w:right="284"/>
              <w:contextualSpacing/>
              <w:jc w:val="right"/>
              <w:rPr>
                <w:rFonts w:ascii="Angsana New" w:hAnsi="Angsana New"/>
                <w:sz w:val="26"/>
                <w:szCs w:val="26"/>
              </w:rPr>
            </w:pPr>
          </w:p>
        </w:tc>
        <w:tc>
          <w:tcPr>
            <w:tcW w:w="1219" w:type="dxa"/>
            <w:vAlign w:val="center"/>
          </w:tcPr>
          <w:p w14:paraId="5E34BE50" w14:textId="69E85360" w:rsidR="00BA1ADB" w:rsidRPr="00843E31" w:rsidRDefault="00BA1ADB" w:rsidP="0016082D">
            <w:pPr>
              <w:spacing w:line="320" w:lineRule="exact"/>
              <w:ind w:right="284"/>
              <w:contextualSpacing/>
              <w:jc w:val="right"/>
              <w:rPr>
                <w:rFonts w:ascii="Angsana New" w:hAnsi="Angsana New"/>
                <w:sz w:val="26"/>
                <w:szCs w:val="26"/>
              </w:rPr>
            </w:pPr>
            <w:r w:rsidRPr="00843E31">
              <w:rPr>
                <w:rFonts w:ascii="Angsana New" w:hAnsi="Angsana New"/>
                <w:sz w:val="26"/>
                <w:szCs w:val="26"/>
              </w:rPr>
              <w:t>-</w:t>
            </w:r>
          </w:p>
        </w:tc>
      </w:tr>
      <w:tr w:rsidR="009435B4" w:rsidRPr="00843E31" w14:paraId="308A045E" w14:textId="77777777" w:rsidTr="00BE5DD2">
        <w:tc>
          <w:tcPr>
            <w:tcW w:w="3828" w:type="dxa"/>
          </w:tcPr>
          <w:p w14:paraId="26A9A940" w14:textId="77777777" w:rsidR="009435B4" w:rsidRPr="00843E31" w:rsidRDefault="009435B4" w:rsidP="0016082D">
            <w:pPr>
              <w:spacing w:line="320" w:lineRule="exact"/>
              <w:ind w:left="421" w:hanging="421"/>
              <w:contextualSpacing/>
              <w:rPr>
                <w:rFonts w:ascii="Angsana New" w:hAnsi="Angsana New"/>
                <w:sz w:val="26"/>
                <w:szCs w:val="26"/>
                <w:cs/>
              </w:rPr>
            </w:pPr>
            <w:r w:rsidRPr="00843E31">
              <w:rPr>
                <w:rFonts w:ascii="Angsana New" w:hAnsi="Angsana New"/>
                <w:sz w:val="26"/>
                <w:szCs w:val="26"/>
              </w:rPr>
              <w:tab/>
              <w:t>Total</w:t>
            </w:r>
          </w:p>
        </w:tc>
        <w:tc>
          <w:tcPr>
            <w:tcW w:w="1288" w:type="dxa"/>
            <w:tcBorders>
              <w:top w:val="single" w:sz="6" w:space="0" w:color="auto"/>
              <w:bottom w:val="double" w:sz="6" w:space="0" w:color="auto"/>
            </w:tcBorders>
            <w:vAlign w:val="center"/>
          </w:tcPr>
          <w:p w14:paraId="55CECCE9" w14:textId="5AD095F9" w:rsidR="009435B4" w:rsidRPr="00843E31" w:rsidRDefault="00BA1ADB" w:rsidP="0016082D">
            <w:pPr>
              <w:spacing w:line="320" w:lineRule="exact"/>
              <w:ind w:left="421" w:right="57" w:hanging="421"/>
              <w:jc w:val="right"/>
              <w:rPr>
                <w:rFonts w:ascii="Angsana New" w:hAnsi="Angsana New"/>
                <w:sz w:val="26"/>
                <w:szCs w:val="26"/>
              </w:rPr>
            </w:pPr>
            <w:r w:rsidRPr="00843E31">
              <w:rPr>
                <w:rFonts w:ascii="Angsana New" w:hAnsi="Angsana New"/>
                <w:sz w:val="26"/>
                <w:szCs w:val="26"/>
              </w:rPr>
              <w:t>54,453</w:t>
            </w:r>
          </w:p>
        </w:tc>
        <w:tc>
          <w:tcPr>
            <w:tcW w:w="54" w:type="dxa"/>
            <w:vAlign w:val="center"/>
          </w:tcPr>
          <w:p w14:paraId="7997E1DE" w14:textId="77777777" w:rsidR="009435B4" w:rsidRPr="00843E31" w:rsidRDefault="009435B4" w:rsidP="0016082D">
            <w:pPr>
              <w:spacing w:line="320" w:lineRule="exact"/>
              <w:ind w:left="421" w:right="57" w:hanging="421"/>
              <w:jc w:val="right"/>
              <w:rPr>
                <w:rFonts w:ascii="Angsana New" w:hAnsi="Angsana New"/>
                <w:sz w:val="26"/>
                <w:szCs w:val="26"/>
              </w:rPr>
            </w:pPr>
          </w:p>
        </w:tc>
        <w:tc>
          <w:tcPr>
            <w:tcW w:w="1209" w:type="dxa"/>
            <w:tcBorders>
              <w:top w:val="single" w:sz="6" w:space="0" w:color="auto"/>
              <w:bottom w:val="double" w:sz="6" w:space="0" w:color="auto"/>
            </w:tcBorders>
            <w:vAlign w:val="center"/>
          </w:tcPr>
          <w:p w14:paraId="52C0F44A" w14:textId="455163DB" w:rsidR="009435B4" w:rsidRPr="00843E31" w:rsidRDefault="009435B4" w:rsidP="0016082D">
            <w:pPr>
              <w:spacing w:line="320" w:lineRule="exact"/>
              <w:ind w:left="421" w:right="57" w:hanging="421"/>
              <w:jc w:val="right"/>
              <w:rPr>
                <w:rFonts w:ascii="Angsana New" w:hAnsi="Angsana New"/>
                <w:sz w:val="26"/>
                <w:szCs w:val="26"/>
              </w:rPr>
            </w:pPr>
            <w:r w:rsidRPr="00843E31">
              <w:rPr>
                <w:rFonts w:ascii="Angsana New" w:hAnsi="Angsana New"/>
                <w:sz w:val="26"/>
                <w:szCs w:val="26"/>
              </w:rPr>
              <w:t>841</w:t>
            </w:r>
          </w:p>
        </w:tc>
        <w:tc>
          <w:tcPr>
            <w:tcW w:w="58" w:type="dxa"/>
            <w:vAlign w:val="center"/>
          </w:tcPr>
          <w:p w14:paraId="4F68916D" w14:textId="77777777" w:rsidR="009435B4" w:rsidRPr="00843E31" w:rsidRDefault="009435B4" w:rsidP="0016082D">
            <w:pPr>
              <w:spacing w:line="320" w:lineRule="exact"/>
              <w:ind w:left="421" w:right="284" w:hanging="421"/>
              <w:contextualSpacing/>
              <w:jc w:val="right"/>
              <w:rPr>
                <w:rFonts w:ascii="Angsana New" w:hAnsi="Angsana New"/>
                <w:sz w:val="26"/>
                <w:szCs w:val="26"/>
                <w:cs/>
              </w:rPr>
            </w:pPr>
          </w:p>
        </w:tc>
        <w:tc>
          <w:tcPr>
            <w:tcW w:w="1218" w:type="dxa"/>
            <w:tcBorders>
              <w:top w:val="single" w:sz="6" w:space="0" w:color="auto"/>
              <w:bottom w:val="double" w:sz="6" w:space="0" w:color="auto"/>
            </w:tcBorders>
            <w:vAlign w:val="center"/>
          </w:tcPr>
          <w:p w14:paraId="799FD491" w14:textId="3B0E9FCC" w:rsidR="009435B4" w:rsidRPr="00843E31" w:rsidRDefault="00BA1ADB" w:rsidP="0016082D">
            <w:pPr>
              <w:spacing w:line="320" w:lineRule="exact"/>
              <w:ind w:left="421" w:right="57" w:hanging="421"/>
              <w:jc w:val="right"/>
              <w:rPr>
                <w:rFonts w:ascii="Angsana New" w:hAnsi="Angsana New"/>
                <w:sz w:val="26"/>
                <w:szCs w:val="26"/>
              </w:rPr>
            </w:pPr>
            <w:r w:rsidRPr="00843E31">
              <w:rPr>
                <w:rFonts w:ascii="Angsana New" w:hAnsi="Angsana New"/>
                <w:sz w:val="26"/>
                <w:szCs w:val="26"/>
              </w:rPr>
              <w:t>54,453</w:t>
            </w:r>
          </w:p>
        </w:tc>
        <w:tc>
          <w:tcPr>
            <w:tcW w:w="57" w:type="dxa"/>
            <w:vAlign w:val="center"/>
          </w:tcPr>
          <w:p w14:paraId="03AAB3F1" w14:textId="77777777" w:rsidR="009435B4" w:rsidRPr="00843E31" w:rsidRDefault="009435B4" w:rsidP="0016082D">
            <w:pPr>
              <w:spacing w:line="320" w:lineRule="exact"/>
              <w:ind w:left="421" w:right="284" w:hanging="421"/>
              <w:contextualSpacing/>
              <w:jc w:val="right"/>
              <w:rPr>
                <w:rFonts w:ascii="Angsana New" w:hAnsi="Angsana New"/>
                <w:sz w:val="26"/>
                <w:szCs w:val="26"/>
                <w:cs/>
              </w:rPr>
            </w:pPr>
          </w:p>
        </w:tc>
        <w:tc>
          <w:tcPr>
            <w:tcW w:w="1219" w:type="dxa"/>
            <w:tcBorders>
              <w:top w:val="single" w:sz="6" w:space="0" w:color="auto"/>
              <w:bottom w:val="double" w:sz="6" w:space="0" w:color="auto"/>
            </w:tcBorders>
            <w:vAlign w:val="center"/>
          </w:tcPr>
          <w:p w14:paraId="46C5E25E" w14:textId="22DEB0AE" w:rsidR="009435B4" w:rsidRPr="00843E31" w:rsidRDefault="009435B4" w:rsidP="0016082D">
            <w:pPr>
              <w:spacing w:line="320" w:lineRule="exact"/>
              <w:ind w:left="421" w:right="57" w:hanging="421"/>
              <w:jc w:val="right"/>
              <w:rPr>
                <w:rFonts w:ascii="Angsana New" w:hAnsi="Angsana New"/>
                <w:sz w:val="26"/>
                <w:szCs w:val="26"/>
              </w:rPr>
            </w:pPr>
            <w:r w:rsidRPr="00843E31">
              <w:rPr>
                <w:rFonts w:ascii="Angsana New" w:hAnsi="Angsana New"/>
                <w:sz w:val="26"/>
                <w:szCs w:val="26"/>
              </w:rPr>
              <w:t>841</w:t>
            </w:r>
          </w:p>
        </w:tc>
      </w:tr>
    </w:tbl>
    <w:p w14:paraId="003674CA" w14:textId="77777777" w:rsidR="00CE6EC2" w:rsidRDefault="00CE6EC2" w:rsidP="00AD1069">
      <w:pPr>
        <w:spacing w:line="200" w:lineRule="exact"/>
        <w:ind w:left="289"/>
        <w:jc w:val="left"/>
        <w:rPr>
          <w:rStyle w:val="hps"/>
          <w:rFonts w:ascii="Angsana New" w:hAnsi="Angsana New"/>
          <w:sz w:val="32"/>
          <w:szCs w:val="32"/>
        </w:rPr>
      </w:pPr>
    </w:p>
    <w:p w14:paraId="71B827B7" w14:textId="2BEEB8DB" w:rsidR="00AD4EDB" w:rsidRPr="002A074D" w:rsidRDefault="005F28BA" w:rsidP="00AD1069">
      <w:pPr>
        <w:spacing w:line="350" w:lineRule="exact"/>
        <w:ind w:left="284"/>
        <w:jc w:val="left"/>
        <w:rPr>
          <w:rFonts w:asciiTheme="majorBidi" w:hAnsiTheme="majorBidi" w:cstheme="majorBidi"/>
          <w:sz w:val="32"/>
          <w:szCs w:val="32"/>
        </w:rPr>
      </w:pPr>
      <w:r>
        <w:rPr>
          <w:rStyle w:val="hps"/>
          <w:rFonts w:ascii="Angsana New" w:hAnsi="Angsana New"/>
          <w:sz w:val="32"/>
          <w:szCs w:val="32"/>
        </w:rPr>
        <w:t>20</w:t>
      </w:r>
      <w:r w:rsidR="00C92342" w:rsidRPr="002A074D">
        <w:rPr>
          <w:rStyle w:val="hps"/>
          <w:rFonts w:ascii="Angsana New" w:hAnsi="Angsana New"/>
          <w:sz w:val="32"/>
          <w:szCs w:val="32"/>
        </w:rPr>
        <w:t>.</w:t>
      </w:r>
      <w:r w:rsidR="00A66DB4">
        <w:rPr>
          <w:rStyle w:val="hps"/>
          <w:rFonts w:ascii="Angsana New" w:hAnsi="Angsana New"/>
          <w:sz w:val="32"/>
          <w:szCs w:val="32"/>
        </w:rPr>
        <w:t>2</w:t>
      </w:r>
      <w:r w:rsidR="00AD4EDB" w:rsidRPr="002A074D">
        <w:rPr>
          <w:rStyle w:val="hps"/>
          <w:rFonts w:ascii="Angsana New" w:hAnsi="Angsana New"/>
          <w:sz w:val="32"/>
          <w:szCs w:val="32"/>
        </w:rPr>
        <w:tab/>
      </w:r>
      <w:r w:rsidR="00AD4EDB" w:rsidRPr="002A074D">
        <w:rPr>
          <w:rStyle w:val="hps"/>
          <w:rFonts w:asciiTheme="majorBidi" w:hAnsiTheme="majorBidi" w:cstheme="majorBidi"/>
          <w:sz w:val="32"/>
          <w:szCs w:val="32"/>
          <w:u w:val="single"/>
        </w:rPr>
        <w:t xml:space="preserve">A </w:t>
      </w:r>
      <w:r w:rsidR="00AD4EDB" w:rsidRPr="002A074D">
        <w:rPr>
          <w:rFonts w:asciiTheme="majorBidi" w:hAnsiTheme="majorBidi" w:cstheme="majorBidi"/>
          <w:sz w:val="32"/>
          <w:szCs w:val="32"/>
          <w:u w:val="single"/>
        </w:rPr>
        <w:t xml:space="preserve">numerical reconciliation between </w:t>
      </w:r>
      <w:r w:rsidR="00504CAD" w:rsidRPr="002A074D">
        <w:rPr>
          <w:rFonts w:asciiTheme="majorBidi" w:hAnsiTheme="majorBidi" w:cstheme="majorBidi"/>
          <w:sz w:val="32"/>
          <w:szCs w:val="32"/>
          <w:u w:val="single"/>
        </w:rPr>
        <w:t xml:space="preserve">the </w:t>
      </w:r>
      <w:r w:rsidR="00197338" w:rsidRPr="002A074D">
        <w:rPr>
          <w:rFonts w:asciiTheme="majorBidi" w:hAnsiTheme="majorBidi" w:cstheme="majorBidi"/>
          <w:sz w:val="32"/>
          <w:szCs w:val="32"/>
          <w:u w:val="single"/>
        </w:rPr>
        <w:t xml:space="preserve">income tax expense, </w:t>
      </w:r>
      <w:r w:rsidR="00AD4EDB" w:rsidRPr="002A074D">
        <w:rPr>
          <w:rFonts w:asciiTheme="majorBidi" w:hAnsiTheme="majorBidi" w:cstheme="majorBidi"/>
          <w:sz w:val="32"/>
          <w:szCs w:val="32"/>
          <w:u w:val="single"/>
        </w:rPr>
        <w:t xml:space="preserve">the average effective tax rate and the </w:t>
      </w:r>
      <w:r w:rsidR="006C3953" w:rsidRPr="006C3953">
        <w:rPr>
          <w:rFonts w:asciiTheme="majorBidi" w:hAnsiTheme="majorBidi" w:cstheme="majorBidi"/>
          <w:sz w:val="32"/>
          <w:szCs w:val="32"/>
        </w:rPr>
        <w:tab/>
      </w:r>
      <w:proofErr w:type="spellStart"/>
      <w:r w:rsidR="00AD4EDB" w:rsidRPr="002A074D">
        <w:rPr>
          <w:rFonts w:asciiTheme="majorBidi" w:hAnsiTheme="majorBidi" w:cstheme="majorBidi"/>
          <w:sz w:val="32"/>
          <w:szCs w:val="32"/>
          <w:u w:val="single"/>
        </w:rPr>
        <w:t>applicab</w:t>
      </w:r>
      <w:proofErr w:type="spellEnd"/>
      <w:r w:rsidR="00AD4EDB" w:rsidRPr="002A074D">
        <w:rPr>
          <w:rStyle w:val="hpsatn"/>
          <w:rFonts w:asciiTheme="majorBidi" w:hAnsiTheme="majorBidi" w:cstheme="majorBidi"/>
          <w:sz w:val="32"/>
          <w:szCs w:val="32"/>
          <w:u w:val="single"/>
          <w:lang w:val="en"/>
        </w:rPr>
        <w:t>le tax rate</w:t>
      </w:r>
    </w:p>
    <w:p w14:paraId="40D89656" w14:textId="6026ED3A" w:rsidR="00AD4EDB" w:rsidRPr="002A074D" w:rsidRDefault="00AD4EDB" w:rsidP="00AD1069">
      <w:pPr>
        <w:tabs>
          <w:tab w:val="left" w:pos="284"/>
          <w:tab w:val="left" w:pos="851"/>
          <w:tab w:val="left" w:pos="1418"/>
          <w:tab w:val="left" w:pos="1985"/>
        </w:tabs>
        <w:spacing w:line="350" w:lineRule="exact"/>
        <w:ind w:left="720" w:right="-91" w:hanging="720"/>
        <w:rPr>
          <w:rFonts w:asciiTheme="majorBidi" w:hAnsiTheme="majorBidi" w:cstheme="majorBidi"/>
          <w:sz w:val="32"/>
          <w:szCs w:val="32"/>
          <w:lang w:val="en"/>
        </w:rPr>
      </w:pPr>
      <w:r w:rsidRPr="002A074D">
        <w:rPr>
          <w:rStyle w:val="hpsatn"/>
          <w:rFonts w:asciiTheme="majorBidi" w:hAnsiTheme="majorBidi" w:cstheme="majorBidi"/>
          <w:sz w:val="32"/>
          <w:szCs w:val="32"/>
          <w:lang w:val="en"/>
        </w:rPr>
        <w:t xml:space="preserve">       </w:t>
      </w:r>
      <w:r w:rsidRPr="002A074D">
        <w:rPr>
          <w:rStyle w:val="hpsatn"/>
          <w:rFonts w:asciiTheme="majorBidi" w:hAnsiTheme="majorBidi" w:cstheme="majorBidi"/>
          <w:sz w:val="32"/>
          <w:szCs w:val="32"/>
          <w:lang w:val="en"/>
        </w:rPr>
        <w:tab/>
      </w:r>
      <w:r w:rsidRPr="002A074D">
        <w:rPr>
          <w:rStyle w:val="hpsatn"/>
          <w:rFonts w:asciiTheme="majorBidi" w:hAnsiTheme="majorBidi" w:cstheme="majorBidi"/>
          <w:sz w:val="32"/>
          <w:szCs w:val="32"/>
        </w:rPr>
        <w:t>F</w:t>
      </w:r>
      <w:r w:rsidRPr="002A074D">
        <w:rPr>
          <w:rStyle w:val="hpsatn"/>
          <w:rFonts w:asciiTheme="majorBidi" w:hAnsiTheme="majorBidi" w:cstheme="majorBidi"/>
          <w:sz w:val="32"/>
          <w:szCs w:val="32"/>
          <w:lang w:val="en"/>
        </w:rPr>
        <w:t>or the</w:t>
      </w:r>
      <w:r w:rsidRPr="002A074D">
        <w:rPr>
          <w:rStyle w:val="hpsatn"/>
          <w:rFonts w:asciiTheme="majorBidi" w:hAnsiTheme="majorBidi" w:cstheme="majorBidi"/>
          <w:sz w:val="32"/>
          <w:szCs w:val="32"/>
        </w:rPr>
        <w:t xml:space="preserve"> years</w:t>
      </w:r>
      <w:r w:rsidRPr="002A074D">
        <w:rPr>
          <w:rStyle w:val="hpsatn"/>
          <w:rFonts w:asciiTheme="majorBidi" w:hAnsiTheme="majorBidi" w:cstheme="majorBidi"/>
          <w:sz w:val="32"/>
          <w:szCs w:val="32"/>
          <w:lang w:val="en"/>
        </w:rPr>
        <w:t xml:space="preserve"> e</w:t>
      </w:r>
      <w:r w:rsidR="00F77CF8" w:rsidRPr="002A074D">
        <w:rPr>
          <w:rStyle w:val="hpsatn"/>
          <w:rFonts w:asciiTheme="majorBidi" w:hAnsiTheme="majorBidi" w:cstheme="majorBidi"/>
          <w:sz w:val="32"/>
          <w:szCs w:val="32"/>
          <w:lang w:val="en"/>
        </w:rPr>
        <w:t>nded December 31, 20</w:t>
      </w:r>
      <w:r w:rsidR="003B4D9C">
        <w:rPr>
          <w:rStyle w:val="hpsatn"/>
          <w:rFonts w:asciiTheme="majorBidi" w:hAnsiTheme="majorBidi" w:cstheme="majorBidi"/>
          <w:sz w:val="32"/>
          <w:szCs w:val="32"/>
          <w:lang w:val="en"/>
        </w:rPr>
        <w:t>20</w:t>
      </w:r>
      <w:r w:rsidR="00F77CF8" w:rsidRPr="002A074D">
        <w:rPr>
          <w:rStyle w:val="hpsatn"/>
          <w:rFonts w:asciiTheme="majorBidi" w:hAnsiTheme="majorBidi" w:cstheme="majorBidi"/>
          <w:sz w:val="32"/>
          <w:szCs w:val="32"/>
          <w:lang w:val="en"/>
        </w:rPr>
        <w:t xml:space="preserve"> and 201</w:t>
      </w:r>
      <w:r w:rsidR="003B4D9C">
        <w:rPr>
          <w:rStyle w:val="hpsatn"/>
          <w:rFonts w:asciiTheme="majorBidi" w:hAnsiTheme="majorBidi" w:cstheme="majorBidi"/>
          <w:sz w:val="32"/>
          <w:szCs w:val="32"/>
          <w:lang w:val="en"/>
        </w:rPr>
        <w:t>9.</w:t>
      </w:r>
    </w:p>
    <w:tbl>
      <w:tblPr>
        <w:tblW w:w="8650" w:type="dxa"/>
        <w:tblInd w:w="567" w:type="dxa"/>
        <w:tblLayout w:type="fixed"/>
        <w:tblCellMar>
          <w:left w:w="17" w:type="dxa"/>
          <w:right w:w="17" w:type="dxa"/>
        </w:tblCellMar>
        <w:tblLook w:val="04A0" w:firstRow="1" w:lastRow="0" w:firstColumn="1" w:lastColumn="0" w:noHBand="0" w:noVBand="1"/>
      </w:tblPr>
      <w:tblGrid>
        <w:gridCol w:w="4111"/>
        <w:gridCol w:w="1148"/>
        <w:gridCol w:w="55"/>
        <w:gridCol w:w="73"/>
        <w:gridCol w:w="55"/>
        <w:gridCol w:w="811"/>
        <w:gridCol w:w="84"/>
        <w:gridCol w:w="44"/>
        <w:gridCol w:w="61"/>
        <w:gridCol w:w="1160"/>
        <w:gridCol w:w="55"/>
        <w:gridCol w:w="28"/>
        <w:gridCol w:w="54"/>
        <w:gridCol w:w="783"/>
        <w:gridCol w:w="128"/>
      </w:tblGrid>
      <w:tr w:rsidR="007D1572" w:rsidRPr="0091009F" w14:paraId="3D0EB042" w14:textId="77777777" w:rsidTr="00887B66">
        <w:trPr>
          <w:cantSplit/>
        </w:trPr>
        <w:tc>
          <w:tcPr>
            <w:tcW w:w="4111" w:type="dxa"/>
            <w:noWrap/>
            <w:tcMar>
              <w:left w:w="17" w:type="dxa"/>
              <w:right w:w="17" w:type="dxa"/>
            </w:tcMar>
            <w:vAlign w:val="center"/>
          </w:tcPr>
          <w:p w14:paraId="500C28A6" w14:textId="77777777" w:rsidR="007D1572" w:rsidRPr="0091009F" w:rsidRDefault="007D1572" w:rsidP="00AD1069">
            <w:pPr>
              <w:tabs>
                <w:tab w:val="left" w:pos="284"/>
                <w:tab w:val="left" w:pos="567"/>
              </w:tabs>
              <w:spacing w:line="300" w:lineRule="exact"/>
              <w:rPr>
                <w:rFonts w:ascii="Angsana New" w:hAnsi="Angsana New"/>
                <w:sz w:val="26"/>
                <w:szCs w:val="26"/>
              </w:rPr>
            </w:pPr>
          </w:p>
        </w:tc>
        <w:tc>
          <w:tcPr>
            <w:tcW w:w="4539" w:type="dxa"/>
            <w:gridSpan w:val="14"/>
            <w:tcBorders>
              <w:top w:val="nil"/>
              <w:left w:val="nil"/>
              <w:bottom w:val="single" w:sz="6" w:space="0" w:color="auto"/>
              <w:right w:val="nil"/>
            </w:tcBorders>
            <w:noWrap/>
            <w:tcMar>
              <w:left w:w="17" w:type="dxa"/>
              <w:right w:w="17" w:type="dxa"/>
            </w:tcMar>
            <w:vAlign w:val="center"/>
          </w:tcPr>
          <w:p w14:paraId="7D80461D" w14:textId="77777777" w:rsidR="007D1572" w:rsidRPr="0091009F" w:rsidRDefault="007D1572"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Consolidated</w:t>
            </w:r>
          </w:p>
        </w:tc>
      </w:tr>
      <w:tr w:rsidR="00AD4EDB" w:rsidRPr="0091009F" w14:paraId="5ACCE111" w14:textId="77777777" w:rsidTr="00887B66">
        <w:trPr>
          <w:cantSplit/>
        </w:trPr>
        <w:tc>
          <w:tcPr>
            <w:tcW w:w="4111" w:type="dxa"/>
            <w:noWrap/>
            <w:tcMar>
              <w:left w:w="17" w:type="dxa"/>
              <w:right w:w="17" w:type="dxa"/>
            </w:tcMar>
            <w:vAlign w:val="center"/>
          </w:tcPr>
          <w:p w14:paraId="778CB934" w14:textId="77777777" w:rsidR="00AD4EDB" w:rsidRPr="0091009F" w:rsidRDefault="00AD4EDB" w:rsidP="00AD1069">
            <w:pPr>
              <w:tabs>
                <w:tab w:val="left" w:pos="284"/>
                <w:tab w:val="left" w:pos="567"/>
              </w:tabs>
              <w:spacing w:line="300" w:lineRule="exact"/>
              <w:rPr>
                <w:rFonts w:ascii="Angsana New" w:hAnsi="Angsana New"/>
                <w:sz w:val="26"/>
                <w:szCs w:val="26"/>
              </w:rPr>
            </w:pPr>
          </w:p>
        </w:tc>
        <w:tc>
          <w:tcPr>
            <w:tcW w:w="2270" w:type="dxa"/>
            <w:gridSpan w:val="7"/>
            <w:tcBorders>
              <w:top w:val="nil"/>
              <w:left w:val="nil"/>
              <w:bottom w:val="single" w:sz="6" w:space="0" w:color="auto"/>
              <w:right w:val="nil"/>
            </w:tcBorders>
            <w:noWrap/>
            <w:tcMar>
              <w:left w:w="17" w:type="dxa"/>
              <w:right w:w="17" w:type="dxa"/>
            </w:tcMar>
            <w:vAlign w:val="center"/>
          </w:tcPr>
          <w:p w14:paraId="6CA9E8F0" w14:textId="6C5A16CC"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2</w:t>
            </w:r>
            <w:r w:rsidR="00D22A48" w:rsidRPr="0091009F">
              <w:rPr>
                <w:rFonts w:ascii="Angsana New" w:hAnsi="Angsana New"/>
                <w:sz w:val="26"/>
                <w:szCs w:val="26"/>
              </w:rPr>
              <w:t>0</w:t>
            </w:r>
            <w:r w:rsidR="003B4D9C" w:rsidRPr="0091009F">
              <w:rPr>
                <w:rFonts w:ascii="Angsana New" w:hAnsi="Angsana New"/>
                <w:sz w:val="26"/>
                <w:szCs w:val="26"/>
              </w:rPr>
              <w:t>20</w:t>
            </w:r>
          </w:p>
        </w:tc>
        <w:tc>
          <w:tcPr>
            <w:tcW w:w="61" w:type="dxa"/>
            <w:noWrap/>
            <w:tcMar>
              <w:left w:w="17" w:type="dxa"/>
              <w:right w:w="17" w:type="dxa"/>
            </w:tcMar>
            <w:vAlign w:val="center"/>
          </w:tcPr>
          <w:p w14:paraId="4D5A3280" w14:textId="77777777" w:rsidR="00AD4EDB" w:rsidRPr="0091009F" w:rsidRDefault="00AD4EDB" w:rsidP="00AD1069">
            <w:pPr>
              <w:tabs>
                <w:tab w:val="left" w:pos="284"/>
                <w:tab w:val="left" w:pos="567"/>
              </w:tabs>
              <w:spacing w:line="300" w:lineRule="exact"/>
              <w:rPr>
                <w:rFonts w:ascii="Angsana New" w:hAnsi="Angsana New"/>
                <w:sz w:val="26"/>
                <w:szCs w:val="26"/>
              </w:rPr>
            </w:pPr>
          </w:p>
        </w:tc>
        <w:tc>
          <w:tcPr>
            <w:tcW w:w="2208" w:type="dxa"/>
            <w:gridSpan w:val="6"/>
            <w:tcBorders>
              <w:top w:val="nil"/>
              <w:left w:val="nil"/>
              <w:bottom w:val="single" w:sz="6" w:space="0" w:color="auto"/>
              <w:right w:val="nil"/>
            </w:tcBorders>
            <w:noWrap/>
            <w:tcMar>
              <w:left w:w="17" w:type="dxa"/>
              <w:right w:w="17" w:type="dxa"/>
            </w:tcMar>
            <w:vAlign w:val="center"/>
            <w:hideMark/>
          </w:tcPr>
          <w:p w14:paraId="18504752" w14:textId="70EB3ADF" w:rsidR="00AD4EDB" w:rsidRPr="0091009F" w:rsidRDefault="00D22A48"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201</w:t>
            </w:r>
            <w:r w:rsidR="003B4D9C" w:rsidRPr="0091009F">
              <w:rPr>
                <w:rFonts w:ascii="Angsana New" w:hAnsi="Angsana New"/>
                <w:sz w:val="26"/>
                <w:szCs w:val="26"/>
              </w:rPr>
              <w:t>9</w:t>
            </w:r>
          </w:p>
        </w:tc>
      </w:tr>
      <w:tr w:rsidR="00AD4EDB" w:rsidRPr="0091009F" w14:paraId="5895168C" w14:textId="77777777" w:rsidTr="00887B66">
        <w:trPr>
          <w:cantSplit/>
        </w:trPr>
        <w:tc>
          <w:tcPr>
            <w:tcW w:w="4111" w:type="dxa"/>
            <w:noWrap/>
            <w:tcMar>
              <w:left w:w="17" w:type="dxa"/>
              <w:right w:w="17" w:type="dxa"/>
            </w:tcMar>
            <w:vAlign w:val="center"/>
          </w:tcPr>
          <w:p w14:paraId="00E31F93" w14:textId="77777777" w:rsidR="00AD4EDB" w:rsidRPr="0091009F" w:rsidRDefault="00AD4EDB" w:rsidP="00AD1069">
            <w:pPr>
              <w:tabs>
                <w:tab w:val="left" w:pos="284"/>
                <w:tab w:val="left" w:pos="567"/>
              </w:tabs>
              <w:spacing w:line="300" w:lineRule="exact"/>
              <w:rPr>
                <w:rFonts w:ascii="Angsana New" w:hAnsi="Angsana New"/>
                <w:sz w:val="26"/>
                <w:szCs w:val="26"/>
              </w:rPr>
            </w:pPr>
          </w:p>
        </w:tc>
        <w:tc>
          <w:tcPr>
            <w:tcW w:w="1276" w:type="dxa"/>
            <w:gridSpan w:val="3"/>
            <w:tcBorders>
              <w:top w:val="single" w:sz="6" w:space="0" w:color="auto"/>
              <w:left w:val="nil"/>
              <w:bottom w:val="single" w:sz="6" w:space="0" w:color="auto"/>
              <w:right w:val="nil"/>
            </w:tcBorders>
            <w:noWrap/>
            <w:tcMar>
              <w:left w:w="17" w:type="dxa"/>
              <w:right w:w="17" w:type="dxa"/>
            </w:tcMar>
            <w:vAlign w:val="center"/>
            <w:hideMark/>
          </w:tcPr>
          <w:p w14:paraId="243EE813"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Tax amount (</w:t>
            </w:r>
            <w:r w:rsidR="007D1572" w:rsidRPr="0091009F">
              <w:rPr>
                <w:rFonts w:ascii="Angsana New" w:hAnsi="Angsana New"/>
                <w:sz w:val="26"/>
                <w:szCs w:val="26"/>
              </w:rPr>
              <w:t>Thousand</w:t>
            </w:r>
            <w:r w:rsidR="006C2E87" w:rsidRPr="0091009F">
              <w:rPr>
                <w:rFonts w:ascii="Angsana New" w:hAnsi="Angsana New"/>
                <w:sz w:val="26"/>
                <w:szCs w:val="26"/>
              </w:rPr>
              <w:t xml:space="preserve"> </w:t>
            </w:r>
            <w:r w:rsidRPr="0091009F">
              <w:rPr>
                <w:rFonts w:ascii="Angsana New" w:hAnsi="Angsana New"/>
                <w:sz w:val="26"/>
                <w:szCs w:val="26"/>
              </w:rPr>
              <w:t>Baht)</w:t>
            </w:r>
          </w:p>
        </w:tc>
        <w:tc>
          <w:tcPr>
            <w:tcW w:w="55" w:type="dxa"/>
            <w:tcBorders>
              <w:top w:val="single" w:sz="6" w:space="0" w:color="auto"/>
              <w:left w:val="nil"/>
              <w:bottom w:val="nil"/>
              <w:right w:val="nil"/>
            </w:tcBorders>
            <w:noWrap/>
            <w:tcMar>
              <w:left w:w="17" w:type="dxa"/>
              <w:right w:w="17" w:type="dxa"/>
            </w:tcMar>
            <w:vAlign w:val="center"/>
          </w:tcPr>
          <w:p w14:paraId="1C59F80C"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p>
        </w:tc>
        <w:tc>
          <w:tcPr>
            <w:tcW w:w="939" w:type="dxa"/>
            <w:gridSpan w:val="3"/>
            <w:tcBorders>
              <w:top w:val="single" w:sz="6" w:space="0" w:color="auto"/>
              <w:left w:val="nil"/>
              <w:bottom w:val="single" w:sz="6" w:space="0" w:color="auto"/>
              <w:right w:val="nil"/>
            </w:tcBorders>
            <w:noWrap/>
            <w:tcMar>
              <w:left w:w="17" w:type="dxa"/>
              <w:right w:w="17" w:type="dxa"/>
            </w:tcMar>
            <w:vAlign w:val="center"/>
            <w:hideMark/>
          </w:tcPr>
          <w:p w14:paraId="428DACDA"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Tax rate</w:t>
            </w:r>
          </w:p>
          <w:p w14:paraId="502D0A23"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w:t>
            </w:r>
          </w:p>
        </w:tc>
        <w:tc>
          <w:tcPr>
            <w:tcW w:w="61" w:type="dxa"/>
            <w:noWrap/>
            <w:tcMar>
              <w:left w:w="17" w:type="dxa"/>
              <w:right w:w="17" w:type="dxa"/>
            </w:tcMar>
            <w:vAlign w:val="center"/>
          </w:tcPr>
          <w:p w14:paraId="6AEAC843"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p>
        </w:tc>
        <w:tc>
          <w:tcPr>
            <w:tcW w:w="1243" w:type="dxa"/>
            <w:gridSpan w:val="3"/>
            <w:tcBorders>
              <w:top w:val="single" w:sz="6" w:space="0" w:color="auto"/>
              <w:left w:val="nil"/>
              <w:bottom w:val="single" w:sz="6" w:space="0" w:color="auto"/>
              <w:right w:val="nil"/>
            </w:tcBorders>
            <w:noWrap/>
            <w:tcMar>
              <w:left w:w="17" w:type="dxa"/>
              <w:right w:w="17" w:type="dxa"/>
            </w:tcMar>
            <w:vAlign w:val="center"/>
            <w:hideMark/>
          </w:tcPr>
          <w:p w14:paraId="4C11B397"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 xml:space="preserve">Tax amount </w:t>
            </w:r>
            <w:r w:rsidR="007D1572" w:rsidRPr="0091009F">
              <w:rPr>
                <w:rFonts w:ascii="Angsana New" w:hAnsi="Angsana New"/>
                <w:sz w:val="26"/>
                <w:szCs w:val="26"/>
              </w:rPr>
              <w:t>(Thousand</w:t>
            </w:r>
            <w:r w:rsidR="00630E78" w:rsidRPr="0091009F">
              <w:rPr>
                <w:rFonts w:ascii="Angsana New" w:hAnsi="Angsana New"/>
                <w:sz w:val="26"/>
                <w:szCs w:val="26"/>
              </w:rPr>
              <w:t xml:space="preserve"> </w:t>
            </w:r>
            <w:r w:rsidR="007D1572" w:rsidRPr="0091009F">
              <w:rPr>
                <w:rFonts w:ascii="Angsana New" w:hAnsi="Angsana New"/>
                <w:sz w:val="26"/>
                <w:szCs w:val="26"/>
              </w:rPr>
              <w:t>Baht)</w:t>
            </w:r>
          </w:p>
        </w:tc>
        <w:tc>
          <w:tcPr>
            <w:tcW w:w="54" w:type="dxa"/>
            <w:tcBorders>
              <w:top w:val="single" w:sz="6" w:space="0" w:color="auto"/>
              <w:left w:val="nil"/>
              <w:bottom w:val="nil"/>
              <w:right w:val="nil"/>
            </w:tcBorders>
            <w:noWrap/>
            <w:tcMar>
              <w:left w:w="17" w:type="dxa"/>
              <w:right w:w="17" w:type="dxa"/>
            </w:tcMar>
            <w:vAlign w:val="center"/>
          </w:tcPr>
          <w:p w14:paraId="5E238E6E"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p>
        </w:tc>
        <w:tc>
          <w:tcPr>
            <w:tcW w:w="911" w:type="dxa"/>
            <w:gridSpan w:val="2"/>
            <w:tcBorders>
              <w:top w:val="single" w:sz="6" w:space="0" w:color="auto"/>
              <w:left w:val="nil"/>
              <w:bottom w:val="single" w:sz="6" w:space="0" w:color="auto"/>
              <w:right w:val="nil"/>
            </w:tcBorders>
            <w:noWrap/>
            <w:tcMar>
              <w:left w:w="17" w:type="dxa"/>
              <w:right w:w="17" w:type="dxa"/>
            </w:tcMar>
            <w:vAlign w:val="center"/>
            <w:hideMark/>
          </w:tcPr>
          <w:p w14:paraId="151C055A"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Tax rate</w:t>
            </w:r>
          </w:p>
          <w:p w14:paraId="6F061D0B"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w:t>
            </w:r>
          </w:p>
        </w:tc>
      </w:tr>
      <w:tr w:rsidR="003B4D9C" w:rsidRPr="0091009F" w14:paraId="433A7FB2" w14:textId="77777777" w:rsidTr="00887B66">
        <w:trPr>
          <w:cantSplit/>
        </w:trPr>
        <w:tc>
          <w:tcPr>
            <w:tcW w:w="4111" w:type="dxa"/>
            <w:noWrap/>
            <w:tcMar>
              <w:left w:w="17" w:type="dxa"/>
              <w:right w:w="17" w:type="dxa"/>
            </w:tcMar>
            <w:vAlign w:val="center"/>
            <w:hideMark/>
          </w:tcPr>
          <w:p w14:paraId="6A8ED3E5" w14:textId="77777777" w:rsidR="003B4D9C" w:rsidRPr="0091009F" w:rsidRDefault="003B4D9C" w:rsidP="00AD1069">
            <w:pPr>
              <w:tabs>
                <w:tab w:val="left" w:pos="284"/>
                <w:tab w:val="left" w:pos="567"/>
              </w:tabs>
              <w:spacing w:line="300" w:lineRule="exact"/>
              <w:rPr>
                <w:rFonts w:ascii="Angsana New" w:hAnsi="Angsana New"/>
                <w:spacing w:val="-6"/>
                <w:sz w:val="26"/>
                <w:szCs w:val="26"/>
              </w:rPr>
            </w:pPr>
            <w:r w:rsidRPr="0091009F">
              <w:rPr>
                <w:rFonts w:ascii="Angsana New" w:hAnsi="Angsana New"/>
                <w:spacing w:val="-6"/>
                <w:sz w:val="26"/>
                <w:szCs w:val="26"/>
              </w:rPr>
              <w:t>Accounting profit before tax expense for the year</w:t>
            </w:r>
          </w:p>
        </w:tc>
        <w:tc>
          <w:tcPr>
            <w:tcW w:w="1276" w:type="dxa"/>
            <w:gridSpan w:val="3"/>
            <w:tcBorders>
              <w:top w:val="single" w:sz="6" w:space="0" w:color="auto"/>
              <w:left w:val="nil"/>
              <w:bottom w:val="single" w:sz="6" w:space="0" w:color="auto"/>
              <w:right w:val="nil"/>
            </w:tcBorders>
            <w:noWrap/>
            <w:tcMar>
              <w:left w:w="17" w:type="dxa"/>
              <w:right w:w="17" w:type="dxa"/>
            </w:tcMar>
            <w:vAlign w:val="center"/>
          </w:tcPr>
          <w:p w14:paraId="0463ECA2" w14:textId="5FC2E888" w:rsidR="003B4D9C" w:rsidRPr="0091009F" w:rsidRDefault="00405A2B" w:rsidP="00AD1069">
            <w:pPr>
              <w:tabs>
                <w:tab w:val="left" w:pos="284"/>
                <w:tab w:val="left" w:pos="567"/>
              </w:tabs>
              <w:spacing w:line="300" w:lineRule="exact"/>
              <w:ind w:right="57"/>
              <w:contextualSpacing/>
              <w:jc w:val="right"/>
              <w:rPr>
                <w:rFonts w:ascii="Angsana New" w:hAnsi="Angsana New"/>
                <w:sz w:val="26"/>
                <w:szCs w:val="26"/>
              </w:rPr>
            </w:pPr>
            <w:r w:rsidRPr="0091009F">
              <w:rPr>
                <w:rFonts w:ascii="Angsana New" w:hAnsi="Angsana New"/>
                <w:sz w:val="26"/>
                <w:szCs w:val="26"/>
              </w:rPr>
              <w:t>(304,053)</w:t>
            </w:r>
          </w:p>
        </w:tc>
        <w:tc>
          <w:tcPr>
            <w:tcW w:w="55" w:type="dxa"/>
            <w:noWrap/>
            <w:tcMar>
              <w:left w:w="17" w:type="dxa"/>
              <w:right w:w="17" w:type="dxa"/>
            </w:tcMar>
            <w:vAlign w:val="center"/>
          </w:tcPr>
          <w:p w14:paraId="0879C0AC" w14:textId="77777777"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p>
        </w:tc>
        <w:tc>
          <w:tcPr>
            <w:tcW w:w="939" w:type="dxa"/>
            <w:gridSpan w:val="3"/>
            <w:tcBorders>
              <w:top w:val="single" w:sz="6" w:space="0" w:color="auto"/>
              <w:left w:val="nil"/>
              <w:bottom w:val="nil"/>
              <w:right w:val="nil"/>
            </w:tcBorders>
            <w:noWrap/>
            <w:tcMar>
              <w:left w:w="17" w:type="dxa"/>
              <w:right w:w="17" w:type="dxa"/>
            </w:tcMar>
            <w:vAlign w:val="center"/>
          </w:tcPr>
          <w:p w14:paraId="41E13457" w14:textId="77777777"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p>
        </w:tc>
        <w:tc>
          <w:tcPr>
            <w:tcW w:w="61" w:type="dxa"/>
            <w:noWrap/>
            <w:tcMar>
              <w:left w:w="17" w:type="dxa"/>
              <w:right w:w="17" w:type="dxa"/>
            </w:tcMar>
            <w:vAlign w:val="center"/>
          </w:tcPr>
          <w:p w14:paraId="77A1CDBC" w14:textId="77777777" w:rsidR="003B4D9C" w:rsidRPr="0091009F" w:rsidRDefault="003B4D9C" w:rsidP="00AD1069">
            <w:pPr>
              <w:tabs>
                <w:tab w:val="left" w:pos="284"/>
                <w:tab w:val="left" w:pos="567"/>
              </w:tabs>
              <w:spacing w:line="300" w:lineRule="exact"/>
              <w:ind w:right="57"/>
              <w:contextualSpacing/>
              <w:rPr>
                <w:rFonts w:ascii="Angsana New" w:hAnsi="Angsana New"/>
                <w:sz w:val="26"/>
                <w:szCs w:val="26"/>
              </w:rPr>
            </w:pPr>
          </w:p>
        </w:tc>
        <w:tc>
          <w:tcPr>
            <w:tcW w:w="1243" w:type="dxa"/>
            <w:gridSpan w:val="3"/>
            <w:tcBorders>
              <w:top w:val="single" w:sz="6" w:space="0" w:color="auto"/>
              <w:left w:val="nil"/>
              <w:bottom w:val="single" w:sz="6" w:space="0" w:color="auto"/>
              <w:right w:val="nil"/>
            </w:tcBorders>
            <w:noWrap/>
            <w:tcMar>
              <w:left w:w="17" w:type="dxa"/>
              <w:right w:w="17" w:type="dxa"/>
            </w:tcMar>
            <w:vAlign w:val="center"/>
          </w:tcPr>
          <w:p w14:paraId="155EA73A" w14:textId="25079983"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r w:rsidRPr="0091009F">
              <w:rPr>
                <w:rFonts w:ascii="Angsana New" w:hAnsi="Angsana New"/>
                <w:sz w:val="26"/>
                <w:szCs w:val="26"/>
              </w:rPr>
              <w:t>21,363</w:t>
            </w:r>
          </w:p>
        </w:tc>
        <w:tc>
          <w:tcPr>
            <w:tcW w:w="54" w:type="dxa"/>
            <w:noWrap/>
            <w:tcMar>
              <w:left w:w="17" w:type="dxa"/>
              <w:right w:w="17" w:type="dxa"/>
            </w:tcMar>
            <w:vAlign w:val="center"/>
          </w:tcPr>
          <w:p w14:paraId="6B420E58" w14:textId="77777777"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p>
        </w:tc>
        <w:tc>
          <w:tcPr>
            <w:tcW w:w="911" w:type="dxa"/>
            <w:gridSpan w:val="2"/>
            <w:tcBorders>
              <w:top w:val="single" w:sz="6" w:space="0" w:color="auto"/>
              <w:left w:val="nil"/>
              <w:bottom w:val="nil"/>
              <w:right w:val="nil"/>
            </w:tcBorders>
            <w:noWrap/>
            <w:tcMar>
              <w:left w:w="17" w:type="dxa"/>
              <w:right w:w="17" w:type="dxa"/>
            </w:tcMar>
            <w:vAlign w:val="center"/>
          </w:tcPr>
          <w:p w14:paraId="602D4199" w14:textId="77777777"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p>
        </w:tc>
      </w:tr>
      <w:tr w:rsidR="003B4D9C" w:rsidRPr="0091009F" w14:paraId="576C3A75" w14:textId="77777777" w:rsidTr="00887B66">
        <w:trPr>
          <w:cantSplit/>
        </w:trPr>
        <w:tc>
          <w:tcPr>
            <w:tcW w:w="4111" w:type="dxa"/>
            <w:noWrap/>
            <w:tcMar>
              <w:left w:w="17" w:type="dxa"/>
              <w:right w:w="17" w:type="dxa"/>
            </w:tcMar>
            <w:vAlign w:val="center"/>
            <w:hideMark/>
          </w:tcPr>
          <w:p w14:paraId="3641A5D5" w14:textId="77777777" w:rsidR="003B4D9C" w:rsidRPr="0091009F" w:rsidRDefault="003B4D9C" w:rsidP="00AD1069">
            <w:pPr>
              <w:spacing w:line="300" w:lineRule="exact"/>
              <w:ind w:right="-108"/>
              <w:contextualSpacing/>
              <w:rPr>
                <w:rFonts w:ascii="Angsana New" w:hAnsi="Angsana New"/>
                <w:sz w:val="26"/>
                <w:szCs w:val="26"/>
                <w:lang w:val="en"/>
              </w:rPr>
            </w:pPr>
            <w:r w:rsidRPr="0091009F">
              <w:rPr>
                <w:rStyle w:val="hps"/>
                <w:rFonts w:ascii="Angsana New" w:hAnsi="Angsana New"/>
                <w:sz w:val="26"/>
                <w:szCs w:val="26"/>
                <w:lang w:val="en"/>
              </w:rPr>
              <w:t>Tax expense</w:t>
            </w:r>
            <w:r w:rsidRPr="0091009F">
              <w:rPr>
                <w:rStyle w:val="shorttext"/>
                <w:rFonts w:ascii="Angsana New" w:hAnsi="Angsana New"/>
                <w:sz w:val="26"/>
                <w:szCs w:val="26"/>
                <w:lang w:val="en"/>
              </w:rPr>
              <w:t xml:space="preserve"> at the applicable tax rate</w:t>
            </w:r>
          </w:p>
        </w:tc>
        <w:tc>
          <w:tcPr>
            <w:tcW w:w="1276" w:type="dxa"/>
            <w:gridSpan w:val="3"/>
            <w:tcBorders>
              <w:top w:val="single" w:sz="6" w:space="0" w:color="auto"/>
              <w:left w:val="nil"/>
              <w:right w:val="nil"/>
            </w:tcBorders>
            <w:noWrap/>
            <w:tcMar>
              <w:left w:w="17" w:type="dxa"/>
              <w:right w:w="17" w:type="dxa"/>
            </w:tcMar>
            <w:vAlign w:val="center"/>
          </w:tcPr>
          <w:p w14:paraId="0F83B1E0" w14:textId="15C4773D" w:rsidR="003B4D9C" w:rsidRPr="0091009F" w:rsidRDefault="00405A2B" w:rsidP="00AD1069">
            <w:pPr>
              <w:tabs>
                <w:tab w:val="left" w:pos="284"/>
                <w:tab w:val="left" w:pos="567"/>
              </w:tabs>
              <w:spacing w:line="300" w:lineRule="exact"/>
              <w:ind w:right="57"/>
              <w:contextualSpacing/>
              <w:jc w:val="right"/>
              <w:rPr>
                <w:rFonts w:ascii="Angsana New" w:hAnsi="Angsana New"/>
                <w:sz w:val="26"/>
                <w:szCs w:val="26"/>
              </w:rPr>
            </w:pPr>
            <w:r w:rsidRPr="0091009F">
              <w:rPr>
                <w:rFonts w:ascii="Angsana New" w:hAnsi="Angsana New"/>
                <w:sz w:val="26"/>
                <w:szCs w:val="26"/>
              </w:rPr>
              <w:t>(</w:t>
            </w:r>
            <w:r w:rsidR="00AD1069">
              <w:rPr>
                <w:rFonts w:ascii="Angsana New" w:hAnsi="Angsana New"/>
                <w:sz w:val="26"/>
                <w:szCs w:val="26"/>
              </w:rPr>
              <w:t>60,811</w:t>
            </w:r>
            <w:r w:rsidRPr="0091009F">
              <w:rPr>
                <w:rFonts w:ascii="Angsana New" w:hAnsi="Angsana New"/>
                <w:sz w:val="26"/>
                <w:szCs w:val="26"/>
              </w:rPr>
              <w:t>)</w:t>
            </w:r>
          </w:p>
        </w:tc>
        <w:tc>
          <w:tcPr>
            <w:tcW w:w="55" w:type="dxa"/>
            <w:noWrap/>
            <w:tcMar>
              <w:left w:w="17" w:type="dxa"/>
              <w:right w:w="17" w:type="dxa"/>
            </w:tcMar>
            <w:vAlign w:val="center"/>
          </w:tcPr>
          <w:p w14:paraId="4A4B9B84" w14:textId="77777777"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p>
        </w:tc>
        <w:tc>
          <w:tcPr>
            <w:tcW w:w="939" w:type="dxa"/>
            <w:gridSpan w:val="3"/>
            <w:noWrap/>
            <w:tcMar>
              <w:left w:w="17" w:type="dxa"/>
              <w:right w:w="17" w:type="dxa"/>
            </w:tcMar>
            <w:vAlign w:val="center"/>
          </w:tcPr>
          <w:p w14:paraId="5199F92F" w14:textId="65C0E9AC" w:rsidR="003B4D9C" w:rsidRPr="0091009F" w:rsidRDefault="00AD1069" w:rsidP="00AD1069">
            <w:pPr>
              <w:tabs>
                <w:tab w:val="left" w:pos="284"/>
                <w:tab w:val="left" w:pos="567"/>
              </w:tabs>
              <w:spacing w:line="300" w:lineRule="exact"/>
              <w:ind w:right="57"/>
              <w:contextualSpacing/>
              <w:jc w:val="right"/>
              <w:rPr>
                <w:rFonts w:ascii="Angsana New" w:hAnsi="Angsana New"/>
                <w:sz w:val="26"/>
                <w:szCs w:val="26"/>
              </w:rPr>
            </w:pPr>
            <w:r>
              <w:rPr>
                <w:rFonts w:ascii="Angsana New" w:hAnsi="Angsana New"/>
                <w:sz w:val="26"/>
                <w:szCs w:val="26"/>
              </w:rPr>
              <w:t>20.00</w:t>
            </w:r>
          </w:p>
        </w:tc>
        <w:tc>
          <w:tcPr>
            <w:tcW w:w="61" w:type="dxa"/>
            <w:noWrap/>
            <w:tcMar>
              <w:left w:w="17" w:type="dxa"/>
              <w:right w:w="17" w:type="dxa"/>
            </w:tcMar>
            <w:vAlign w:val="center"/>
          </w:tcPr>
          <w:p w14:paraId="1AF95EF0" w14:textId="77777777" w:rsidR="003B4D9C" w:rsidRPr="0091009F" w:rsidRDefault="003B4D9C" w:rsidP="00AD1069">
            <w:pPr>
              <w:tabs>
                <w:tab w:val="left" w:pos="284"/>
                <w:tab w:val="left" w:pos="567"/>
              </w:tabs>
              <w:spacing w:line="300" w:lineRule="exact"/>
              <w:ind w:right="57"/>
              <w:contextualSpacing/>
              <w:rPr>
                <w:rFonts w:ascii="Angsana New" w:hAnsi="Angsana New"/>
                <w:sz w:val="26"/>
                <w:szCs w:val="26"/>
              </w:rPr>
            </w:pPr>
          </w:p>
        </w:tc>
        <w:tc>
          <w:tcPr>
            <w:tcW w:w="1243" w:type="dxa"/>
            <w:gridSpan w:val="3"/>
            <w:tcBorders>
              <w:top w:val="single" w:sz="6" w:space="0" w:color="auto"/>
              <w:left w:val="nil"/>
              <w:right w:val="nil"/>
            </w:tcBorders>
            <w:noWrap/>
            <w:tcMar>
              <w:left w:w="17" w:type="dxa"/>
              <w:right w:w="17" w:type="dxa"/>
            </w:tcMar>
            <w:vAlign w:val="center"/>
          </w:tcPr>
          <w:p w14:paraId="6BBBCF03" w14:textId="35B061D4" w:rsidR="003B4D9C" w:rsidRPr="0091009F" w:rsidRDefault="00AD1069" w:rsidP="00AD1069">
            <w:pPr>
              <w:tabs>
                <w:tab w:val="left" w:pos="284"/>
                <w:tab w:val="left" w:pos="567"/>
              </w:tabs>
              <w:spacing w:line="300" w:lineRule="exact"/>
              <w:ind w:right="57"/>
              <w:contextualSpacing/>
              <w:jc w:val="right"/>
              <w:rPr>
                <w:rFonts w:ascii="Angsana New" w:hAnsi="Angsana New"/>
                <w:sz w:val="26"/>
                <w:szCs w:val="26"/>
              </w:rPr>
            </w:pPr>
            <w:r>
              <w:rPr>
                <w:rFonts w:ascii="Angsana New" w:hAnsi="Angsana New"/>
                <w:sz w:val="26"/>
                <w:szCs w:val="26"/>
              </w:rPr>
              <w:t>4,273</w:t>
            </w:r>
          </w:p>
        </w:tc>
        <w:tc>
          <w:tcPr>
            <w:tcW w:w="54" w:type="dxa"/>
            <w:noWrap/>
            <w:tcMar>
              <w:left w:w="17" w:type="dxa"/>
              <w:right w:w="17" w:type="dxa"/>
            </w:tcMar>
            <w:vAlign w:val="center"/>
          </w:tcPr>
          <w:p w14:paraId="1F019E47" w14:textId="77777777"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p>
        </w:tc>
        <w:tc>
          <w:tcPr>
            <w:tcW w:w="911" w:type="dxa"/>
            <w:gridSpan w:val="2"/>
            <w:noWrap/>
            <w:tcMar>
              <w:left w:w="17" w:type="dxa"/>
              <w:right w:w="17" w:type="dxa"/>
            </w:tcMar>
            <w:vAlign w:val="center"/>
          </w:tcPr>
          <w:p w14:paraId="1C21CAC2" w14:textId="18297566" w:rsidR="003B4D9C" w:rsidRPr="0091009F" w:rsidRDefault="00AD1069" w:rsidP="00AD1069">
            <w:pPr>
              <w:tabs>
                <w:tab w:val="left" w:pos="284"/>
                <w:tab w:val="left" w:pos="567"/>
              </w:tabs>
              <w:spacing w:line="300" w:lineRule="exact"/>
              <w:ind w:right="57"/>
              <w:contextualSpacing/>
              <w:jc w:val="right"/>
              <w:rPr>
                <w:rFonts w:ascii="Angsana New" w:hAnsi="Angsana New"/>
                <w:sz w:val="26"/>
                <w:szCs w:val="26"/>
              </w:rPr>
            </w:pPr>
            <w:r>
              <w:rPr>
                <w:rFonts w:ascii="Angsana New" w:hAnsi="Angsana New"/>
                <w:sz w:val="26"/>
                <w:szCs w:val="26"/>
              </w:rPr>
              <w:t>20.00</w:t>
            </w:r>
          </w:p>
        </w:tc>
      </w:tr>
      <w:tr w:rsidR="003B4D9C" w:rsidRPr="0091009F" w14:paraId="082D780E" w14:textId="77777777" w:rsidTr="00887B66">
        <w:trPr>
          <w:cantSplit/>
        </w:trPr>
        <w:tc>
          <w:tcPr>
            <w:tcW w:w="4111" w:type="dxa"/>
            <w:noWrap/>
            <w:tcMar>
              <w:left w:w="17" w:type="dxa"/>
              <w:right w:w="17" w:type="dxa"/>
            </w:tcMar>
            <w:vAlign w:val="center"/>
            <w:hideMark/>
          </w:tcPr>
          <w:p w14:paraId="59572A6E" w14:textId="7210E875" w:rsidR="003B4D9C" w:rsidRPr="0091009F" w:rsidRDefault="003B4D9C" w:rsidP="00AD1069">
            <w:pPr>
              <w:spacing w:line="300" w:lineRule="exact"/>
              <w:ind w:right="-108"/>
              <w:contextualSpacing/>
              <w:rPr>
                <w:rFonts w:ascii="Angsana New" w:hAnsi="Angsana New"/>
                <w:sz w:val="26"/>
                <w:szCs w:val="26"/>
              </w:rPr>
            </w:pPr>
            <w:r w:rsidRPr="0091009F">
              <w:rPr>
                <w:rFonts w:ascii="Angsana New" w:hAnsi="Angsana New"/>
                <w:sz w:val="26"/>
                <w:szCs w:val="26"/>
              </w:rPr>
              <w:t>Reconciliation items:</w:t>
            </w:r>
          </w:p>
        </w:tc>
        <w:tc>
          <w:tcPr>
            <w:tcW w:w="1276" w:type="dxa"/>
            <w:gridSpan w:val="3"/>
            <w:tcBorders>
              <w:top w:val="nil"/>
              <w:left w:val="nil"/>
              <w:right w:val="nil"/>
            </w:tcBorders>
            <w:noWrap/>
            <w:tcMar>
              <w:left w:w="17" w:type="dxa"/>
              <w:right w:w="17" w:type="dxa"/>
            </w:tcMar>
            <w:vAlign w:val="center"/>
          </w:tcPr>
          <w:p w14:paraId="0003AAFC" w14:textId="2A758F37" w:rsidR="003B4D9C" w:rsidRPr="0091009F" w:rsidRDefault="003B4D9C" w:rsidP="00AD1069">
            <w:pPr>
              <w:tabs>
                <w:tab w:val="left" w:pos="284"/>
                <w:tab w:val="left" w:pos="567"/>
              </w:tabs>
              <w:spacing w:line="300" w:lineRule="exact"/>
              <w:contextualSpacing/>
              <w:jc w:val="right"/>
              <w:rPr>
                <w:rFonts w:ascii="Angsana New" w:hAnsi="Angsana New"/>
                <w:sz w:val="26"/>
                <w:szCs w:val="26"/>
                <w:cs/>
              </w:rPr>
            </w:pPr>
          </w:p>
        </w:tc>
        <w:tc>
          <w:tcPr>
            <w:tcW w:w="55" w:type="dxa"/>
            <w:noWrap/>
            <w:tcMar>
              <w:left w:w="17" w:type="dxa"/>
              <w:right w:w="17" w:type="dxa"/>
            </w:tcMar>
            <w:vAlign w:val="center"/>
          </w:tcPr>
          <w:p w14:paraId="27C3440A" w14:textId="77777777" w:rsidR="003B4D9C" w:rsidRPr="0091009F" w:rsidRDefault="003B4D9C" w:rsidP="00AD1069">
            <w:pPr>
              <w:tabs>
                <w:tab w:val="left" w:pos="284"/>
                <w:tab w:val="left" w:pos="567"/>
              </w:tabs>
              <w:spacing w:line="300" w:lineRule="exact"/>
              <w:contextualSpacing/>
              <w:jc w:val="right"/>
              <w:rPr>
                <w:rFonts w:ascii="Angsana New" w:hAnsi="Angsana New"/>
                <w:sz w:val="26"/>
                <w:szCs w:val="26"/>
              </w:rPr>
            </w:pPr>
          </w:p>
        </w:tc>
        <w:tc>
          <w:tcPr>
            <w:tcW w:w="939" w:type="dxa"/>
            <w:gridSpan w:val="3"/>
            <w:tcBorders>
              <w:top w:val="nil"/>
              <w:left w:val="nil"/>
              <w:right w:val="nil"/>
            </w:tcBorders>
            <w:noWrap/>
            <w:tcMar>
              <w:left w:w="17" w:type="dxa"/>
              <w:right w:w="17" w:type="dxa"/>
            </w:tcMar>
            <w:vAlign w:val="center"/>
          </w:tcPr>
          <w:p w14:paraId="0915F9D9" w14:textId="75070C73" w:rsidR="003B4D9C" w:rsidRPr="0091009F" w:rsidRDefault="003B4D9C" w:rsidP="00AD1069">
            <w:pPr>
              <w:tabs>
                <w:tab w:val="left" w:pos="284"/>
                <w:tab w:val="left" w:pos="567"/>
              </w:tabs>
              <w:spacing w:line="300" w:lineRule="exact"/>
              <w:contextualSpacing/>
              <w:jc w:val="right"/>
              <w:rPr>
                <w:rFonts w:ascii="Angsana New" w:hAnsi="Angsana New"/>
                <w:sz w:val="26"/>
                <w:szCs w:val="26"/>
              </w:rPr>
            </w:pPr>
          </w:p>
        </w:tc>
        <w:tc>
          <w:tcPr>
            <w:tcW w:w="61" w:type="dxa"/>
            <w:noWrap/>
            <w:tcMar>
              <w:left w:w="17" w:type="dxa"/>
              <w:right w:w="17" w:type="dxa"/>
            </w:tcMar>
            <w:vAlign w:val="center"/>
          </w:tcPr>
          <w:p w14:paraId="2B1E9C57" w14:textId="77777777" w:rsidR="003B4D9C" w:rsidRPr="0091009F" w:rsidRDefault="003B4D9C" w:rsidP="00AD1069">
            <w:pPr>
              <w:tabs>
                <w:tab w:val="left" w:pos="284"/>
                <w:tab w:val="left" w:pos="567"/>
              </w:tabs>
              <w:spacing w:line="30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center"/>
          </w:tcPr>
          <w:p w14:paraId="50606EAA" w14:textId="63D171C9"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cs/>
              </w:rPr>
            </w:pPr>
          </w:p>
        </w:tc>
        <w:tc>
          <w:tcPr>
            <w:tcW w:w="54" w:type="dxa"/>
            <w:noWrap/>
            <w:tcMar>
              <w:left w:w="17" w:type="dxa"/>
              <w:right w:w="17" w:type="dxa"/>
            </w:tcMar>
            <w:vAlign w:val="center"/>
          </w:tcPr>
          <w:p w14:paraId="1E8242AB" w14:textId="77777777"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p>
        </w:tc>
        <w:tc>
          <w:tcPr>
            <w:tcW w:w="911" w:type="dxa"/>
            <w:gridSpan w:val="2"/>
            <w:tcBorders>
              <w:top w:val="nil"/>
              <w:left w:val="nil"/>
              <w:right w:val="nil"/>
            </w:tcBorders>
            <w:noWrap/>
            <w:tcMar>
              <w:left w:w="17" w:type="dxa"/>
              <w:right w:w="17" w:type="dxa"/>
            </w:tcMar>
            <w:vAlign w:val="center"/>
          </w:tcPr>
          <w:p w14:paraId="06446042" w14:textId="6C49BC80"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p>
        </w:tc>
      </w:tr>
      <w:tr w:rsidR="003B4D9C" w:rsidRPr="0091009F" w14:paraId="1904F176" w14:textId="77777777" w:rsidTr="00887B66">
        <w:trPr>
          <w:cantSplit/>
        </w:trPr>
        <w:tc>
          <w:tcPr>
            <w:tcW w:w="4111" w:type="dxa"/>
            <w:noWrap/>
            <w:tcMar>
              <w:left w:w="17" w:type="dxa"/>
              <w:right w:w="17" w:type="dxa"/>
            </w:tcMar>
            <w:vAlign w:val="center"/>
          </w:tcPr>
          <w:p w14:paraId="373231D7" w14:textId="77777777" w:rsidR="003B4D9C" w:rsidRPr="0091009F" w:rsidRDefault="003B4D9C" w:rsidP="00AD1069">
            <w:pPr>
              <w:tabs>
                <w:tab w:val="left" w:pos="284"/>
                <w:tab w:val="left" w:pos="567"/>
              </w:tabs>
              <w:spacing w:line="300" w:lineRule="exact"/>
              <w:rPr>
                <w:rStyle w:val="hps"/>
                <w:rFonts w:asciiTheme="majorBidi" w:hAnsiTheme="majorBidi" w:cstheme="majorBidi"/>
                <w:sz w:val="26"/>
                <w:szCs w:val="26"/>
              </w:rPr>
            </w:pPr>
            <w:r w:rsidRPr="0091009F">
              <w:rPr>
                <w:rStyle w:val="hps"/>
                <w:rFonts w:asciiTheme="majorBidi" w:hAnsiTheme="majorBidi" w:cstheme="majorBidi"/>
                <w:sz w:val="26"/>
                <w:szCs w:val="26"/>
                <w:cs/>
                <w:lang w:val="en"/>
              </w:rPr>
              <w:t xml:space="preserve">   </w:t>
            </w:r>
            <w:r w:rsidRPr="0091009F">
              <w:rPr>
                <w:rStyle w:val="hps"/>
                <w:rFonts w:asciiTheme="majorBidi" w:hAnsiTheme="majorBidi" w:cstheme="majorBidi"/>
                <w:sz w:val="26"/>
                <w:szCs w:val="26"/>
                <w:lang w:val="en"/>
              </w:rPr>
              <w:t>Tax</w:t>
            </w:r>
            <w:r w:rsidRPr="0091009F">
              <w:rPr>
                <w:rFonts w:asciiTheme="majorBidi" w:hAnsiTheme="majorBidi" w:cstheme="majorBidi"/>
                <w:sz w:val="26"/>
                <w:szCs w:val="26"/>
                <w:lang w:val="en"/>
              </w:rPr>
              <w:t xml:space="preserve"> effect </w:t>
            </w:r>
            <w:r w:rsidRPr="0091009F">
              <w:rPr>
                <w:rStyle w:val="hps"/>
                <w:rFonts w:asciiTheme="majorBidi" w:hAnsiTheme="majorBidi" w:cstheme="majorBidi"/>
                <w:sz w:val="26"/>
                <w:szCs w:val="26"/>
                <w:lang w:val="en"/>
              </w:rPr>
              <w:t>of</w:t>
            </w:r>
            <w:r w:rsidRPr="0091009F">
              <w:rPr>
                <w:rFonts w:asciiTheme="majorBidi" w:hAnsiTheme="majorBidi" w:cstheme="majorBidi"/>
                <w:sz w:val="26"/>
                <w:szCs w:val="26"/>
                <w:lang w:val="en"/>
              </w:rPr>
              <w:t xml:space="preserve"> </w:t>
            </w:r>
            <w:r w:rsidRPr="0091009F">
              <w:rPr>
                <w:rStyle w:val="hps"/>
                <w:rFonts w:asciiTheme="majorBidi" w:hAnsiTheme="majorBidi" w:cstheme="majorBidi"/>
                <w:sz w:val="26"/>
                <w:szCs w:val="26"/>
                <w:lang w:val="en"/>
              </w:rPr>
              <w:t>expenses</w:t>
            </w:r>
            <w:r w:rsidRPr="0091009F">
              <w:rPr>
                <w:rFonts w:asciiTheme="majorBidi" w:hAnsiTheme="majorBidi" w:cstheme="majorBidi"/>
                <w:sz w:val="26"/>
                <w:szCs w:val="26"/>
                <w:lang w:val="en"/>
              </w:rPr>
              <w:t xml:space="preserve"> </w:t>
            </w:r>
            <w:r w:rsidRPr="0091009F">
              <w:rPr>
                <w:rStyle w:val="hps"/>
                <w:rFonts w:asciiTheme="majorBidi" w:hAnsiTheme="majorBidi" w:cstheme="majorBidi"/>
                <w:sz w:val="26"/>
                <w:szCs w:val="26"/>
                <w:lang w:val="en"/>
              </w:rPr>
              <w:t>that are</w:t>
            </w:r>
            <w:r w:rsidRPr="0091009F">
              <w:rPr>
                <w:rFonts w:asciiTheme="majorBidi" w:hAnsiTheme="majorBidi" w:cstheme="majorBidi"/>
                <w:sz w:val="26"/>
                <w:szCs w:val="26"/>
                <w:lang w:val="en"/>
              </w:rPr>
              <w:t xml:space="preserve"> </w:t>
            </w:r>
            <w:r w:rsidRPr="0091009F">
              <w:rPr>
                <w:rStyle w:val="hps"/>
                <w:rFonts w:asciiTheme="majorBidi" w:hAnsiTheme="majorBidi" w:cstheme="majorBidi"/>
                <w:sz w:val="26"/>
                <w:szCs w:val="26"/>
                <w:lang w:val="en"/>
              </w:rPr>
              <w:t>not</w:t>
            </w:r>
            <w:r w:rsidRPr="0091009F">
              <w:rPr>
                <w:rFonts w:asciiTheme="majorBidi" w:hAnsiTheme="majorBidi" w:cstheme="majorBidi"/>
                <w:sz w:val="26"/>
                <w:szCs w:val="26"/>
                <w:lang w:val="en"/>
              </w:rPr>
              <w:t xml:space="preserve"> </w:t>
            </w:r>
            <w:r w:rsidRPr="0091009F">
              <w:rPr>
                <w:rStyle w:val="hps"/>
                <w:rFonts w:asciiTheme="majorBidi" w:hAnsiTheme="majorBidi" w:cstheme="majorBidi"/>
                <w:sz w:val="26"/>
                <w:szCs w:val="26"/>
                <w:lang w:val="en"/>
              </w:rPr>
              <w:t>deductible</w:t>
            </w:r>
            <w:r w:rsidRPr="0091009F">
              <w:rPr>
                <w:rFonts w:asciiTheme="majorBidi" w:hAnsiTheme="majorBidi" w:cstheme="majorBidi"/>
                <w:sz w:val="26"/>
                <w:szCs w:val="26"/>
                <w:lang w:val="en"/>
              </w:rPr>
              <w:t xml:space="preserve"> </w:t>
            </w:r>
            <w:r w:rsidRPr="0091009F">
              <w:rPr>
                <w:rStyle w:val="hps"/>
                <w:rFonts w:asciiTheme="majorBidi" w:hAnsiTheme="majorBidi" w:cstheme="majorBidi"/>
                <w:sz w:val="26"/>
                <w:szCs w:val="26"/>
                <w:lang w:val="en"/>
              </w:rPr>
              <w:t>in</w:t>
            </w:r>
            <w:r w:rsidRPr="0091009F">
              <w:rPr>
                <w:rStyle w:val="hps"/>
                <w:rFonts w:asciiTheme="majorBidi" w:hAnsiTheme="majorBidi" w:cstheme="majorBidi"/>
                <w:sz w:val="26"/>
                <w:szCs w:val="26"/>
              </w:rPr>
              <w:t xml:space="preserve"> </w:t>
            </w:r>
          </w:p>
          <w:p w14:paraId="204914A8" w14:textId="1BAEE1A5" w:rsidR="003B4D9C" w:rsidRPr="0091009F" w:rsidRDefault="003B4D9C" w:rsidP="00AD1069">
            <w:pPr>
              <w:tabs>
                <w:tab w:val="left" w:pos="406"/>
              </w:tabs>
              <w:spacing w:line="300" w:lineRule="exact"/>
              <w:ind w:right="-108"/>
              <w:contextualSpacing/>
              <w:rPr>
                <w:rFonts w:ascii="Angsana New" w:hAnsi="Angsana New"/>
                <w:sz w:val="26"/>
                <w:szCs w:val="26"/>
              </w:rPr>
            </w:pPr>
            <w:r w:rsidRPr="0091009F">
              <w:rPr>
                <w:rFonts w:asciiTheme="majorBidi" w:hAnsiTheme="majorBidi" w:cstheme="majorBidi"/>
                <w:sz w:val="26"/>
                <w:szCs w:val="26"/>
                <w:cs/>
              </w:rPr>
              <w:t xml:space="preserve">   </w:t>
            </w:r>
            <w:r w:rsidRPr="0091009F">
              <w:rPr>
                <w:rFonts w:asciiTheme="majorBidi" w:hAnsiTheme="majorBidi" w:cstheme="majorBidi" w:hint="cs"/>
                <w:sz w:val="26"/>
                <w:szCs w:val="26"/>
                <w:cs/>
              </w:rPr>
              <w:t xml:space="preserve">     </w:t>
            </w:r>
            <w:r w:rsidRPr="0091009F">
              <w:rPr>
                <w:rStyle w:val="hps"/>
                <w:rFonts w:asciiTheme="majorBidi" w:hAnsiTheme="majorBidi" w:cstheme="majorBidi"/>
                <w:sz w:val="26"/>
                <w:szCs w:val="26"/>
              </w:rPr>
              <w:t>determining tax profit:</w:t>
            </w:r>
          </w:p>
        </w:tc>
        <w:tc>
          <w:tcPr>
            <w:tcW w:w="1276" w:type="dxa"/>
            <w:gridSpan w:val="3"/>
            <w:tcBorders>
              <w:top w:val="nil"/>
              <w:left w:val="nil"/>
              <w:right w:val="nil"/>
            </w:tcBorders>
            <w:noWrap/>
            <w:tcMar>
              <w:left w:w="17" w:type="dxa"/>
              <w:right w:w="17" w:type="dxa"/>
            </w:tcMar>
            <w:vAlign w:val="center"/>
          </w:tcPr>
          <w:p w14:paraId="2EAA2CE6" w14:textId="77777777" w:rsidR="003B4D9C" w:rsidRPr="0091009F" w:rsidRDefault="003B4D9C" w:rsidP="00AD1069">
            <w:pPr>
              <w:tabs>
                <w:tab w:val="left" w:pos="284"/>
                <w:tab w:val="left" w:pos="567"/>
              </w:tabs>
              <w:spacing w:line="300" w:lineRule="exact"/>
              <w:contextualSpacing/>
              <w:jc w:val="right"/>
              <w:rPr>
                <w:rFonts w:ascii="Angsana New" w:hAnsi="Angsana New"/>
                <w:sz w:val="26"/>
                <w:szCs w:val="26"/>
              </w:rPr>
            </w:pPr>
          </w:p>
        </w:tc>
        <w:tc>
          <w:tcPr>
            <w:tcW w:w="55" w:type="dxa"/>
            <w:noWrap/>
            <w:tcMar>
              <w:left w:w="17" w:type="dxa"/>
              <w:right w:w="17" w:type="dxa"/>
            </w:tcMar>
            <w:vAlign w:val="center"/>
          </w:tcPr>
          <w:p w14:paraId="5189526A" w14:textId="77777777" w:rsidR="003B4D9C" w:rsidRPr="0091009F" w:rsidRDefault="003B4D9C" w:rsidP="00AD1069">
            <w:pPr>
              <w:tabs>
                <w:tab w:val="left" w:pos="284"/>
                <w:tab w:val="left" w:pos="567"/>
              </w:tabs>
              <w:spacing w:line="300" w:lineRule="exact"/>
              <w:contextualSpacing/>
              <w:jc w:val="right"/>
              <w:rPr>
                <w:rFonts w:ascii="Angsana New" w:hAnsi="Angsana New"/>
                <w:sz w:val="26"/>
                <w:szCs w:val="26"/>
              </w:rPr>
            </w:pPr>
          </w:p>
        </w:tc>
        <w:tc>
          <w:tcPr>
            <w:tcW w:w="939" w:type="dxa"/>
            <w:gridSpan w:val="3"/>
            <w:tcBorders>
              <w:top w:val="nil"/>
              <w:left w:val="nil"/>
              <w:right w:val="nil"/>
            </w:tcBorders>
            <w:noWrap/>
            <w:tcMar>
              <w:left w:w="17" w:type="dxa"/>
              <w:right w:w="17" w:type="dxa"/>
            </w:tcMar>
            <w:vAlign w:val="center"/>
          </w:tcPr>
          <w:p w14:paraId="1C2B84B3" w14:textId="77777777" w:rsidR="003B4D9C" w:rsidRPr="0091009F" w:rsidRDefault="003B4D9C" w:rsidP="00AD1069">
            <w:pPr>
              <w:tabs>
                <w:tab w:val="left" w:pos="284"/>
                <w:tab w:val="left" w:pos="567"/>
              </w:tabs>
              <w:spacing w:line="300" w:lineRule="exact"/>
              <w:contextualSpacing/>
              <w:jc w:val="right"/>
              <w:rPr>
                <w:rFonts w:ascii="Angsana New" w:hAnsi="Angsana New"/>
                <w:sz w:val="26"/>
                <w:szCs w:val="26"/>
              </w:rPr>
            </w:pPr>
          </w:p>
        </w:tc>
        <w:tc>
          <w:tcPr>
            <w:tcW w:w="61" w:type="dxa"/>
            <w:noWrap/>
            <w:tcMar>
              <w:left w:w="17" w:type="dxa"/>
              <w:right w:w="17" w:type="dxa"/>
            </w:tcMar>
            <w:vAlign w:val="center"/>
          </w:tcPr>
          <w:p w14:paraId="4C8E98D9" w14:textId="77777777" w:rsidR="003B4D9C" w:rsidRPr="0091009F" w:rsidRDefault="003B4D9C" w:rsidP="00AD1069">
            <w:pPr>
              <w:tabs>
                <w:tab w:val="left" w:pos="284"/>
                <w:tab w:val="left" w:pos="567"/>
              </w:tabs>
              <w:spacing w:line="30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center"/>
          </w:tcPr>
          <w:p w14:paraId="158AA429" w14:textId="77777777"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p>
        </w:tc>
        <w:tc>
          <w:tcPr>
            <w:tcW w:w="54" w:type="dxa"/>
            <w:noWrap/>
            <w:tcMar>
              <w:left w:w="17" w:type="dxa"/>
              <w:right w:w="17" w:type="dxa"/>
            </w:tcMar>
            <w:vAlign w:val="center"/>
          </w:tcPr>
          <w:p w14:paraId="02C87EE2" w14:textId="77777777"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p>
        </w:tc>
        <w:tc>
          <w:tcPr>
            <w:tcW w:w="911" w:type="dxa"/>
            <w:gridSpan w:val="2"/>
            <w:tcBorders>
              <w:top w:val="nil"/>
              <w:left w:val="nil"/>
              <w:right w:val="nil"/>
            </w:tcBorders>
            <w:noWrap/>
            <w:tcMar>
              <w:left w:w="17" w:type="dxa"/>
              <w:right w:w="17" w:type="dxa"/>
            </w:tcMar>
            <w:vAlign w:val="center"/>
          </w:tcPr>
          <w:p w14:paraId="60B84A3D" w14:textId="77777777"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p>
        </w:tc>
      </w:tr>
      <w:tr w:rsidR="003B4D9C" w:rsidRPr="0091009F" w14:paraId="2BAFD710" w14:textId="77777777" w:rsidTr="00076EEB">
        <w:trPr>
          <w:cantSplit/>
        </w:trPr>
        <w:tc>
          <w:tcPr>
            <w:tcW w:w="4111" w:type="dxa"/>
            <w:noWrap/>
            <w:tcMar>
              <w:left w:w="17" w:type="dxa"/>
              <w:right w:w="17" w:type="dxa"/>
            </w:tcMar>
          </w:tcPr>
          <w:p w14:paraId="301A5875" w14:textId="20EBE7E6" w:rsidR="003B4D9C" w:rsidRPr="0091009F" w:rsidRDefault="003B4D9C" w:rsidP="00AD1069">
            <w:pPr>
              <w:tabs>
                <w:tab w:val="left" w:pos="548"/>
              </w:tabs>
              <w:spacing w:line="300" w:lineRule="exact"/>
              <w:ind w:left="556" w:right="124" w:hanging="556"/>
              <w:contextualSpacing/>
              <w:jc w:val="thaiDistribute"/>
              <w:rPr>
                <w:rFonts w:ascii="Angsana New" w:hAnsi="Angsana New"/>
                <w:sz w:val="26"/>
                <w:szCs w:val="26"/>
              </w:rPr>
            </w:pPr>
            <w:r w:rsidRPr="0091009F">
              <w:rPr>
                <w:rFonts w:asciiTheme="majorBidi" w:hAnsiTheme="majorBidi" w:cstheme="majorBidi"/>
                <w:sz w:val="26"/>
                <w:szCs w:val="26"/>
              </w:rPr>
              <w:t xml:space="preserve">        - </w:t>
            </w:r>
            <w:r w:rsidR="00405A2B" w:rsidRPr="0091009F">
              <w:rPr>
                <w:rFonts w:asciiTheme="majorBidi" w:hAnsiTheme="majorBidi" w:cstheme="majorBidi"/>
                <w:sz w:val="26"/>
                <w:szCs w:val="26"/>
              </w:rPr>
              <w:t>Expenses not allowed as expenses in determining taxable profit</w:t>
            </w:r>
          </w:p>
        </w:tc>
        <w:tc>
          <w:tcPr>
            <w:tcW w:w="1276" w:type="dxa"/>
            <w:gridSpan w:val="3"/>
            <w:tcBorders>
              <w:top w:val="nil"/>
              <w:left w:val="nil"/>
              <w:right w:val="nil"/>
            </w:tcBorders>
            <w:noWrap/>
            <w:tcMar>
              <w:left w:w="17" w:type="dxa"/>
              <w:right w:w="17" w:type="dxa"/>
            </w:tcMar>
            <w:vAlign w:val="bottom"/>
          </w:tcPr>
          <w:p w14:paraId="7DC03C98" w14:textId="69BA2947" w:rsidR="003B4D9C" w:rsidRPr="0091009F" w:rsidRDefault="00E4335B" w:rsidP="00AD1069">
            <w:pPr>
              <w:tabs>
                <w:tab w:val="left" w:pos="284"/>
                <w:tab w:val="left" w:pos="567"/>
              </w:tabs>
              <w:spacing w:line="300" w:lineRule="exact"/>
              <w:ind w:right="57"/>
              <w:contextualSpacing/>
              <w:jc w:val="right"/>
              <w:rPr>
                <w:rFonts w:ascii="Angsana New" w:hAnsi="Angsana New"/>
                <w:sz w:val="26"/>
                <w:szCs w:val="26"/>
              </w:rPr>
            </w:pPr>
            <w:r w:rsidRPr="0091009F">
              <w:rPr>
                <w:rFonts w:ascii="Angsana New" w:hAnsi="Angsana New"/>
                <w:sz w:val="26"/>
                <w:szCs w:val="26"/>
              </w:rPr>
              <w:t>3,399</w:t>
            </w:r>
          </w:p>
        </w:tc>
        <w:tc>
          <w:tcPr>
            <w:tcW w:w="55" w:type="dxa"/>
            <w:noWrap/>
            <w:tcMar>
              <w:left w:w="17" w:type="dxa"/>
              <w:right w:w="17" w:type="dxa"/>
            </w:tcMar>
            <w:vAlign w:val="bottom"/>
          </w:tcPr>
          <w:p w14:paraId="52E186FB" w14:textId="77777777" w:rsidR="003B4D9C" w:rsidRPr="0091009F" w:rsidRDefault="003B4D9C" w:rsidP="00AD1069">
            <w:pPr>
              <w:tabs>
                <w:tab w:val="left" w:pos="284"/>
                <w:tab w:val="left" w:pos="567"/>
              </w:tabs>
              <w:spacing w:line="300" w:lineRule="exact"/>
              <w:contextualSpacing/>
              <w:jc w:val="right"/>
              <w:rPr>
                <w:rFonts w:ascii="Angsana New" w:hAnsi="Angsana New"/>
                <w:sz w:val="26"/>
                <w:szCs w:val="26"/>
              </w:rPr>
            </w:pPr>
          </w:p>
        </w:tc>
        <w:tc>
          <w:tcPr>
            <w:tcW w:w="939" w:type="dxa"/>
            <w:gridSpan w:val="3"/>
            <w:tcBorders>
              <w:top w:val="nil"/>
              <w:left w:val="nil"/>
              <w:right w:val="nil"/>
            </w:tcBorders>
            <w:noWrap/>
            <w:tcMar>
              <w:left w:w="17" w:type="dxa"/>
              <w:right w:w="17" w:type="dxa"/>
            </w:tcMar>
            <w:vAlign w:val="bottom"/>
          </w:tcPr>
          <w:p w14:paraId="31043D73" w14:textId="004CEA06" w:rsidR="003B4D9C" w:rsidRPr="0091009F" w:rsidRDefault="00E4335B" w:rsidP="00AD1069">
            <w:pPr>
              <w:tabs>
                <w:tab w:val="left" w:pos="284"/>
                <w:tab w:val="left" w:pos="567"/>
              </w:tabs>
              <w:spacing w:line="300" w:lineRule="exact"/>
              <w:contextualSpacing/>
              <w:jc w:val="right"/>
              <w:rPr>
                <w:rFonts w:ascii="Angsana New" w:hAnsi="Angsana New"/>
                <w:sz w:val="26"/>
                <w:szCs w:val="26"/>
              </w:rPr>
            </w:pPr>
            <w:r w:rsidRPr="0091009F">
              <w:rPr>
                <w:rFonts w:ascii="Angsana New" w:hAnsi="Angsana New"/>
                <w:sz w:val="26"/>
                <w:szCs w:val="26"/>
              </w:rPr>
              <w:t>(1.12)</w:t>
            </w:r>
          </w:p>
        </w:tc>
        <w:tc>
          <w:tcPr>
            <w:tcW w:w="61" w:type="dxa"/>
            <w:noWrap/>
            <w:tcMar>
              <w:left w:w="17" w:type="dxa"/>
              <w:right w:w="17" w:type="dxa"/>
            </w:tcMar>
            <w:vAlign w:val="bottom"/>
          </w:tcPr>
          <w:p w14:paraId="0AB63EB2" w14:textId="77777777" w:rsidR="003B4D9C" w:rsidRPr="0091009F" w:rsidRDefault="003B4D9C" w:rsidP="00AD1069">
            <w:pPr>
              <w:tabs>
                <w:tab w:val="left" w:pos="284"/>
                <w:tab w:val="left" w:pos="567"/>
              </w:tabs>
              <w:spacing w:line="30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bottom"/>
          </w:tcPr>
          <w:p w14:paraId="0C8FE4F2" w14:textId="35D65072"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r w:rsidRPr="0091009F">
              <w:rPr>
                <w:rFonts w:ascii="Angsana New" w:hAnsi="Angsana New"/>
                <w:sz w:val="26"/>
                <w:szCs w:val="26"/>
              </w:rPr>
              <w:t>1,908</w:t>
            </w:r>
          </w:p>
        </w:tc>
        <w:tc>
          <w:tcPr>
            <w:tcW w:w="54" w:type="dxa"/>
            <w:noWrap/>
            <w:tcMar>
              <w:left w:w="17" w:type="dxa"/>
              <w:right w:w="17" w:type="dxa"/>
            </w:tcMar>
            <w:vAlign w:val="bottom"/>
          </w:tcPr>
          <w:p w14:paraId="074EC6D3" w14:textId="77777777"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p>
        </w:tc>
        <w:tc>
          <w:tcPr>
            <w:tcW w:w="911" w:type="dxa"/>
            <w:gridSpan w:val="2"/>
            <w:tcBorders>
              <w:top w:val="nil"/>
              <w:left w:val="nil"/>
              <w:right w:val="nil"/>
            </w:tcBorders>
            <w:noWrap/>
            <w:tcMar>
              <w:left w:w="17" w:type="dxa"/>
              <w:right w:w="17" w:type="dxa"/>
            </w:tcMar>
            <w:vAlign w:val="bottom"/>
          </w:tcPr>
          <w:p w14:paraId="742E34E3" w14:textId="15FBA452" w:rsidR="003B4D9C" w:rsidRPr="0091009F" w:rsidRDefault="003B4D9C" w:rsidP="00AD1069">
            <w:pPr>
              <w:tabs>
                <w:tab w:val="left" w:pos="284"/>
                <w:tab w:val="left" w:pos="567"/>
              </w:tabs>
              <w:spacing w:line="300" w:lineRule="exact"/>
              <w:ind w:right="57"/>
              <w:contextualSpacing/>
              <w:jc w:val="right"/>
              <w:rPr>
                <w:rFonts w:ascii="Angsana New" w:hAnsi="Angsana New"/>
                <w:sz w:val="26"/>
                <w:szCs w:val="26"/>
              </w:rPr>
            </w:pPr>
            <w:r w:rsidRPr="0091009F">
              <w:rPr>
                <w:rFonts w:ascii="Angsana New" w:hAnsi="Angsana New" w:hint="cs"/>
                <w:sz w:val="26"/>
                <w:szCs w:val="26"/>
                <w:cs/>
              </w:rPr>
              <w:t>8.93</w:t>
            </w:r>
          </w:p>
        </w:tc>
      </w:tr>
      <w:tr w:rsidR="00E4335B" w:rsidRPr="0091009F" w14:paraId="2648ABDD" w14:textId="77777777" w:rsidTr="00076EEB">
        <w:trPr>
          <w:cantSplit/>
        </w:trPr>
        <w:tc>
          <w:tcPr>
            <w:tcW w:w="4111" w:type="dxa"/>
            <w:noWrap/>
            <w:tcMar>
              <w:left w:w="17" w:type="dxa"/>
              <w:right w:w="17" w:type="dxa"/>
            </w:tcMar>
          </w:tcPr>
          <w:p w14:paraId="736441A7" w14:textId="77777777" w:rsidR="00840306" w:rsidRDefault="00840306" w:rsidP="009F3180">
            <w:pPr>
              <w:tabs>
                <w:tab w:val="left" w:pos="128"/>
              </w:tabs>
              <w:spacing w:line="300" w:lineRule="exact"/>
              <w:ind w:left="556" w:hanging="556"/>
              <w:contextualSpacing/>
              <w:jc w:val="thaiDistribute"/>
              <w:rPr>
                <w:rFonts w:asciiTheme="majorBidi" w:hAnsiTheme="majorBidi" w:cstheme="majorBidi"/>
                <w:sz w:val="26"/>
                <w:szCs w:val="26"/>
              </w:rPr>
            </w:pPr>
            <w:r w:rsidRPr="001E425D">
              <w:rPr>
                <w:rFonts w:asciiTheme="majorBidi" w:hAnsiTheme="majorBidi" w:cstheme="majorBidi"/>
                <w:sz w:val="26"/>
                <w:szCs w:val="26"/>
              </w:rPr>
              <w:t xml:space="preserve">   Tax effect of income or profit that are not required in </w:t>
            </w:r>
          </w:p>
          <w:p w14:paraId="68379B54" w14:textId="77777777" w:rsidR="00840306" w:rsidRDefault="00840306" w:rsidP="00AD1069">
            <w:pPr>
              <w:tabs>
                <w:tab w:val="left" w:pos="180"/>
                <w:tab w:val="left" w:pos="375"/>
              </w:tabs>
              <w:spacing w:line="300" w:lineRule="exact"/>
              <w:ind w:left="556" w:hanging="556"/>
              <w:contextualSpacing/>
              <w:jc w:val="thaiDistribute"/>
              <w:rPr>
                <w:rFonts w:asciiTheme="majorBidi" w:hAnsiTheme="majorBidi" w:cstheme="majorBidi"/>
                <w:sz w:val="26"/>
                <w:szCs w:val="26"/>
              </w:rPr>
            </w:pPr>
            <w:r>
              <w:rPr>
                <w:rFonts w:asciiTheme="majorBidi" w:hAnsiTheme="majorBidi" w:cstheme="majorBidi"/>
                <w:sz w:val="26"/>
                <w:szCs w:val="26"/>
              </w:rPr>
              <w:t xml:space="preserve">        </w:t>
            </w:r>
            <w:r w:rsidRPr="001E425D">
              <w:rPr>
                <w:rFonts w:asciiTheme="majorBidi" w:hAnsiTheme="majorBidi" w:cstheme="majorBidi"/>
                <w:sz w:val="26"/>
                <w:szCs w:val="26"/>
              </w:rPr>
              <w:t>determining taxable profit</w:t>
            </w:r>
            <w:r>
              <w:rPr>
                <w:rFonts w:asciiTheme="majorBidi" w:hAnsiTheme="majorBidi" w:cstheme="majorBidi" w:hint="cs"/>
                <w:sz w:val="26"/>
                <w:szCs w:val="26"/>
                <w:cs/>
              </w:rPr>
              <w:t xml:space="preserve"> </w:t>
            </w:r>
            <w:r>
              <w:rPr>
                <w:rFonts w:asciiTheme="majorBidi" w:hAnsiTheme="majorBidi" w:cstheme="majorBidi"/>
                <w:sz w:val="26"/>
                <w:szCs w:val="26"/>
              </w:rPr>
              <w:t>and</w:t>
            </w:r>
            <w:r w:rsidRPr="001E425D">
              <w:rPr>
                <w:rFonts w:asciiTheme="majorBidi" w:hAnsiTheme="majorBidi" w:cstheme="majorBidi"/>
                <w:sz w:val="26"/>
                <w:szCs w:val="26"/>
                <w:cs/>
              </w:rPr>
              <w:t xml:space="preserve"> </w:t>
            </w:r>
            <w:r>
              <w:rPr>
                <w:rFonts w:asciiTheme="majorBidi" w:hAnsiTheme="majorBidi" w:cstheme="majorBidi"/>
                <w:sz w:val="26"/>
                <w:szCs w:val="26"/>
              </w:rPr>
              <w:t>e</w:t>
            </w:r>
            <w:r w:rsidRPr="001E425D">
              <w:rPr>
                <w:rFonts w:asciiTheme="majorBidi" w:hAnsiTheme="majorBidi" w:cstheme="majorBidi"/>
                <w:sz w:val="26"/>
                <w:szCs w:val="26"/>
              </w:rPr>
              <w:t>xpenses deducted</w:t>
            </w:r>
            <w:r>
              <w:rPr>
                <w:rFonts w:asciiTheme="majorBidi" w:hAnsiTheme="majorBidi" w:cstheme="majorBidi"/>
                <w:sz w:val="26"/>
                <w:szCs w:val="26"/>
              </w:rPr>
              <w:t xml:space="preserve"> as</w:t>
            </w:r>
            <w:r w:rsidRPr="001E425D">
              <w:rPr>
                <w:rFonts w:asciiTheme="majorBidi" w:hAnsiTheme="majorBidi" w:cstheme="majorBidi"/>
                <w:sz w:val="26"/>
                <w:szCs w:val="26"/>
              </w:rPr>
              <w:t xml:space="preserve"> </w:t>
            </w:r>
          </w:p>
          <w:p w14:paraId="753A90B9" w14:textId="384EC281" w:rsidR="00E4335B" w:rsidRPr="0091009F" w:rsidRDefault="00840306" w:rsidP="00AD1069">
            <w:pPr>
              <w:tabs>
                <w:tab w:val="left" w:pos="344"/>
                <w:tab w:val="left" w:pos="698"/>
              </w:tabs>
              <w:spacing w:line="300" w:lineRule="exact"/>
              <w:ind w:left="556" w:right="124" w:hanging="556"/>
              <w:contextualSpacing/>
              <w:rPr>
                <w:rFonts w:ascii="Angsana New" w:hAnsi="Angsana New"/>
                <w:sz w:val="26"/>
                <w:szCs w:val="26"/>
              </w:rPr>
            </w:pPr>
            <w:r>
              <w:rPr>
                <w:rFonts w:asciiTheme="majorBidi" w:hAnsiTheme="majorBidi" w:cstheme="majorBidi"/>
                <w:sz w:val="26"/>
                <w:szCs w:val="26"/>
              </w:rPr>
              <w:t xml:space="preserve">        </w:t>
            </w:r>
            <w:r w:rsidRPr="001E425D">
              <w:rPr>
                <w:rFonts w:asciiTheme="majorBidi" w:hAnsiTheme="majorBidi" w:cstheme="majorBidi"/>
                <w:sz w:val="26"/>
                <w:szCs w:val="26"/>
              </w:rPr>
              <w:t>expenses added in taxable</w:t>
            </w:r>
          </w:p>
        </w:tc>
        <w:tc>
          <w:tcPr>
            <w:tcW w:w="1276" w:type="dxa"/>
            <w:gridSpan w:val="3"/>
            <w:tcBorders>
              <w:top w:val="nil"/>
              <w:left w:val="nil"/>
              <w:right w:val="nil"/>
            </w:tcBorders>
            <w:noWrap/>
            <w:tcMar>
              <w:left w:w="17" w:type="dxa"/>
              <w:right w:w="17" w:type="dxa"/>
            </w:tcMar>
            <w:vAlign w:val="bottom"/>
          </w:tcPr>
          <w:p w14:paraId="62CF00CA" w14:textId="13B7B676" w:rsidR="00E4335B" w:rsidRPr="0091009F" w:rsidRDefault="00E4335B" w:rsidP="00AD1069">
            <w:pPr>
              <w:tabs>
                <w:tab w:val="left" w:pos="284"/>
                <w:tab w:val="left" w:pos="567"/>
              </w:tabs>
              <w:spacing w:line="300" w:lineRule="exact"/>
              <w:contextualSpacing/>
              <w:jc w:val="right"/>
              <w:rPr>
                <w:rFonts w:ascii="Angsana New" w:hAnsi="Angsana New"/>
                <w:sz w:val="26"/>
                <w:szCs w:val="26"/>
              </w:rPr>
            </w:pPr>
            <w:r w:rsidRPr="0091009F">
              <w:rPr>
                <w:rFonts w:ascii="Angsana New" w:hAnsi="Angsana New"/>
                <w:sz w:val="26"/>
                <w:szCs w:val="26"/>
              </w:rPr>
              <w:t>(3,976)</w:t>
            </w:r>
          </w:p>
        </w:tc>
        <w:tc>
          <w:tcPr>
            <w:tcW w:w="55" w:type="dxa"/>
            <w:noWrap/>
            <w:tcMar>
              <w:left w:w="17" w:type="dxa"/>
              <w:right w:w="17" w:type="dxa"/>
            </w:tcMar>
          </w:tcPr>
          <w:p w14:paraId="3A5E41B1" w14:textId="77777777" w:rsidR="00E4335B" w:rsidRPr="0091009F" w:rsidRDefault="00E4335B" w:rsidP="00AD1069">
            <w:pPr>
              <w:tabs>
                <w:tab w:val="left" w:pos="284"/>
                <w:tab w:val="left" w:pos="567"/>
              </w:tabs>
              <w:spacing w:line="300" w:lineRule="exact"/>
              <w:contextualSpacing/>
              <w:jc w:val="right"/>
              <w:rPr>
                <w:rFonts w:ascii="Angsana New" w:hAnsi="Angsana New"/>
                <w:sz w:val="26"/>
                <w:szCs w:val="26"/>
              </w:rPr>
            </w:pPr>
          </w:p>
        </w:tc>
        <w:tc>
          <w:tcPr>
            <w:tcW w:w="939" w:type="dxa"/>
            <w:gridSpan w:val="3"/>
            <w:tcBorders>
              <w:top w:val="nil"/>
              <w:left w:val="nil"/>
              <w:right w:val="nil"/>
            </w:tcBorders>
            <w:noWrap/>
            <w:tcMar>
              <w:left w:w="17" w:type="dxa"/>
              <w:right w:w="17" w:type="dxa"/>
            </w:tcMar>
          </w:tcPr>
          <w:p w14:paraId="5D522F7A" w14:textId="77777777" w:rsidR="00840306" w:rsidRDefault="00840306" w:rsidP="00AD1069">
            <w:pPr>
              <w:spacing w:line="300" w:lineRule="exact"/>
              <w:ind w:left="421" w:right="57" w:hanging="421"/>
              <w:jc w:val="right"/>
              <w:rPr>
                <w:rFonts w:ascii="Angsana New" w:hAnsi="Angsana New"/>
                <w:sz w:val="26"/>
                <w:szCs w:val="26"/>
              </w:rPr>
            </w:pPr>
          </w:p>
          <w:p w14:paraId="1AB33486" w14:textId="77777777" w:rsidR="00840306" w:rsidRDefault="00840306" w:rsidP="00AD1069">
            <w:pPr>
              <w:spacing w:line="300" w:lineRule="exact"/>
              <w:ind w:left="421" w:right="57" w:hanging="421"/>
              <w:jc w:val="right"/>
              <w:rPr>
                <w:rFonts w:ascii="Angsana New" w:hAnsi="Angsana New"/>
                <w:sz w:val="26"/>
                <w:szCs w:val="26"/>
              </w:rPr>
            </w:pPr>
          </w:p>
          <w:p w14:paraId="4D0AE3E3" w14:textId="34F44977" w:rsidR="00E4335B" w:rsidRPr="0091009F" w:rsidRDefault="00D07DD0" w:rsidP="00AD1069">
            <w:pPr>
              <w:spacing w:line="300" w:lineRule="exact"/>
              <w:ind w:left="421" w:right="57" w:hanging="421"/>
              <w:jc w:val="right"/>
              <w:rPr>
                <w:rFonts w:ascii="Angsana New" w:hAnsi="Angsana New"/>
                <w:sz w:val="26"/>
                <w:szCs w:val="26"/>
              </w:rPr>
            </w:pPr>
            <w:r w:rsidRPr="0091009F">
              <w:rPr>
                <w:rFonts w:ascii="Angsana New" w:hAnsi="Angsana New"/>
                <w:sz w:val="26"/>
                <w:szCs w:val="26"/>
              </w:rPr>
              <w:t>1.31</w:t>
            </w:r>
          </w:p>
        </w:tc>
        <w:tc>
          <w:tcPr>
            <w:tcW w:w="61" w:type="dxa"/>
            <w:noWrap/>
            <w:tcMar>
              <w:left w:w="17" w:type="dxa"/>
              <w:right w:w="17" w:type="dxa"/>
            </w:tcMar>
          </w:tcPr>
          <w:p w14:paraId="35D56B55" w14:textId="77777777" w:rsidR="00E4335B" w:rsidRPr="0091009F" w:rsidRDefault="00E4335B" w:rsidP="00AD1069">
            <w:pPr>
              <w:tabs>
                <w:tab w:val="left" w:pos="284"/>
                <w:tab w:val="left" w:pos="567"/>
              </w:tabs>
              <w:spacing w:line="30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tcPr>
          <w:p w14:paraId="630E3459" w14:textId="77777777" w:rsidR="00840306" w:rsidRDefault="00840306" w:rsidP="00AD1069">
            <w:pPr>
              <w:tabs>
                <w:tab w:val="left" w:pos="284"/>
                <w:tab w:val="left" w:pos="567"/>
              </w:tabs>
              <w:spacing w:line="300" w:lineRule="exact"/>
              <w:contextualSpacing/>
              <w:jc w:val="right"/>
              <w:rPr>
                <w:rFonts w:ascii="Angsana New" w:hAnsi="Angsana New"/>
                <w:sz w:val="26"/>
                <w:szCs w:val="26"/>
              </w:rPr>
            </w:pPr>
          </w:p>
          <w:p w14:paraId="699A1B9B" w14:textId="77777777" w:rsidR="00840306" w:rsidRDefault="00840306" w:rsidP="00AD1069">
            <w:pPr>
              <w:tabs>
                <w:tab w:val="left" w:pos="284"/>
                <w:tab w:val="left" w:pos="567"/>
              </w:tabs>
              <w:spacing w:line="300" w:lineRule="exact"/>
              <w:contextualSpacing/>
              <w:jc w:val="right"/>
              <w:rPr>
                <w:rFonts w:ascii="Angsana New" w:hAnsi="Angsana New"/>
                <w:sz w:val="26"/>
                <w:szCs w:val="26"/>
              </w:rPr>
            </w:pPr>
          </w:p>
          <w:p w14:paraId="57837CFC" w14:textId="32FB312B" w:rsidR="00E4335B" w:rsidRPr="0091009F" w:rsidRDefault="00E4335B" w:rsidP="00AD1069">
            <w:pPr>
              <w:tabs>
                <w:tab w:val="left" w:pos="284"/>
                <w:tab w:val="left" w:pos="567"/>
              </w:tabs>
              <w:spacing w:line="300" w:lineRule="exact"/>
              <w:contextualSpacing/>
              <w:jc w:val="right"/>
              <w:rPr>
                <w:rFonts w:asciiTheme="majorBidi" w:hAnsiTheme="majorBidi" w:cstheme="majorBidi"/>
                <w:sz w:val="26"/>
                <w:szCs w:val="26"/>
              </w:rPr>
            </w:pPr>
            <w:r w:rsidRPr="0091009F">
              <w:rPr>
                <w:rFonts w:ascii="Angsana New" w:hAnsi="Angsana New"/>
                <w:sz w:val="26"/>
                <w:szCs w:val="26"/>
              </w:rPr>
              <w:t>(2,542)</w:t>
            </w:r>
          </w:p>
        </w:tc>
        <w:tc>
          <w:tcPr>
            <w:tcW w:w="54" w:type="dxa"/>
            <w:noWrap/>
            <w:tcMar>
              <w:left w:w="17" w:type="dxa"/>
              <w:right w:w="17" w:type="dxa"/>
            </w:tcMar>
          </w:tcPr>
          <w:p w14:paraId="6A5EB8F8" w14:textId="77777777" w:rsidR="00E4335B" w:rsidRPr="0091009F" w:rsidRDefault="00E4335B" w:rsidP="00AD1069">
            <w:pPr>
              <w:tabs>
                <w:tab w:val="left" w:pos="284"/>
                <w:tab w:val="left" w:pos="567"/>
              </w:tabs>
              <w:spacing w:line="300" w:lineRule="exact"/>
              <w:ind w:right="57"/>
              <w:contextualSpacing/>
              <w:jc w:val="right"/>
              <w:rPr>
                <w:rFonts w:ascii="Angsana New" w:hAnsi="Angsana New"/>
                <w:sz w:val="26"/>
                <w:szCs w:val="26"/>
              </w:rPr>
            </w:pPr>
          </w:p>
        </w:tc>
        <w:tc>
          <w:tcPr>
            <w:tcW w:w="911" w:type="dxa"/>
            <w:gridSpan w:val="2"/>
            <w:tcBorders>
              <w:top w:val="nil"/>
              <w:left w:val="nil"/>
              <w:right w:val="nil"/>
            </w:tcBorders>
            <w:noWrap/>
            <w:tcMar>
              <w:left w:w="17" w:type="dxa"/>
              <w:right w:w="17" w:type="dxa"/>
            </w:tcMar>
          </w:tcPr>
          <w:p w14:paraId="29783EEF" w14:textId="77777777" w:rsidR="00840306" w:rsidRDefault="00840306" w:rsidP="00AD1069">
            <w:pPr>
              <w:tabs>
                <w:tab w:val="left" w:pos="284"/>
                <w:tab w:val="left" w:pos="567"/>
              </w:tabs>
              <w:spacing w:line="300" w:lineRule="exact"/>
              <w:contextualSpacing/>
              <w:jc w:val="right"/>
              <w:rPr>
                <w:rFonts w:asciiTheme="majorBidi" w:hAnsiTheme="majorBidi" w:cstheme="majorBidi"/>
                <w:sz w:val="26"/>
                <w:szCs w:val="26"/>
              </w:rPr>
            </w:pPr>
          </w:p>
          <w:p w14:paraId="471D1688" w14:textId="77777777" w:rsidR="00840306" w:rsidRDefault="00840306" w:rsidP="00AD1069">
            <w:pPr>
              <w:tabs>
                <w:tab w:val="left" w:pos="284"/>
                <w:tab w:val="left" w:pos="567"/>
              </w:tabs>
              <w:spacing w:line="300" w:lineRule="exact"/>
              <w:contextualSpacing/>
              <w:jc w:val="right"/>
              <w:rPr>
                <w:rFonts w:asciiTheme="majorBidi" w:hAnsiTheme="majorBidi" w:cstheme="majorBidi"/>
                <w:sz w:val="26"/>
                <w:szCs w:val="26"/>
              </w:rPr>
            </w:pPr>
          </w:p>
          <w:p w14:paraId="4EEAF1BC" w14:textId="05130E6D" w:rsidR="00E4335B" w:rsidRPr="0091009F" w:rsidRDefault="00E4335B" w:rsidP="00AD1069">
            <w:pPr>
              <w:tabs>
                <w:tab w:val="left" w:pos="284"/>
                <w:tab w:val="left" w:pos="567"/>
              </w:tabs>
              <w:spacing w:line="300" w:lineRule="exact"/>
              <w:contextualSpacing/>
              <w:jc w:val="right"/>
              <w:rPr>
                <w:rFonts w:asciiTheme="majorBidi" w:hAnsiTheme="majorBidi" w:cstheme="majorBidi"/>
                <w:sz w:val="26"/>
                <w:szCs w:val="26"/>
              </w:rPr>
            </w:pPr>
            <w:r w:rsidRPr="0091009F">
              <w:rPr>
                <w:rFonts w:asciiTheme="majorBidi" w:hAnsiTheme="majorBidi" w:cstheme="majorBidi" w:hint="cs"/>
                <w:sz w:val="26"/>
                <w:szCs w:val="26"/>
                <w:cs/>
              </w:rPr>
              <w:t>(11.90)</w:t>
            </w:r>
          </w:p>
        </w:tc>
      </w:tr>
      <w:tr w:rsidR="00AD1197" w:rsidRPr="0091009F" w14:paraId="305E0717" w14:textId="77777777" w:rsidTr="00076EEB">
        <w:trPr>
          <w:cantSplit/>
        </w:trPr>
        <w:tc>
          <w:tcPr>
            <w:tcW w:w="4111" w:type="dxa"/>
            <w:noWrap/>
            <w:tcMar>
              <w:left w:w="17" w:type="dxa"/>
              <w:right w:w="17" w:type="dxa"/>
            </w:tcMar>
            <w:vAlign w:val="center"/>
          </w:tcPr>
          <w:p w14:paraId="3FB9AE75" w14:textId="64374D6D" w:rsidR="00AD1197" w:rsidRPr="0091009F" w:rsidRDefault="00AD1197" w:rsidP="00887B66">
            <w:pPr>
              <w:tabs>
                <w:tab w:val="left" w:pos="126"/>
              </w:tabs>
              <w:spacing w:line="300" w:lineRule="exact"/>
              <w:ind w:right="-108"/>
              <w:contextualSpacing/>
              <w:rPr>
                <w:rFonts w:ascii="Angsana New" w:hAnsi="Angsana New"/>
                <w:sz w:val="26"/>
                <w:szCs w:val="26"/>
              </w:rPr>
            </w:pPr>
            <w:r>
              <w:rPr>
                <w:rFonts w:ascii="Angsana New" w:hAnsi="Angsana New"/>
                <w:sz w:val="26"/>
                <w:szCs w:val="26"/>
              </w:rPr>
              <w:tab/>
            </w:r>
            <w:r w:rsidR="00893A62">
              <w:rPr>
                <w:rFonts w:ascii="Angsana New" w:hAnsi="Angsana New"/>
                <w:sz w:val="26"/>
                <w:szCs w:val="26"/>
              </w:rPr>
              <w:t xml:space="preserve">Effect of deferred tax from </w:t>
            </w:r>
            <w:r w:rsidR="00887B66">
              <w:rPr>
                <w:rFonts w:ascii="Angsana New" w:hAnsi="Angsana New"/>
                <w:sz w:val="26"/>
                <w:szCs w:val="26"/>
              </w:rPr>
              <w:t>tax rates for the subsidiaries</w:t>
            </w:r>
          </w:p>
        </w:tc>
        <w:tc>
          <w:tcPr>
            <w:tcW w:w="1276" w:type="dxa"/>
            <w:gridSpan w:val="3"/>
            <w:tcBorders>
              <w:left w:val="nil"/>
              <w:right w:val="nil"/>
            </w:tcBorders>
            <w:noWrap/>
            <w:tcMar>
              <w:left w:w="17" w:type="dxa"/>
              <w:right w:w="17" w:type="dxa"/>
            </w:tcMar>
            <w:vAlign w:val="center"/>
          </w:tcPr>
          <w:p w14:paraId="51669FAF" w14:textId="77777777" w:rsidR="00AD1197" w:rsidRPr="0091009F" w:rsidRDefault="00AD1197" w:rsidP="00F3040E">
            <w:pPr>
              <w:tabs>
                <w:tab w:val="left" w:pos="284"/>
                <w:tab w:val="left" w:pos="567"/>
              </w:tabs>
              <w:spacing w:line="300" w:lineRule="exact"/>
              <w:ind w:right="57"/>
              <w:contextualSpacing/>
              <w:jc w:val="right"/>
              <w:rPr>
                <w:rFonts w:ascii="Angsana New" w:hAnsi="Angsana New"/>
                <w:sz w:val="26"/>
                <w:szCs w:val="26"/>
                <w:cs/>
              </w:rPr>
            </w:pPr>
            <w:r>
              <w:rPr>
                <w:rFonts w:ascii="Angsana New" w:hAnsi="Angsana New"/>
                <w:sz w:val="26"/>
                <w:szCs w:val="26"/>
              </w:rPr>
              <w:t>3,230</w:t>
            </w:r>
          </w:p>
        </w:tc>
        <w:tc>
          <w:tcPr>
            <w:tcW w:w="55" w:type="dxa"/>
            <w:noWrap/>
            <w:tcMar>
              <w:left w:w="17" w:type="dxa"/>
              <w:right w:w="17" w:type="dxa"/>
            </w:tcMar>
            <w:vAlign w:val="center"/>
          </w:tcPr>
          <w:p w14:paraId="6908ECF7" w14:textId="77777777" w:rsidR="00AD1197" w:rsidRPr="0091009F" w:rsidRDefault="00AD1197" w:rsidP="00F3040E">
            <w:pPr>
              <w:tabs>
                <w:tab w:val="left" w:pos="284"/>
                <w:tab w:val="left" w:pos="567"/>
              </w:tabs>
              <w:spacing w:line="300" w:lineRule="exact"/>
              <w:contextualSpacing/>
              <w:jc w:val="right"/>
              <w:rPr>
                <w:rFonts w:ascii="Angsana New" w:hAnsi="Angsana New"/>
                <w:sz w:val="26"/>
                <w:szCs w:val="26"/>
              </w:rPr>
            </w:pPr>
          </w:p>
        </w:tc>
        <w:tc>
          <w:tcPr>
            <w:tcW w:w="939" w:type="dxa"/>
            <w:gridSpan w:val="3"/>
            <w:tcBorders>
              <w:left w:val="nil"/>
              <w:right w:val="nil"/>
            </w:tcBorders>
            <w:noWrap/>
            <w:tcMar>
              <w:left w:w="17" w:type="dxa"/>
              <w:right w:w="17" w:type="dxa"/>
            </w:tcMar>
            <w:vAlign w:val="center"/>
          </w:tcPr>
          <w:p w14:paraId="1677AB41" w14:textId="77777777" w:rsidR="00AD1197" w:rsidRPr="0091009F" w:rsidRDefault="00AD1197" w:rsidP="00F3040E">
            <w:pPr>
              <w:tabs>
                <w:tab w:val="left" w:pos="284"/>
                <w:tab w:val="left" w:pos="567"/>
              </w:tabs>
              <w:spacing w:line="300" w:lineRule="exact"/>
              <w:contextualSpacing/>
              <w:jc w:val="right"/>
              <w:rPr>
                <w:rFonts w:ascii="Angsana New" w:hAnsi="Angsana New"/>
                <w:sz w:val="26"/>
                <w:szCs w:val="26"/>
              </w:rPr>
            </w:pPr>
            <w:r>
              <w:rPr>
                <w:rFonts w:ascii="Angsana New" w:hAnsi="Angsana New"/>
                <w:sz w:val="26"/>
                <w:szCs w:val="26"/>
              </w:rPr>
              <w:t>(1.06)</w:t>
            </w:r>
          </w:p>
        </w:tc>
        <w:tc>
          <w:tcPr>
            <w:tcW w:w="61" w:type="dxa"/>
            <w:noWrap/>
            <w:tcMar>
              <w:left w:w="17" w:type="dxa"/>
              <w:right w:w="17" w:type="dxa"/>
            </w:tcMar>
            <w:vAlign w:val="center"/>
          </w:tcPr>
          <w:p w14:paraId="07F1A932" w14:textId="77777777" w:rsidR="00AD1197" w:rsidRPr="0091009F" w:rsidRDefault="00AD1197" w:rsidP="00F3040E">
            <w:pPr>
              <w:tabs>
                <w:tab w:val="left" w:pos="284"/>
                <w:tab w:val="left" w:pos="567"/>
              </w:tabs>
              <w:spacing w:line="300" w:lineRule="exact"/>
              <w:ind w:right="57"/>
              <w:contextualSpacing/>
              <w:rPr>
                <w:rFonts w:ascii="Angsana New" w:hAnsi="Angsana New"/>
                <w:sz w:val="26"/>
                <w:szCs w:val="26"/>
              </w:rPr>
            </w:pPr>
          </w:p>
        </w:tc>
        <w:tc>
          <w:tcPr>
            <w:tcW w:w="1243" w:type="dxa"/>
            <w:gridSpan w:val="3"/>
            <w:tcBorders>
              <w:left w:val="nil"/>
              <w:right w:val="nil"/>
            </w:tcBorders>
            <w:noWrap/>
            <w:tcMar>
              <w:left w:w="17" w:type="dxa"/>
              <w:right w:w="17" w:type="dxa"/>
            </w:tcMar>
            <w:vAlign w:val="center"/>
          </w:tcPr>
          <w:p w14:paraId="5CF488B4" w14:textId="77777777" w:rsidR="00AD1197" w:rsidRPr="0091009F" w:rsidRDefault="00AD1197" w:rsidP="00F3040E">
            <w:pPr>
              <w:tabs>
                <w:tab w:val="left" w:pos="284"/>
                <w:tab w:val="left" w:pos="567"/>
              </w:tabs>
              <w:spacing w:line="300" w:lineRule="exact"/>
              <w:contextualSpacing/>
              <w:jc w:val="right"/>
              <w:rPr>
                <w:rFonts w:ascii="Angsana New" w:hAnsi="Angsana New"/>
                <w:sz w:val="26"/>
                <w:szCs w:val="26"/>
                <w:cs/>
              </w:rPr>
            </w:pPr>
            <w:r>
              <w:rPr>
                <w:rFonts w:ascii="Angsana New" w:hAnsi="Angsana New"/>
                <w:sz w:val="26"/>
                <w:szCs w:val="26"/>
              </w:rPr>
              <w:t>(410)</w:t>
            </w:r>
          </w:p>
        </w:tc>
        <w:tc>
          <w:tcPr>
            <w:tcW w:w="54" w:type="dxa"/>
            <w:noWrap/>
            <w:tcMar>
              <w:left w:w="17" w:type="dxa"/>
              <w:right w:w="17" w:type="dxa"/>
            </w:tcMar>
            <w:vAlign w:val="center"/>
          </w:tcPr>
          <w:p w14:paraId="2C2D3B4E" w14:textId="77777777" w:rsidR="00AD1197" w:rsidRPr="0091009F" w:rsidRDefault="00AD1197" w:rsidP="00F3040E">
            <w:pPr>
              <w:tabs>
                <w:tab w:val="left" w:pos="284"/>
                <w:tab w:val="left" w:pos="567"/>
              </w:tabs>
              <w:spacing w:line="300" w:lineRule="exact"/>
              <w:ind w:right="57"/>
              <w:contextualSpacing/>
              <w:jc w:val="right"/>
              <w:rPr>
                <w:rFonts w:ascii="Angsana New" w:hAnsi="Angsana New"/>
                <w:sz w:val="26"/>
                <w:szCs w:val="26"/>
              </w:rPr>
            </w:pPr>
          </w:p>
        </w:tc>
        <w:tc>
          <w:tcPr>
            <w:tcW w:w="911" w:type="dxa"/>
            <w:gridSpan w:val="2"/>
            <w:tcBorders>
              <w:left w:val="nil"/>
              <w:right w:val="nil"/>
            </w:tcBorders>
            <w:noWrap/>
            <w:tcMar>
              <w:left w:w="17" w:type="dxa"/>
              <w:right w:w="17" w:type="dxa"/>
            </w:tcMar>
            <w:vAlign w:val="center"/>
          </w:tcPr>
          <w:p w14:paraId="5E48F7F9" w14:textId="77777777" w:rsidR="00AD1197" w:rsidRPr="0091009F" w:rsidRDefault="00AD1197" w:rsidP="00F3040E">
            <w:pPr>
              <w:tabs>
                <w:tab w:val="left" w:pos="284"/>
                <w:tab w:val="left" w:pos="567"/>
              </w:tabs>
              <w:spacing w:line="300" w:lineRule="exact"/>
              <w:contextualSpacing/>
              <w:jc w:val="right"/>
              <w:rPr>
                <w:rFonts w:ascii="Angsana New" w:hAnsi="Angsana New"/>
                <w:sz w:val="26"/>
                <w:szCs w:val="26"/>
              </w:rPr>
            </w:pPr>
            <w:r>
              <w:rPr>
                <w:rFonts w:ascii="Angsana New" w:hAnsi="Angsana New"/>
                <w:sz w:val="26"/>
                <w:szCs w:val="26"/>
              </w:rPr>
              <w:t>(1.92)</w:t>
            </w:r>
          </w:p>
        </w:tc>
      </w:tr>
      <w:tr w:rsidR="00E4335B" w:rsidRPr="0091009F" w14:paraId="2F29F6D5" w14:textId="77777777" w:rsidTr="00887B66">
        <w:trPr>
          <w:cantSplit/>
        </w:trPr>
        <w:tc>
          <w:tcPr>
            <w:tcW w:w="4111" w:type="dxa"/>
            <w:noWrap/>
            <w:tcMar>
              <w:left w:w="17" w:type="dxa"/>
              <w:right w:w="17" w:type="dxa"/>
            </w:tcMar>
          </w:tcPr>
          <w:p w14:paraId="26EFB918" w14:textId="0772E016" w:rsidR="00E4335B" w:rsidRPr="0091009F" w:rsidRDefault="00E4335B" w:rsidP="00AD1069">
            <w:pPr>
              <w:spacing w:line="300" w:lineRule="exact"/>
              <w:ind w:right="-108"/>
              <w:contextualSpacing/>
              <w:rPr>
                <w:rFonts w:ascii="Angsana New" w:hAnsi="Angsana New"/>
                <w:sz w:val="26"/>
                <w:szCs w:val="26"/>
              </w:rPr>
            </w:pPr>
            <w:r w:rsidRPr="0091009F">
              <w:rPr>
                <w:rStyle w:val="hps"/>
                <w:rFonts w:asciiTheme="majorBidi" w:hAnsiTheme="majorBidi" w:cstheme="majorBidi"/>
                <w:sz w:val="26"/>
                <w:szCs w:val="26"/>
                <w:lang w:val="en"/>
              </w:rPr>
              <w:t>Total reconciliation</w:t>
            </w:r>
            <w:r w:rsidRPr="0091009F">
              <w:rPr>
                <w:rFonts w:asciiTheme="majorBidi" w:hAnsiTheme="majorBidi" w:cstheme="majorBidi"/>
                <w:sz w:val="26"/>
                <w:szCs w:val="26"/>
              </w:rPr>
              <w:t xml:space="preserve"> items</w:t>
            </w:r>
          </w:p>
        </w:tc>
        <w:tc>
          <w:tcPr>
            <w:tcW w:w="1276" w:type="dxa"/>
            <w:gridSpan w:val="3"/>
            <w:tcBorders>
              <w:top w:val="single" w:sz="6" w:space="0" w:color="auto"/>
              <w:left w:val="nil"/>
              <w:right w:val="nil"/>
            </w:tcBorders>
            <w:noWrap/>
            <w:tcMar>
              <w:left w:w="17" w:type="dxa"/>
              <w:right w:w="17" w:type="dxa"/>
            </w:tcMar>
          </w:tcPr>
          <w:p w14:paraId="559C8FBB" w14:textId="4F95FD71" w:rsidR="00E4335B" w:rsidRPr="0091009F" w:rsidRDefault="007D7AB2" w:rsidP="007D7AB2">
            <w:pPr>
              <w:tabs>
                <w:tab w:val="left" w:pos="284"/>
                <w:tab w:val="left" w:pos="567"/>
              </w:tabs>
              <w:spacing w:line="300" w:lineRule="exact"/>
              <w:ind w:right="57"/>
              <w:contextualSpacing/>
              <w:jc w:val="right"/>
              <w:rPr>
                <w:rFonts w:ascii="Angsana New" w:hAnsi="Angsana New"/>
                <w:sz w:val="26"/>
                <w:szCs w:val="26"/>
              </w:rPr>
            </w:pPr>
            <w:r>
              <w:rPr>
                <w:rFonts w:ascii="Angsana New" w:hAnsi="Angsana New"/>
                <w:sz w:val="26"/>
                <w:szCs w:val="26"/>
              </w:rPr>
              <w:t>2,653</w:t>
            </w:r>
          </w:p>
        </w:tc>
        <w:tc>
          <w:tcPr>
            <w:tcW w:w="55" w:type="dxa"/>
            <w:noWrap/>
            <w:tcMar>
              <w:left w:w="17" w:type="dxa"/>
              <w:right w:w="17" w:type="dxa"/>
            </w:tcMar>
          </w:tcPr>
          <w:p w14:paraId="7242D3BE" w14:textId="77777777" w:rsidR="00E4335B" w:rsidRPr="0091009F" w:rsidRDefault="00E4335B" w:rsidP="00AD1069">
            <w:pPr>
              <w:spacing w:line="300" w:lineRule="exact"/>
              <w:ind w:left="421" w:hanging="421"/>
              <w:jc w:val="right"/>
              <w:rPr>
                <w:rFonts w:ascii="Angsana New" w:hAnsi="Angsana New"/>
                <w:sz w:val="26"/>
                <w:szCs w:val="26"/>
              </w:rPr>
            </w:pPr>
          </w:p>
        </w:tc>
        <w:tc>
          <w:tcPr>
            <w:tcW w:w="939" w:type="dxa"/>
            <w:gridSpan w:val="3"/>
            <w:tcBorders>
              <w:top w:val="single" w:sz="6" w:space="0" w:color="auto"/>
              <w:left w:val="nil"/>
              <w:right w:val="nil"/>
            </w:tcBorders>
            <w:noWrap/>
            <w:tcMar>
              <w:left w:w="17" w:type="dxa"/>
              <w:right w:w="17" w:type="dxa"/>
            </w:tcMar>
          </w:tcPr>
          <w:p w14:paraId="08C225ED" w14:textId="193CB854" w:rsidR="00E4335B" w:rsidRPr="0091009F" w:rsidRDefault="007D7AB2" w:rsidP="007D7AB2">
            <w:pPr>
              <w:tabs>
                <w:tab w:val="left" w:pos="284"/>
                <w:tab w:val="left" w:pos="567"/>
              </w:tabs>
              <w:spacing w:line="300" w:lineRule="exact"/>
              <w:contextualSpacing/>
              <w:jc w:val="right"/>
              <w:rPr>
                <w:rFonts w:ascii="Angsana New" w:hAnsi="Angsana New"/>
                <w:sz w:val="26"/>
                <w:szCs w:val="26"/>
              </w:rPr>
            </w:pPr>
            <w:r>
              <w:rPr>
                <w:rFonts w:ascii="Angsana New" w:hAnsi="Angsana New"/>
                <w:sz w:val="26"/>
                <w:szCs w:val="26"/>
              </w:rPr>
              <w:t>(0.87)</w:t>
            </w:r>
          </w:p>
        </w:tc>
        <w:tc>
          <w:tcPr>
            <w:tcW w:w="61" w:type="dxa"/>
            <w:noWrap/>
            <w:tcMar>
              <w:left w:w="17" w:type="dxa"/>
              <w:right w:w="17" w:type="dxa"/>
            </w:tcMar>
          </w:tcPr>
          <w:p w14:paraId="1B3598FE" w14:textId="77777777" w:rsidR="00E4335B" w:rsidRPr="0091009F" w:rsidRDefault="00E4335B" w:rsidP="00AD1069">
            <w:pPr>
              <w:spacing w:line="300" w:lineRule="exact"/>
              <w:ind w:left="421" w:right="57" w:hanging="421"/>
              <w:rPr>
                <w:rFonts w:ascii="Angsana New" w:hAnsi="Angsana New"/>
                <w:sz w:val="26"/>
                <w:szCs w:val="26"/>
              </w:rPr>
            </w:pPr>
          </w:p>
        </w:tc>
        <w:tc>
          <w:tcPr>
            <w:tcW w:w="1243" w:type="dxa"/>
            <w:gridSpan w:val="3"/>
            <w:tcBorders>
              <w:top w:val="single" w:sz="6" w:space="0" w:color="auto"/>
              <w:left w:val="nil"/>
              <w:right w:val="nil"/>
            </w:tcBorders>
            <w:noWrap/>
            <w:tcMar>
              <w:left w:w="17" w:type="dxa"/>
              <w:right w:w="17" w:type="dxa"/>
            </w:tcMar>
          </w:tcPr>
          <w:p w14:paraId="723AFBF9" w14:textId="47E6815F" w:rsidR="00E4335B" w:rsidRPr="0091009F" w:rsidRDefault="00E4335B" w:rsidP="00AD1069">
            <w:pPr>
              <w:spacing w:line="300" w:lineRule="exact"/>
              <w:ind w:left="421" w:hanging="421"/>
              <w:jc w:val="right"/>
              <w:rPr>
                <w:rFonts w:ascii="Angsana New" w:hAnsi="Angsana New"/>
                <w:sz w:val="26"/>
                <w:szCs w:val="26"/>
              </w:rPr>
            </w:pPr>
            <w:r w:rsidRPr="0091009F">
              <w:rPr>
                <w:rFonts w:ascii="Angsana New" w:hAnsi="Angsana New"/>
                <w:sz w:val="26"/>
                <w:szCs w:val="26"/>
              </w:rPr>
              <w:t>(</w:t>
            </w:r>
            <w:r w:rsidR="000D4BE9">
              <w:rPr>
                <w:rFonts w:ascii="Angsana New" w:hAnsi="Angsana New"/>
                <w:sz w:val="26"/>
                <w:szCs w:val="26"/>
              </w:rPr>
              <w:t>1</w:t>
            </w:r>
            <w:r w:rsidR="00F14069">
              <w:rPr>
                <w:rFonts w:ascii="Angsana New" w:hAnsi="Angsana New"/>
                <w:sz w:val="26"/>
                <w:szCs w:val="26"/>
              </w:rPr>
              <w:t>,</w:t>
            </w:r>
            <w:r w:rsidR="000D4BE9">
              <w:rPr>
                <w:rFonts w:ascii="Angsana New" w:hAnsi="Angsana New"/>
                <w:sz w:val="26"/>
                <w:szCs w:val="26"/>
              </w:rPr>
              <w:t>044</w:t>
            </w:r>
            <w:r w:rsidRPr="0091009F">
              <w:rPr>
                <w:rFonts w:ascii="Angsana New" w:hAnsi="Angsana New"/>
                <w:sz w:val="26"/>
                <w:szCs w:val="26"/>
              </w:rPr>
              <w:t>)</w:t>
            </w:r>
          </w:p>
        </w:tc>
        <w:tc>
          <w:tcPr>
            <w:tcW w:w="54" w:type="dxa"/>
            <w:noWrap/>
            <w:tcMar>
              <w:left w:w="17" w:type="dxa"/>
              <w:right w:w="17" w:type="dxa"/>
            </w:tcMar>
          </w:tcPr>
          <w:p w14:paraId="5BE16608" w14:textId="77777777" w:rsidR="00E4335B" w:rsidRPr="0091009F" w:rsidRDefault="00E4335B" w:rsidP="00AD1069">
            <w:pPr>
              <w:spacing w:line="300" w:lineRule="exact"/>
              <w:ind w:left="421" w:right="57" w:hanging="421"/>
              <w:jc w:val="right"/>
              <w:rPr>
                <w:rFonts w:ascii="Angsana New" w:hAnsi="Angsana New"/>
                <w:sz w:val="26"/>
                <w:szCs w:val="26"/>
              </w:rPr>
            </w:pPr>
          </w:p>
        </w:tc>
        <w:tc>
          <w:tcPr>
            <w:tcW w:w="911" w:type="dxa"/>
            <w:gridSpan w:val="2"/>
            <w:tcBorders>
              <w:top w:val="single" w:sz="6" w:space="0" w:color="auto"/>
              <w:left w:val="nil"/>
              <w:right w:val="nil"/>
            </w:tcBorders>
            <w:noWrap/>
            <w:tcMar>
              <w:left w:w="17" w:type="dxa"/>
              <w:right w:w="17" w:type="dxa"/>
            </w:tcMar>
          </w:tcPr>
          <w:p w14:paraId="7114345E" w14:textId="058D0A9C" w:rsidR="00E4335B" w:rsidRPr="0091009F" w:rsidRDefault="00E4335B" w:rsidP="00AD1069">
            <w:pPr>
              <w:spacing w:line="300" w:lineRule="exact"/>
              <w:ind w:left="421" w:hanging="421"/>
              <w:jc w:val="right"/>
              <w:rPr>
                <w:rFonts w:ascii="Angsana New" w:hAnsi="Angsana New"/>
                <w:sz w:val="26"/>
                <w:szCs w:val="26"/>
              </w:rPr>
            </w:pPr>
            <w:r w:rsidRPr="0091009F">
              <w:rPr>
                <w:rFonts w:ascii="Angsana New" w:hAnsi="Angsana New"/>
                <w:sz w:val="26"/>
                <w:szCs w:val="26"/>
              </w:rPr>
              <w:t>(</w:t>
            </w:r>
            <w:r w:rsidR="007D7AB2">
              <w:rPr>
                <w:rFonts w:ascii="Angsana New" w:hAnsi="Angsana New"/>
                <w:sz w:val="26"/>
                <w:szCs w:val="26"/>
              </w:rPr>
              <w:t>4.89</w:t>
            </w:r>
            <w:r w:rsidRPr="0091009F">
              <w:rPr>
                <w:rFonts w:ascii="Angsana New" w:hAnsi="Angsana New"/>
                <w:sz w:val="26"/>
                <w:szCs w:val="26"/>
              </w:rPr>
              <w:t>)</w:t>
            </w:r>
          </w:p>
        </w:tc>
      </w:tr>
      <w:tr w:rsidR="00E4335B" w:rsidRPr="0091009F" w14:paraId="5718EC1E" w14:textId="77777777" w:rsidTr="00887B66">
        <w:trPr>
          <w:cantSplit/>
        </w:trPr>
        <w:tc>
          <w:tcPr>
            <w:tcW w:w="4111" w:type="dxa"/>
            <w:noWrap/>
            <w:tcMar>
              <w:left w:w="17" w:type="dxa"/>
              <w:right w:w="17" w:type="dxa"/>
            </w:tcMar>
            <w:vAlign w:val="center"/>
            <w:hideMark/>
          </w:tcPr>
          <w:p w14:paraId="53636DC7" w14:textId="77777777" w:rsidR="00E4335B" w:rsidRPr="0091009F" w:rsidRDefault="00E4335B" w:rsidP="00AD1069">
            <w:pPr>
              <w:spacing w:line="300" w:lineRule="exact"/>
              <w:ind w:left="449" w:hanging="449"/>
              <w:contextualSpacing/>
              <w:rPr>
                <w:rFonts w:ascii="Angsana New" w:hAnsi="Angsana New"/>
                <w:sz w:val="26"/>
                <w:szCs w:val="26"/>
                <w:lang w:val="en"/>
              </w:rPr>
            </w:pPr>
            <w:r w:rsidRPr="0091009F">
              <w:rPr>
                <w:rFonts w:ascii="Angsana New" w:hAnsi="Angsana New"/>
                <w:sz w:val="26"/>
                <w:szCs w:val="26"/>
              </w:rPr>
              <w:t xml:space="preserve">Tax expense at the </w:t>
            </w:r>
            <w:r w:rsidRPr="0091009F">
              <w:rPr>
                <w:rStyle w:val="hpsatn"/>
                <w:rFonts w:ascii="Angsana New" w:hAnsi="Angsana New"/>
                <w:sz w:val="26"/>
                <w:szCs w:val="26"/>
                <w:lang w:val="en"/>
              </w:rPr>
              <w:t>average effective tax rate</w:t>
            </w:r>
          </w:p>
        </w:tc>
        <w:tc>
          <w:tcPr>
            <w:tcW w:w="1276" w:type="dxa"/>
            <w:gridSpan w:val="3"/>
            <w:tcBorders>
              <w:top w:val="single" w:sz="6" w:space="0" w:color="auto"/>
              <w:left w:val="nil"/>
              <w:bottom w:val="double" w:sz="6" w:space="0" w:color="auto"/>
              <w:right w:val="nil"/>
            </w:tcBorders>
            <w:noWrap/>
            <w:tcMar>
              <w:left w:w="17" w:type="dxa"/>
              <w:right w:w="17" w:type="dxa"/>
            </w:tcMar>
            <w:vAlign w:val="center"/>
          </w:tcPr>
          <w:p w14:paraId="28774A14" w14:textId="545931A2" w:rsidR="00E4335B" w:rsidRPr="0091009F" w:rsidRDefault="00E4335B" w:rsidP="00AD1069">
            <w:pPr>
              <w:spacing w:line="300" w:lineRule="exact"/>
              <w:ind w:left="421" w:hanging="421"/>
              <w:jc w:val="right"/>
              <w:rPr>
                <w:rFonts w:ascii="Angsana New" w:hAnsi="Angsana New"/>
                <w:sz w:val="26"/>
                <w:szCs w:val="26"/>
              </w:rPr>
            </w:pPr>
            <w:r w:rsidRPr="0091009F">
              <w:rPr>
                <w:rFonts w:ascii="Angsana New" w:hAnsi="Angsana New"/>
                <w:sz w:val="26"/>
                <w:szCs w:val="26"/>
              </w:rPr>
              <w:t>(58</w:t>
            </w:r>
            <w:r w:rsidR="0055772D" w:rsidRPr="0091009F">
              <w:rPr>
                <w:rFonts w:ascii="Angsana New" w:hAnsi="Angsana New"/>
                <w:sz w:val="26"/>
                <w:szCs w:val="26"/>
              </w:rPr>
              <w:t>,</w:t>
            </w:r>
            <w:r w:rsidRPr="0091009F">
              <w:rPr>
                <w:rFonts w:ascii="Angsana New" w:hAnsi="Angsana New"/>
                <w:sz w:val="26"/>
                <w:szCs w:val="26"/>
              </w:rPr>
              <w:t>158)</w:t>
            </w:r>
          </w:p>
        </w:tc>
        <w:tc>
          <w:tcPr>
            <w:tcW w:w="55" w:type="dxa"/>
            <w:noWrap/>
            <w:tcMar>
              <w:left w:w="17" w:type="dxa"/>
              <w:right w:w="17" w:type="dxa"/>
            </w:tcMar>
            <w:vAlign w:val="center"/>
          </w:tcPr>
          <w:p w14:paraId="0361B27E" w14:textId="77777777" w:rsidR="00E4335B" w:rsidRPr="0091009F" w:rsidRDefault="00E4335B" w:rsidP="00AD1069">
            <w:pPr>
              <w:spacing w:line="300" w:lineRule="exact"/>
              <w:ind w:left="421" w:right="57" w:hanging="421"/>
              <w:jc w:val="right"/>
              <w:rPr>
                <w:rFonts w:ascii="Angsana New" w:hAnsi="Angsana New"/>
                <w:sz w:val="26"/>
                <w:szCs w:val="26"/>
              </w:rPr>
            </w:pPr>
          </w:p>
        </w:tc>
        <w:tc>
          <w:tcPr>
            <w:tcW w:w="939" w:type="dxa"/>
            <w:gridSpan w:val="3"/>
            <w:tcBorders>
              <w:top w:val="single" w:sz="6" w:space="0" w:color="auto"/>
              <w:left w:val="nil"/>
              <w:bottom w:val="double" w:sz="6" w:space="0" w:color="auto"/>
              <w:right w:val="nil"/>
            </w:tcBorders>
            <w:noWrap/>
            <w:tcMar>
              <w:left w:w="17" w:type="dxa"/>
              <w:right w:w="17" w:type="dxa"/>
            </w:tcMar>
          </w:tcPr>
          <w:p w14:paraId="56093B5A" w14:textId="44CED3B3" w:rsidR="00E4335B" w:rsidRPr="0091009F" w:rsidRDefault="00D07DD0" w:rsidP="00AD1069">
            <w:pPr>
              <w:spacing w:line="300" w:lineRule="exact"/>
              <w:ind w:left="421" w:right="57" w:hanging="421"/>
              <w:jc w:val="right"/>
              <w:rPr>
                <w:rFonts w:ascii="Angsana New" w:hAnsi="Angsana New"/>
                <w:sz w:val="26"/>
                <w:szCs w:val="26"/>
              </w:rPr>
            </w:pPr>
            <w:r w:rsidRPr="0091009F">
              <w:rPr>
                <w:rFonts w:ascii="Angsana New" w:hAnsi="Angsana New"/>
                <w:sz w:val="26"/>
                <w:szCs w:val="26"/>
              </w:rPr>
              <w:t>19.13</w:t>
            </w:r>
          </w:p>
        </w:tc>
        <w:tc>
          <w:tcPr>
            <w:tcW w:w="61" w:type="dxa"/>
            <w:noWrap/>
            <w:tcMar>
              <w:left w:w="17" w:type="dxa"/>
              <w:right w:w="17" w:type="dxa"/>
            </w:tcMar>
          </w:tcPr>
          <w:p w14:paraId="3B36D2A6" w14:textId="77777777" w:rsidR="00E4335B" w:rsidRPr="0091009F" w:rsidRDefault="00E4335B" w:rsidP="00AD1069">
            <w:pPr>
              <w:spacing w:line="300" w:lineRule="exact"/>
              <w:ind w:left="421" w:right="57" w:hanging="421"/>
              <w:rPr>
                <w:rFonts w:ascii="Angsana New" w:hAnsi="Angsana New"/>
                <w:sz w:val="26"/>
                <w:szCs w:val="26"/>
              </w:rPr>
            </w:pPr>
          </w:p>
        </w:tc>
        <w:tc>
          <w:tcPr>
            <w:tcW w:w="1243" w:type="dxa"/>
            <w:gridSpan w:val="3"/>
            <w:tcBorders>
              <w:top w:val="single" w:sz="6" w:space="0" w:color="auto"/>
              <w:left w:val="nil"/>
              <w:bottom w:val="double" w:sz="6" w:space="0" w:color="auto"/>
              <w:right w:val="nil"/>
            </w:tcBorders>
            <w:noWrap/>
            <w:tcMar>
              <w:left w:w="17" w:type="dxa"/>
              <w:right w:w="17" w:type="dxa"/>
            </w:tcMar>
            <w:vAlign w:val="center"/>
          </w:tcPr>
          <w:p w14:paraId="413BF3CF" w14:textId="16BAAD60" w:rsidR="00E4335B" w:rsidRPr="0091009F" w:rsidRDefault="00E4335B" w:rsidP="00AD1069">
            <w:pPr>
              <w:spacing w:line="300" w:lineRule="exact"/>
              <w:ind w:left="421" w:right="57" w:hanging="421"/>
              <w:jc w:val="right"/>
              <w:rPr>
                <w:rFonts w:ascii="Angsana New" w:hAnsi="Angsana New"/>
                <w:sz w:val="26"/>
                <w:szCs w:val="26"/>
              </w:rPr>
            </w:pPr>
            <w:r w:rsidRPr="0091009F">
              <w:rPr>
                <w:rFonts w:ascii="Angsana New" w:hAnsi="Angsana New"/>
                <w:sz w:val="26"/>
                <w:szCs w:val="26"/>
              </w:rPr>
              <w:t>3,229</w:t>
            </w:r>
          </w:p>
        </w:tc>
        <w:tc>
          <w:tcPr>
            <w:tcW w:w="54" w:type="dxa"/>
            <w:noWrap/>
            <w:tcMar>
              <w:left w:w="17" w:type="dxa"/>
              <w:right w:w="17" w:type="dxa"/>
            </w:tcMar>
            <w:vAlign w:val="center"/>
          </w:tcPr>
          <w:p w14:paraId="34052D4F" w14:textId="77777777" w:rsidR="00E4335B" w:rsidRPr="0091009F" w:rsidRDefault="00E4335B" w:rsidP="00AD1069">
            <w:pPr>
              <w:spacing w:line="300" w:lineRule="exact"/>
              <w:ind w:left="421" w:right="57" w:hanging="421"/>
              <w:jc w:val="right"/>
              <w:rPr>
                <w:rFonts w:ascii="Angsana New" w:hAnsi="Angsana New"/>
                <w:sz w:val="26"/>
                <w:szCs w:val="26"/>
              </w:rPr>
            </w:pPr>
          </w:p>
        </w:tc>
        <w:tc>
          <w:tcPr>
            <w:tcW w:w="911" w:type="dxa"/>
            <w:gridSpan w:val="2"/>
            <w:tcBorders>
              <w:top w:val="single" w:sz="6" w:space="0" w:color="auto"/>
              <w:left w:val="nil"/>
              <w:bottom w:val="double" w:sz="6" w:space="0" w:color="auto"/>
              <w:right w:val="nil"/>
            </w:tcBorders>
            <w:noWrap/>
            <w:tcMar>
              <w:left w:w="17" w:type="dxa"/>
              <w:right w:w="17" w:type="dxa"/>
            </w:tcMar>
          </w:tcPr>
          <w:p w14:paraId="45A7F2C3" w14:textId="38716AFF" w:rsidR="00E4335B" w:rsidRPr="0091009F" w:rsidRDefault="00E4335B" w:rsidP="00AD1069">
            <w:pPr>
              <w:spacing w:line="300" w:lineRule="exact"/>
              <w:ind w:left="421" w:right="57" w:hanging="421"/>
              <w:jc w:val="right"/>
              <w:rPr>
                <w:rFonts w:ascii="Angsana New" w:hAnsi="Angsana New"/>
                <w:sz w:val="26"/>
                <w:szCs w:val="26"/>
              </w:rPr>
            </w:pPr>
            <w:r w:rsidRPr="0091009F">
              <w:rPr>
                <w:rFonts w:ascii="Angsana New" w:hAnsi="Angsana New"/>
                <w:sz w:val="26"/>
                <w:szCs w:val="26"/>
              </w:rPr>
              <w:t>15.11</w:t>
            </w:r>
          </w:p>
        </w:tc>
      </w:tr>
      <w:tr w:rsidR="00FC20A9" w:rsidRPr="001E425D" w14:paraId="4D4AAE34" w14:textId="77777777" w:rsidTr="00887B66">
        <w:trPr>
          <w:gridAfter w:val="1"/>
          <w:wAfter w:w="128" w:type="dxa"/>
          <w:cantSplit/>
        </w:trPr>
        <w:tc>
          <w:tcPr>
            <w:tcW w:w="4111" w:type="dxa"/>
            <w:noWrap/>
            <w:tcMar>
              <w:left w:w="17" w:type="dxa"/>
              <w:right w:w="17" w:type="dxa"/>
            </w:tcMar>
            <w:vAlign w:val="center"/>
          </w:tcPr>
          <w:p w14:paraId="6407FDA7" w14:textId="77777777" w:rsidR="00FC20A9" w:rsidRPr="001E425D" w:rsidRDefault="00FC20A9" w:rsidP="00662E2F">
            <w:pPr>
              <w:tabs>
                <w:tab w:val="left" w:pos="284"/>
                <w:tab w:val="left" w:pos="567"/>
              </w:tabs>
              <w:spacing w:line="320" w:lineRule="exact"/>
              <w:rPr>
                <w:rFonts w:ascii="Angsana New" w:hAnsi="Angsana New"/>
                <w:sz w:val="26"/>
                <w:szCs w:val="26"/>
              </w:rPr>
            </w:pPr>
          </w:p>
        </w:tc>
        <w:tc>
          <w:tcPr>
            <w:tcW w:w="4411" w:type="dxa"/>
            <w:gridSpan w:val="13"/>
            <w:tcBorders>
              <w:top w:val="nil"/>
              <w:left w:val="nil"/>
              <w:bottom w:val="single" w:sz="6" w:space="0" w:color="auto"/>
              <w:right w:val="nil"/>
            </w:tcBorders>
            <w:noWrap/>
            <w:tcMar>
              <w:left w:w="17" w:type="dxa"/>
              <w:right w:w="17" w:type="dxa"/>
            </w:tcMar>
            <w:vAlign w:val="center"/>
          </w:tcPr>
          <w:p w14:paraId="219ADE30" w14:textId="77777777" w:rsidR="00FC20A9" w:rsidRPr="001E425D" w:rsidRDefault="00FC20A9" w:rsidP="00662E2F">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The Company only</w:t>
            </w:r>
          </w:p>
        </w:tc>
      </w:tr>
      <w:tr w:rsidR="00B97A93" w:rsidRPr="001E425D" w14:paraId="32938092" w14:textId="77777777" w:rsidTr="00887B66">
        <w:trPr>
          <w:gridAfter w:val="1"/>
          <w:wAfter w:w="128" w:type="dxa"/>
          <w:cantSplit/>
        </w:trPr>
        <w:tc>
          <w:tcPr>
            <w:tcW w:w="4111" w:type="dxa"/>
            <w:noWrap/>
            <w:tcMar>
              <w:left w:w="17" w:type="dxa"/>
              <w:right w:w="17" w:type="dxa"/>
            </w:tcMar>
            <w:vAlign w:val="center"/>
          </w:tcPr>
          <w:p w14:paraId="4509E7C4" w14:textId="77777777" w:rsidR="00B97A93" w:rsidRPr="001E425D" w:rsidRDefault="00B97A93" w:rsidP="00662E2F">
            <w:pPr>
              <w:tabs>
                <w:tab w:val="left" w:pos="284"/>
                <w:tab w:val="left" w:pos="567"/>
              </w:tabs>
              <w:spacing w:line="320" w:lineRule="exact"/>
              <w:rPr>
                <w:rFonts w:ascii="Angsana New" w:hAnsi="Angsana New"/>
                <w:sz w:val="26"/>
                <w:szCs w:val="26"/>
              </w:rPr>
            </w:pPr>
          </w:p>
        </w:tc>
        <w:tc>
          <w:tcPr>
            <w:tcW w:w="2142" w:type="dxa"/>
            <w:gridSpan w:val="5"/>
            <w:tcBorders>
              <w:top w:val="nil"/>
              <w:left w:val="nil"/>
              <w:bottom w:val="single" w:sz="6" w:space="0" w:color="auto"/>
              <w:right w:val="nil"/>
            </w:tcBorders>
            <w:noWrap/>
            <w:tcMar>
              <w:left w:w="17" w:type="dxa"/>
              <w:right w:w="17" w:type="dxa"/>
            </w:tcMar>
            <w:vAlign w:val="center"/>
          </w:tcPr>
          <w:p w14:paraId="280D331B" w14:textId="2BE79AAE" w:rsidR="00B97A93" w:rsidRPr="001E425D" w:rsidRDefault="00C345FB" w:rsidP="00662E2F">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20</w:t>
            </w:r>
            <w:r w:rsidR="00FC1D2B">
              <w:rPr>
                <w:rFonts w:ascii="Angsana New" w:hAnsi="Angsana New"/>
                <w:sz w:val="26"/>
                <w:szCs w:val="26"/>
              </w:rPr>
              <w:t>20</w:t>
            </w:r>
          </w:p>
        </w:tc>
        <w:tc>
          <w:tcPr>
            <w:tcW w:w="84" w:type="dxa"/>
            <w:noWrap/>
            <w:tcMar>
              <w:left w:w="17" w:type="dxa"/>
              <w:right w:w="17" w:type="dxa"/>
            </w:tcMar>
            <w:vAlign w:val="center"/>
          </w:tcPr>
          <w:p w14:paraId="1D6E51AD" w14:textId="77777777" w:rsidR="00B97A93" w:rsidRPr="001E425D" w:rsidRDefault="00B97A93" w:rsidP="00662E2F">
            <w:pPr>
              <w:tabs>
                <w:tab w:val="left" w:pos="284"/>
                <w:tab w:val="left" w:pos="567"/>
              </w:tabs>
              <w:spacing w:line="320" w:lineRule="exact"/>
              <w:rPr>
                <w:rFonts w:ascii="Angsana New" w:hAnsi="Angsana New"/>
                <w:sz w:val="26"/>
                <w:szCs w:val="26"/>
              </w:rPr>
            </w:pPr>
          </w:p>
        </w:tc>
        <w:tc>
          <w:tcPr>
            <w:tcW w:w="2185" w:type="dxa"/>
            <w:gridSpan w:val="7"/>
            <w:tcBorders>
              <w:top w:val="nil"/>
              <w:left w:val="nil"/>
              <w:bottom w:val="single" w:sz="6" w:space="0" w:color="auto"/>
              <w:right w:val="nil"/>
            </w:tcBorders>
            <w:noWrap/>
            <w:tcMar>
              <w:left w:w="17" w:type="dxa"/>
              <w:right w:w="17" w:type="dxa"/>
            </w:tcMar>
            <w:vAlign w:val="center"/>
            <w:hideMark/>
          </w:tcPr>
          <w:p w14:paraId="2C401C89" w14:textId="60BFA560" w:rsidR="00B97A93" w:rsidRPr="001E425D" w:rsidRDefault="00B97A93" w:rsidP="00662E2F">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20</w:t>
            </w:r>
            <w:r w:rsidR="00FC1D2B">
              <w:rPr>
                <w:rFonts w:ascii="Angsana New" w:hAnsi="Angsana New"/>
                <w:sz w:val="26"/>
                <w:szCs w:val="26"/>
              </w:rPr>
              <w:t>19</w:t>
            </w:r>
          </w:p>
        </w:tc>
      </w:tr>
      <w:tr w:rsidR="00D22A48" w:rsidRPr="001E425D" w14:paraId="095659B2" w14:textId="77777777" w:rsidTr="00887B66">
        <w:trPr>
          <w:gridAfter w:val="1"/>
          <w:wAfter w:w="128" w:type="dxa"/>
          <w:cantSplit/>
        </w:trPr>
        <w:tc>
          <w:tcPr>
            <w:tcW w:w="4111" w:type="dxa"/>
            <w:noWrap/>
            <w:tcMar>
              <w:left w:w="17" w:type="dxa"/>
              <w:right w:w="17" w:type="dxa"/>
            </w:tcMar>
            <w:vAlign w:val="center"/>
          </w:tcPr>
          <w:p w14:paraId="5FB841D8" w14:textId="77777777" w:rsidR="00D22A48" w:rsidRPr="001E425D" w:rsidRDefault="00D22A48" w:rsidP="00662E2F">
            <w:pPr>
              <w:tabs>
                <w:tab w:val="left" w:pos="284"/>
                <w:tab w:val="left" w:pos="567"/>
              </w:tabs>
              <w:spacing w:line="320" w:lineRule="exact"/>
              <w:rPr>
                <w:rFonts w:ascii="Angsana New" w:hAnsi="Angsana New"/>
                <w:sz w:val="26"/>
                <w:szCs w:val="26"/>
              </w:rPr>
            </w:pPr>
          </w:p>
        </w:tc>
        <w:tc>
          <w:tcPr>
            <w:tcW w:w="1148" w:type="dxa"/>
            <w:tcBorders>
              <w:top w:val="single" w:sz="6" w:space="0" w:color="auto"/>
              <w:left w:val="nil"/>
              <w:bottom w:val="single" w:sz="6" w:space="0" w:color="auto"/>
              <w:right w:val="nil"/>
            </w:tcBorders>
            <w:noWrap/>
            <w:tcMar>
              <w:left w:w="17" w:type="dxa"/>
              <w:right w:w="17" w:type="dxa"/>
            </w:tcMar>
            <w:vAlign w:val="center"/>
            <w:hideMark/>
          </w:tcPr>
          <w:p w14:paraId="3AC2EF62" w14:textId="77777777" w:rsidR="00D22A48" w:rsidRPr="001E425D" w:rsidRDefault="00D22A48" w:rsidP="00662E2F">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Tax amount (Thousand Baht)</w:t>
            </w:r>
          </w:p>
        </w:tc>
        <w:tc>
          <w:tcPr>
            <w:tcW w:w="55" w:type="dxa"/>
            <w:tcBorders>
              <w:top w:val="single" w:sz="6" w:space="0" w:color="auto"/>
              <w:left w:val="nil"/>
              <w:bottom w:val="nil"/>
              <w:right w:val="nil"/>
            </w:tcBorders>
            <w:noWrap/>
            <w:tcMar>
              <w:left w:w="17" w:type="dxa"/>
              <w:right w:w="17" w:type="dxa"/>
            </w:tcMar>
            <w:vAlign w:val="center"/>
          </w:tcPr>
          <w:p w14:paraId="63665C5D" w14:textId="77777777" w:rsidR="00D22A48" w:rsidRPr="001E425D" w:rsidRDefault="00D22A48" w:rsidP="00662E2F">
            <w:pPr>
              <w:tabs>
                <w:tab w:val="left" w:pos="284"/>
                <w:tab w:val="left" w:pos="567"/>
              </w:tabs>
              <w:spacing w:line="320" w:lineRule="exact"/>
              <w:jc w:val="center"/>
              <w:rPr>
                <w:rFonts w:ascii="Angsana New" w:hAnsi="Angsana New"/>
                <w:sz w:val="26"/>
                <w:szCs w:val="26"/>
              </w:rPr>
            </w:pPr>
          </w:p>
        </w:tc>
        <w:tc>
          <w:tcPr>
            <w:tcW w:w="939" w:type="dxa"/>
            <w:gridSpan w:val="3"/>
            <w:tcBorders>
              <w:top w:val="single" w:sz="6" w:space="0" w:color="auto"/>
              <w:left w:val="nil"/>
              <w:bottom w:val="single" w:sz="6" w:space="0" w:color="auto"/>
              <w:right w:val="nil"/>
            </w:tcBorders>
            <w:noWrap/>
            <w:tcMar>
              <w:left w:w="17" w:type="dxa"/>
              <w:right w:w="17" w:type="dxa"/>
            </w:tcMar>
            <w:vAlign w:val="center"/>
            <w:hideMark/>
          </w:tcPr>
          <w:p w14:paraId="68F24CDA" w14:textId="77777777" w:rsidR="00D22A48" w:rsidRPr="001E425D" w:rsidRDefault="00D22A48" w:rsidP="00662E2F">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Tax rate</w:t>
            </w:r>
          </w:p>
          <w:p w14:paraId="327B24B5" w14:textId="77777777" w:rsidR="00D22A48" w:rsidRPr="001E425D" w:rsidRDefault="00D22A48" w:rsidP="00662E2F">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w:t>
            </w:r>
          </w:p>
        </w:tc>
        <w:tc>
          <w:tcPr>
            <w:tcW w:w="84" w:type="dxa"/>
            <w:noWrap/>
            <w:tcMar>
              <w:left w:w="17" w:type="dxa"/>
              <w:right w:w="17" w:type="dxa"/>
            </w:tcMar>
            <w:vAlign w:val="center"/>
          </w:tcPr>
          <w:p w14:paraId="393C019B" w14:textId="77777777" w:rsidR="00D22A48" w:rsidRPr="001E425D" w:rsidRDefault="00D22A48" w:rsidP="00662E2F">
            <w:pPr>
              <w:tabs>
                <w:tab w:val="left" w:pos="284"/>
                <w:tab w:val="left" w:pos="567"/>
              </w:tabs>
              <w:spacing w:line="320" w:lineRule="exact"/>
              <w:jc w:val="center"/>
              <w:rPr>
                <w:rFonts w:ascii="Angsana New" w:hAnsi="Angsana New"/>
                <w:sz w:val="26"/>
                <w:szCs w:val="26"/>
              </w:rPr>
            </w:pPr>
          </w:p>
        </w:tc>
        <w:tc>
          <w:tcPr>
            <w:tcW w:w="1265" w:type="dxa"/>
            <w:gridSpan w:val="3"/>
            <w:tcBorders>
              <w:top w:val="single" w:sz="6" w:space="0" w:color="auto"/>
              <w:left w:val="nil"/>
              <w:bottom w:val="single" w:sz="6" w:space="0" w:color="auto"/>
              <w:right w:val="nil"/>
            </w:tcBorders>
            <w:noWrap/>
            <w:tcMar>
              <w:left w:w="17" w:type="dxa"/>
              <w:right w:w="17" w:type="dxa"/>
            </w:tcMar>
            <w:vAlign w:val="center"/>
            <w:hideMark/>
          </w:tcPr>
          <w:p w14:paraId="4E166695" w14:textId="77777777" w:rsidR="00D22A48" w:rsidRPr="001E425D" w:rsidRDefault="00D22A48" w:rsidP="00662E2F">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Tax amount (Thousand Baht)</w:t>
            </w:r>
          </w:p>
        </w:tc>
        <w:tc>
          <w:tcPr>
            <w:tcW w:w="55" w:type="dxa"/>
            <w:tcBorders>
              <w:top w:val="single" w:sz="6" w:space="0" w:color="auto"/>
              <w:left w:val="nil"/>
              <w:bottom w:val="nil"/>
              <w:right w:val="nil"/>
            </w:tcBorders>
            <w:noWrap/>
            <w:tcMar>
              <w:left w:w="17" w:type="dxa"/>
              <w:right w:w="17" w:type="dxa"/>
            </w:tcMar>
            <w:vAlign w:val="center"/>
          </w:tcPr>
          <w:p w14:paraId="4C6A42B6" w14:textId="77777777" w:rsidR="00D22A48" w:rsidRPr="001E425D" w:rsidRDefault="00D22A48" w:rsidP="00662E2F">
            <w:pPr>
              <w:tabs>
                <w:tab w:val="left" w:pos="284"/>
                <w:tab w:val="left" w:pos="567"/>
              </w:tabs>
              <w:spacing w:line="320" w:lineRule="exact"/>
              <w:jc w:val="center"/>
              <w:rPr>
                <w:rFonts w:ascii="Angsana New" w:hAnsi="Angsana New"/>
                <w:sz w:val="26"/>
                <w:szCs w:val="26"/>
              </w:rPr>
            </w:pPr>
          </w:p>
        </w:tc>
        <w:tc>
          <w:tcPr>
            <w:tcW w:w="865" w:type="dxa"/>
            <w:gridSpan w:val="3"/>
            <w:tcBorders>
              <w:top w:val="single" w:sz="6" w:space="0" w:color="auto"/>
              <w:left w:val="nil"/>
              <w:bottom w:val="single" w:sz="6" w:space="0" w:color="auto"/>
              <w:right w:val="nil"/>
            </w:tcBorders>
            <w:noWrap/>
            <w:tcMar>
              <w:left w:w="17" w:type="dxa"/>
              <w:right w:w="17" w:type="dxa"/>
            </w:tcMar>
            <w:vAlign w:val="center"/>
            <w:hideMark/>
          </w:tcPr>
          <w:p w14:paraId="238E1F21" w14:textId="77777777" w:rsidR="00D22A48" w:rsidRPr="001E425D" w:rsidRDefault="00D22A48" w:rsidP="00662E2F">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Tax rate</w:t>
            </w:r>
          </w:p>
          <w:p w14:paraId="1E4CF4C1" w14:textId="77777777" w:rsidR="00D22A48" w:rsidRPr="001E425D" w:rsidRDefault="00D22A48" w:rsidP="00662E2F">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w:t>
            </w:r>
          </w:p>
        </w:tc>
      </w:tr>
      <w:tr w:rsidR="00FC1D2B" w:rsidRPr="001E425D" w14:paraId="5AF7B280" w14:textId="77777777" w:rsidTr="00887B66">
        <w:trPr>
          <w:gridAfter w:val="1"/>
          <w:wAfter w:w="128" w:type="dxa"/>
          <w:cantSplit/>
        </w:trPr>
        <w:tc>
          <w:tcPr>
            <w:tcW w:w="4111" w:type="dxa"/>
            <w:noWrap/>
            <w:tcMar>
              <w:left w:w="17" w:type="dxa"/>
              <w:right w:w="17" w:type="dxa"/>
            </w:tcMar>
            <w:vAlign w:val="center"/>
            <w:hideMark/>
          </w:tcPr>
          <w:p w14:paraId="50BBC360" w14:textId="77777777" w:rsidR="00FC1D2B" w:rsidRPr="001E425D" w:rsidRDefault="00FC1D2B" w:rsidP="00662E2F">
            <w:pPr>
              <w:tabs>
                <w:tab w:val="left" w:pos="284"/>
                <w:tab w:val="left" w:pos="567"/>
              </w:tabs>
              <w:spacing w:line="320" w:lineRule="exact"/>
              <w:rPr>
                <w:rFonts w:ascii="Angsana New" w:hAnsi="Angsana New"/>
                <w:spacing w:val="-6"/>
                <w:sz w:val="26"/>
                <w:szCs w:val="26"/>
              </w:rPr>
            </w:pPr>
            <w:r w:rsidRPr="001E425D">
              <w:rPr>
                <w:rFonts w:ascii="Angsana New" w:hAnsi="Angsana New"/>
                <w:spacing w:val="-6"/>
                <w:sz w:val="26"/>
                <w:szCs w:val="26"/>
              </w:rPr>
              <w:t>Accounting profit before tax expense for the year</w:t>
            </w:r>
          </w:p>
        </w:tc>
        <w:tc>
          <w:tcPr>
            <w:tcW w:w="1148" w:type="dxa"/>
            <w:tcBorders>
              <w:top w:val="single" w:sz="6" w:space="0" w:color="auto"/>
              <w:left w:val="nil"/>
              <w:bottom w:val="single" w:sz="6" w:space="0" w:color="auto"/>
              <w:right w:val="nil"/>
            </w:tcBorders>
            <w:noWrap/>
            <w:tcMar>
              <w:left w:w="17" w:type="dxa"/>
              <w:right w:w="17" w:type="dxa"/>
            </w:tcMar>
          </w:tcPr>
          <w:p w14:paraId="4E431F2D" w14:textId="689A42AD" w:rsidR="00FC1D2B" w:rsidRPr="001E425D" w:rsidRDefault="0055772D" w:rsidP="00662E2F">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(290,756)</w:t>
            </w:r>
          </w:p>
        </w:tc>
        <w:tc>
          <w:tcPr>
            <w:tcW w:w="55" w:type="dxa"/>
            <w:noWrap/>
            <w:tcMar>
              <w:left w:w="17" w:type="dxa"/>
              <w:right w:w="17" w:type="dxa"/>
            </w:tcMar>
          </w:tcPr>
          <w:p w14:paraId="000FF15F" w14:textId="77777777"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p>
        </w:tc>
        <w:tc>
          <w:tcPr>
            <w:tcW w:w="939" w:type="dxa"/>
            <w:gridSpan w:val="3"/>
            <w:tcBorders>
              <w:top w:val="single" w:sz="6" w:space="0" w:color="auto"/>
              <w:left w:val="nil"/>
              <w:bottom w:val="nil"/>
              <w:right w:val="nil"/>
            </w:tcBorders>
            <w:noWrap/>
            <w:tcMar>
              <w:left w:w="17" w:type="dxa"/>
              <w:right w:w="17" w:type="dxa"/>
            </w:tcMar>
          </w:tcPr>
          <w:p w14:paraId="7EAB6BD3" w14:textId="77777777"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p>
        </w:tc>
        <w:tc>
          <w:tcPr>
            <w:tcW w:w="84" w:type="dxa"/>
            <w:noWrap/>
            <w:tcMar>
              <w:left w:w="17" w:type="dxa"/>
              <w:right w:w="17" w:type="dxa"/>
            </w:tcMar>
          </w:tcPr>
          <w:p w14:paraId="11548534" w14:textId="77777777" w:rsidR="00FC1D2B" w:rsidRPr="001E425D" w:rsidRDefault="00FC1D2B" w:rsidP="00662E2F">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single" w:sz="6" w:space="0" w:color="auto"/>
              <w:left w:val="nil"/>
              <w:bottom w:val="single" w:sz="6" w:space="0" w:color="auto"/>
              <w:right w:val="nil"/>
            </w:tcBorders>
            <w:noWrap/>
            <w:tcMar>
              <w:left w:w="17" w:type="dxa"/>
              <w:right w:w="17" w:type="dxa"/>
            </w:tcMar>
          </w:tcPr>
          <w:p w14:paraId="7286CD44" w14:textId="68F15634"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r w:rsidRPr="001E425D">
              <w:rPr>
                <w:rFonts w:ascii="Angsana New" w:hAnsi="Angsana New"/>
                <w:sz w:val="26"/>
                <w:szCs w:val="26"/>
              </w:rPr>
              <w:t>12,217</w:t>
            </w:r>
          </w:p>
        </w:tc>
        <w:tc>
          <w:tcPr>
            <w:tcW w:w="55" w:type="dxa"/>
            <w:noWrap/>
            <w:tcMar>
              <w:left w:w="17" w:type="dxa"/>
              <w:right w:w="17" w:type="dxa"/>
            </w:tcMar>
          </w:tcPr>
          <w:p w14:paraId="387D9E71" w14:textId="77777777"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p>
        </w:tc>
        <w:tc>
          <w:tcPr>
            <w:tcW w:w="865" w:type="dxa"/>
            <w:gridSpan w:val="3"/>
            <w:tcBorders>
              <w:top w:val="single" w:sz="6" w:space="0" w:color="auto"/>
              <w:left w:val="nil"/>
              <w:bottom w:val="nil"/>
              <w:right w:val="nil"/>
            </w:tcBorders>
            <w:noWrap/>
            <w:tcMar>
              <w:left w:w="17" w:type="dxa"/>
              <w:right w:w="17" w:type="dxa"/>
            </w:tcMar>
          </w:tcPr>
          <w:p w14:paraId="46342EE4" w14:textId="77777777"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p>
        </w:tc>
      </w:tr>
      <w:tr w:rsidR="00FC1D2B" w:rsidRPr="001E425D" w14:paraId="757FAC71" w14:textId="77777777" w:rsidTr="00887B66">
        <w:trPr>
          <w:gridAfter w:val="1"/>
          <w:wAfter w:w="128" w:type="dxa"/>
          <w:cantSplit/>
        </w:trPr>
        <w:tc>
          <w:tcPr>
            <w:tcW w:w="4111" w:type="dxa"/>
            <w:noWrap/>
            <w:tcMar>
              <w:left w:w="17" w:type="dxa"/>
              <w:right w:w="17" w:type="dxa"/>
            </w:tcMar>
            <w:vAlign w:val="center"/>
            <w:hideMark/>
          </w:tcPr>
          <w:p w14:paraId="6B87B1E3" w14:textId="77777777" w:rsidR="00FC1D2B" w:rsidRPr="001E425D" w:rsidRDefault="00FC1D2B" w:rsidP="00662E2F">
            <w:pPr>
              <w:spacing w:line="320" w:lineRule="exact"/>
              <w:ind w:right="-108"/>
              <w:contextualSpacing/>
              <w:rPr>
                <w:rFonts w:ascii="Angsana New" w:hAnsi="Angsana New"/>
                <w:sz w:val="26"/>
                <w:szCs w:val="26"/>
                <w:lang w:val="en"/>
              </w:rPr>
            </w:pPr>
            <w:r w:rsidRPr="001E425D">
              <w:rPr>
                <w:rStyle w:val="hps"/>
                <w:rFonts w:ascii="Angsana New" w:hAnsi="Angsana New"/>
                <w:sz w:val="26"/>
                <w:szCs w:val="26"/>
                <w:lang w:val="en"/>
              </w:rPr>
              <w:t>Tax expense</w:t>
            </w:r>
            <w:r w:rsidRPr="001E425D">
              <w:rPr>
                <w:rStyle w:val="shorttext"/>
                <w:rFonts w:ascii="Angsana New" w:hAnsi="Angsana New"/>
                <w:sz w:val="26"/>
                <w:szCs w:val="26"/>
                <w:lang w:val="en"/>
              </w:rPr>
              <w:t xml:space="preserve"> at the applicable tax rate</w:t>
            </w:r>
          </w:p>
        </w:tc>
        <w:tc>
          <w:tcPr>
            <w:tcW w:w="1148" w:type="dxa"/>
            <w:tcBorders>
              <w:top w:val="single" w:sz="6" w:space="0" w:color="auto"/>
              <w:left w:val="nil"/>
              <w:right w:val="nil"/>
            </w:tcBorders>
            <w:noWrap/>
            <w:tcMar>
              <w:left w:w="17" w:type="dxa"/>
              <w:right w:w="17" w:type="dxa"/>
            </w:tcMar>
          </w:tcPr>
          <w:p w14:paraId="4FC0460D" w14:textId="141111FA" w:rsidR="00FC1D2B" w:rsidRPr="001E425D" w:rsidRDefault="0055772D" w:rsidP="00662E2F">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(58,151)</w:t>
            </w:r>
          </w:p>
        </w:tc>
        <w:tc>
          <w:tcPr>
            <w:tcW w:w="55" w:type="dxa"/>
            <w:noWrap/>
            <w:tcMar>
              <w:left w:w="17" w:type="dxa"/>
              <w:right w:w="17" w:type="dxa"/>
            </w:tcMar>
          </w:tcPr>
          <w:p w14:paraId="1E4C52D7" w14:textId="77777777"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p>
        </w:tc>
        <w:tc>
          <w:tcPr>
            <w:tcW w:w="939" w:type="dxa"/>
            <w:gridSpan w:val="3"/>
            <w:noWrap/>
            <w:tcMar>
              <w:left w:w="17" w:type="dxa"/>
              <w:right w:w="17" w:type="dxa"/>
            </w:tcMar>
          </w:tcPr>
          <w:p w14:paraId="7112CE15" w14:textId="24751BD6" w:rsidR="00FC1D2B" w:rsidRPr="001E425D" w:rsidRDefault="0055772D" w:rsidP="00662E2F">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20.00</w:t>
            </w:r>
          </w:p>
        </w:tc>
        <w:tc>
          <w:tcPr>
            <w:tcW w:w="84" w:type="dxa"/>
            <w:noWrap/>
            <w:tcMar>
              <w:left w:w="17" w:type="dxa"/>
              <w:right w:w="17" w:type="dxa"/>
            </w:tcMar>
          </w:tcPr>
          <w:p w14:paraId="7978DC82" w14:textId="77777777" w:rsidR="00FC1D2B" w:rsidRPr="001E425D" w:rsidRDefault="00FC1D2B" w:rsidP="00662E2F">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single" w:sz="6" w:space="0" w:color="auto"/>
              <w:left w:val="nil"/>
              <w:right w:val="nil"/>
            </w:tcBorders>
            <w:noWrap/>
            <w:tcMar>
              <w:left w:w="17" w:type="dxa"/>
              <w:right w:w="17" w:type="dxa"/>
            </w:tcMar>
          </w:tcPr>
          <w:p w14:paraId="2CB0622F" w14:textId="407914E5"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r w:rsidRPr="001E425D">
              <w:rPr>
                <w:rFonts w:ascii="Angsana New" w:hAnsi="Angsana New"/>
                <w:sz w:val="26"/>
                <w:szCs w:val="26"/>
              </w:rPr>
              <w:t>2,443</w:t>
            </w:r>
          </w:p>
        </w:tc>
        <w:tc>
          <w:tcPr>
            <w:tcW w:w="55" w:type="dxa"/>
            <w:noWrap/>
            <w:tcMar>
              <w:left w:w="17" w:type="dxa"/>
              <w:right w:w="17" w:type="dxa"/>
            </w:tcMar>
          </w:tcPr>
          <w:p w14:paraId="05B381C4" w14:textId="77777777"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p>
        </w:tc>
        <w:tc>
          <w:tcPr>
            <w:tcW w:w="865" w:type="dxa"/>
            <w:gridSpan w:val="3"/>
            <w:noWrap/>
            <w:tcMar>
              <w:left w:w="17" w:type="dxa"/>
              <w:right w:w="17" w:type="dxa"/>
            </w:tcMar>
          </w:tcPr>
          <w:p w14:paraId="5285E3C4" w14:textId="6B364E44"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r w:rsidRPr="001E425D">
              <w:rPr>
                <w:rFonts w:ascii="Angsana New" w:hAnsi="Angsana New"/>
                <w:sz w:val="26"/>
                <w:szCs w:val="26"/>
              </w:rPr>
              <w:t>20.00</w:t>
            </w:r>
          </w:p>
        </w:tc>
      </w:tr>
      <w:tr w:rsidR="00FC1D2B" w:rsidRPr="001E425D" w14:paraId="50440D0F" w14:textId="77777777" w:rsidTr="00887B66">
        <w:trPr>
          <w:gridAfter w:val="1"/>
          <w:wAfter w:w="128" w:type="dxa"/>
          <w:cantSplit/>
        </w:trPr>
        <w:tc>
          <w:tcPr>
            <w:tcW w:w="4111" w:type="dxa"/>
            <w:noWrap/>
            <w:tcMar>
              <w:left w:w="17" w:type="dxa"/>
              <w:right w:w="17" w:type="dxa"/>
            </w:tcMar>
            <w:vAlign w:val="center"/>
            <w:hideMark/>
          </w:tcPr>
          <w:p w14:paraId="7CBE0BA5" w14:textId="78919304" w:rsidR="00FC1D2B" w:rsidRPr="001E425D" w:rsidRDefault="00FC1D2B" w:rsidP="00662E2F">
            <w:pPr>
              <w:spacing w:line="320" w:lineRule="exact"/>
              <w:ind w:right="-108"/>
              <w:contextualSpacing/>
              <w:rPr>
                <w:rFonts w:ascii="Angsana New" w:hAnsi="Angsana New"/>
                <w:sz w:val="26"/>
                <w:szCs w:val="26"/>
              </w:rPr>
            </w:pPr>
            <w:r w:rsidRPr="001E425D">
              <w:rPr>
                <w:rFonts w:ascii="Angsana New" w:hAnsi="Angsana New"/>
                <w:sz w:val="26"/>
                <w:szCs w:val="26"/>
              </w:rPr>
              <w:t>Reconciliation items:</w:t>
            </w:r>
          </w:p>
        </w:tc>
        <w:tc>
          <w:tcPr>
            <w:tcW w:w="1148" w:type="dxa"/>
            <w:tcBorders>
              <w:top w:val="nil"/>
              <w:left w:val="nil"/>
              <w:right w:val="nil"/>
            </w:tcBorders>
            <w:noWrap/>
            <w:tcMar>
              <w:left w:w="17" w:type="dxa"/>
              <w:right w:w="17" w:type="dxa"/>
            </w:tcMar>
          </w:tcPr>
          <w:p w14:paraId="21D1BFAA" w14:textId="2DEDEA8B" w:rsidR="00FC1D2B" w:rsidRPr="001E425D" w:rsidRDefault="00FC1D2B" w:rsidP="00662E2F">
            <w:pPr>
              <w:tabs>
                <w:tab w:val="left" w:pos="284"/>
                <w:tab w:val="left" w:pos="567"/>
              </w:tabs>
              <w:spacing w:line="320" w:lineRule="exact"/>
              <w:contextualSpacing/>
              <w:jc w:val="right"/>
              <w:rPr>
                <w:rFonts w:ascii="Angsana New" w:hAnsi="Angsana New"/>
                <w:sz w:val="26"/>
                <w:szCs w:val="26"/>
                <w:cs/>
              </w:rPr>
            </w:pPr>
          </w:p>
        </w:tc>
        <w:tc>
          <w:tcPr>
            <w:tcW w:w="55" w:type="dxa"/>
            <w:noWrap/>
            <w:tcMar>
              <w:left w:w="17" w:type="dxa"/>
              <w:right w:w="17" w:type="dxa"/>
            </w:tcMar>
          </w:tcPr>
          <w:p w14:paraId="06B2A704" w14:textId="77777777" w:rsidR="00FC1D2B" w:rsidRPr="001E425D" w:rsidRDefault="00FC1D2B" w:rsidP="00662E2F">
            <w:pPr>
              <w:tabs>
                <w:tab w:val="left" w:pos="284"/>
                <w:tab w:val="left" w:pos="567"/>
              </w:tabs>
              <w:spacing w:line="320" w:lineRule="exact"/>
              <w:contextualSpacing/>
              <w:jc w:val="right"/>
              <w:rPr>
                <w:rFonts w:ascii="Angsana New" w:hAnsi="Angsana New"/>
                <w:sz w:val="26"/>
                <w:szCs w:val="26"/>
              </w:rPr>
            </w:pPr>
          </w:p>
        </w:tc>
        <w:tc>
          <w:tcPr>
            <w:tcW w:w="939" w:type="dxa"/>
            <w:gridSpan w:val="3"/>
            <w:tcBorders>
              <w:top w:val="nil"/>
              <w:left w:val="nil"/>
              <w:right w:val="nil"/>
            </w:tcBorders>
            <w:noWrap/>
            <w:tcMar>
              <w:left w:w="17" w:type="dxa"/>
              <w:right w:w="17" w:type="dxa"/>
            </w:tcMar>
          </w:tcPr>
          <w:p w14:paraId="0EBDF828" w14:textId="4F3E8E82" w:rsidR="00FC1D2B" w:rsidRPr="001E425D" w:rsidRDefault="00FC1D2B" w:rsidP="00662E2F">
            <w:pPr>
              <w:tabs>
                <w:tab w:val="left" w:pos="284"/>
                <w:tab w:val="left" w:pos="567"/>
              </w:tabs>
              <w:spacing w:line="320" w:lineRule="exact"/>
              <w:contextualSpacing/>
              <w:jc w:val="right"/>
              <w:rPr>
                <w:rFonts w:ascii="Angsana New" w:hAnsi="Angsana New"/>
                <w:sz w:val="26"/>
                <w:szCs w:val="26"/>
              </w:rPr>
            </w:pPr>
          </w:p>
        </w:tc>
        <w:tc>
          <w:tcPr>
            <w:tcW w:w="84" w:type="dxa"/>
            <w:noWrap/>
            <w:tcMar>
              <w:left w:w="17" w:type="dxa"/>
              <w:right w:w="17" w:type="dxa"/>
            </w:tcMar>
          </w:tcPr>
          <w:p w14:paraId="28E5D6BF" w14:textId="77777777" w:rsidR="00FC1D2B" w:rsidRPr="001E425D" w:rsidRDefault="00FC1D2B" w:rsidP="00662E2F">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nil"/>
              <w:left w:val="nil"/>
              <w:right w:val="nil"/>
            </w:tcBorders>
            <w:noWrap/>
            <w:tcMar>
              <w:left w:w="17" w:type="dxa"/>
              <w:right w:w="17" w:type="dxa"/>
            </w:tcMar>
          </w:tcPr>
          <w:p w14:paraId="146C2A6A" w14:textId="1A8A85DF" w:rsidR="00FC1D2B" w:rsidRPr="001E425D" w:rsidRDefault="00FC1D2B" w:rsidP="00662E2F">
            <w:pPr>
              <w:tabs>
                <w:tab w:val="left" w:pos="284"/>
                <w:tab w:val="left" w:pos="567"/>
              </w:tabs>
              <w:spacing w:line="320" w:lineRule="exact"/>
              <w:contextualSpacing/>
              <w:jc w:val="right"/>
              <w:rPr>
                <w:rFonts w:ascii="Angsana New" w:hAnsi="Angsana New"/>
                <w:sz w:val="26"/>
                <w:szCs w:val="26"/>
                <w:cs/>
              </w:rPr>
            </w:pPr>
          </w:p>
        </w:tc>
        <w:tc>
          <w:tcPr>
            <w:tcW w:w="55" w:type="dxa"/>
            <w:noWrap/>
            <w:tcMar>
              <w:left w:w="17" w:type="dxa"/>
              <w:right w:w="17" w:type="dxa"/>
            </w:tcMar>
          </w:tcPr>
          <w:p w14:paraId="14A3F3DC" w14:textId="77777777"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p>
        </w:tc>
        <w:tc>
          <w:tcPr>
            <w:tcW w:w="865" w:type="dxa"/>
            <w:gridSpan w:val="3"/>
            <w:tcBorders>
              <w:top w:val="nil"/>
              <w:left w:val="nil"/>
              <w:right w:val="nil"/>
            </w:tcBorders>
            <w:noWrap/>
            <w:tcMar>
              <w:left w:w="17" w:type="dxa"/>
              <w:right w:w="17" w:type="dxa"/>
            </w:tcMar>
          </w:tcPr>
          <w:p w14:paraId="70CF001B" w14:textId="4E9DE5ED" w:rsidR="00FC1D2B" w:rsidRPr="001E425D" w:rsidRDefault="00FC1D2B" w:rsidP="00662E2F">
            <w:pPr>
              <w:tabs>
                <w:tab w:val="left" w:pos="284"/>
                <w:tab w:val="left" w:pos="567"/>
              </w:tabs>
              <w:spacing w:line="320" w:lineRule="exact"/>
              <w:contextualSpacing/>
              <w:jc w:val="right"/>
              <w:rPr>
                <w:rFonts w:ascii="Angsana New" w:hAnsi="Angsana New"/>
                <w:sz w:val="26"/>
                <w:szCs w:val="26"/>
              </w:rPr>
            </w:pPr>
          </w:p>
        </w:tc>
      </w:tr>
      <w:tr w:rsidR="00FC1D2B" w:rsidRPr="001E425D" w14:paraId="4EC50D07" w14:textId="77777777" w:rsidTr="00887B66">
        <w:trPr>
          <w:gridAfter w:val="1"/>
          <w:wAfter w:w="128" w:type="dxa"/>
          <w:cantSplit/>
        </w:trPr>
        <w:tc>
          <w:tcPr>
            <w:tcW w:w="4111" w:type="dxa"/>
            <w:noWrap/>
            <w:tcMar>
              <w:left w:w="17" w:type="dxa"/>
              <w:right w:w="17" w:type="dxa"/>
            </w:tcMar>
            <w:vAlign w:val="center"/>
          </w:tcPr>
          <w:p w14:paraId="4883A521" w14:textId="77777777" w:rsidR="00FC1D2B" w:rsidRPr="001E425D" w:rsidRDefault="00FC1D2B" w:rsidP="00662E2F">
            <w:pPr>
              <w:tabs>
                <w:tab w:val="left" w:pos="284"/>
                <w:tab w:val="left" w:pos="567"/>
              </w:tabs>
              <w:spacing w:line="320" w:lineRule="exact"/>
              <w:rPr>
                <w:rStyle w:val="hps"/>
                <w:rFonts w:asciiTheme="majorBidi" w:hAnsiTheme="majorBidi" w:cstheme="majorBidi"/>
                <w:sz w:val="26"/>
                <w:szCs w:val="26"/>
              </w:rPr>
            </w:pPr>
            <w:r w:rsidRPr="001E425D">
              <w:rPr>
                <w:rStyle w:val="hps"/>
                <w:rFonts w:asciiTheme="majorBidi" w:hAnsiTheme="majorBidi" w:cstheme="majorBidi"/>
                <w:sz w:val="26"/>
                <w:szCs w:val="26"/>
                <w:cs/>
                <w:lang w:val="en"/>
              </w:rPr>
              <w:t xml:space="preserve">   </w:t>
            </w:r>
            <w:r w:rsidRPr="001E425D">
              <w:rPr>
                <w:rStyle w:val="hps"/>
                <w:rFonts w:asciiTheme="majorBidi" w:hAnsiTheme="majorBidi" w:cstheme="majorBidi"/>
                <w:sz w:val="26"/>
                <w:szCs w:val="26"/>
                <w:lang w:val="en"/>
              </w:rPr>
              <w:t>Tax</w:t>
            </w:r>
            <w:r w:rsidRPr="001E425D">
              <w:rPr>
                <w:rFonts w:asciiTheme="majorBidi" w:hAnsiTheme="majorBidi" w:cstheme="majorBidi"/>
                <w:sz w:val="26"/>
                <w:szCs w:val="26"/>
                <w:lang w:val="en"/>
              </w:rPr>
              <w:t xml:space="preserve"> effect </w:t>
            </w:r>
            <w:r w:rsidRPr="001E425D">
              <w:rPr>
                <w:rStyle w:val="hps"/>
                <w:rFonts w:asciiTheme="majorBidi" w:hAnsiTheme="majorBidi" w:cstheme="majorBidi"/>
                <w:sz w:val="26"/>
                <w:szCs w:val="26"/>
                <w:lang w:val="en"/>
              </w:rPr>
              <w:t>of</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expenses</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that are</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not</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deductible</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in</w:t>
            </w:r>
            <w:r w:rsidRPr="001E425D">
              <w:rPr>
                <w:rStyle w:val="hps"/>
                <w:rFonts w:asciiTheme="majorBidi" w:hAnsiTheme="majorBidi" w:cstheme="majorBidi"/>
                <w:sz w:val="26"/>
                <w:szCs w:val="26"/>
              </w:rPr>
              <w:t xml:space="preserve"> </w:t>
            </w:r>
          </w:p>
          <w:p w14:paraId="1220925F" w14:textId="7D62D1BB" w:rsidR="00FC1D2B" w:rsidRPr="001E425D" w:rsidRDefault="00FC1D2B" w:rsidP="00662E2F">
            <w:pPr>
              <w:spacing w:line="320" w:lineRule="exact"/>
              <w:ind w:right="-108"/>
              <w:contextualSpacing/>
              <w:rPr>
                <w:rFonts w:ascii="Angsana New" w:hAnsi="Angsana New"/>
                <w:sz w:val="26"/>
                <w:szCs w:val="26"/>
              </w:rPr>
            </w:pPr>
            <w:r w:rsidRPr="001E425D">
              <w:rPr>
                <w:rFonts w:asciiTheme="majorBidi" w:hAnsiTheme="majorBidi" w:cstheme="majorBidi"/>
                <w:sz w:val="26"/>
                <w:szCs w:val="26"/>
                <w:cs/>
              </w:rPr>
              <w:t xml:space="preserve">   </w:t>
            </w:r>
            <w:r w:rsidRPr="001E425D">
              <w:rPr>
                <w:rFonts w:asciiTheme="majorBidi" w:hAnsiTheme="majorBidi" w:cstheme="majorBidi" w:hint="cs"/>
                <w:sz w:val="26"/>
                <w:szCs w:val="26"/>
                <w:cs/>
              </w:rPr>
              <w:t xml:space="preserve">     </w:t>
            </w:r>
            <w:r w:rsidRPr="001E425D">
              <w:rPr>
                <w:rStyle w:val="hps"/>
                <w:rFonts w:asciiTheme="majorBidi" w:hAnsiTheme="majorBidi" w:cstheme="majorBidi"/>
                <w:sz w:val="26"/>
                <w:szCs w:val="26"/>
              </w:rPr>
              <w:t>determining tax profit:</w:t>
            </w:r>
          </w:p>
        </w:tc>
        <w:tc>
          <w:tcPr>
            <w:tcW w:w="1148" w:type="dxa"/>
            <w:tcBorders>
              <w:top w:val="nil"/>
              <w:left w:val="nil"/>
              <w:right w:val="nil"/>
            </w:tcBorders>
            <w:noWrap/>
            <w:tcMar>
              <w:left w:w="17" w:type="dxa"/>
              <w:right w:w="17" w:type="dxa"/>
            </w:tcMar>
            <w:vAlign w:val="center"/>
          </w:tcPr>
          <w:p w14:paraId="069C0FCC" w14:textId="77777777" w:rsidR="00FC1D2B" w:rsidRPr="001E425D" w:rsidRDefault="00FC1D2B" w:rsidP="00662E2F">
            <w:pPr>
              <w:tabs>
                <w:tab w:val="left" w:pos="284"/>
                <w:tab w:val="left" w:pos="567"/>
              </w:tabs>
              <w:spacing w:line="320" w:lineRule="exact"/>
              <w:contextualSpacing/>
              <w:jc w:val="right"/>
              <w:rPr>
                <w:rFonts w:ascii="Angsana New" w:hAnsi="Angsana New"/>
                <w:sz w:val="26"/>
                <w:szCs w:val="26"/>
              </w:rPr>
            </w:pPr>
          </w:p>
        </w:tc>
        <w:tc>
          <w:tcPr>
            <w:tcW w:w="55" w:type="dxa"/>
            <w:noWrap/>
            <w:tcMar>
              <w:left w:w="17" w:type="dxa"/>
              <w:right w:w="17" w:type="dxa"/>
            </w:tcMar>
            <w:vAlign w:val="center"/>
          </w:tcPr>
          <w:p w14:paraId="2C16AAF3" w14:textId="77777777" w:rsidR="00FC1D2B" w:rsidRPr="001E425D" w:rsidRDefault="00FC1D2B" w:rsidP="00662E2F">
            <w:pPr>
              <w:tabs>
                <w:tab w:val="left" w:pos="284"/>
                <w:tab w:val="left" w:pos="567"/>
              </w:tabs>
              <w:spacing w:line="320" w:lineRule="exact"/>
              <w:contextualSpacing/>
              <w:jc w:val="right"/>
              <w:rPr>
                <w:rFonts w:ascii="Angsana New" w:hAnsi="Angsana New"/>
                <w:sz w:val="26"/>
                <w:szCs w:val="26"/>
              </w:rPr>
            </w:pPr>
          </w:p>
        </w:tc>
        <w:tc>
          <w:tcPr>
            <w:tcW w:w="939" w:type="dxa"/>
            <w:gridSpan w:val="3"/>
            <w:tcBorders>
              <w:top w:val="nil"/>
              <w:left w:val="nil"/>
              <w:right w:val="nil"/>
            </w:tcBorders>
            <w:noWrap/>
            <w:tcMar>
              <w:left w:w="17" w:type="dxa"/>
              <w:right w:w="17" w:type="dxa"/>
            </w:tcMar>
            <w:vAlign w:val="center"/>
          </w:tcPr>
          <w:p w14:paraId="7CA8FBB3" w14:textId="77777777" w:rsidR="00FC1D2B" w:rsidRPr="001E425D" w:rsidRDefault="00FC1D2B" w:rsidP="00662E2F">
            <w:pPr>
              <w:tabs>
                <w:tab w:val="left" w:pos="284"/>
                <w:tab w:val="left" w:pos="567"/>
              </w:tabs>
              <w:spacing w:line="320" w:lineRule="exact"/>
              <w:contextualSpacing/>
              <w:jc w:val="right"/>
              <w:rPr>
                <w:rFonts w:ascii="Angsana New" w:hAnsi="Angsana New"/>
                <w:sz w:val="26"/>
                <w:szCs w:val="26"/>
              </w:rPr>
            </w:pPr>
          </w:p>
        </w:tc>
        <w:tc>
          <w:tcPr>
            <w:tcW w:w="84" w:type="dxa"/>
            <w:noWrap/>
            <w:tcMar>
              <w:left w:w="17" w:type="dxa"/>
              <w:right w:w="17" w:type="dxa"/>
            </w:tcMar>
            <w:vAlign w:val="center"/>
          </w:tcPr>
          <w:p w14:paraId="79CCF08B" w14:textId="77777777" w:rsidR="00FC1D2B" w:rsidRPr="001E425D" w:rsidRDefault="00FC1D2B" w:rsidP="00662E2F">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nil"/>
              <w:left w:val="nil"/>
              <w:right w:val="nil"/>
            </w:tcBorders>
            <w:noWrap/>
            <w:tcMar>
              <w:left w:w="17" w:type="dxa"/>
              <w:right w:w="17" w:type="dxa"/>
            </w:tcMar>
            <w:vAlign w:val="center"/>
          </w:tcPr>
          <w:p w14:paraId="463501B4" w14:textId="77777777" w:rsidR="00FC1D2B" w:rsidRPr="001E425D" w:rsidRDefault="00FC1D2B" w:rsidP="00662E2F">
            <w:pPr>
              <w:tabs>
                <w:tab w:val="left" w:pos="284"/>
                <w:tab w:val="left" w:pos="567"/>
              </w:tabs>
              <w:spacing w:line="320" w:lineRule="exact"/>
              <w:contextualSpacing/>
              <w:jc w:val="right"/>
              <w:rPr>
                <w:rFonts w:ascii="Angsana New" w:hAnsi="Angsana New"/>
                <w:sz w:val="26"/>
                <w:szCs w:val="26"/>
              </w:rPr>
            </w:pPr>
          </w:p>
        </w:tc>
        <w:tc>
          <w:tcPr>
            <w:tcW w:w="55" w:type="dxa"/>
            <w:noWrap/>
            <w:tcMar>
              <w:left w:w="17" w:type="dxa"/>
              <w:right w:w="17" w:type="dxa"/>
            </w:tcMar>
            <w:vAlign w:val="center"/>
          </w:tcPr>
          <w:p w14:paraId="7A8F1DF2" w14:textId="77777777"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p>
        </w:tc>
        <w:tc>
          <w:tcPr>
            <w:tcW w:w="865" w:type="dxa"/>
            <w:gridSpan w:val="3"/>
            <w:tcBorders>
              <w:top w:val="nil"/>
              <w:left w:val="nil"/>
              <w:right w:val="nil"/>
            </w:tcBorders>
            <w:noWrap/>
            <w:tcMar>
              <w:left w:w="17" w:type="dxa"/>
              <w:right w:w="17" w:type="dxa"/>
            </w:tcMar>
            <w:vAlign w:val="center"/>
          </w:tcPr>
          <w:p w14:paraId="5F7CB8A9" w14:textId="77777777" w:rsidR="00FC1D2B" w:rsidRPr="001E425D" w:rsidRDefault="00FC1D2B" w:rsidP="00662E2F">
            <w:pPr>
              <w:tabs>
                <w:tab w:val="left" w:pos="284"/>
                <w:tab w:val="left" w:pos="567"/>
              </w:tabs>
              <w:spacing w:line="320" w:lineRule="exact"/>
              <w:contextualSpacing/>
              <w:jc w:val="right"/>
              <w:rPr>
                <w:rFonts w:ascii="Angsana New" w:hAnsi="Angsana New"/>
                <w:sz w:val="26"/>
                <w:szCs w:val="26"/>
              </w:rPr>
            </w:pPr>
          </w:p>
        </w:tc>
      </w:tr>
      <w:tr w:rsidR="00FC1D2B" w:rsidRPr="001E425D" w14:paraId="62722B64" w14:textId="77777777" w:rsidTr="00887B66">
        <w:trPr>
          <w:gridAfter w:val="1"/>
          <w:wAfter w:w="128" w:type="dxa"/>
          <w:cantSplit/>
        </w:trPr>
        <w:tc>
          <w:tcPr>
            <w:tcW w:w="4111" w:type="dxa"/>
            <w:noWrap/>
            <w:tcMar>
              <w:left w:w="17" w:type="dxa"/>
              <w:right w:w="17" w:type="dxa"/>
            </w:tcMar>
          </w:tcPr>
          <w:p w14:paraId="69067B36" w14:textId="1B49A7EC" w:rsidR="00FC1D2B" w:rsidRPr="001E425D" w:rsidRDefault="00FC1D2B" w:rsidP="00662E2F">
            <w:pPr>
              <w:spacing w:line="320" w:lineRule="exact"/>
              <w:ind w:left="556" w:hanging="556"/>
              <w:contextualSpacing/>
              <w:jc w:val="thaiDistribute"/>
              <w:rPr>
                <w:rFonts w:ascii="Angsana New" w:hAnsi="Angsana New"/>
                <w:sz w:val="26"/>
                <w:szCs w:val="26"/>
              </w:rPr>
            </w:pPr>
            <w:r w:rsidRPr="001E425D">
              <w:rPr>
                <w:rFonts w:asciiTheme="majorBidi" w:hAnsiTheme="majorBidi" w:cstheme="majorBidi"/>
                <w:sz w:val="26"/>
                <w:szCs w:val="26"/>
              </w:rPr>
              <w:t xml:space="preserve">        -</w:t>
            </w:r>
            <w:r>
              <w:rPr>
                <w:rFonts w:asciiTheme="majorBidi" w:hAnsiTheme="majorBidi" w:cstheme="majorBidi" w:hint="cs"/>
                <w:sz w:val="26"/>
                <w:szCs w:val="26"/>
                <w:cs/>
              </w:rPr>
              <w:t xml:space="preserve"> </w:t>
            </w:r>
            <w:r w:rsidR="00D07DD0" w:rsidRPr="00D07DD0">
              <w:rPr>
                <w:rFonts w:asciiTheme="majorBidi" w:hAnsiTheme="majorBidi" w:cstheme="majorBidi"/>
                <w:sz w:val="26"/>
                <w:szCs w:val="26"/>
              </w:rPr>
              <w:t>Expenses not allowed as expenses in determining taxable profit</w:t>
            </w:r>
          </w:p>
        </w:tc>
        <w:tc>
          <w:tcPr>
            <w:tcW w:w="1148" w:type="dxa"/>
            <w:tcBorders>
              <w:top w:val="nil"/>
              <w:left w:val="nil"/>
              <w:right w:val="nil"/>
            </w:tcBorders>
            <w:noWrap/>
            <w:tcMar>
              <w:left w:w="17" w:type="dxa"/>
              <w:right w:w="17" w:type="dxa"/>
            </w:tcMar>
            <w:vAlign w:val="bottom"/>
          </w:tcPr>
          <w:p w14:paraId="38B1B79C" w14:textId="07C57963" w:rsidR="00FC1D2B" w:rsidRPr="001E425D" w:rsidRDefault="00D07DD0" w:rsidP="00662E2F">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2,077</w:t>
            </w:r>
          </w:p>
        </w:tc>
        <w:tc>
          <w:tcPr>
            <w:tcW w:w="55" w:type="dxa"/>
            <w:noWrap/>
            <w:tcMar>
              <w:left w:w="17" w:type="dxa"/>
              <w:right w:w="17" w:type="dxa"/>
            </w:tcMar>
            <w:vAlign w:val="bottom"/>
          </w:tcPr>
          <w:p w14:paraId="14DDB238" w14:textId="77777777" w:rsidR="00FC1D2B" w:rsidRPr="001E425D" w:rsidRDefault="00FC1D2B" w:rsidP="00662E2F">
            <w:pPr>
              <w:tabs>
                <w:tab w:val="left" w:pos="284"/>
                <w:tab w:val="left" w:pos="567"/>
              </w:tabs>
              <w:spacing w:line="320" w:lineRule="exact"/>
              <w:contextualSpacing/>
              <w:jc w:val="right"/>
              <w:rPr>
                <w:rFonts w:ascii="Angsana New" w:hAnsi="Angsana New"/>
                <w:sz w:val="26"/>
                <w:szCs w:val="26"/>
              </w:rPr>
            </w:pPr>
          </w:p>
        </w:tc>
        <w:tc>
          <w:tcPr>
            <w:tcW w:w="939" w:type="dxa"/>
            <w:gridSpan w:val="3"/>
            <w:tcBorders>
              <w:top w:val="nil"/>
              <w:left w:val="nil"/>
              <w:right w:val="nil"/>
            </w:tcBorders>
            <w:noWrap/>
            <w:tcMar>
              <w:left w:w="17" w:type="dxa"/>
              <w:right w:w="17" w:type="dxa"/>
            </w:tcMar>
            <w:vAlign w:val="bottom"/>
          </w:tcPr>
          <w:p w14:paraId="180AB9F4" w14:textId="7D77598B" w:rsidR="00FC1D2B" w:rsidRPr="001E425D" w:rsidRDefault="005F605F" w:rsidP="00662E2F">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(0.71)</w:t>
            </w:r>
          </w:p>
        </w:tc>
        <w:tc>
          <w:tcPr>
            <w:tcW w:w="84" w:type="dxa"/>
            <w:noWrap/>
            <w:tcMar>
              <w:left w:w="17" w:type="dxa"/>
              <w:right w:w="17" w:type="dxa"/>
            </w:tcMar>
            <w:vAlign w:val="bottom"/>
          </w:tcPr>
          <w:p w14:paraId="6E8C948A" w14:textId="77777777" w:rsidR="00FC1D2B" w:rsidRPr="001E425D" w:rsidRDefault="00FC1D2B" w:rsidP="00662E2F">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nil"/>
              <w:left w:val="nil"/>
              <w:right w:val="nil"/>
            </w:tcBorders>
            <w:noWrap/>
            <w:tcMar>
              <w:left w:w="17" w:type="dxa"/>
              <w:right w:w="17" w:type="dxa"/>
            </w:tcMar>
            <w:vAlign w:val="bottom"/>
          </w:tcPr>
          <w:p w14:paraId="222B563D" w14:textId="56AB43D1"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r w:rsidRPr="001E425D">
              <w:rPr>
                <w:rFonts w:ascii="Angsana New" w:hAnsi="Angsana New"/>
                <w:sz w:val="26"/>
                <w:szCs w:val="26"/>
              </w:rPr>
              <w:t>762</w:t>
            </w:r>
          </w:p>
        </w:tc>
        <w:tc>
          <w:tcPr>
            <w:tcW w:w="55" w:type="dxa"/>
            <w:noWrap/>
            <w:tcMar>
              <w:left w:w="17" w:type="dxa"/>
              <w:right w:w="17" w:type="dxa"/>
            </w:tcMar>
            <w:vAlign w:val="bottom"/>
          </w:tcPr>
          <w:p w14:paraId="73982F69" w14:textId="77777777"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p>
        </w:tc>
        <w:tc>
          <w:tcPr>
            <w:tcW w:w="865" w:type="dxa"/>
            <w:gridSpan w:val="3"/>
            <w:tcBorders>
              <w:top w:val="nil"/>
              <w:left w:val="nil"/>
              <w:right w:val="nil"/>
            </w:tcBorders>
            <w:noWrap/>
            <w:tcMar>
              <w:left w:w="17" w:type="dxa"/>
              <w:right w:w="17" w:type="dxa"/>
            </w:tcMar>
            <w:vAlign w:val="bottom"/>
          </w:tcPr>
          <w:p w14:paraId="305FB366" w14:textId="02FC4594"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r w:rsidRPr="001E425D">
              <w:rPr>
                <w:rFonts w:ascii="Angsana New" w:hAnsi="Angsana New" w:hint="cs"/>
                <w:sz w:val="26"/>
                <w:szCs w:val="26"/>
                <w:cs/>
              </w:rPr>
              <w:t>6.24</w:t>
            </w:r>
          </w:p>
        </w:tc>
      </w:tr>
      <w:tr w:rsidR="00FC1D2B" w:rsidRPr="001E425D" w14:paraId="7D48C288" w14:textId="77777777" w:rsidTr="00887B66">
        <w:trPr>
          <w:gridAfter w:val="1"/>
          <w:wAfter w:w="128" w:type="dxa"/>
          <w:cantSplit/>
        </w:trPr>
        <w:tc>
          <w:tcPr>
            <w:tcW w:w="4111" w:type="dxa"/>
            <w:noWrap/>
            <w:tcMar>
              <w:left w:w="17" w:type="dxa"/>
              <w:right w:w="17" w:type="dxa"/>
            </w:tcMar>
          </w:tcPr>
          <w:p w14:paraId="2C937B02" w14:textId="77777777" w:rsidR="00305993" w:rsidRDefault="00FC1D2B" w:rsidP="003628BA">
            <w:pPr>
              <w:tabs>
                <w:tab w:val="left" w:pos="180"/>
              </w:tabs>
              <w:spacing w:line="320" w:lineRule="exact"/>
              <w:ind w:left="556" w:hanging="556"/>
              <w:contextualSpacing/>
              <w:jc w:val="thaiDistribute"/>
              <w:rPr>
                <w:rFonts w:asciiTheme="majorBidi" w:hAnsiTheme="majorBidi" w:cstheme="majorBidi"/>
                <w:sz w:val="26"/>
                <w:szCs w:val="26"/>
              </w:rPr>
            </w:pPr>
            <w:r w:rsidRPr="001E425D">
              <w:rPr>
                <w:rFonts w:asciiTheme="majorBidi" w:hAnsiTheme="majorBidi" w:cstheme="majorBidi"/>
                <w:sz w:val="26"/>
                <w:szCs w:val="26"/>
              </w:rPr>
              <w:t xml:space="preserve">   </w:t>
            </w:r>
            <w:r w:rsidR="00305993" w:rsidRPr="001E425D">
              <w:rPr>
                <w:rFonts w:asciiTheme="majorBidi" w:hAnsiTheme="majorBidi" w:cstheme="majorBidi"/>
                <w:sz w:val="26"/>
                <w:szCs w:val="26"/>
              </w:rPr>
              <w:t xml:space="preserve">Tax effect of income or profit that are not required in </w:t>
            </w:r>
          </w:p>
          <w:p w14:paraId="3FEE2BC4" w14:textId="6F394052" w:rsidR="00FC1D2B" w:rsidRDefault="00305993" w:rsidP="003628BA">
            <w:pPr>
              <w:tabs>
                <w:tab w:val="left" w:pos="180"/>
                <w:tab w:val="left" w:pos="375"/>
              </w:tabs>
              <w:spacing w:line="320" w:lineRule="exact"/>
              <w:ind w:left="556" w:hanging="556"/>
              <w:contextualSpacing/>
              <w:jc w:val="thaiDistribute"/>
              <w:rPr>
                <w:rFonts w:asciiTheme="majorBidi" w:hAnsiTheme="majorBidi" w:cstheme="majorBidi"/>
                <w:sz w:val="26"/>
                <w:szCs w:val="26"/>
              </w:rPr>
            </w:pPr>
            <w:r>
              <w:rPr>
                <w:rFonts w:asciiTheme="majorBidi" w:hAnsiTheme="majorBidi" w:cstheme="majorBidi"/>
                <w:sz w:val="26"/>
                <w:szCs w:val="26"/>
              </w:rPr>
              <w:t xml:space="preserve">      </w:t>
            </w:r>
            <w:r w:rsidR="004D47EF">
              <w:rPr>
                <w:rFonts w:asciiTheme="majorBidi" w:hAnsiTheme="majorBidi" w:cstheme="majorBidi"/>
                <w:sz w:val="26"/>
                <w:szCs w:val="26"/>
              </w:rPr>
              <w:t xml:space="preserve">  </w:t>
            </w:r>
            <w:r w:rsidRPr="001E425D">
              <w:rPr>
                <w:rFonts w:asciiTheme="majorBidi" w:hAnsiTheme="majorBidi" w:cstheme="majorBidi"/>
                <w:sz w:val="26"/>
                <w:szCs w:val="26"/>
              </w:rPr>
              <w:t>determining taxable profit</w:t>
            </w:r>
            <w:r>
              <w:rPr>
                <w:rFonts w:asciiTheme="majorBidi" w:hAnsiTheme="majorBidi" w:cstheme="majorBidi" w:hint="cs"/>
                <w:sz w:val="26"/>
                <w:szCs w:val="26"/>
                <w:cs/>
              </w:rPr>
              <w:t xml:space="preserve"> </w:t>
            </w:r>
            <w:r>
              <w:rPr>
                <w:rFonts w:asciiTheme="majorBidi" w:hAnsiTheme="majorBidi" w:cstheme="majorBidi"/>
                <w:sz w:val="26"/>
                <w:szCs w:val="26"/>
              </w:rPr>
              <w:t>and</w:t>
            </w:r>
            <w:r w:rsidRPr="001E425D">
              <w:rPr>
                <w:rFonts w:asciiTheme="majorBidi" w:hAnsiTheme="majorBidi" w:cstheme="majorBidi"/>
                <w:sz w:val="26"/>
                <w:szCs w:val="26"/>
                <w:cs/>
              </w:rPr>
              <w:t xml:space="preserve"> </w:t>
            </w:r>
            <w:r w:rsidR="00006B08">
              <w:rPr>
                <w:rFonts w:asciiTheme="majorBidi" w:hAnsiTheme="majorBidi" w:cstheme="majorBidi"/>
                <w:sz w:val="26"/>
                <w:szCs w:val="26"/>
              </w:rPr>
              <w:t>e</w:t>
            </w:r>
            <w:r w:rsidR="00FC1D2B" w:rsidRPr="001E425D">
              <w:rPr>
                <w:rFonts w:asciiTheme="majorBidi" w:hAnsiTheme="majorBidi" w:cstheme="majorBidi"/>
                <w:sz w:val="26"/>
                <w:szCs w:val="26"/>
              </w:rPr>
              <w:t>xpenses deducted</w:t>
            </w:r>
            <w:r w:rsidR="00CC5359">
              <w:rPr>
                <w:rFonts w:asciiTheme="majorBidi" w:hAnsiTheme="majorBidi" w:cstheme="majorBidi"/>
                <w:sz w:val="26"/>
                <w:szCs w:val="26"/>
              </w:rPr>
              <w:t xml:space="preserve"> as</w:t>
            </w:r>
            <w:r w:rsidR="00FC1D2B" w:rsidRPr="001E425D">
              <w:rPr>
                <w:rFonts w:asciiTheme="majorBidi" w:hAnsiTheme="majorBidi" w:cstheme="majorBidi"/>
                <w:sz w:val="26"/>
                <w:szCs w:val="26"/>
              </w:rPr>
              <w:t xml:space="preserve"> </w:t>
            </w:r>
          </w:p>
          <w:p w14:paraId="68104196" w14:textId="32C7C5D7" w:rsidR="003628BA" w:rsidRPr="001E425D" w:rsidRDefault="003628BA" w:rsidP="003628BA">
            <w:pPr>
              <w:tabs>
                <w:tab w:val="left" w:pos="180"/>
                <w:tab w:val="left" w:pos="375"/>
              </w:tabs>
              <w:spacing w:line="320" w:lineRule="exact"/>
              <w:ind w:left="556" w:hanging="556"/>
              <w:contextualSpacing/>
              <w:jc w:val="thaiDistribute"/>
              <w:rPr>
                <w:rFonts w:ascii="Angsana New" w:hAnsi="Angsana New"/>
                <w:sz w:val="26"/>
                <w:szCs w:val="26"/>
              </w:rPr>
            </w:pPr>
            <w:r>
              <w:rPr>
                <w:rFonts w:asciiTheme="majorBidi" w:hAnsiTheme="majorBidi" w:cstheme="majorBidi"/>
                <w:sz w:val="26"/>
                <w:szCs w:val="26"/>
              </w:rPr>
              <w:t xml:space="preserve">        </w:t>
            </w:r>
            <w:r w:rsidRPr="001E425D">
              <w:rPr>
                <w:rFonts w:asciiTheme="majorBidi" w:hAnsiTheme="majorBidi" w:cstheme="majorBidi"/>
                <w:sz w:val="26"/>
                <w:szCs w:val="26"/>
              </w:rPr>
              <w:t>expenses added in taxable</w:t>
            </w:r>
          </w:p>
        </w:tc>
        <w:tc>
          <w:tcPr>
            <w:tcW w:w="1148" w:type="dxa"/>
            <w:tcBorders>
              <w:top w:val="nil"/>
              <w:left w:val="nil"/>
              <w:bottom w:val="single" w:sz="6" w:space="0" w:color="auto"/>
              <w:right w:val="nil"/>
            </w:tcBorders>
            <w:noWrap/>
            <w:tcMar>
              <w:left w:w="17" w:type="dxa"/>
              <w:right w:w="17" w:type="dxa"/>
            </w:tcMar>
          </w:tcPr>
          <w:p w14:paraId="6F7C3747" w14:textId="77777777" w:rsidR="00AB3A1F" w:rsidRDefault="00AB3A1F" w:rsidP="00662E2F">
            <w:pPr>
              <w:tabs>
                <w:tab w:val="left" w:pos="284"/>
                <w:tab w:val="left" w:pos="567"/>
              </w:tabs>
              <w:spacing w:line="320" w:lineRule="exact"/>
              <w:contextualSpacing/>
              <w:jc w:val="right"/>
              <w:rPr>
                <w:rFonts w:ascii="Angsana New" w:hAnsi="Angsana New"/>
                <w:sz w:val="26"/>
                <w:szCs w:val="26"/>
              </w:rPr>
            </w:pPr>
          </w:p>
          <w:p w14:paraId="3A5FB6EB" w14:textId="77777777" w:rsidR="00AB3A1F" w:rsidRDefault="00AB3A1F" w:rsidP="00662E2F">
            <w:pPr>
              <w:tabs>
                <w:tab w:val="left" w:pos="284"/>
                <w:tab w:val="left" w:pos="567"/>
              </w:tabs>
              <w:spacing w:line="320" w:lineRule="exact"/>
              <w:contextualSpacing/>
              <w:jc w:val="right"/>
              <w:rPr>
                <w:rFonts w:ascii="Angsana New" w:hAnsi="Angsana New"/>
                <w:sz w:val="26"/>
                <w:szCs w:val="26"/>
              </w:rPr>
            </w:pPr>
          </w:p>
          <w:p w14:paraId="52B0F60D" w14:textId="0B619A0E" w:rsidR="00FC1D2B" w:rsidRPr="001E425D" w:rsidRDefault="005F605F" w:rsidP="00662E2F">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(3,440)</w:t>
            </w:r>
          </w:p>
        </w:tc>
        <w:tc>
          <w:tcPr>
            <w:tcW w:w="55" w:type="dxa"/>
            <w:noWrap/>
            <w:tcMar>
              <w:left w:w="17" w:type="dxa"/>
              <w:right w:w="17" w:type="dxa"/>
            </w:tcMar>
          </w:tcPr>
          <w:p w14:paraId="69DC3367" w14:textId="77777777" w:rsidR="00FC1D2B" w:rsidRPr="001E425D" w:rsidRDefault="00FC1D2B" w:rsidP="00662E2F">
            <w:pPr>
              <w:tabs>
                <w:tab w:val="left" w:pos="284"/>
                <w:tab w:val="left" w:pos="567"/>
              </w:tabs>
              <w:spacing w:line="320" w:lineRule="exact"/>
              <w:contextualSpacing/>
              <w:jc w:val="right"/>
              <w:rPr>
                <w:rFonts w:ascii="Angsana New" w:hAnsi="Angsana New"/>
                <w:sz w:val="26"/>
                <w:szCs w:val="26"/>
              </w:rPr>
            </w:pPr>
          </w:p>
        </w:tc>
        <w:tc>
          <w:tcPr>
            <w:tcW w:w="939" w:type="dxa"/>
            <w:gridSpan w:val="3"/>
            <w:tcBorders>
              <w:top w:val="nil"/>
              <w:left w:val="nil"/>
              <w:bottom w:val="single" w:sz="6" w:space="0" w:color="auto"/>
              <w:right w:val="nil"/>
            </w:tcBorders>
            <w:noWrap/>
            <w:tcMar>
              <w:left w:w="17" w:type="dxa"/>
              <w:right w:w="17" w:type="dxa"/>
            </w:tcMar>
          </w:tcPr>
          <w:p w14:paraId="68134B16" w14:textId="77777777" w:rsidR="00AB3A1F" w:rsidRDefault="00AB3A1F" w:rsidP="00662E2F">
            <w:pPr>
              <w:tabs>
                <w:tab w:val="left" w:pos="284"/>
                <w:tab w:val="left" w:pos="567"/>
              </w:tabs>
              <w:spacing w:line="320" w:lineRule="exact"/>
              <w:ind w:right="57"/>
              <w:contextualSpacing/>
              <w:jc w:val="right"/>
              <w:rPr>
                <w:rFonts w:ascii="Angsana New" w:hAnsi="Angsana New"/>
                <w:sz w:val="26"/>
                <w:szCs w:val="26"/>
              </w:rPr>
            </w:pPr>
          </w:p>
          <w:p w14:paraId="4415029F" w14:textId="77777777" w:rsidR="00AB3A1F" w:rsidRDefault="00AB3A1F" w:rsidP="00662E2F">
            <w:pPr>
              <w:tabs>
                <w:tab w:val="left" w:pos="284"/>
                <w:tab w:val="left" w:pos="567"/>
              </w:tabs>
              <w:spacing w:line="320" w:lineRule="exact"/>
              <w:ind w:right="57"/>
              <w:contextualSpacing/>
              <w:jc w:val="right"/>
              <w:rPr>
                <w:rFonts w:ascii="Angsana New" w:hAnsi="Angsana New"/>
                <w:sz w:val="26"/>
                <w:szCs w:val="26"/>
              </w:rPr>
            </w:pPr>
          </w:p>
          <w:p w14:paraId="3FACD8B9" w14:textId="47347FBB" w:rsidR="00FC1D2B" w:rsidRPr="001E425D" w:rsidRDefault="005F605F" w:rsidP="00662E2F">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1.18</w:t>
            </w:r>
          </w:p>
        </w:tc>
        <w:tc>
          <w:tcPr>
            <w:tcW w:w="84" w:type="dxa"/>
            <w:noWrap/>
            <w:tcMar>
              <w:left w:w="17" w:type="dxa"/>
              <w:right w:w="17" w:type="dxa"/>
            </w:tcMar>
          </w:tcPr>
          <w:p w14:paraId="65031708" w14:textId="77777777" w:rsidR="00FC1D2B" w:rsidRPr="001E425D" w:rsidRDefault="00FC1D2B" w:rsidP="00662E2F">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nil"/>
              <w:left w:val="nil"/>
              <w:bottom w:val="single" w:sz="6" w:space="0" w:color="auto"/>
              <w:right w:val="nil"/>
            </w:tcBorders>
            <w:noWrap/>
            <w:tcMar>
              <w:left w:w="17" w:type="dxa"/>
              <w:right w:w="17" w:type="dxa"/>
            </w:tcMar>
          </w:tcPr>
          <w:p w14:paraId="608D148D" w14:textId="77777777" w:rsidR="00AB3A1F" w:rsidRDefault="00AB3A1F" w:rsidP="00662E2F">
            <w:pPr>
              <w:tabs>
                <w:tab w:val="left" w:pos="284"/>
                <w:tab w:val="left" w:pos="567"/>
              </w:tabs>
              <w:spacing w:line="320" w:lineRule="exact"/>
              <w:contextualSpacing/>
              <w:jc w:val="right"/>
              <w:rPr>
                <w:rFonts w:ascii="Angsana New" w:hAnsi="Angsana New"/>
                <w:sz w:val="26"/>
                <w:szCs w:val="26"/>
              </w:rPr>
            </w:pPr>
          </w:p>
          <w:p w14:paraId="681A6D7A" w14:textId="77777777" w:rsidR="00AB3A1F" w:rsidRDefault="00AB3A1F" w:rsidP="00662E2F">
            <w:pPr>
              <w:tabs>
                <w:tab w:val="left" w:pos="284"/>
                <w:tab w:val="left" w:pos="567"/>
              </w:tabs>
              <w:spacing w:line="320" w:lineRule="exact"/>
              <w:contextualSpacing/>
              <w:jc w:val="right"/>
              <w:rPr>
                <w:rFonts w:ascii="Angsana New" w:hAnsi="Angsana New"/>
                <w:sz w:val="26"/>
                <w:szCs w:val="26"/>
              </w:rPr>
            </w:pPr>
          </w:p>
          <w:p w14:paraId="42978857" w14:textId="1F5A5924" w:rsidR="00FC1D2B" w:rsidRPr="001E425D" w:rsidRDefault="00FC1D2B" w:rsidP="00662E2F">
            <w:pPr>
              <w:tabs>
                <w:tab w:val="left" w:pos="284"/>
                <w:tab w:val="left" w:pos="567"/>
              </w:tabs>
              <w:spacing w:line="320" w:lineRule="exact"/>
              <w:contextualSpacing/>
              <w:jc w:val="right"/>
              <w:rPr>
                <w:rFonts w:ascii="Angsana New" w:hAnsi="Angsana New"/>
                <w:sz w:val="26"/>
                <w:szCs w:val="26"/>
              </w:rPr>
            </w:pPr>
            <w:r w:rsidRPr="001E425D">
              <w:rPr>
                <w:rFonts w:ascii="Angsana New" w:hAnsi="Angsana New" w:hint="cs"/>
                <w:sz w:val="26"/>
                <w:szCs w:val="26"/>
                <w:cs/>
              </w:rPr>
              <w:t>(</w:t>
            </w:r>
            <w:r w:rsidRPr="001E425D">
              <w:rPr>
                <w:rFonts w:ascii="Angsana New" w:hAnsi="Angsana New"/>
                <w:sz w:val="26"/>
                <w:szCs w:val="26"/>
              </w:rPr>
              <w:t>2,542</w:t>
            </w:r>
            <w:r w:rsidRPr="001E425D">
              <w:rPr>
                <w:rFonts w:ascii="Angsana New" w:hAnsi="Angsana New" w:hint="cs"/>
                <w:sz w:val="26"/>
                <w:szCs w:val="26"/>
                <w:cs/>
              </w:rPr>
              <w:t>)</w:t>
            </w:r>
          </w:p>
        </w:tc>
        <w:tc>
          <w:tcPr>
            <w:tcW w:w="55" w:type="dxa"/>
            <w:noWrap/>
            <w:tcMar>
              <w:left w:w="17" w:type="dxa"/>
              <w:right w:w="17" w:type="dxa"/>
            </w:tcMar>
          </w:tcPr>
          <w:p w14:paraId="4A5643CD" w14:textId="77777777" w:rsidR="00FC1D2B" w:rsidRPr="001E425D" w:rsidRDefault="00FC1D2B" w:rsidP="00662E2F">
            <w:pPr>
              <w:tabs>
                <w:tab w:val="left" w:pos="284"/>
                <w:tab w:val="left" w:pos="567"/>
              </w:tabs>
              <w:spacing w:line="320" w:lineRule="exact"/>
              <w:ind w:right="57"/>
              <w:contextualSpacing/>
              <w:jc w:val="right"/>
              <w:rPr>
                <w:rFonts w:ascii="Angsana New" w:hAnsi="Angsana New"/>
                <w:sz w:val="26"/>
                <w:szCs w:val="26"/>
              </w:rPr>
            </w:pPr>
          </w:p>
        </w:tc>
        <w:tc>
          <w:tcPr>
            <w:tcW w:w="865" w:type="dxa"/>
            <w:gridSpan w:val="3"/>
            <w:tcBorders>
              <w:top w:val="nil"/>
              <w:left w:val="nil"/>
              <w:bottom w:val="single" w:sz="6" w:space="0" w:color="auto"/>
              <w:right w:val="nil"/>
            </w:tcBorders>
            <w:noWrap/>
            <w:tcMar>
              <w:left w:w="17" w:type="dxa"/>
              <w:right w:w="17" w:type="dxa"/>
            </w:tcMar>
          </w:tcPr>
          <w:p w14:paraId="2A21FD7A" w14:textId="77777777" w:rsidR="00AB3A1F" w:rsidRDefault="00AB3A1F" w:rsidP="00662E2F">
            <w:pPr>
              <w:tabs>
                <w:tab w:val="left" w:pos="284"/>
                <w:tab w:val="left" w:pos="567"/>
              </w:tabs>
              <w:spacing w:line="320" w:lineRule="exact"/>
              <w:contextualSpacing/>
              <w:jc w:val="right"/>
              <w:rPr>
                <w:rFonts w:asciiTheme="majorBidi" w:hAnsiTheme="majorBidi" w:cstheme="majorBidi"/>
                <w:sz w:val="26"/>
                <w:szCs w:val="26"/>
              </w:rPr>
            </w:pPr>
          </w:p>
          <w:p w14:paraId="021B0A43" w14:textId="77777777" w:rsidR="00AB3A1F" w:rsidRDefault="00AB3A1F" w:rsidP="00662E2F">
            <w:pPr>
              <w:tabs>
                <w:tab w:val="left" w:pos="284"/>
                <w:tab w:val="left" w:pos="567"/>
              </w:tabs>
              <w:spacing w:line="320" w:lineRule="exact"/>
              <w:contextualSpacing/>
              <w:jc w:val="right"/>
              <w:rPr>
                <w:rFonts w:asciiTheme="majorBidi" w:hAnsiTheme="majorBidi" w:cstheme="majorBidi"/>
                <w:sz w:val="26"/>
                <w:szCs w:val="26"/>
              </w:rPr>
            </w:pPr>
          </w:p>
          <w:p w14:paraId="6A73F346" w14:textId="7505FF2B" w:rsidR="00FC1D2B" w:rsidRPr="001E425D" w:rsidRDefault="00FC1D2B" w:rsidP="00662E2F">
            <w:pPr>
              <w:tabs>
                <w:tab w:val="left" w:pos="284"/>
                <w:tab w:val="left" w:pos="567"/>
              </w:tabs>
              <w:spacing w:line="320" w:lineRule="exact"/>
              <w:contextualSpacing/>
              <w:jc w:val="right"/>
              <w:rPr>
                <w:rFonts w:ascii="Angsana New" w:hAnsi="Angsana New"/>
                <w:sz w:val="26"/>
                <w:szCs w:val="26"/>
              </w:rPr>
            </w:pPr>
            <w:r w:rsidRPr="001E425D">
              <w:rPr>
                <w:rFonts w:asciiTheme="majorBidi" w:hAnsiTheme="majorBidi" w:cstheme="majorBidi" w:hint="cs"/>
                <w:sz w:val="26"/>
                <w:szCs w:val="26"/>
                <w:cs/>
              </w:rPr>
              <w:t>(20.81)</w:t>
            </w:r>
          </w:p>
        </w:tc>
      </w:tr>
      <w:tr w:rsidR="00FC1D2B" w:rsidRPr="001E425D" w14:paraId="37157706" w14:textId="77777777" w:rsidTr="00887B66">
        <w:trPr>
          <w:gridAfter w:val="1"/>
          <w:wAfter w:w="128" w:type="dxa"/>
          <w:cantSplit/>
        </w:trPr>
        <w:tc>
          <w:tcPr>
            <w:tcW w:w="4111" w:type="dxa"/>
            <w:noWrap/>
            <w:tcMar>
              <w:left w:w="17" w:type="dxa"/>
              <w:right w:w="17" w:type="dxa"/>
            </w:tcMar>
          </w:tcPr>
          <w:p w14:paraId="33F78038" w14:textId="5F4C046A" w:rsidR="00FC1D2B" w:rsidRPr="001E425D" w:rsidRDefault="00FC1D2B" w:rsidP="00662E2F">
            <w:pPr>
              <w:spacing w:line="320" w:lineRule="exact"/>
              <w:ind w:right="-108"/>
              <w:contextualSpacing/>
              <w:rPr>
                <w:rFonts w:ascii="Angsana New" w:hAnsi="Angsana New"/>
                <w:sz w:val="26"/>
                <w:szCs w:val="26"/>
              </w:rPr>
            </w:pPr>
            <w:r w:rsidRPr="001E425D">
              <w:rPr>
                <w:rStyle w:val="hps"/>
                <w:rFonts w:asciiTheme="majorBidi" w:hAnsiTheme="majorBidi" w:cstheme="majorBidi"/>
                <w:sz w:val="26"/>
                <w:szCs w:val="26"/>
                <w:lang w:val="en"/>
              </w:rPr>
              <w:t>Total reconciliation</w:t>
            </w:r>
            <w:r w:rsidRPr="001E425D">
              <w:rPr>
                <w:rFonts w:asciiTheme="majorBidi" w:hAnsiTheme="majorBidi" w:cstheme="majorBidi"/>
                <w:sz w:val="26"/>
                <w:szCs w:val="26"/>
              </w:rPr>
              <w:t xml:space="preserve"> items</w:t>
            </w:r>
          </w:p>
        </w:tc>
        <w:tc>
          <w:tcPr>
            <w:tcW w:w="1148" w:type="dxa"/>
            <w:tcBorders>
              <w:top w:val="single" w:sz="6" w:space="0" w:color="auto"/>
              <w:left w:val="nil"/>
              <w:right w:val="nil"/>
            </w:tcBorders>
            <w:noWrap/>
            <w:tcMar>
              <w:left w:w="17" w:type="dxa"/>
              <w:right w:w="17" w:type="dxa"/>
            </w:tcMar>
          </w:tcPr>
          <w:p w14:paraId="38FEABE7" w14:textId="0151DB89" w:rsidR="00FC1D2B" w:rsidRPr="00AB3A1F" w:rsidRDefault="005F605F" w:rsidP="00662E2F">
            <w:pPr>
              <w:tabs>
                <w:tab w:val="left" w:pos="284"/>
                <w:tab w:val="left" w:pos="567"/>
              </w:tabs>
              <w:spacing w:line="320" w:lineRule="exact"/>
              <w:contextualSpacing/>
              <w:jc w:val="right"/>
              <w:rPr>
                <w:rFonts w:ascii="Angsana New" w:hAnsi="Angsana New"/>
                <w:sz w:val="26"/>
                <w:szCs w:val="26"/>
              </w:rPr>
            </w:pPr>
            <w:r w:rsidRPr="00AB3A1F">
              <w:rPr>
                <w:rFonts w:ascii="Angsana New" w:hAnsi="Angsana New"/>
                <w:sz w:val="26"/>
                <w:szCs w:val="26"/>
              </w:rPr>
              <w:t>(1,363)</w:t>
            </w:r>
          </w:p>
        </w:tc>
        <w:tc>
          <w:tcPr>
            <w:tcW w:w="55" w:type="dxa"/>
            <w:noWrap/>
            <w:tcMar>
              <w:left w:w="17" w:type="dxa"/>
              <w:right w:w="17" w:type="dxa"/>
            </w:tcMar>
          </w:tcPr>
          <w:p w14:paraId="1D15824E" w14:textId="77777777" w:rsidR="00FC1D2B" w:rsidRPr="00AB3A1F" w:rsidRDefault="00FC1D2B" w:rsidP="00662E2F">
            <w:pPr>
              <w:tabs>
                <w:tab w:val="left" w:pos="284"/>
                <w:tab w:val="left" w:pos="567"/>
              </w:tabs>
              <w:spacing w:line="320" w:lineRule="exact"/>
              <w:contextualSpacing/>
              <w:jc w:val="right"/>
              <w:rPr>
                <w:rFonts w:ascii="Angsana New" w:hAnsi="Angsana New"/>
                <w:sz w:val="26"/>
                <w:szCs w:val="26"/>
              </w:rPr>
            </w:pPr>
          </w:p>
        </w:tc>
        <w:tc>
          <w:tcPr>
            <w:tcW w:w="939" w:type="dxa"/>
            <w:gridSpan w:val="3"/>
            <w:tcBorders>
              <w:top w:val="single" w:sz="6" w:space="0" w:color="auto"/>
              <w:left w:val="nil"/>
              <w:right w:val="nil"/>
            </w:tcBorders>
            <w:noWrap/>
            <w:tcMar>
              <w:left w:w="17" w:type="dxa"/>
              <w:right w:w="17" w:type="dxa"/>
            </w:tcMar>
          </w:tcPr>
          <w:p w14:paraId="5D34A574" w14:textId="2BC92B94" w:rsidR="00FC1D2B" w:rsidRPr="00AB3A1F" w:rsidRDefault="005F605F" w:rsidP="00662E2F">
            <w:pPr>
              <w:tabs>
                <w:tab w:val="left" w:pos="284"/>
                <w:tab w:val="left" w:pos="567"/>
              </w:tabs>
              <w:spacing w:line="320" w:lineRule="exact"/>
              <w:ind w:right="57"/>
              <w:contextualSpacing/>
              <w:jc w:val="right"/>
              <w:rPr>
                <w:rFonts w:ascii="Angsana New" w:hAnsi="Angsana New"/>
                <w:sz w:val="26"/>
                <w:szCs w:val="26"/>
              </w:rPr>
            </w:pPr>
            <w:r w:rsidRPr="00AB3A1F">
              <w:rPr>
                <w:rFonts w:ascii="Angsana New" w:hAnsi="Angsana New"/>
                <w:sz w:val="26"/>
                <w:szCs w:val="26"/>
              </w:rPr>
              <w:t>0.47</w:t>
            </w:r>
          </w:p>
        </w:tc>
        <w:tc>
          <w:tcPr>
            <w:tcW w:w="84" w:type="dxa"/>
            <w:noWrap/>
            <w:tcMar>
              <w:left w:w="17" w:type="dxa"/>
              <w:right w:w="17" w:type="dxa"/>
            </w:tcMar>
          </w:tcPr>
          <w:p w14:paraId="47BC390B" w14:textId="77777777" w:rsidR="00FC1D2B" w:rsidRPr="00AB3A1F" w:rsidRDefault="00FC1D2B" w:rsidP="00662E2F">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single" w:sz="6" w:space="0" w:color="auto"/>
              <w:left w:val="nil"/>
              <w:right w:val="nil"/>
            </w:tcBorders>
            <w:noWrap/>
            <w:tcMar>
              <w:left w:w="17" w:type="dxa"/>
              <w:right w:w="17" w:type="dxa"/>
            </w:tcMar>
          </w:tcPr>
          <w:p w14:paraId="1AE53609" w14:textId="65217CF6" w:rsidR="00FC1D2B" w:rsidRPr="00AB3A1F" w:rsidRDefault="00FC1D2B" w:rsidP="00662E2F">
            <w:pPr>
              <w:tabs>
                <w:tab w:val="left" w:pos="284"/>
                <w:tab w:val="left" w:pos="567"/>
              </w:tabs>
              <w:spacing w:line="320" w:lineRule="exact"/>
              <w:contextualSpacing/>
              <w:jc w:val="right"/>
              <w:rPr>
                <w:rFonts w:ascii="Angsana New" w:hAnsi="Angsana New"/>
                <w:sz w:val="26"/>
                <w:szCs w:val="26"/>
              </w:rPr>
            </w:pPr>
            <w:r w:rsidRPr="00AB3A1F">
              <w:rPr>
                <w:rFonts w:ascii="Angsana New" w:hAnsi="Angsana New"/>
                <w:sz w:val="26"/>
                <w:szCs w:val="26"/>
              </w:rPr>
              <w:t>(1,780)</w:t>
            </w:r>
          </w:p>
        </w:tc>
        <w:tc>
          <w:tcPr>
            <w:tcW w:w="55" w:type="dxa"/>
            <w:noWrap/>
            <w:tcMar>
              <w:left w:w="17" w:type="dxa"/>
              <w:right w:w="17" w:type="dxa"/>
            </w:tcMar>
          </w:tcPr>
          <w:p w14:paraId="6656C558" w14:textId="77777777" w:rsidR="00FC1D2B" w:rsidRPr="00AB3A1F" w:rsidRDefault="00FC1D2B" w:rsidP="00662E2F">
            <w:pPr>
              <w:tabs>
                <w:tab w:val="left" w:pos="284"/>
                <w:tab w:val="left" w:pos="567"/>
              </w:tabs>
              <w:spacing w:line="320" w:lineRule="exact"/>
              <w:ind w:right="57"/>
              <w:contextualSpacing/>
              <w:jc w:val="right"/>
              <w:rPr>
                <w:rFonts w:ascii="Angsana New" w:hAnsi="Angsana New"/>
                <w:sz w:val="26"/>
                <w:szCs w:val="26"/>
              </w:rPr>
            </w:pPr>
          </w:p>
        </w:tc>
        <w:tc>
          <w:tcPr>
            <w:tcW w:w="865" w:type="dxa"/>
            <w:gridSpan w:val="3"/>
            <w:tcBorders>
              <w:top w:val="single" w:sz="6" w:space="0" w:color="auto"/>
              <w:left w:val="nil"/>
              <w:right w:val="nil"/>
            </w:tcBorders>
            <w:noWrap/>
            <w:tcMar>
              <w:left w:w="17" w:type="dxa"/>
              <w:right w:w="17" w:type="dxa"/>
            </w:tcMar>
          </w:tcPr>
          <w:p w14:paraId="29DDA526" w14:textId="06B939A8" w:rsidR="00FC1D2B" w:rsidRPr="00AB3A1F" w:rsidRDefault="00FC1D2B" w:rsidP="00662E2F">
            <w:pPr>
              <w:tabs>
                <w:tab w:val="left" w:pos="284"/>
                <w:tab w:val="left" w:pos="567"/>
              </w:tabs>
              <w:spacing w:line="320" w:lineRule="exact"/>
              <w:contextualSpacing/>
              <w:jc w:val="right"/>
              <w:rPr>
                <w:rFonts w:ascii="Angsana New" w:hAnsi="Angsana New"/>
                <w:sz w:val="26"/>
                <w:szCs w:val="26"/>
              </w:rPr>
            </w:pPr>
            <w:r w:rsidRPr="00AB3A1F">
              <w:rPr>
                <w:rFonts w:ascii="Angsana New" w:hAnsi="Angsana New"/>
                <w:sz w:val="26"/>
                <w:szCs w:val="26"/>
              </w:rPr>
              <w:t>(14.57)</w:t>
            </w:r>
          </w:p>
        </w:tc>
      </w:tr>
      <w:tr w:rsidR="00FC1D2B" w:rsidRPr="001E425D" w14:paraId="063FEE78" w14:textId="77777777" w:rsidTr="00887B66">
        <w:trPr>
          <w:gridAfter w:val="1"/>
          <w:wAfter w:w="128" w:type="dxa"/>
          <w:cantSplit/>
        </w:trPr>
        <w:tc>
          <w:tcPr>
            <w:tcW w:w="4111" w:type="dxa"/>
            <w:noWrap/>
            <w:tcMar>
              <w:left w:w="17" w:type="dxa"/>
              <w:right w:w="17" w:type="dxa"/>
            </w:tcMar>
            <w:vAlign w:val="center"/>
            <w:hideMark/>
          </w:tcPr>
          <w:p w14:paraId="5DB5DF06" w14:textId="77777777" w:rsidR="00FC1D2B" w:rsidRPr="001E425D" w:rsidRDefault="00FC1D2B" w:rsidP="00662E2F">
            <w:pPr>
              <w:spacing w:line="320" w:lineRule="exact"/>
              <w:ind w:left="449" w:hanging="449"/>
              <w:contextualSpacing/>
              <w:rPr>
                <w:rFonts w:ascii="Angsana New" w:hAnsi="Angsana New"/>
                <w:sz w:val="26"/>
                <w:szCs w:val="26"/>
                <w:lang w:val="en"/>
              </w:rPr>
            </w:pPr>
            <w:r w:rsidRPr="001E425D">
              <w:rPr>
                <w:rFonts w:ascii="Angsana New" w:hAnsi="Angsana New"/>
                <w:sz w:val="26"/>
                <w:szCs w:val="26"/>
              </w:rPr>
              <w:t xml:space="preserve">Tax expense at the </w:t>
            </w:r>
            <w:r w:rsidRPr="001E425D">
              <w:rPr>
                <w:rStyle w:val="hpsatn"/>
                <w:rFonts w:ascii="Angsana New" w:hAnsi="Angsana New"/>
                <w:sz w:val="26"/>
                <w:szCs w:val="26"/>
                <w:lang w:val="en"/>
              </w:rPr>
              <w:t>average effective tax rate</w:t>
            </w:r>
          </w:p>
        </w:tc>
        <w:tc>
          <w:tcPr>
            <w:tcW w:w="1148" w:type="dxa"/>
            <w:tcBorders>
              <w:top w:val="single" w:sz="6" w:space="0" w:color="auto"/>
              <w:left w:val="nil"/>
              <w:bottom w:val="double" w:sz="6" w:space="0" w:color="auto"/>
              <w:right w:val="nil"/>
            </w:tcBorders>
            <w:noWrap/>
            <w:tcMar>
              <w:left w:w="17" w:type="dxa"/>
              <w:right w:w="17" w:type="dxa"/>
            </w:tcMar>
          </w:tcPr>
          <w:p w14:paraId="2539DC92" w14:textId="5FB5DF38" w:rsidR="00FC1D2B" w:rsidRPr="00AB3A1F" w:rsidRDefault="005F605F" w:rsidP="00662E2F">
            <w:pPr>
              <w:tabs>
                <w:tab w:val="left" w:pos="284"/>
                <w:tab w:val="left" w:pos="567"/>
              </w:tabs>
              <w:spacing w:line="320" w:lineRule="exact"/>
              <w:contextualSpacing/>
              <w:jc w:val="right"/>
              <w:rPr>
                <w:rFonts w:ascii="Angsana New" w:hAnsi="Angsana New"/>
                <w:sz w:val="26"/>
                <w:szCs w:val="26"/>
              </w:rPr>
            </w:pPr>
            <w:r w:rsidRPr="00AB3A1F">
              <w:rPr>
                <w:rFonts w:ascii="Angsana New" w:hAnsi="Angsana New"/>
                <w:sz w:val="26"/>
                <w:szCs w:val="26"/>
              </w:rPr>
              <w:t>(59,514)</w:t>
            </w:r>
          </w:p>
        </w:tc>
        <w:tc>
          <w:tcPr>
            <w:tcW w:w="55" w:type="dxa"/>
            <w:noWrap/>
            <w:tcMar>
              <w:left w:w="17" w:type="dxa"/>
              <w:right w:w="17" w:type="dxa"/>
            </w:tcMar>
          </w:tcPr>
          <w:p w14:paraId="37CF9C64" w14:textId="77777777" w:rsidR="00FC1D2B" w:rsidRPr="00AB3A1F" w:rsidRDefault="00FC1D2B" w:rsidP="00662E2F">
            <w:pPr>
              <w:tabs>
                <w:tab w:val="left" w:pos="284"/>
                <w:tab w:val="left" w:pos="567"/>
              </w:tabs>
              <w:spacing w:line="320" w:lineRule="exact"/>
              <w:ind w:right="57"/>
              <w:contextualSpacing/>
              <w:jc w:val="right"/>
              <w:rPr>
                <w:rFonts w:ascii="Angsana New" w:hAnsi="Angsana New"/>
                <w:sz w:val="26"/>
                <w:szCs w:val="26"/>
              </w:rPr>
            </w:pPr>
          </w:p>
        </w:tc>
        <w:tc>
          <w:tcPr>
            <w:tcW w:w="939" w:type="dxa"/>
            <w:gridSpan w:val="3"/>
            <w:tcBorders>
              <w:top w:val="single" w:sz="6" w:space="0" w:color="auto"/>
              <w:left w:val="nil"/>
              <w:bottom w:val="double" w:sz="6" w:space="0" w:color="auto"/>
              <w:right w:val="nil"/>
            </w:tcBorders>
            <w:noWrap/>
            <w:tcMar>
              <w:left w:w="17" w:type="dxa"/>
              <w:right w:w="17" w:type="dxa"/>
            </w:tcMar>
          </w:tcPr>
          <w:p w14:paraId="32AF6984" w14:textId="69615982" w:rsidR="00FC1D2B" w:rsidRPr="00AB3A1F" w:rsidRDefault="005F605F" w:rsidP="00662E2F">
            <w:pPr>
              <w:tabs>
                <w:tab w:val="left" w:pos="284"/>
                <w:tab w:val="left" w:pos="567"/>
              </w:tabs>
              <w:spacing w:line="320" w:lineRule="exact"/>
              <w:ind w:right="57"/>
              <w:contextualSpacing/>
              <w:jc w:val="right"/>
              <w:rPr>
                <w:rFonts w:ascii="Angsana New" w:hAnsi="Angsana New"/>
                <w:sz w:val="26"/>
                <w:szCs w:val="26"/>
              </w:rPr>
            </w:pPr>
            <w:r w:rsidRPr="00AB3A1F">
              <w:rPr>
                <w:rFonts w:ascii="Angsana New" w:hAnsi="Angsana New"/>
                <w:sz w:val="26"/>
                <w:szCs w:val="26"/>
              </w:rPr>
              <w:t>20.47</w:t>
            </w:r>
          </w:p>
        </w:tc>
        <w:tc>
          <w:tcPr>
            <w:tcW w:w="84" w:type="dxa"/>
            <w:noWrap/>
            <w:tcMar>
              <w:left w:w="17" w:type="dxa"/>
              <w:right w:w="17" w:type="dxa"/>
            </w:tcMar>
          </w:tcPr>
          <w:p w14:paraId="0E6FC7D8" w14:textId="77777777" w:rsidR="00FC1D2B" w:rsidRPr="00AB3A1F" w:rsidRDefault="00FC1D2B" w:rsidP="00662E2F">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single" w:sz="6" w:space="0" w:color="auto"/>
              <w:left w:val="nil"/>
              <w:bottom w:val="double" w:sz="6" w:space="0" w:color="auto"/>
              <w:right w:val="nil"/>
            </w:tcBorders>
            <w:noWrap/>
            <w:tcMar>
              <w:left w:w="17" w:type="dxa"/>
              <w:right w:w="17" w:type="dxa"/>
            </w:tcMar>
          </w:tcPr>
          <w:p w14:paraId="7152699B" w14:textId="2258286A" w:rsidR="00FC1D2B" w:rsidRPr="00AB3A1F" w:rsidRDefault="00FC1D2B" w:rsidP="00662E2F">
            <w:pPr>
              <w:tabs>
                <w:tab w:val="left" w:pos="284"/>
                <w:tab w:val="left" w:pos="567"/>
              </w:tabs>
              <w:spacing w:line="320" w:lineRule="exact"/>
              <w:ind w:right="57"/>
              <w:contextualSpacing/>
              <w:jc w:val="right"/>
              <w:rPr>
                <w:rFonts w:ascii="Angsana New" w:hAnsi="Angsana New"/>
                <w:sz w:val="26"/>
                <w:szCs w:val="26"/>
              </w:rPr>
            </w:pPr>
            <w:r w:rsidRPr="00AB3A1F">
              <w:rPr>
                <w:rFonts w:ascii="Angsana New" w:hAnsi="Angsana New"/>
                <w:sz w:val="26"/>
                <w:szCs w:val="26"/>
              </w:rPr>
              <w:t>663</w:t>
            </w:r>
          </w:p>
        </w:tc>
        <w:tc>
          <w:tcPr>
            <w:tcW w:w="55" w:type="dxa"/>
            <w:noWrap/>
            <w:tcMar>
              <w:left w:w="17" w:type="dxa"/>
              <w:right w:w="17" w:type="dxa"/>
            </w:tcMar>
          </w:tcPr>
          <w:p w14:paraId="01AA4BBC" w14:textId="77777777" w:rsidR="00FC1D2B" w:rsidRPr="00AB3A1F" w:rsidRDefault="00FC1D2B" w:rsidP="00662E2F">
            <w:pPr>
              <w:tabs>
                <w:tab w:val="left" w:pos="284"/>
                <w:tab w:val="left" w:pos="567"/>
              </w:tabs>
              <w:spacing w:line="320" w:lineRule="exact"/>
              <w:ind w:right="57"/>
              <w:contextualSpacing/>
              <w:jc w:val="right"/>
              <w:rPr>
                <w:rFonts w:ascii="Angsana New" w:hAnsi="Angsana New"/>
                <w:sz w:val="26"/>
                <w:szCs w:val="26"/>
              </w:rPr>
            </w:pPr>
          </w:p>
        </w:tc>
        <w:tc>
          <w:tcPr>
            <w:tcW w:w="865" w:type="dxa"/>
            <w:gridSpan w:val="3"/>
            <w:tcBorders>
              <w:top w:val="single" w:sz="6" w:space="0" w:color="auto"/>
              <w:left w:val="nil"/>
              <w:bottom w:val="double" w:sz="6" w:space="0" w:color="auto"/>
              <w:right w:val="nil"/>
            </w:tcBorders>
            <w:noWrap/>
            <w:tcMar>
              <w:left w:w="17" w:type="dxa"/>
              <w:right w:w="17" w:type="dxa"/>
            </w:tcMar>
          </w:tcPr>
          <w:p w14:paraId="7D28187A" w14:textId="17807D93" w:rsidR="00FC1D2B" w:rsidRPr="00AB3A1F" w:rsidRDefault="00FC1D2B" w:rsidP="00662E2F">
            <w:pPr>
              <w:tabs>
                <w:tab w:val="left" w:pos="284"/>
                <w:tab w:val="left" w:pos="567"/>
              </w:tabs>
              <w:spacing w:line="320" w:lineRule="exact"/>
              <w:ind w:right="57"/>
              <w:contextualSpacing/>
              <w:jc w:val="right"/>
              <w:rPr>
                <w:rFonts w:ascii="Angsana New" w:hAnsi="Angsana New"/>
                <w:sz w:val="26"/>
                <w:szCs w:val="26"/>
              </w:rPr>
            </w:pPr>
            <w:r w:rsidRPr="00AB3A1F">
              <w:rPr>
                <w:rFonts w:ascii="Angsana New" w:hAnsi="Angsana New"/>
                <w:sz w:val="26"/>
                <w:szCs w:val="26"/>
              </w:rPr>
              <w:t>5.43</w:t>
            </w:r>
          </w:p>
        </w:tc>
      </w:tr>
    </w:tbl>
    <w:p w14:paraId="149AEEF1" w14:textId="77777777" w:rsidR="005F28BA" w:rsidRDefault="005F28BA" w:rsidP="004308AC">
      <w:pPr>
        <w:tabs>
          <w:tab w:val="left" w:pos="284"/>
          <w:tab w:val="left" w:pos="851"/>
          <w:tab w:val="left" w:pos="1418"/>
          <w:tab w:val="left" w:pos="1985"/>
        </w:tabs>
        <w:spacing w:line="420" w:lineRule="exact"/>
        <w:ind w:left="-142"/>
        <w:rPr>
          <w:rFonts w:ascii="Angsana New" w:hAnsi="Angsana New"/>
          <w:b/>
          <w:bCs/>
          <w:sz w:val="32"/>
          <w:szCs w:val="32"/>
        </w:rPr>
      </w:pPr>
    </w:p>
    <w:p w14:paraId="31E2E085" w14:textId="7DF8CE9B" w:rsidR="007C1883" w:rsidRPr="002A074D" w:rsidRDefault="005F28BA" w:rsidP="001D3AFE">
      <w:pPr>
        <w:tabs>
          <w:tab w:val="left" w:pos="284"/>
          <w:tab w:val="left" w:pos="851"/>
          <w:tab w:val="left" w:pos="1418"/>
          <w:tab w:val="left" w:pos="1985"/>
        </w:tabs>
        <w:spacing w:line="380" w:lineRule="exact"/>
        <w:ind w:left="-142"/>
        <w:rPr>
          <w:rFonts w:ascii="Angsana New" w:hAnsi="Angsana New"/>
          <w:b/>
          <w:bCs/>
          <w:sz w:val="32"/>
          <w:szCs w:val="32"/>
        </w:rPr>
      </w:pPr>
      <w:r>
        <w:rPr>
          <w:rFonts w:ascii="Angsana New" w:hAnsi="Angsana New"/>
          <w:b/>
          <w:bCs/>
          <w:sz w:val="32"/>
          <w:szCs w:val="32"/>
        </w:rPr>
        <w:t>21</w:t>
      </w:r>
      <w:r w:rsidR="007C1883" w:rsidRPr="002A074D">
        <w:rPr>
          <w:rFonts w:ascii="Angsana New" w:hAnsi="Angsana New"/>
          <w:b/>
          <w:bCs/>
          <w:sz w:val="32"/>
          <w:szCs w:val="32"/>
        </w:rPr>
        <w:t>.</w:t>
      </w:r>
      <w:r w:rsidR="007C1883" w:rsidRPr="002A074D">
        <w:rPr>
          <w:rFonts w:ascii="Angsana New" w:hAnsi="Angsana New"/>
          <w:b/>
          <w:bCs/>
          <w:sz w:val="32"/>
          <w:szCs w:val="32"/>
        </w:rPr>
        <w:tab/>
        <w:t>CAPITAL MANAGEMENT</w:t>
      </w:r>
    </w:p>
    <w:p w14:paraId="67CC2083" w14:textId="77777777" w:rsidR="00EE4741" w:rsidRPr="002A074D" w:rsidRDefault="00EE4741" w:rsidP="001D3AFE">
      <w:pPr>
        <w:tabs>
          <w:tab w:val="left" w:pos="284"/>
          <w:tab w:val="left" w:pos="567"/>
          <w:tab w:val="left" w:pos="1134"/>
        </w:tabs>
        <w:overflowPunct w:val="0"/>
        <w:autoSpaceDE w:val="0"/>
        <w:autoSpaceDN w:val="0"/>
        <w:adjustRightInd w:val="0"/>
        <w:spacing w:line="380" w:lineRule="exact"/>
        <w:ind w:left="284" w:firstLine="425"/>
        <w:jc w:val="thaiDistribute"/>
        <w:textAlignment w:val="baseline"/>
        <w:rPr>
          <w:rFonts w:ascii="Angsana New" w:eastAsia="Times New Roman" w:hAnsi="Angsana New"/>
          <w:spacing w:val="-6"/>
          <w:sz w:val="32"/>
          <w:szCs w:val="32"/>
          <w:lang w:eastAsia="en-US"/>
        </w:rPr>
      </w:pPr>
      <w:r w:rsidRPr="002A074D">
        <w:rPr>
          <w:rFonts w:ascii="Angsana New" w:eastAsia="Times New Roman" w:hAnsi="Angsana New"/>
          <w:spacing w:val="-6"/>
          <w:sz w:val="32"/>
          <w:szCs w:val="32"/>
          <w:lang w:eastAsia="en-US"/>
        </w:rPr>
        <w:t>The Group’s objectives when managing capital are to safeguard the Group’s ability to continue as a going concern in order to provide returns for shareholders and benefits for other stakeholders and to maintain an optimal capital structure to reduce the cost of capital.</w:t>
      </w:r>
    </w:p>
    <w:p w14:paraId="1D082566" w14:textId="77777777" w:rsidR="00EE4741" w:rsidRPr="002A074D" w:rsidRDefault="00EE4741" w:rsidP="001D3AFE">
      <w:pPr>
        <w:tabs>
          <w:tab w:val="left" w:pos="284"/>
          <w:tab w:val="left" w:pos="567"/>
          <w:tab w:val="left" w:pos="1134"/>
        </w:tabs>
        <w:overflowPunct w:val="0"/>
        <w:autoSpaceDE w:val="0"/>
        <w:autoSpaceDN w:val="0"/>
        <w:adjustRightInd w:val="0"/>
        <w:spacing w:line="380" w:lineRule="exact"/>
        <w:ind w:left="284" w:firstLine="425"/>
        <w:jc w:val="thaiDistribute"/>
        <w:textAlignment w:val="baseline"/>
        <w:rPr>
          <w:rFonts w:ascii="Angsana New" w:eastAsia="Times New Roman" w:hAnsi="Angsana New"/>
          <w:spacing w:val="-6"/>
          <w:sz w:val="32"/>
          <w:szCs w:val="32"/>
          <w:lang w:eastAsia="en-US"/>
        </w:rPr>
      </w:pPr>
      <w:r w:rsidRPr="002A074D">
        <w:rPr>
          <w:rFonts w:ascii="Angsana New" w:eastAsia="Times New Roman" w:hAnsi="Angsana New"/>
          <w:spacing w:val="-6"/>
          <w:sz w:val="32"/>
          <w:szCs w:val="32"/>
          <w:lang w:eastAsia="en-US"/>
        </w:rPr>
        <w:t xml:space="preserve">In order to maintain or adjust the capital structure, the Group may adjust the </w:t>
      </w:r>
      <w:proofErr w:type="gramStart"/>
      <w:r w:rsidRPr="002A074D">
        <w:rPr>
          <w:rFonts w:ascii="Angsana New" w:eastAsia="Times New Roman" w:hAnsi="Angsana New"/>
          <w:spacing w:val="-6"/>
          <w:sz w:val="32"/>
          <w:szCs w:val="32"/>
          <w:lang w:eastAsia="en-US"/>
        </w:rPr>
        <w:t>amount</w:t>
      </w:r>
      <w:proofErr w:type="gramEnd"/>
      <w:r w:rsidRPr="002A074D">
        <w:rPr>
          <w:rFonts w:ascii="Angsana New" w:eastAsia="Times New Roman" w:hAnsi="Angsana New"/>
          <w:spacing w:val="-6"/>
          <w:sz w:val="32"/>
          <w:szCs w:val="32"/>
          <w:lang w:eastAsia="en-US"/>
        </w:rPr>
        <w:t xml:space="preserve"> of dividends paid to shareholders, return capital to shareholders, issue new shares, or sell assets to reduce debt.</w:t>
      </w:r>
    </w:p>
    <w:p w14:paraId="221D47CF" w14:textId="1E58D2F6" w:rsidR="00D26C28" w:rsidRPr="002A074D" w:rsidRDefault="00B461BC" w:rsidP="001D3AFE">
      <w:pPr>
        <w:tabs>
          <w:tab w:val="left" w:pos="284"/>
          <w:tab w:val="left" w:pos="709"/>
          <w:tab w:val="left" w:pos="2160"/>
          <w:tab w:val="left" w:pos="5400"/>
          <w:tab w:val="right" w:pos="6660"/>
          <w:tab w:val="left" w:pos="7200"/>
          <w:tab w:val="right" w:pos="8550"/>
        </w:tabs>
        <w:spacing w:line="380" w:lineRule="exact"/>
        <w:ind w:left="284" w:firstLine="425"/>
        <w:jc w:val="thaiDistribute"/>
        <w:rPr>
          <w:rFonts w:ascii="Angsana New" w:hAnsi="Angsana New"/>
          <w:sz w:val="32"/>
          <w:szCs w:val="32"/>
        </w:rPr>
      </w:pPr>
      <w:r w:rsidRPr="002A074D">
        <w:rPr>
          <w:rFonts w:ascii="Angsana New" w:hAnsi="Angsana New"/>
          <w:spacing w:val="-4"/>
          <w:sz w:val="32"/>
          <w:szCs w:val="32"/>
        </w:rPr>
        <w:t>According to the consolidated balan</w:t>
      </w:r>
      <w:r w:rsidR="008C4CE1" w:rsidRPr="002A074D">
        <w:rPr>
          <w:rFonts w:ascii="Angsana New" w:hAnsi="Angsana New"/>
          <w:spacing w:val="-4"/>
          <w:sz w:val="32"/>
          <w:szCs w:val="32"/>
        </w:rPr>
        <w:t>ce sheet as at December 31, 20</w:t>
      </w:r>
      <w:r w:rsidR="00B5745D">
        <w:rPr>
          <w:rFonts w:ascii="Angsana New" w:hAnsi="Angsana New"/>
          <w:spacing w:val="-4"/>
          <w:sz w:val="32"/>
          <w:szCs w:val="32"/>
        </w:rPr>
        <w:t>20</w:t>
      </w:r>
      <w:r w:rsidRPr="002A074D">
        <w:rPr>
          <w:rFonts w:ascii="Angsana New" w:hAnsi="Angsana New"/>
          <w:spacing w:val="-4"/>
          <w:sz w:val="32"/>
          <w:szCs w:val="32"/>
        </w:rPr>
        <w:t xml:space="preserve"> and 20</w:t>
      </w:r>
      <w:r w:rsidR="00B5745D">
        <w:rPr>
          <w:rFonts w:ascii="Angsana New" w:hAnsi="Angsana New"/>
          <w:spacing w:val="-4"/>
          <w:sz w:val="32"/>
          <w:szCs w:val="32"/>
        </w:rPr>
        <w:t>19</w:t>
      </w:r>
      <w:r w:rsidRPr="002A074D">
        <w:rPr>
          <w:rFonts w:ascii="Angsana New" w:hAnsi="Angsana New"/>
          <w:spacing w:val="-4"/>
          <w:sz w:val="32"/>
          <w:szCs w:val="32"/>
        </w:rPr>
        <w:t>, the Company</w:t>
      </w:r>
      <w:r w:rsidRPr="002A074D">
        <w:rPr>
          <w:rFonts w:ascii="Angsana New" w:hAnsi="Angsana New"/>
          <w:sz w:val="32"/>
          <w:szCs w:val="32"/>
        </w:rPr>
        <w:t xml:space="preserve"> and </w:t>
      </w:r>
      <w:proofErr w:type="spellStart"/>
      <w:r w:rsidR="00C94EEE" w:rsidRPr="002A074D">
        <w:rPr>
          <w:rFonts w:ascii="Angsana New" w:hAnsi="Angsana New"/>
          <w:sz w:val="32"/>
          <w:szCs w:val="32"/>
        </w:rPr>
        <w:t>subsidiaries’</w:t>
      </w:r>
      <w:r w:rsidR="00C94EEE">
        <w:rPr>
          <w:rFonts w:ascii="Angsana New" w:hAnsi="Angsana New"/>
          <w:sz w:val="32"/>
          <w:szCs w:val="32"/>
        </w:rPr>
        <w:t>s</w:t>
      </w:r>
      <w:proofErr w:type="spellEnd"/>
      <w:r w:rsidRPr="002A074D">
        <w:rPr>
          <w:rFonts w:ascii="Angsana New" w:hAnsi="Angsana New"/>
          <w:sz w:val="32"/>
          <w:szCs w:val="32"/>
        </w:rPr>
        <w:t xml:space="preserve"> debt-to-equity ratio was</w:t>
      </w:r>
      <w:r w:rsidR="00943F8A">
        <w:rPr>
          <w:rFonts w:ascii="Angsana New" w:hAnsi="Angsana New" w:hint="cs"/>
          <w:sz w:val="32"/>
          <w:szCs w:val="32"/>
          <w:cs/>
        </w:rPr>
        <w:t xml:space="preserve"> </w:t>
      </w:r>
      <w:r w:rsidR="00D26C28" w:rsidRPr="002A074D">
        <w:rPr>
          <w:rFonts w:ascii="Angsana New" w:hAnsi="Angsana New"/>
          <w:sz w:val="32"/>
          <w:szCs w:val="32"/>
        </w:rPr>
        <w:t>0.</w:t>
      </w:r>
      <w:r w:rsidR="00C94EEE">
        <w:rPr>
          <w:rFonts w:ascii="Angsana New" w:hAnsi="Angsana New"/>
          <w:sz w:val="32"/>
          <w:szCs w:val="32"/>
        </w:rPr>
        <w:t>88</w:t>
      </w:r>
      <w:r w:rsidR="00D26C28" w:rsidRPr="002A074D">
        <w:rPr>
          <w:rFonts w:ascii="Angsana New" w:hAnsi="Angsana New"/>
          <w:sz w:val="32"/>
          <w:szCs w:val="32"/>
        </w:rPr>
        <w:t xml:space="preserve">:1 and </w:t>
      </w:r>
      <w:r w:rsidR="00C94EEE" w:rsidRPr="002A074D">
        <w:rPr>
          <w:rFonts w:ascii="Angsana New" w:hAnsi="Angsana New"/>
          <w:sz w:val="32"/>
          <w:szCs w:val="32"/>
        </w:rPr>
        <w:t>0.72:1</w:t>
      </w:r>
      <w:r w:rsidR="00D26C28" w:rsidRPr="002A074D">
        <w:rPr>
          <w:rFonts w:ascii="Angsana New" w:hAnsi="Angsana New"/>
          <w:sz w:val="32"/>
          <w:szCs w:val="32"/>
        </w:rPr>
        <w:t>, respectively.</w:t>
      </w:r>
    </w:p>
    <w:p w14:paraId="05194FB4" w14:textId="6E29B993" w:rsidR="00B461BC" w:rsidRPr="002A074D" w:rsidRDefault="00B461BC" w:rsidP="001D3AFE">
      <w:pPr>
        <w:tabs>
          <w:tab w:val="left" w:pos="284"/>
          <w:tab w:val="left" w:pos="709"/>
          <w:tab w:val="left" w:pos="2160"/>
          <w:tab w:val="left" w:pos="5400"/>
          <w:tab w:val="right" w:pos="6660"/>
          <w:tab w:val="left" w:pos="7200"/>
          <w:tab w:val="right" w:pos="8550"/>
        </w:tabs>
        <w:spacing w:line="380" w:lineRule="exact"/>
        <w:ind w:left="284" w:firstLine="425"/>
        <w:jc w:val="thaiDistribute"/>
        <w:rPr>
          <w:rFonts w:ascii="Angsana New" w:hAnsi="Angsana New"/>
          <w:sz w:val="32"/>
          <w:szCs w:val="32"/>
        </w:rPr>
      </w:pPr>
      <w:r w:rsidRPr="002A074D">
        <w:rPr>
          <w:rFonts w:ascii="Angsana New" w:hAnsi="Angsana New"/>
          <w:spacing w:val="-2"/>
          <w:sz w:val="32"/>
          <w:szCs w:val="32"/>
        </w:rPr>
        <w:t xml:space="preserve">According to the separate balance sheet as at </w:t>
      </w:r>
      <w:r w:rsidR="008C4CE1" w:rsidRPr="002A074D">
        <w:rPr>
          <w:rFonts w:ascii="Angsana New" w:hAnsi="Angsana New"/>
          <w:spacing w:val="-4"/>
          <w:sz w:val="32"/>
          <w:szCs w:val="32"/>
        </w:rPr>
        <w:t>December 31, 20</w:t>
      </w:r>
      <w:r w:rsidR="00B5745D">
        <w:rPr>
          <w:rFonts w:ascii="Angsana New" w:hAnsi="Angsana New"/>
          <w:spacing w:val="-4"/>
          <w:sz w:val="32"/>
          <w:szCs w:val="32"/>
        </w:rPr>
        <w:t>20</w:t>
      </w:r>
      <w:r w:rsidRPr="002A074D">
        <w:rPr>
          <w:rFonts w:ascii="Angsana New" w:hAnsi="Angsana New"/>
          <w:spacing w:val="-4"/>
          <w:sz w:val="32"/>
          <w:szCs w:val="32"/>
        </w:rPr>
        <w:t xml:space="preserve"> and 201</w:t>
      </w:r>
      <w:r w:rsidR="00B5745D">
        <w:rPr>
          <w:rFonts w:ascii="Angsana New" w:hAnsi="Angsana New"/>
          <w:spacing w:val="-4"/>
          <w:sz w:val="32"/>
          <w:szCs w:val="32"/>
        </w:rPr>
        <w:t>9</w:t>
      </w:r>
      <w:r w:rsidRPr="002A074D">
        <w:rPr>
          <w:rFonts w:ascii="Angsana New" w:hAnsi="Angsana New"/>
          <w:spacing w:val="-2"/>
          <w:sz w:val="32"/>
          <w:szCs w:val="32"/>
        </w:rPr>
        <w:t>, the Company’s</w:t>
      </w:r>
      <w:r w:rsidRPr="002A074D">
        <w:rPr>
          <w:rFonts w:ascii="Angsana New" w:hAnsi="Angsana New"/>
          <w:sz w:val="32"/>
          <w:szCs w:val="32"/>
        </w:rPr>
        <w:t xml:space="preserve"> debt-to-equity ratio was</w:t>
      </w:r>
      <w:r w:rsidR="00D26C28">
        <w:rPr>
          <w:rFonts w:ascii="Angsana New" w:hAnsi="Angsana New" w:hint="cs"/>
          <w:sz w:val="32"/>
          <w:szCs w:val="32"/>
          <w:cs/>
        </w:rPr>
        <w:t xml:space="preserve"> </w:t>
      </w:r>
      <w:r w:rsidR="00B82863" w:rsidRPr="002A074D">
        <w:rPr>
          <w:rFonts w:ascii="Angsana New" w:hAnsi="Angsana New"/>
          <w:sz w:val="32"/>
          <w:szCs w:val="32"/>
        </w:rPr>
        <w:t>0.</w:t>
      </w:r>
      <w:r w:rsidR="00B82863">
        <w:rPr>
          <w:rFonts w:ascii="Angsana New" w:hAnsi="Angsana New"/>
          <w:sz w:val="32"/>
          <w:szCs w:val="32"/>
        </w:rPr>
        <w:t>88</w:t>
      </w:r>
      <w:r w:rsidR="00B82863" w:rsidRPr="002A074D">
        <w:rPr>
          <w:rFonts w:ascii="Angsana New" w:hAnsi="Angsana New"/>
          <w:sz w:val="32"/>
          <w:szCs w:val="32"/>
        </w:rPr>
        <w:t>:1 and 0.7</w:t>
      </w:r>
      <w:r w:rsidR="00B82863">
        <w:rPr>
          <w:rFonts w:ascii="Angsana New" w:hAnsi="Angsana New"/>
          <w:sz w:val="32"/>
          <w:szCs w:val="32"/>
        </w:rPr>
        <w:t>3</w:t>
      </w:r>
      <w:r w:rsidR="00B82863" w:rsidRPr="002A074D">
        <w:rPr>
          <w:rFonts w:ascii="Angsana New" w:hAnsi="Angsana New"/>
          <w:sz w:val="32"/>
          <w:szCs w:val="32"/>
        </w:rPr>
        <w:t>:1, respectively.</w:t>
      </w:r>
    </w:p>
    <w:p w14:paraId="146FABBF" w14:textId="77777777" w:rsidR="00FE237F" w:rsidRPr="002A074D" w:rsidRDefault="00FE237F" w:rsidP="001D3AFE">
      <w:pPr>
        <w:tabs>
          <w:tab w:val="left" w:pos="284"/>
          <w:tab w:val="left" w:pos="709"/>
          <w:tab w:val="left" w:pos="2160"/>
          <w:tab w:val="left" w:pos="5400"/>
          <w:tab w:val="right" w:pos="6660"/>
          <w:tab w:val="left" w:pos="7200"/>
          <w:tab w:val="right" w:pos="8550"/>
        </w:tabs>
        <w:spacing w:line="380" w:lineRule="exact"/>
        <w:ind w:left="284" w:firstLine="851"/>
        <w:jc w:val="thaiDistribute"/>
        <w:rPr>
          <w:rFonts w:ascii="Angsana New" w:hAnsi="Angsana New"/>
          <w:sz w:val="32"/>
          <w:szCs w:val="32"/>
        </w:rPr>
      </w:pPr>
    </w:p>
    <w:p w14:paraId="37135FB8" w14:textId="4FE8C821" w:rsidR="00315383" w:rsidRDefault="005F28BA" w:rsidP="001D3AFE">
      <w:pPr>
        <w:spacing w:line="380" w:lineRule="exact"/>
        <w:ind w:left="284" w:hanging="426"/>
        <w:jc w:val="left"/>
        <w:rPr>
          <w:rFonts w:ascii="Angsana New" w:hAnsi="Angsana New"/>
          <w:b/>
          <w:bCs/>
          <w:sz w:val="32"/>
          <w:szCs w:val="32"/>
        </w:rPr>
      </w:pPr>
      <w:r>
        <w:rPr>
          <w:rFonts w:ascii="Angsana New" w:hAnsi="Angsana New"/>
          <w:b/>
          <w:bCs/>
          <w:sz w:val="32"/>
          <w:szCs w:val="32"/>
        </w:rPr>
        <w:t>22</w:t>
      </w:r>
      <w:r w:rsidR="00B76AC3" w:rsidRPr="002A074D">
        <w:rPr>
          <w:rFonts w:ascii="Angsana New" w:hAnsi="Angsana New"/>
          <w:b/>
          <w:bCs/>
          <w:sz w:val="32"/>
          <w:szCs w:val="32"/>
        </w:rPr>
        <w:t>.</w:t>
      </w:r>
      <w:r w:rsidR="00B76AC3" w:rsidRPr="002A074D">
        <w:rPr>
          <w:rFonts w:ascii="Angsana New" w:hAnsi="Angsana New"/>
          <w:b/>
          <w:bCs/>
          <w:sz w:val="32"/>
          <w:szCs w:val="32"/>
        </w:rPr>
        <w:tab/>
      </w:r>
      <w:r w:rsidR="00414524" w:rsidRPr="002A074D">
        <w:rPr>
          <w:rFonts w:ascii="Angsana New" w:hAnsi="Angsana New"/>
          <w:b/>
          <w:bCs/>
          <w:sz w:val="32"/>
          <w:szCs w:val="32"/>
        </w:rPr>
        <w:t>DEVIDEND PAID</w:t>
      </w:r>
    </w:p>
    <w:p w14:paraId="1189AAAA" w14:textId="77777777" w:rsidR="00904687" w:rsidRPr="00480A2D" w:rsidRDefault="00904687" w:rsidP="001D3AFE">
      <w:pPr>
        <w:spacing w:line="380" w:lineRule="exact"/>
        <w:ind w:left="284" w:firstLine="436"/>
        <w:rPr>
          <w:rFonts w:ascii="Angsana New" w:hAnsi="Angsana New"/>
          <w:sz w:val="32"/>
          <w:szCs w:val="32"/>
        </w:rPr>
      </w:pPr>
      <w:r w:rsidRPr="00480A2D">
        <w:rPr>
          <w:rFonts w:ascii="Angsana New" w:hAnsi="Angsana New"/>
          <w:sz w:val="32"/>
          <w:szCs w:val="32"/>
        </w:rPr>
        <w:t>At the Company’s Board of Directors’ Meeting on April 22, 2020, the meeting has approved an interim dividend payment from the Company’s financial performance of 1 January - 31 December 2019 at Baht 0.57 per share, totaling Baht 12.16 million</w:t>
      </w:r>
      <w:proofErr w:type="gramStart"/>
      <w:r w:rsidRPr="00480A2D">
        <w:rPr>
          <w:rFonts w:ascii="Angsana New" w:hAnsi="Angsana New"/>
          <w:sz w:val="32"/>
          <w:szCs w:val="32"/>
        </w:rPr>
        <w:t xml:space="preserve">. </w:t>
      </w:r>
      <w:proofErr w:type="gramEnd"/>
      <w:r w:rsidRPr="00480A2D">
        <w:rPr>
          <w:rFonts w:ascii="Angsana New" w:hAnsi="Angsana New"/>
          <w:sz w:val="32"/>
          <w:szCs w:val="32"/>
        </w:rPr>
        <w:t>This dividend was paid on May 18, 2020.</w:t>
      </w:r>
    </w:p>
    <w:p w14:paraId="7D4BD993" w14:textId="24F0B52C" w:rsidR="00AB1AFE" w:rsidRPr="002A074D" w:rsidRDefault="00AB1AFE" w:rsidP="001D3AFE">
      <w:pPr>
        <w:tabs>
          <w:tab w:val="left" w:pos="284"/>
          <w:tab w:val="left" w:pos="567"/>
          <w:tab w:val="left" w:pos="1134"/>
        </w:tabs>
        <w:overflowPunct w:val="0"/>
        <w:autoSpaceDE w:val="0"/>
        <w:autoSpaceDN w:val="0"/>
        <w:adjustRightInd w:val="0"/>
        <w:spacing w:line="380" w:lineRule="exact"/>
        <w:ind w:left="284" w:firstLine="425"/>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 xml:space="preserve">At the Company’s Annual General Shareholders’ Meeting on </w:t>
      </w:r>
      <w:r w:rsidR="00C345FB" w:rsidRPr="002A074D">
        <w:rPr>
          <w:rFonts w:ascii="Angsana New" w:eastAsia="Times New Roman" w:hAnsi="Angsana New"/>
          <w:sz w:val="32"/>
          <w:szCs w:val="32"/>
          <w:lang w:eastAsia="en-US"/>
        </w:rPr>
        <w:t>April 25, 2019</w:t>
      </w:r>
      <w:r w:rsidRPr="002A074D">
        <w:rPr>
          <w:rFonts w:ascii="Angsana New" w:eastAsia="Times New Roman" w:hAnsi="Angsana New"/>
          <w:sz w:val="32"/>
          <w:szCs w:val="32"/>
          <w:lang w:eastAsia="en-US"/>
        </w:rPr>
        <w:t xml:space="preserve">, the meeting has approved a dividend payment from the operating results for the year </w:t>
      </w:r>
      <w:r w:rsidR="00C345FB" w:rsidRPr="002A074D">
        <w:rPr>
          <w:rFonts w:ascii="Angsana New" w:eastAsia="Times New Roman" w:hAnsi="Angsana New"/>
          <w:sz w:val="32"/>
          <w:szCs w:val="32"/>
          <w:lang w:eastAsia="en-US"/>
        </w:rPr>
        <w:t>2018</w:t>
      </w:r>
      <w:r w:rsidRPr="002A074D">
        <w:rPr>
          <w:rFonts w:ascii="Angsana New" w:eastAsia="Times New Roman" w:hAnsi="Angsana New"/>
          <w:sz w:val="32"/>
          <w:szCs w:val="32"/>
          <w:lang w:eastAsia="en-US"/>
        </w:rPr>
        <w:t xml:space="preserve"> of Baht </w:t>
      </w:r>
      <w:r w:rsidR="00C345FB" w:rsidRPr="002A074D">
        <w:rPr>
          <w:rFonts w:ascii="Angsana New" w:eastAsia="Times New Roman" w:hAnsi="Angsana New"/>
          <w:sz w:val="32"/>
          <w:szCs w:val="32"/>
          <w:lang w:eastAsia="en-US"/>
        </w:rPr>
        <w:t>0.57</w:t>
      </w:r>
      <w:r w:rsidR="00E67F07" w:rsidRPr="002A074D">
        <w:rPr>
          <w:rFonts w:ascii="Angsana New" w:eastAsia="Times New Roman" w:hAnsi="Angsana New"/>
          <w:sz w:val="32"/>
          <w:szCs w:val="32"/>
          <w:lang w:eastAsia="en-US"/>
        </w:rPr>
        <w:t xml:space="preserve"> </w:t>
      </w:r>
      <w:r w:rsidRPr="002A074D">
        <w:rPr>
          <w:rFonts w:ascii="Angsana New" w:eastAsia="Times New Roman" w:hAnsi="Angsana New"/>
          <w:sz w:val="32"/>
          <w:szCs w:val="32"/>
          <w:lang w:eastAsia="en-US"/>
        </w:rPr>
        <w:t xml:space="preserve">per share, totaling Baht </w:t>
      </w:r>
      <w:r w:rsidR="00C345FB" w:rsidRPr="002A074D">
        <w:rPr>
          <w:rFonts w:ascii="Angsana New" w:eastAsia="Times New Roman" w:hAnsi="Angsana New"/>
          <w:sz w:val="32"/>
          <w:szCs w:val="32"/>
          <w:lang w:eastAsia="en-US"/>
        </w:rPr>
        <w:t>12.16</w:t>
      </w:r>
      <w:r w:rsidRPr="002A074D">
        <w:rPr>
          <w:rFonts w:ascii="Angsana New" w:eastAsia="Times New Roman" w:hAnsi="Angsana New"/>
          <w:sz w:val="32"/>
          <w:szCs w:val="32"/>
          <w:lang w:eastAsia="en-US"/>
        </w:rPr>
        <w:t xml:space="preserve"> million</w:t>
      </w:r>
      <w:proofErr w:type="gramStart"/>
      <w:r w:rsidRPr="002A074D">
        <w:rPr>
          <w:rFonts w:ascii="Angsana New" w:eastAsia="Times New Roman" w:hAnsi="Angsana New"/>
          <w:sz w:val="32"/>
          <w:szCs w:val="32"/>
          <w:lang w:eastAsia="en-US"/>
        </w:rPr>
        <w:t xml:space="preserve">. </w:t>
      </w:r>
      <w:proofErr w:type="gramEnd"/>
      <w:r w:rsidRPr="002A074D">
        <w:rPr>
          <w:rFonts w:ascii="Angsana New" w:eastAsia="Times New Roman" w:hAnsi="Angsana New"/>
          <w:sz w:val="32"/>
          <w:szCs w:val="32"/>
          <w:lang w:eastAsia="en-US"/>
        </w:rPr>
        <w:t xml:space="preserve">This dividend was paid </w:t>
      </w:r>
      <w:r w:rsidR="00C345FB" w:rsidRPr="002A074D">
        <w:rPr>
          <w:rFonts w:ascii="Angsana New" w:eastAsia="Times New Roman" w:hAnsi="Angsana New"/>
          <w:sz w:val="32"/>
          <w:szCs w:val="32"/>
          <w:lang w:eastAsia="en-US"/>
        </w:rPr>
        <w:t>May 17, 2019</w:t>
      </w:r>
      <w:r w:rsidR="00E67F07" w:rsidRPr="002A074D">
        <w:rPr>
          <w:rFonts w:ascii="Angsana New" w:eastAsia="Times New Roman" w:hAnsi="Angsana New"/>
          <w:sz w:val="32"/>
          <w:szCs w:val="32"/>
          <w:lang w:eastAsia="en-US"/>
        </w:rPr>
        <w:t>.</w:t>
      </w:r>
    </w:p>
    <w:p w14:paraId="10391613" w14:textId="57FB03FD" w:rsidR="009F5613" w:rsidRPr="002A074D" w:rsidRDefault="00B163BA" w:rsidP="001D3AFE">
      <w:pPr>
        <w:spacing w:line="400" w:lineRule="exact"/>
        <w:ind w:left="284" w:hanging="426"/>
        <w:rPr>
          <w:rFonts w:ascii="Angsana New" w:hAnsi="Angsana New"/>
          <w:b/>
          <w:bCs/>
          <w:sz w:val="32"/>
          <w:szCs w:val="32"/>
        </w:rPr>
      </w:pPr>
      <w:r w:rsidRPr="002A074D">
        <w:rPr>
          <w:rFonts w:ascii="Angsana New" w:hAnsi="Angsana New"/>
          <w:b/>
          <w:bCs/>
          <w:sz w:val="32"/>
          <w:szCs w:val="32"/>
        </w:rPr>
        <w:lastRenderedPageBreak/>
        <w:t>2</w:t>
      </w:r>
      <w:r w:rsidR="00904687">
        <w:rPr>
          <w:rFonts w:ascii="Angsana New" w:hAnsi="Angsana New"/>
          <w:b/>
          <w:bCs/>
          <w:sz w:val="32"/>
          <w:szCs w:val="32"/>
        </w:rPr>
        <w:t>3</w:t>
      </w:r>
      <w:r w:rsidR="00AA0937" w:rsidRPr="002A074D">
        <w:rPr>
          <w:rFonts w:ascii="Angsana New" w:hAnsi="Angsana New"/>
          <w:b/>
          <w:bCs/>
          <w:sz w:val="32"/>
          <w:szCs w:val="32"/>
        </w:rPr>
        <w:t>.</w:t>
      </w:r>
      <w:r w:rsidR="009F5613" w:rsidRPr="002A074D">
        <w:rPr>
          <w:rFonts w:ascii="Angsana New" w:hAnsi="Angsana New"/>
          <w:b/>
          <w:bCs/>
          <w:sz w:val="32"/>
          <w:szCs w:val="32"/>
          <w:lang w:val="en-GB"/>
        </w:rPr>
        <w:tab/>
      </w:r>
      <w:r w:rsidR="00AA0937" w:rsidRPr="002A074D">
        <w:rPr>
          <w:rFonts w:ascii="Angsana New" w:hAnsi="Angsana New"/>
          <w:b/>
          <w:bCs/>
          <w:sz w:val="32"/>
          <w:szCs w:val="32"/>
          <w:lang w:val="en-GB"/>
        </w:rPr>
        <w:t xml:space="preserve">BASIC EARNINGS PER SHARE </w:t>
      </w:r>
    </w:p>
    <w:p w14:paraId="7910A1C1" w14:textId="134B073E" w:rsidR="009F5613" w:rsidRPr="009F3180" w:rsidRDefault="009F5613" w:rsidP="001D3AFE">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r w:rsidRPr="002A074D">
        <w:rPr>
          <w:rFonts w:ascii="Angsana New" w:hAnsi="Angsana New"/>
          <w:spacing w:val="-4"/>
          <w:sz w:val="32"/>
          <w:szCs w:val="32"/>
          <w:lang w:val="en-US"/>
        </w:rPr>
        <w:t>Basic earnings per share is calculated by dividing the net profit attributed to shareholder by the weighted average number of ord</w:t>
      </w:r>
      <w:r w:rsidR="00C63190" w:rsidRPr="002A074D">
        <w:rPr>
          <w:rFonts w:ascii="Angsana New" w:hAnsi="Angsana New"/>
          <w:spacing w:val="-4"/>
          <w:sz w:val="32"/>
          <w:szCs w:val="32"/>
          <w:lang w:val="en-US"/>
        </w:rPr>
        <w:t xml:space="preserve">inary shares in issue, which is </w:t>
      </w:r>
      <w:r w:rsidR="00CA3116" w:rsidRPr="002A074D">
        <w:rPr>
          <w:rFonts w:ascii="Angsana New" w:hAnsi="Angsana New"/>
          <w:spacing w:val="-4"/>
          <w:sz w:val="32"/>
          <w:szCs w:val="32"/>
          <w:lang w:val="en-US"/>
        </w:rPr>
        <w:t>21,330,715</w:t>
      </w:r>
      <w:r w:rsidR="00C63190" w:rsidRPr="002A074D">
        <w:rPr>
          <w:rFonts w:ascii="Angsana New" w:hAnsi="Angsana New"/>
          <w:spacing w:val="-4"/>
          <w:sz w:val="32"/>
          <w:szCs w:val="32"/>
          <w:lang w:val="en-US"/>
        </w:rPr>
        <w:t xml:space="preserve"> </w:t>
      </w:r>
      <w:r w:rsidRPr="002A074D">
        <w:rPr>
          <w:rFonts w:ascii="Angsana New" w:hAnsi="Angsana New"/>
          <w:spacing w:val="-4"/>
          <w:sz w:val="32"/>
          <w:szCs w:val="32"/>
          <w:lang w:val="en-US"/>
        </w:rPr>
        <w:t xml:space="preserve">shares during the </w:t>
      </w:r>
      <w:r w:rsidR="00BB6854" w:rsidRPr="002A074D">
        <w:rPr>
          <w:rFonts w:ascii="Angsana New" w:hAnsi="Angsana New"/>
          <w:spacing w:val="-4"/>
          <w:sz w:val="32"/>
          <w:szCs w:val="32"/>
          <w:lang w:val="en-US"/>
        </w:rPr>
        <w:t xml:space="preserve">years </w:t>
      </w:r>
      <w:r w:rsidR="00EB3E30" w:rsidRPr="002A074D">
        <w:rPr>
          <w:rFonts w:ascii="Angsana New" w:hAnsi="Angsana New"/>
          <w:spacing w:val="-4"/>
          <w:sz w:val="32"/>
          <w:szCs w:val="32"/>
          <w:lang w:val="en-US"/>
        </w:rPr>
        <w:t xml:space="preserve">ended </w:t>
      </w:r>
      <w:r w:rsidR="00BB6854" w:rsidRPr="002A074D">
        <w:rPr>
          <w:rFonts w:ascii="Angsana New" w:hAnsi="Angsana New"/>
          <w:spacing w:val="-4"/>
          <w:sz w:val="32"/>
          <w:szCs w:val="32"/>
          <w:lang w:val="en-US"/>
        </w:rPr>
        <w:t>December</w:t>
      </w:r>
      <w:r w:rsidR="00EB3E30" w:rsidRPr="002A074D">
        <w:rPr>
          <w:rFonts w:ascii="Angsana New" w:hAnsi="Angsana New"/>
          <w:sz w:val="32"/>
          <w:szCs w:val="32"/>
          <w:lang w:val="en-GB"/>
        </w:rPr>
        <w:t xml:space="preserve"> 3</w:t>
      </w:r>
      <w:r w:rsidR="00BB6854" w:rsidRPr="002A074D">
        <w:rPr>
          <w:rFonts w:ascii="Angsana New" w:hAnsi="Angsana New"/>
          <w:sz w:val="32"/>
          <w:szCs w:val="32"/>
          <w:lang w:val="en-GB"/>
        </w:rPr>
        <w:t>1</w:t>
      </w:r>
      <w:r w:rsidR="00BC62DD" w:rsidRPr="002A074D">
        <w:rPr>
          <w:rFonts w:ascii="Angsana New" w:hAnsi="Angsana New"/>
          <w:sz w:val="32"/>
          <w:szCs w:val="32"/>
          <w:lang w:val="en-GB"/>
        </w:rPr>
        <w:t>,</w:t>
      </w:r>
      <w:r w:rsidRPr="002A074D">
        <w:rPr>
          <w:rFonts w:ascii="Angsana New" w:hAnsi="Angsana New"/>
          <w:sz w:val="32"/>
          <w:szCs w:val="32"/>
        </w:rPr>
        <w:t xml:space="preserve"> </w:t>
      </w:r>
      <w:r w:rsidR="00BA7271" w:rsidRPr="002A074D">
        <w:rPr>
          <w:rFonts w:ascii="Angsana New" w:hAnsi="Angsana New"/>
          <w:sz w:val="32"/>
          <w:szCs w:val="32"/>
          <w:lang w:val="en-GB"/>
        </w:rPr>
        <w:t>20</w:t>
      </w:r>
      <w:r w:rsidR="00B5745D">
        <w:rPr>
          <w:rFonts w:ascii="Angsana New" w:hAnsi="Angsana New"/>
          <w:sz w:val="32"/>
          <w:szCs w:val="32"/>
          <w:lang w:val="en-GB"/>
        </w:rPr>
        <w:t>20</w:t>
      </w:r>
      <w:r w:rsidR="00455097" w:rsidRPr="002A074D">
        <w:rPr>
          <w:rFonts w:ascii="Angsana New" w:hAnsi="Angsana New"/>
          <w:sz w:val="32"/>
          <w:szCs w:val="32"/>
          <w:lang w:val="en-US"/>
        </w:rPr>
        <w:t xml:space="preserve"> </w:t>
      </w:r>
      <w:r w:rsidR="00BA7271" w:rsidRPr="002A074D">
        <w:rPr>
          <w:rFonts w:ascii="Angsana New" w:hAnsi="Angsana New"/>
          <w:sz w:val="32"/>
          <w:szCs w:val="32"/>
          <w:lang w:val="en-US"/>
        </w:rPr>
        <w:t>and 201</w:t>
      </w:r>
      <w:r w:rsidR="00B5745D">
        <w:rPr>
          <w:rFonts w:ascii="Angsana New" w:hAnsi="Angsana New"/>
          <w:sz w:val="32"/>
          <w:szCs w:val="32"/>
          <w:lang w:val="en-US"/>
        </w:rPr>
        <w:t>9</w:t>
      </w:r>
      <w:r w:rsidRPr="002A074D">
        <w:rPr>
          <w:rFonts w:ascii="Angsana New" w:hAnsi="Angsana New"/>
          <w:sz w:val="32"/>
          <w:szCs w:val="32"/>
        </w:rPr>
        <w:t xml:space="preserve">.  The Group has no </w:t>
      </w:r>
      <w:r w:rsidR="009F3180">
        <w:rPr>
          <w:rFonts w:ascii="Angsana New" w:hAnsi="Angsana New"/>
          <w:sz w:val="32"/>
          <w:szCs w:val="32"/>
          <w:lang w:val="en-US"/>
        </w:rPr>
        <w:t>financial</w:t>
      </w:r>
      <w:r w:rsidRPr="002A074D">
        <w:rPr>
          <w:rFonts w:ascii="Angsana New" w:hAnsi="Angsana New"/>
          <w:sz w:val="32"/>
          <w:szCs w:val="32"/>
        </w:rPr>
        <w:t xml:space="preserve"> instruments </w:t>
      </w:r>
      <w:r w:rsidR="009F3180">
        <w:rPr>
          <w:rFonts w:ascii="Angsana New" w:hAnsi="Angsana New"/>
          <w:sz w:val="32"/>
          <w:szCs w:val="32"/>
          <w:lang w:val="en-US"/>
        </w:rPr>
        <w:t>and other agre</w:t>
      </w:r>
      <w:r w:rsidR="007C227A">
        <w:rPr>
          <w:rFonts w:ascii="Angsana New" w:hAnsi="Angsana New"/>
          <w:sz w:val="32"/>
          <w:szCs w:val="32"/>
          <w:lang w:val="en-US"/>
        </w:rPr>
        <w:t>ements generated the equivalent ordinary shares.</w:t>
      </w:r>
    </w:p>
    <w:p w14:paraId="6ED3856D" w14:textId="77777777" w:rsidR="00C94EEE" w:rsidRPr="002A074D" w:rsidRDefault="00C94EEE" w:rsidP="001D3AFE">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232ADE13" w14:textId="3884CEE9" w:rsidR="00FB59C3" w:rsidRPr="002A074D" w:rsidRDefault="00283224" w:rsidP="001D3AFE">
      <w:pPr>
        <w:spacing w:line="400" w:lineRule="exact"/>
        <w:ind w:left="284" w:hanging="426"/>
        <w:rPr>
          <w:rFonts w:ascii="Angsana New" w:hAnsi="Angsana New"/>
          <w:b/>
          <w:bCs/>
          <w:sz w:val="32"/>
          <w:szCs w:val="32"/>
        </w:rPr>
      </w:pPr>
      <w:r w:rsidRPr="002A074D">
        <w:rPr>
          <w:rFonts w:ascii="Angsana New" w:hAnsi="Angsana New"/>
          <w:b/>
          <w:bCs/>
          <w:sz w:val="32"/>
          <w:szCs w:val="32"/>
        </w:rPr>
        <w:t>2</w:t>
      </w:r>
      <w:r w:rsidR="00C94EEE">
        <w:rPr>
          <w:rFonts w:ascii="Angsana New" w:hAnsi="Angsana New"/>
          <w:b/>
          <w:bCs/>
          <w:sz w:val="32"/>
          <w:szCs w:val="32"/>
        </w:rPr>
        <w:t>4</w:t>
      </w:r>
      <w:r w:rsidRPr="002A074D">
        <w:rPr>
          <w:rFonts w:ascii="Angsana New" w:hAnsi="Angsana New"/>
          <w:b/>
          <w:bCs/>
          <w:sz w:val="32"/>
          <w:szCs w:val="32"/>
        </w:rPr>
        <w:t>.</w:t>
      </w:r>
      <w:r w:rsidRPr="002A074D">
        <w:rPr>
          <w:rFonts w:ascii="Angsana New" w:hAnsi="Angsana New"/>
          <w:b/>
          <w:bCs/>
          <w:sz w:val="32"/>
          <w:szCs w:val="32"/>
        </w:rPr>
        <w:tab/>
        <w:t>EXPENSES BY NATURE</w:t>
      </w:r>
    </w:p>
    <w:p w14:paraId="3E963680" w14:textId="1A13A791" w:rsidR="00FB59C3" w:rsidRPr="002A074D" w:rsidRDefault="00FB59C3" w:rsidP="001D3AFE">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pacing w:val="-4"/>
          <w:sz w:val="32"/>
          <w:szCs w:val="32"/>
          <w:lang w:val="en-US"/>
        </w:rPr>
      </w:pPr>
      <w:r w:rsidRPr="002A074D">
        <w:rPr>
          <w:rFonts w:ascii="Angsana New" w:hAnsi="Angsana New"/>
          <w:spacing w:val="-4"/>
          <w:sz w:val="32"/>
          <w:szCs w:val="32"/>
          <w:lang w:val="en-US"/>
        </w:rPr>
        <w:t>The following significant expend</w:t>
      </w:r>
      <w:r w:rsidR="00B163BA" w:rsidRPr="002A074D">
        <w:rPr>
          <w:rFonts w:ascii="Angsana New" w:hAnsi="Angsana New"/>
          <w:spacing w:val="-4"/>
          <w:sz w:val="32"/>
          <w:szCs w:val="32"/>
          <w:lang w:val="en-US"/>
        </w:rPr>
        <w:t xml:space="preserve">iture items for the years ended </w:t>
      </w:r>
      <w:r w:rsidRPr="002A074D">
        <w:rPr>
          <w:rFonts w:ascii="Angsana New" w:hAnsi="Angsana New"/>
          <w:spacing w:val="-4"/>
          <w:sz w:val="32"/>
          <w:szCs w:val="32"/>
          <w:lang w:val="en-US"/>
        </w:rPr>
        <w:t xml:space="preserve">December </w:t>
      </w:r>
      <w:r w:rsidR="00B163BA" w:rsidRPr="002A074D">
        <w:rPr>
          <w:rFonts w:ascii="Angsana New" w:hAnsi="Angsana New"/>
          <w:spacing w:val="-4"/>
          <w:sz w:val="32"/>
          <w:szCs w:val="32"/>
          <w:lang w:val="en-US"/>
        </w:rPr>
        <w:t xml:space="preserve">31, </w:t>
      </w:r>
      <w:r w:rsidRPr="002A074D">
        <w:rPr>
          <w:rFonts w:ascii="Angsana New" w:hAnsi="Angsana New"/>
          <w:spacing w:val="-4"/>
          <w:sz w:val="32"/>
          <w:szCs w:val="32"/>
          <w:lang w:val="en-US"/>
        </w:rPr>
        <w:t>20</w:t>
      </w:r>
      <w:r w:rsidR="00FC1D2B">
        <w:rPr>
          <w:rFonts w:ascii="Angsana New" w:hAnsi="Angsana New"/>
          <w:spacing w:val="-4"/>
          <w:sz w:val="32"/>
          <w:szCs w:val="32"/>
          <w:lang w:val="en-US"/>
        </w:rPr>
        <w:t>20</w:t>
      </w:r>
      <w:r w:rsidR="0058419B" w:rsidRPr="002A074D">
        <w:rPr>
          <w:rFonts w:ascii="Angsana New" w:hAnsi="Angsana New"/>
          <w:spacing w:val="-4"/>
          <w:sz w:val="32"/>
          <w:szCs w:val="32"/>
          <w:lang w:val="en-US"/>
        </w:rPr>
        <w:t xml:space="preserve"> </w:t>
      </w:r>
      <w:r w:rsidRPr="002A074D">
        <w:rPr>
          <w:rFonts w:ascii="Angsana New" w:hAnsi="Angsana New"/>
          <w:spacing w:val="-4"/>
          <w:sz w:val="32"/>
          <w:szCs w:val="32"/>
          <w:lang w:val="en-US"/>
        </w:rPr>
        <w:t>and 201</w:t>
      </w:r>
      <w:r w:rsidR="00FC1D2B">
        <w:rPr>
          <w:rFonts w:ascii="Angsana New" w:hAnsi="Angsana New"/>
          <w:spacing w:val="-4"/>
          <w:sz w:val="32"/>
          <w:szCs w:val="32"/>
          <w:lang w:val="en-US"/>
        </w:rPr>
        <w:t>9</w:t>
      </w:r>
      <w:r w:rsidRPr="002A074D">
        <w:rPr>
          <w:rFonts w:ascii="Angsana New" w:hAnsi="Angsana New"/>
          <w:spacing w:val="-4"/>
          <w:sz w:val="32"/>
          <w:szCs w:val="32"/>
          <w:lang w:val="en-US"/>
        </w:rPr>
        <w:t xml:space="preserve"> classified by nature, have been charged in profit before income tax:</w:t>
      </w:r>
    </w:p>
    <w:p w14:paraId="23B59DCD" w14:textId="77777777" w:rsidR="00C251E4" w:rsidRPr="002A074D" w:rsidRDefault="00C251E4" w:rsidP="001D3AFE">
      <w:pPr>
        <w:spacing w:line="400" w:lineRule="exact"/>
        <w:jc w:val="right"/>
        <w:rPr>
          <w:rFonts w:ascii="Angsana New" w:hAnsi="Angsana New"/>
          <w:snapToGrid w:val="0"/>
          <w:sz w:val="30"/>
          <w:szCs w:val="30"/>
          <w:lang w:eastAsia="th-TH"/>
        </w:rPr>
      </w:pPr>
      <w:r w:rsidRPr="002A074D">
        <w:rPr>
          <w:rFonts w:ascii="Angsana New" w:hAnsi="Angsana New"/>
          <w:sz w:val="30"/>
          <w:szCs w:val="30"/>
          <w:lang w:val="en-GB"/>
        </w:rPr>
        <w:t xml:space="preserve">                      </w:t>
      </w:r>
      <w:r w:rsidRPr="002A074D">
        <w:rPr>
          <w:rFonts w:ascii="Angsana New" w:hAnsi="Angsana New"/>
          <w:snapToGrid w:val="0"/>
          <w:sz w:val="30"/>
          <w:szCs w:val="30"/>
          <w:lang w:eastAsia="th-TH"/>
        </w:rPr>
        <w:t>(Unit : Thousand Baht)</w:t>
      </w:r>
    </w:p>
    <w:tbl>
      <w:tblPr>
        <w:tblW w:w="9356" w:type="dxa"/>
        <w:tblLayout w:type="fixed"/>
        <w:tblCellMar>
          <w:left w:w="0" w:type="dxa"/>
          <w:right w:w="0" w:type="dxa"/>
        </w:tblCellMar>
        <w:tblLook w:val="04A0" w:firstRow="1" w:lastRow="0" w:firstColumn="1" w:lastColumn="0" w:noHBand="0" w:noVBand="1"/>
      </w:tblPr>
      <w:tblGrid>
        <w:gridCol w:w="4253"/>
        <w:gridCol w:w="1276"/>
        <w:gridCol w:w="84"/>
        <w:gridCol w:w="1191"/>
        <w:gridCol w:w="82"/>
        <w:gridCol w:w="1194"/>
        <w:gridCol w:w="95"/>
        <w:gridCol w:w="1181"/>
      </w:tblGrid>
      <w:tr w:rsidR="00B163BA" w:rsidRPr="002A074D" w14:paraId="3B470C37" w14:textId="77777777" w:rsidTr="00155506">
        <w:tc>
          <w:tcPr>
            <w:tcW w:w="4253" w:type="dxa"/>
          </w:tcPr>
          <w:p w14:paraId="09737806" w14:textId="77777777" w:rsidR="00B163BA" w:rsidRPr="002A074D" w:rsidRDefault="00B163BA" w:rsidP="001D3AFE">
            <w:pPr>
              <w:tabs>
                <w:tab w:val="left" w:pos="-3686"/>
              </w:tabs>
              <w:spacing w:line="400" w:lineRule="exact"/>
              <w:ind w:left="567"/>
              <w:rPr>
                <w:rFonts w:ascii="Angsana New" w:hAnsi="Angsana New"/>
                <w:sz w:val="30"/>
                <w:szCs w:val="30"/>
                <w:cs/>
              </w:rPr>
            </w:pPr>
          </w:p>
        </w:tc>
        <w:tc>
          <w:tcPr>
            <w:tcW w:w="2551" w:type="dxa"/>
            <w:gridSpan w:val="3"/>
            <w:tcBorders>
              <w:top w:val="single" w:sz="6" w:space="0" w:color="auto"/>
              <w:bottom w:val="single" w:sz="6" w:space="0" w:color="auto"/>
            </w:tcBorders>
          </w:tcPr>
          <w:p w14:paraId="2DD03AA6" w14:textId="77777777" w:rsidR="00B163BA" w:rsidRPr="002A074D" w:rsidRDefault="00B163BA" w:rsidP="001D3AFE">
            <w:pPr>
              <w:spacing w:line="400" w:lineRule="exact"/>
              <w:ind w:left="85" w:right="45"/>
              <w:jc w:val="center"/>
              <w:rPr>
                <w:rFonts w:ascii="Angsana New" w:hAnsi="Angsana New"/>
                <w:snapToGrid w:val="0"/>
                <w:sz w:val="30"/>
                <w:szCs w:val="30"/>
                <w:cs/>
                <w:lang w:eastAsia="th-TH"/>
              </w:rPr>
            </w:pPr>
            <w:r w:rsidRPr="002A074D">
              <w:rPr>
                <w:rFonts w:ascii="Angsana New" w:hAnsi="Angsana New"/>
                <w:sz w:val="30"/>
                <w:szCs w:val="30"/>
              </w:rPr>
              <w:t>Consolidated</w:t>
            </w:r>
          </w:p>
        </w:tc>
        <w:tc>
          <w:tcPr>
            <w:tcW w:w="82" w:type="dxa"/>
            <w:tcBorders>
              <w:top w:val="single" w:sz="6" w:space="0" w:color="auto"/>
            </w:tcBorders>
          </w:tcPr>
          <w:p w14:paraId="2866BC30" w14:textId="77777777" w:rsidR="00B163BA" w:rsidRPr="002A074D" w:rsidRDefault="00B163BA" w:rsidP="001D3AFE">
            <w:pPr>
              <w:spacing w:line="400" w:lineRule="exact"/>
              <w:ind w:right="45"/>
              <w:jc w:val="center"/>
              <w:rPr>
                <w:rFonts w:ascii="Angsana New" w:hAnsi="Angsana New"/>
                <w:snapToGrid w:val="0"/>
                <w:sz w:val="30"/>
                <w:szCs w:val="30"/>
                <w:cs/>
                <w:lang w:eastAsia="th-TH"/>
              </w:rPr>
            </w:pPr>
          </w:p>
        </w:tc>
        <w:tc>
          <w:tcPr>
            <w:tcW w:w="2470" w:type="dxa"/>
            <w:gridSpan w:val="3"/>
            <w:tcBorders>
              <w:top w:val="single" w:sz="6" w:space="0" w:color="auto"/>
              <w:bottom w:val="single" w:sz="6" w:space="0" w:color="auto"/>
            </w:tcBorders>
          </w:tcPr>
          <w:p w14:paraId="084E34AA" w14:textId="77777777" w:rsidR="00B163BA" w:rsidRPr="002A074D" w:rsidRDefault="00B163BA" w:rsidP="001D3AFE">
            <w:pPr>
              <w:spacing w:line="400" w:lineRule="exact"/>
              <w:ind w:left="3" w:right="45"/>
              <w:jc w:val="center"/>
              <w:rPr>
                <w:rFonts w:ascii="Angsana New" w:hAnsi="Angsana New"/>
                <w:snapToGrid w:val="0"/>
                <w:sz w:val="30"/>
                <w:szCs w:val="30"/>
                <w:cs/>
                <w:lang w:eastAsia="th-TH"/>
              </w:rPr>
            </w:pPr>
            <w:r w:rsidRPr="002A074D">
              <w:rPr>
                <w:rFonts w:ascii="Angsana New" w:hAnsi="Angsana New"/>
                <w:sz w:val="30"/>
                <w:szCs w:val="30"/>
              </w:rPr>
              <w:t>The Company Only</w:t>
            </w:r>
          </w:p>
        </w:tc>
      </w:tr>
      <w:tr w:rsidR="00455097" w:rsidRPr="002A074D" w14:paraId="52A7AEE7" w14:textId="77777777" w:rsidTr="00155506">
        <w:tc>
          <w:tcPr>
            <w:tcW w:w="4253" w:type="dxa"/>
          </w:tcPr>
          <w:p w14:paraId="2FAC6523" w14:textId="77777777" w:rsidR="00455097" w:rsidRPr="002A074D" w:rsidRDefault="00455097" w:rsidP="001D3AFE">
            <w:pPr>
              <w:tabs>
                <w:tab w:val="left" w:pos="-3686"/>
              </w:tabs>
              <w:spacing w:line="400" w:lineRule="exact"/>
              <w:ind w:left="567"/>
              <w:jc w:val="center"/>
              <w:rPr>
                <w:rFonts w:ascii="Angsana New" w:hAnsi="Angsana New"/>
                <w:sz w:val="30"/>
                <w:szCs w:val="30"/>
                <w:cs/>
              </w:rPr>
            </w:pPr>
          </w:p>
        </w:tc>
        <w:tc>
          <w:tcPr>
            <w:tcW w:w="1276" w:type="dxa"/>
            <w:tcBorders>
              <w:top w:val="single" w:sz="6" w:space="0" w:color="auto"/>
              <w:bottom w:val="single" w:sz="6" w:space="0" w:color="auto"/>
            </w:tcBorders>
          </w:tcPr>
          <w:p w14:paraId="03B0AA50" w14:textId="4C8A3644" w:rsidR="00455097" w:rsidRPr="002A074D" w:rsidRDefault="00455097" w:rsidP="001D3AFE">
            <w:pPr>
              <w:spacing w:line="400" w:lineRule="exact"/>
              <w:ind w:left="85" w:right="45"/>
              <w:jc w:val="center"/>
              <w:rPr>
                <w:rFonts w:ascii="Angsana New" w:hAnsi="Angsana New"/>
                <w:snapToGrid w:val="0"/>
                <w:sz w:val="30"/>
                <w:szCs w:val="30"/>
                <w:lang w:eastAsia="th-TH"/>
              </w:rPr>
            </w:pPr>
            <w:r w:rsidRPr="002A074D">
              <w:rPr>
                <w:rFonts w:ascii="Angsana New" w:hAnsi="Angsana New"/>
                <w:snapToGrid w:val="0"/>
                <w:sz w:val="30"/>
                <w:szCs w:val="30"/>
                <w:lang w:eastAsia="th-TH"/>
              </w:rPr>
              <w:t>20</w:t>
            </w:r>
            <w:r w:rsidR="00FC1D2B">
              <w:rPr>
                <w:rFonts w:ascii="Angsana New" w:hAnsi="Angsana New"/>
                <w:snapToGrid w:val="0"/>
                <w:sz w:val="30"/>
                <w:szCs w:val="30"/>
                <w:lang w:eastAsia="th-TH"/>
              </w:rPr>
              <w:t>20</w:t>
            </w:r>
          </w:p>
        </w:tc>
        <w:tc>
          <w:tcPr>
            <w:tcW w:w="84" w:type="dxa"/>
            <w:tcBorders>
              <w:top w:val="single" w:sz="6" w:space="0" w:color="auto"/>
            </w:tcBorders>
          </w:tcPr>
          <w:p w14:paraId="2B827430" w14:textId="77777777" w:rsidR="00455097" w:rsidRPr="002A074D" w:rsidRDefault="00455097" w:rsidP="001D3AFE">
            <w:pPr>
              <w:spacing w:line="400" w:lineRule="exact"/>
              <w:ind w:right="45"/>
              <w:jc w:val="center"/>
              <w:rPr>
                <w:rFonts w:ascii="Angsana New" w:hAnsi="Angsana New"/>
                <w:snapToGrid w:val="0"/>
                <w:sz w:val="30"/>
                <w:szCs w:val="30"/>
                <w:cs/>
                <w:lang w:eastAsia="th-TH"/>
              </w:rPr>
            </w:pPr>
          </w:p>
        </w:tc>
        <w:tc>
          <w:tcPr>
            <w:tcW w:w="1191" w:type="dxa"/>
            <w:tcBorders>
              <w:top w:val="single" w:sz="6" w:space="0" w:color="auto"/>
              <w:bottom w:val="single" w:sz="6" w:space="0" w:color="auto"/>
            </w:tcBorders>
          </w:tcPr>
          <w:p w14:paraId="46B026F6" w14:textId="671A2351" w:rsidR="00455097" w:rsidRPr="002A074D" w:rsidRDefault="00455097" w:rsidP="001D3AFE">
            <w:pPr>
              <w:spacing w:line="400" w:lineRule="exact"/>
              <w:ind w:left="85" w:right="45"/>
              <w:jc w:val="center"/>
              <w:rPr>
                <w:rFonts w:ascii="Angsana New" w:hAnsi="Angsana New"/>
                <w:snapToGrid w:val="0"/>
                <w:sz w:val="30"/>
                <w:szCs w:val="30"/>
                <w:lang w:eastAsia="th-TH"/>
              </w:rPr>
            </w:pPr>
            <w:r w:rsidRPr="002A074D">
              <w:rPr>
                <w:rFonts w:ascii="Angsana New" w:hAnsi="Angsana New"/>
                <w:snapToGrid w:val="0"/>
                <w:sz w:val="30"/>
                <w:szCs w:val="30"/>
                <w:lang w:eastAsia="th-TH"/>
              </w:rPr>
              <w:t>20</w:t>
            </w:r>
            <w:r w:rsidR="00FC1D2B">
              <w:rPr>
                <w:rFonts w:ascii="Angsana New" w:hAnsi="Angsana New"/>
                <w:snapToGrid w:val="0"/>
                <w:sz w:val="30"/>
                <w:szCs w:val="30"/>
                <w:lang w:eastAsia="th-TH"/>
              </w:rPr>
              <w:t>19</w:t>
            </w:r>
          </w:p>
        </w:tc>
        <w:tc>
          <w:tcPr>
            <w:tcW w:w="82" w:type="dxa"/>
          </w:tcPr>
          <w:p w14:paraId="6ED376D1" w14:textId="77777777" w:rsidR="00455097" w:rsidRPr="002A074D" w:rsidRDefault="00455097" w:rsidP="001D3AFE">
            <w:pPr>
              <w:spacing w:line="400" w:lineRule="exact"/>
              <w:ind w:right="45"/>
              <w:jc w:val="center"/>
              <w:rPr>
                <w:rFonts w:ascii="Angsana New" w:hAnsi="Angsana New"/>
                <w:snapToGrid w:val="0"/>
                <w:sz w:val="30"/>
                <w:szCs w:val="30"/>
                <w:lang w:eastAsia="th-TH"/>
              </w:rPr>
            </w:pPr>
          </w:p>
        </w:tc>
        <w:tc>
          <w:tcPr>
            <w:tcW w:w="1194" w:type="dxa"/>
            <w:tcBorders>
              <w:top w:val="single" w:sz="6" w:space="0" w:color="auto"/>
              <w:bottom w:val="single" w:sz="6" w:space="0" w:color="auto"/>
            </w:tcBorders>
          </w:tcPr>
          <w:p w14:paraId="41822CC2" w14:textId="3FCF85B9" w:rsidR="00455097" w:rsidRPr="002A074D" w:rsidRDefault="00455097" w:rsidP="001D3AFE">
            <w:pPr>
              <w:spacing w:line="400" w:lineRule="exact"/>
              <w:ind w:left="85" w:right="45"/>
              <w:jc w:val="center"/>
              <w:rPr>
                <w:rFonts w:ascii="Angsana New" w:hAnsi="Angsana New"/>
                <w:snapToGrid w:val="0"/>
                <w:sz w:val="30"/>
                <w:szCs w:val="30"/>
                <w:lang w:eastAsia="th-TH"/>
              </w:rPr>
            </w:pPr>
            <w:r w:rsidRPr="002A074D">
              <w:rPr>
                <w:rFonts w:ascii="Angsana New" w:hAnsi="Angsana New"/>
                <w:snapToGrid w:val="0"/>
                <w:sz w:val="30"/>
                <w:szCs w:val="30"/>
                <w:lang w:eastAsia="th-TH"/>
              </w:rPr>
              <w:t>20</w:t>
            </w:r>
            <w:r w:rsidR="00FC1D2B">
              <w:rPr>
                <w:rFonts w:ascii="Angsana New" w:hAnsi="Angsana New"/>
                <w:snapToGrid w:val="0"/>
                <w:sz w:val="30"/>
                <w:szCs w:val="30"/>
                <w:lang w:eastAsia="th-TH"/>
              </w:rPr>
              <w:t>20</w:t>
            </w:r>
          </w:p>
        </w:tc>
        <w:tc>
          <w:tcPr>
            <w:tcW w:w="95" w:type="dxa"/>
            <w:tcBorders>
              <w:top w:val="single" w:sz="6" w:space="0" w:color="auto"/>
            </w:tcBorders>
          </w:tcPr>
          <w:p w14:paraId="39FBD9A1" w14:textId="77777777" w:rsidR="00455097" w:rsidRPr="002A074D" w:rsidRDefault="00455097" w:rsidP="001D3AFE">
            <w:pPr>
              <w:spacing w:line="400" w:lineRule="exact"/>
              <w:ind w:right="45"/>
              <w:jc w:val="center"/>
              <w:rPr>
                <w:rFonts w:ascii="Angsana New" w:hAnsi="Angsana New"/>
                <w:snapToGrid w:val="0"/>
                <w:sz w:val="30"/>
                <w:szCs w:val="30"/>
                <w:cs/>
                <w:lang w:eastAsia="th-TH"/>
              </w:rPr>
            </w:pPr>
          </w:p>
        </w:tc>
        <w:tc>
          <w:tcPr>
            <w:tcW w:w="1181" w:type="dxa"/>
            <w:tcBorders>
              <w:top w:val="single" w:sz="6" w:space="0" w:color="auto"/>
              <w:bottom w:val="single" w:sz="6" w:space="0" w:color="auto"/>
            </w:tcBorders>
          </w:tcPr>
          <w:p w14:paraId="0DD8D673" w14:textId="06404EBF" w:rsidR="00455097" w:rsidRPr="002A074D" w:rsidRDefault="00455097" w:rsidP="001D3AFE">
            <w:pPr>
              <w:spacing w:line="400" w:lineRule="exact"/>
              <w:ind w:left="85" w:right="45"/>
              <w:jc w:val="center"/>
              <w:rPr>
                <w:rFonts w:ascii="Angsana New" w:hAnsi="Angsana New"/>
                <w:snapToGrid w:val="0"/>
                <w:sz w:val="30"/>
                <w:szCs w:val="30"/>
                <w:lang w:eastAsia="th-TH"/>
              </w:rPr>
            </w:pPr>
            <w:r w:rsidRPr="002A074D">
              <w:rPr>
                <w:rFonts w:ascii="Angsana New" w:hAnsi="Angsana New"/>
                <w:snapToGrid w:val="0"/>
                <w:sz w:val="30"/>
                <w:szCs w:val="30"/>
                <w:lang w:eastAsia="th-TH"/>
              </w:rPr>
              <w:t>201</w:t>
            </w:r>
            <w:r w:rsidR="00FC1D2B">
              <w:rPr>
                <w:rFonts w:ascii="Angsana New" w:hAnsi="Angsana New"/>
                <w:snapToGrid w:val="0"/>
                <w:sz w:val="30"/>
                <w:szCs w:val="30"/>
                <w:lang w:eastAsia="th-TH"/>
              </w:rPr>
              <w:t>9</w:t>
            </w:r>
          </w:p>
        </w:tc>
      </w:tr>
      <w:tr w:rsidR="00455097" w:rsidRPr="002A074D" w14:paraId="0CBD902C" w14:textId="77777777" w:rsidTr="00155506">
        <w:tc>
          <w:tcPr>
            <w:tcW w:w="4253" w:type="dxa"/>
          </w:tcPr>
          <w:p w14:paraId="05EDA572" w14:textId="77777777" w:rsidR="00455097" w:rsidRPr="002A074D" w:rsidRDefault="00455097" w:rsidP="001D3AFE">
            <w:pPr>
              <w:suppressAutoHyphens/>
              <w:spacing w:line="400" w:lineRule="exact"/>
              <w:ind w:left="284" w:right="27"/>
              <w:rPr>
                <w:rFonts w:ascii="Angsana New" w:hAnsi="Angsana New"/>
                <w:sz w:val="30"/>
                <w:szCs w:val="30"/>
              </w:rPr>
            </w:pPr>
            <w:r w:rsidRPr="002A074D">
              <w:rPr>
                <w:rFonts w:ascii="Angsana New" w:hAnsi="Angsana New"/>
                <w:sz w:val="30"/>
                <w:szCs w:val="30"/>
              </w:rPr>
              <w:t xml:space="preserve">Changes in finished goods </w:t>
            </w:r>
          </w:p>
        </w:tc>
        <w:tc>
          <w:tcPr>
            <w:tcW w:w="1276" w:type="dxa"/>
            <w:tcBorders>
              <w:top w:val="single" w:sz="6" w:space="0" w:color="auto"/>
            </w:tcBorders>
          </w:tcPr>
          <w:p w14:paraId="08F0AB82" w14:textId="77777777" w:rsidR="00455097" w:rsidRPr="002A074D" w:rsidRDefault="00455097" w:rsidP="001D3AFE">
            <w:pPr>
              <w:spacing w:line="400" w:lineRule="exact"/>
              <w:ind w:left="85" w:right="45"/>
              <w:jc w:val="right"/>
              <w:rPr>
                <w:rFonts w:ascii="Angsana New" w:hAnsi="Angsana New"/>
                <w:sz w:val="30"/>
                <w:szCs w:val="30"/>
                <w:lang w:val="en-GB"/>
              </w:rPr>
            </w:pPr>
          </w:p>
        </w:tc>
        <w:tc>
          <w:tcPr>
            <w:tcW w:w="84" w:type="dxa"/>
          </w:tcPr>
          <w:p w14:paraId="13F04A55" w14:textId="77777777" w:rsidR="00455097" w:rsidRPr="002A074D" w:rsidRDefault="00455097" w:rsidP="001D3AFE">
            <w:pPr>
              <w:spacing w:line="400" w:lineRule="exact"/>
              <w:ind w:left="85" w:right="45"/>
              <w:jc w:val="right"/>
              <w:rPr>
                <w:rFonts w:ascii="Angsana New" w:hAnsi="Angsana New"/>
                <w:sz w:val="30"/>
                <w:szCs w:val="30"/>
                <w:cs/>
              </w:rPr>
            </w:pPr>
          </w:p>
        </w:tc>
        <w:tc>
          <w:tcPr>
            <w:tcW w:w="1191" w:type="dxa"/>
            <w:tcBorders>
              <w:top w:val="single" w:sz="6" w:space="0" w:color="auto"/>
            </w:tcBorders>
          </w:tcPr>
          <w:p w14:paraId="046069E3" w14:textId="77777777" w:rsidR="00455097" w:rsidRPr="002A074D" w:rsidRDefault="00455097" w:rsidP="001D3AFE">
            <w:pPr>
              <w:spacing w:line="400" w:lineRule="exact"/>
              <w:ind w:left="85" w:right="45"/>
              <w:jc w:val="right"/>
              <w:rPr>
                <w:rFonts w:ascii="Angsana New" w:hAnsi="Angsana New"/>
                <w:sz w:val="30"/>
                <w:szCs w:val="30"/>
                <w:lang w:val="en-GB"/>
              </w:rPr>
            </w:pPr>
          </w:p>
        </w:tc>
        <w:tc>
          <w:tcPr>
            <w:tcW w:w="82" w:type="dxa"/>
          </w:tcPr>
          <w:p w14:paraId="01CAD620" w14:textId="77777777" w:rsidR="00455097" w:rsidRPr="002A074D" w:rsidRDefault="00455097" w:rsidP="001D3AFE">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sz w:val="30"/>
                <w:szCs w:val="30"/>
              </w:rPr>
            </w:pPr>
          </w:p>
        </w:tc>
        <w:tc>
          <w:tcPr>
            <w:tcW w:w="1194" w:type="dxa"/>
            <w:tcBorders>
              <w:top w:val="single" w:sz="6" w:space="0" w:color="auto"/>
            </w:tcBorders>
          </w:tcPr>
          <w:p w14:paraId="5D8546FD" w14:textId="77777777" w:rsidR="00455097" w:rsidRPr="002A074D" w:rsidRDefault="00455097" w:rsidP="001D3AFE">
            <w:pPr>
              <w:spacing w:line="400" w:lineRule="exact"/>
              <w:ind w:left="85" w:right="45"/>
              <w:jc w:val="right"/>
              <w:rPr>
                <w:rFonts w:ascii="Angsana New" w:hAnsi="Angsana New"/>
                <w:sz w:val="30"/>
                <w:szCs w:val="30"/>
              </w:rPr>
            </w:pPr>
          </w:p>
        </w:tc>
        <w:tc>
          <w:tcPr>
            <w:tcW w:w="95" w:type="dxa"/>
          </w:tcPr>
          <w:p w14:paraId="5D014F0C" w14:textId="77777777" w:rsidR="00455097" w:rsidRPr="002A074D" w:rsidRDefault="00455097" w:rsidP="001D3AFE">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sz w:val="30"/>
                <w:szCs w:val="30"/>
              </w:rPr>
            </w:pPr>
          </w:p>
        </w:tc>
        <w:tc>
          <w:tcPr>
            <w:tcW w:w="1181" w:type="dxa"/>
            <w:tcBorders>
              <w:top w:val="single" w:sz="6" w:space="0" w:color="auto"/>
            </w:tcBorders>
          </w:tcPr>
          <w:p w14:paraId="164268DC" w14:textId="77777777" w:rsidR="00455097" w:rsidRPr="002A074D" w:rsidRDefault="00455097" w:rsidP="001D3AFE">
            <w:pPr>
              <w:spacing w:line="400" w:lineRule="exact"/>
              <w:ind w:left="85" w:right="45"/>
              <w:jc w:val="right"/>
              <w:rPr>
                <w:rFonts w:ascii="Angsana New" w:hAnsi="Angsana New"/>
                <w:sz w:val="30"/>
                <w:szCs w:val="30"/>
              </w:rPr>
            </w:pPr>
          </w:p>
        </w:tc>
      </w:tr>
      <w:tr w:rsidR="00FC1D2B" w:rsidRPr="002A074D" w14:paraId="6B59CB68" w14:textId="77777777" w:rsidTr="00155506">
        <w:tc>
          <w:tcPr>
            <w:tcW w:w="4253" w:type="dxa"/>
          </w:tcPr>
          <w:p w14:paraId="5F50B010" w14:textId="77777777" w:rsidR="00FC1D2B" w:rsidRPr="002A074D" w:rsidRDefault="00FC1D2B" w:rsidP="001D3AFE">
            <w:pPr>
              <w:suppressAutoHyphens/>
              <w:spacing w:line="400" w:lineRule="exact"/>
              <w:ind w:left="284" w:right="-72"/>
              <w:rPr>
                <w:rFonts w:ascii="Angsana New" w:hAnsi="Angsana New"/>
                <w:sz w:val="30"/>
                <w:szCs w:val="30"/>
              </w:rPr>
            </w:pPr>
            <w:r w:rsidRPr="002A074D">
              <w:rPr>
                <w:rFonts w:ascii="Angsana New" w:hAnsi="Angsana New"/>
                <w:sz w:val="30"/>
                <w:szCs w:val="30"/>
              </w:rPr>
              <w:t xml:space="preserve">   and work in process</w:t>
            </w:r>
          </w:p>
        </w:tc>
        <w:tc>
          <w:tcPr>
            <w:tcW w:w="1276" w:type="dxa"/>
          </w:tcPr>
          <w:p w14:paraId="357F4BFA" w14:textId="4402A668" w:rsidR="00FC1D2B" w:rsidRPr="002A074D" w:rsidRDefault="00F077D3" w:rsidP="001D3AFE">
            <w:pPr>
              <w:spacing w:line="400" w:lineRule="exact"/>
              <w:ind w:left="85" w:right="113"/>
              <w:jc w:val="right"/>
              <w:rPr>
                <w:rFonts w:ascii="Angsana New" w:hAnsi="Angsana New"/>
                <w:sz w:val="30"/>
                <w:szCs w:val="30"/>
                <w:lang w:val="en-GB"/>
              </w:rPr>
            </w:pPr>
            <w:r>
              <w:rPr>
                <w:rFonts w:ascii="Angsana New" w:hAnsi="Angsana New"/>
                <w:sz w:val="30"/>
                <w:szCs w:val="30"/>
                <w:lang w:val="en-GB"/>
              </w:rPr>
              <w:t>97,362</w:t>
            </w:r>
          </w:p>
        </w:tc>
        <w:tc>
          <w:tcPr>
            <w:tcW w:w="84" w:type="dxa"/>
          </w:tcPr>
          <w:p w14:paraId="6F927A74" w14:textId="77777777" w:rsidR="00FC1D2B" w:rsidRPr="002A074D" w:rsidRDefault="00FC1D2B" w:rsidP="001D3AFE">
            <w:pPr>
              <w:spacing w:line="400" w:lineRule="exact"/>
              <w:ind w:left="85" w:right="45"/>
              <w:jc w:val="right"/>
              <w:rPr>
                <w:rFonts w:ascii="Angsana New" w:hAnsi="Angsana New"/>
                <w:sz w:val="30"/>
                <w:szCs w:val="30"/>
                <w:cs/>
              </w:rPr>
            </w:pPr>
          </w:p>
        </w:tc>
        <w:tc>
          <w:tcPr>
            <w:tcW w:w="1191" w:type="dxa"/>
          </w:tcPr>
          <w:p w14:paraId="61709CAA" w14:textId="7567FC4F" w:rsidR="00FC1D2B" w:rsidRPr="002A074D" w:rsidRDefault="00FC1D2B" w:rsidP="001D3AFE">
            <w:pPr>
              <w:spacing w:line="400" w:lineRule="exact"/>
              <w:ind w:left="85" w:right="45"/>
              <w:jc w:val="right"/>
              <w:rPr>
                <w:rFonts w:ascii="Angsana New" w:hAnsi="Angsana New"/>
                <w:sz w:val="30"/>
                <w:szCs w:val="30"/>
                <w:lang w:val="en-GB"/>
              </w:rPr>
            </w:pPr>
            <w:r w:rsidRPr="002A074D">
              <w:rPr>
                <w:rFonts w:ascii="Angsana New" w:hAnsi="Angsana New"/>
                <w:sz w:val="30"/>
                <w:szCs w:val="30"/>
                <w:lang w:val="en-GB"/>
              </w:rPr>
              <w:t>(15,718)</w:t>
            </w:r>
          </w:p>
        </w:tc>
        <w:tc>
          <w:tcPr>
            <w:tcW w:w="82" w:type="dxa"/>
          </w:tcPr>
          <w:p w14:paraId="38370E95" w14:textId="77777777" w:rsidR="00FC1D2B" w:rsidRPr="002A074D" w:rsidRDefault="00FC1D2B" w:rsidP="001D3AFE">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sz w:val="30"/>
                <w:szCs w:val="30"/>
              </w:rPr>
            </w:pPr>
          </w:p>
        </w:tc>
        <w:tc>
          <w:tcPr>
            <w:tcW w:w="1194" w:type="dxa"/>
          </w:tcPr>
          <w:p w14:paraId="33374864" w14:textId="79AD57FA" w:rsidR="00FC1D2B" w:rsidRPr="00E336F1" w:rsidRDefault="00F077D3" w:rsidP="001D3AFE">
            <w:pPr>
              <w:spacing w:line="400" w:lineRule="exact"/>
              <w:ind w:left="85" w:right="113"/>
              <w:jc w:val="right"/>
              <w:rPr>
                <w:rFonts w:ascii="Angsana New" w:hAnsi="Angsana New"/>
                <w:sz w:val="30"/>
                <w:szCs w:val="30"/>
                <w:lang w:val="en-GB"/>
              </w:rPr>
            </w:pPr>
            <w:r w:rsidRPr="00E336F1">
              <w:rPr>
                <w:rFonts w:ascii="Angsana New" w:hAnsi="Angsana New"/>
                <w:sz w:val="30"/>
                <w:szCs w:val="30"/>
                <w:lang w:val="en-GB"/>
              </w:rPr>
              <w:t>97</w:t>
            </w:r>
            <w:r w:rsidR="00E336F1">
              <w:rPr>
                <w:rFonts w:ascii="Angsana New" w:hAnsi="Angsana New"/>
                <w:sz w:val="30"/>
                <w:szCs w:val="30"/>
                <w:lang w:val="en-GB"/>
              </w:rPr>
              <w:t>,</w:t>
            </w:r>
            <w:r w:rsidRPr="00E336F1">
              <w:rPr>
                <w:rFonts w:ascii="Angsana New" w:hAnsi="Angsana New"/>
                <w:sz w:val="30"/>
                <w:szCs w:val="30"/>
                <w:lang w:val="en-GB"/>
              </w:rPr>
              <w:t>200</w:t>
            </w:r>
          </w:p>
        </w:tc>
        <w:tc>
          <w:tcPr>
            <w:tcW w:w="95" w:type="dxa"/>
          </w:tcPr>
          <w:p w14:paraId="6AE0EB22" w14:textId="77777777" w:rsidR="00FC1D2B" w:rsidRPr="002A074D" w:rsidRDefault="00FC1D2B" w:rsidP="001D3AFE">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sz w:val="30"/>
                <w:szCs w:val="30"/>
              </w:rPr>
            </w:pPr>
          </w:p>
        </w:tc>
        <w:tc>
          <w:tcPr>
            <w:tcW w:w="1181" w:type="dxa"/>
          </w:tcPr>
          <w:p w14:paraId="51A96A24" w14:textId="1CE62F10" w:rsidR="00FC1D2B" w:rsidRPr="002A074D" w:rsidRDefault="00FC1D2B" w:rsidP="001D3AFE">
            <w:pPr>
              <w:spacing w:line="400" w:lineRule="exact"/>
              <w:ind w:left="85" w:right="45"/>
              <w:jc w:val="right"/>
              <w:rPr>
                <w:rFonts w:ascii="Angsana New" w:hAnsi="Angsana New"/>
                <w:sz w:val="30"/>
                <w:szCs w:val="30"/>
              </w:rPr>
            </w:pPr>
            <w:r w:rsidRPr="002A074D">
              <w:rPr>
                <w:rFonts w:ascii="Angsana New" w:hAnsi="Angsana New"/>
                <w:sz w:val="30"/>
                <w:szCs w:val="30"/>
              </w:rPr>
              <w:t>(18,779)</w:t>
            </w:r>
          </w:p>
        </w:tc>
      </w:tr>
      <w:tr w:rsidR="00FC1D2B" w:rsidRPr="002A074D" w14:paraId="6344F844" w14:textId="77777777" w:rsidTr="00155506">
        <w:tc>
          <w:tcPr>
            <w:tcW w:w="4253" w:type="dxa"/>
          </w:tcPr>
          <w:p w14:paraId="6EDD36EF" w14:textId="77777777" w:rsidR="00FC1D2B" w:rsidRPr="002A074D" w:rsidRDefault="00FC1D2B" w:rsidP="001D3AFE">
            <w:pPr>
              <w:spacing w:line="400" w:lineRule="exact"/>
              <w:ind w:left="284" w:right="-72"/>
              <w:rPr>
                <w:rFonts w:ascii="Angsana New" w:hAnsi="Angsana New"/>
                <w:sz w:val="30"/>
                <w:szCs w:val="30"/>
              </w:rPr>
            </w:pPr>
            <w:r w:rsidRPr="002A074D">
              <w:rPr>
                <w:rFonts w:ascii="Angsana New" w:hAnsi="Angsana New"/>
                <w:sz w:val="30"/>
                <w:szCs w:val="30"/>
              </w:rPr>
              <w:t>Raw material and consumables used</w:t>
            </w:r>
          </w:p>
        </w:tc>
        <w:tc>
          <w:tcPr>
            <w:tcW w:w="1276" w:type="dxa"/>
          </w:tcPr>
          <w:p w14:paraId="37916D3B" w14:textId="4E4966E6" w:rsidR="00FC1D2B" w:rsidRPr="00C129C7" w:rsidRDefault="00C129C7" w:rsidP="00C129C7">
            <w:pPr>
              <w:spacing w:line="400" w:lineRule="exact"/>
              <w:ind w:left="85" w:right="113"/>
              <w:jc w:val="right"/>
              <w:rPr>
                <w:rFonts w:ascii="Angsana New" w:hAnsi="Angsana New"/>
                <w:sz w:val="30"/>
                <w:szCs w:val="30"/>
                <w:lang w:val="en-GB"/>
              </w:rPr>
            </w:pPr>
            <w:r>
              <w:rPr>
                <w:rFonts w:ascii="Angsana New" w:hAnsi="Angsana New" w:hint="cs"/>
                <w:sz w:val="30"/>
                <w:szCs w:val="30"/>
                <w:cs/>
                <w:lang w:val="en-GB"/>
              </w:rPr>
              <w:t>184</w:t>
            </w:r>
            <w:r w:rsidRPr="00C129C7">
              <w:rPr>
                <w:rFonts w:ascii="Angsana New" w:hAnsi="Angsana New"/>
                <w:sz w:val="30"/>
                <w:szCs w:val="30"/>
                <w:lang w:val="en-GB"/>
              </w:rPr>
              <w:t>,817</w:t>
            </w:r>
          </w:p>
        </w:tc>
        <w:tc>
          <w:tcPr>
            <w:tcW w:w="84" w:type="dxa"/>
          </w:tcPr>
          <w:p w14:paraId="61183464" w14:textId="77777777" w:rsidR="00FC1D2B" w:rsidRPr="002A074D" w:rsidRDefault="00FC1D2B" w:rsidP="001D3AFE">
            <w:pPr>
              <w:spacing w:line="400" w:lineRule="exact"/>
              <w:ind w:left="85" w:right="45"/>
              <w:jc w:val="right"/>
              <w:rPr>
                <w:rFonts w:ascii="Angsana New" w:hAnsi="Angsana New"/>
                <w:sz w:val="30"/>
                <w:szCs w:val="30"/>
              </w:rPr>
            </w:pPr>
          </w:p>
        </w:tc>
        <w:tc>
          <w:tcPr>
            <w:tcW w:w="1191" w:type="dxa"/>
          </w:tcPr>
          <w:p w14:paraId="789ED6DD" w14:textId="174310C7" w:rsidR="00FC1D2B" w:rsidRPr="002A074D" w:rsidRDefault="00FC1D2B" w:rsidP="001D3AFE">
            <w:pPr>
              <w:spacing w:line="400" w:lineRule="exact"/>
              <w:ind w:left="85" w:right="113"/>
              <w:jc w:val="right"/>
              <w:rPr>
                <w:rFonts w:ascii="Angsana New" w:hAnsi="Angsana New"/>
                <w:sz w:val="30"/>
                <w:szCs w:val="30"/>
                <w:lang w:val="en-GB"/>
              </w:rPr>
            </w:pPr>
            <w:r w:rsidRPr="002A074D">
              <w:rPr>
                <w:rFonts w:ascii="Angsana New" w:hAnsi="Angsana New"/>
                <w:sz w:val="30"/>
                <w:szCs w:val="30"/>
                <w:lang w:val="en-GB"/>
              </w:rPr>
              <w:t>378,769</w:t>
            </w:r>
          </w:p>
        </w:tc>
        <w:tc>
          <w:tcPr>
            <w:tcW w:w="82" w:type="dxa"/>
          </w:tcPr>
          <w:p w14:paraId="00A5C3C4" w14:textId="77777777" w:rsidR="00FC1D2B" w:rsidRPr="002A074D" w:rsidRDefault="00FC1D2B" w:rsidP="001D3AFE">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sz w:val="30"/>
                <w:szCs w:val="30"/>
              </w:rPr>
            </w:pPr>
          </w:p>
        </w:tc>
        <w:tc>
          <w:tcPr>
            <w:tcW w:w="1194" w:type="dxa"/>
          </w:tcPr>
          <w:p w14:paraId="7253E3D5" w14:textId="0627B023" w:rsidR="00FC1D2B" w:rsidRPr="002A074D" w:rsidRDefault="00C129C7" w:rsidP="001D3AFE">
            <w:pPr>
              <w:spacing w:line="400" w:lineRule="exact"/>
              <w:ind w:left="85" w:right="113"/>
              <w:jc w:val="right"/>
              <w:rPr>
                <w:rFonts w:ascii="Angsana New" w:hAnsi="Angsana New"/>
                <w:sz w:val="30"/>
                <w:szCs w:val="30"/>
                <w:lang w:val="en-GB"/>
              </w:rPr>
            </w:pPr>
            <w:r>
              <w:rPr>
                <w:rFonts w:ascii="Angsana New" w:hAnsi="Angsana New"/>
                <w:sz w:val="30"/>
                <w:szCs w:val="30"/>
                <w:lang w:val="en-GB"/>
              </w:rPr>
              <w:t>184,817</w:t>
            </w:r>
          </w:p>
        </w:tc>
        <w:tc>
          <w:tcPr>
            <w:tcW w:w="95" w:type="dxa"/>
          </w:tcPr>
          <w:p w14:paraId="175853F9" w14:textId="77777777" w:rsidR="00FC1D2B" w:rsidRPr="002A074D" w:rsidRDefault="00FC1D2B" w:rsidP="001D3AFE">
            <w:pPr>
              <w:tabs>
                <w:tab w:val="left" w:pos="1134"/>
                <w:tab w:val="left" w:pos="1276"/>
                <w:tab w:val="center" w:pos="3402"/>
                <w:tab w:val="center" w:pos="4536"/>
                <w:tab w:val="center" w:pos="5670"/>
                <w:tab w:val="center" w:pos="6804"/>
                <w:tab w:val="right" w:pos="7655"/>
              </w:tabs>
              <w:spacing w:line="400" w:lineRule="exact"/>
              <w:ind w:right="113"/>
              <w:jc w:val="right"/>
              <w:rPr>
                <w:rFonts w:ascii="Angsana New" w:hAnsi="Angsana New"/>
                <w:sz w:val="30"/>
                <w:szCs w:val="30"/>
                <w:lang w:val="en-GB"/>
              </w:rPr>
            </w:pPr>
          </w:p>
        </w:tc>
        <w:tc>
          <w:tcPr>
            <w:tcW w:w="1181" w:type="dxa"/>
          </w:tcPr>
          <w:p w14:paraId="329A448F" w14:textId="6491ACAF" w:rsidR="00FC1D2B" w:rsidRPr="002A074D" w:rsidRDefault="00FC1D2B" w:rsidP="001D3AFE">
            <w:pPr>
              <w:spacing w:line="400" w:lineRule="exact"/>
              <w:ind w:left="85" w:right="113"/>
              <w:jc w:val="right"/>
              <w:rPr>
                <w:rFonts w:ascii="Angsana New" w:hAnsi="Angsana New"/>
                <w:sz w:val="30"/>
                <w:szCs w:val="30"/>
                <w:lang w:val="en-GB"/>
              </w:rPr>
            </w:pPr>
            <w:r w:rsidRPr="002A074D">
              <w:rPr>
                <w:rFonts w:ascii="Angsana New" w:hAnsi="Angsana New"/>
                <w:sz w:val="30"/>
                <w:szCs w:val="30"/>
                <w:lang w:val="en-GB"/>
              </w:rPr>
              <w:t>378,769</w:t>
            </w:r>
          </w:p>
        </w:tc>
      </w:tr>
      <w:tr w:rsidR="00FC1D2B" w:rsidRPr="002A074D" w14:paraId="2A20ABF7" w14:textId="77777777" w:rsidTr="00155506">
        <w:tc>
          <w:tcPr>
            <w:tcW w:w="4253" w:type="dxa"/>
          </w:tcPr>
          <w:p w14:paraId="67F52C21" w14:textId="77777777" w:rsidR="00FC1D2B" w:rsidRPr="002A074D" w:rsidRDefault="00FC1D2B" w:rsidP="001D3AFE">
            <w:pPr>
              <w:spacing w:line="400" w:lineRule="exact"/>
              <w:ind w:left="284" w:right="-72"/>
              <w:rPr>
                <w:rFonts w:ascii="Angsana New" w:hAnsi="Angsana New"/>
                <w:sz w:val="30"/>
                <w:szCs w:val="30"/>
              </w:rPr>
            </w:pPr>
            <w:r w:rsidRPr="002A074D">
              <w:rPr>
                <w:rFonts w:ascii="Angsana New" w:hAnsi="Angsana New"/>
                <w:sz w:val="30"/>
                <w:szCs w:val="30"/>
              </w:rPr>
              <w:t>Employee expenses</w:t>
            </w:r>
          </w:p>
        </w:tc>
        <w:tc>
          <w:tcPr>
            <w:tcW w:w="1276" w:type="dxa"/>
          </w:tcPr>
          <w:p w14:paraId="43AAEF9D" w14:textId="1CDC21A0" w:rsidR="00FC1D2B" w:rsidRPr="002A074D" w:rsidRDefault="00F077D3" w:rsidP="00C129C7">
            <w:pPr>
              <w:spacing w:line="400" w:lineRule="exact"/>
              <w:ind w:left="85" w:right="113"/>
              <w:jc w:val="right"/>
              <w:rPr>
                <w:rFonts w:ascii="Angsana New" w:hAnsi="Angsana New"/>
                <w:sz w:val="30"/>
                <w:szCs w:val="30"/>
                <w:lang w:val="en-GB"/>
              </w:rPr>
            </w:pPr>
            <w:r>
              <w:rPr>
                <w:rFonts w:ascii="Angsana New" w:hAnsi="Angsana New"/>
                <w:sz w:val="30"/>
                <w:szCs w:val="30"/>
                <w:lang w:val="en-GB"/>
              </w:rPr>
              <w:t>386,048</w:t>
            </w:r>
          </w:p>
        </w:tc>
        <w:tc>
          <w:tcPr>
            <w:tcW w:w="84" w:type="dxa"/>
          </w:tcPr>
          <w:p w14:paraId="0FB73D05" w14:textId="77777777" w:rsidR="00FC1D2B" w:rsidRPr="002A074D" w:rsidRDefault="00FC1D2B" w:rsidP="001D3AFE">
            <w:pPr>
              <w:spacing w:line="400" w:lineRule="exact"/>
              <w:ind w:right="45"/>
              <w:jc w:val="right"/>
              <w:rPr>
                <w:rFonts w:ascii="Angsana New" w:hAnsi="Angsana New"/>
                <w:sz w:val="30"/>
                <w:szCs w:val="30"/>
              </w:rPr>
            </w:pPr>
          </w:p>
        </w:tc>
        <w:tc>
          <w:tcPr>
            <w:tcW w:w="1191" w:type="dxa"/>
          </w:tcPr>
          <w:p w14:paraId="03AC9A46" w14:textId="02E8B4AD" w:rsidR="00FC1D2B" w:rsidRPr="002A074D" w:rsidRDefault="00FC1D2B" w:rsidP="001D3AFE">
            <w:pPr>
              <w:spacing w:line="400" w:lineRule="exact"/>
              <w:ind w:left="85" w:right="113"/>
              <w:jc w:val="right"/>
              <w:rPr>
                <w:rFonts w:ascii="Angsana New" w:hAnsi="Angsana New"/>
                <w:sz w:val="30"/>
                <w:szCs w:val="30"/>
                <w:lang w:val="en-GB"/>
              </w:rPr>
            </w:pPr>
            <w:r w:rsidRPr="002A074D">
              <w:rPr>
                <w:rFonts w:ascii="Angsana New" w:hAnsi="Angsana New"/>
                <w:sz w:val="30"/>
                <w:szCs w:val="30"/>
                <w:lang w:val="en-GB"/>
              </w:rPr>
              <w:t>532,356</w:t>
            </w:r>
          </w:p>
        </w:tc>
        <w:tc>
          <w:tcPr>
            <w:tcW w:w="82" w:type="dxa"/>
          </w:tcPr>
          <w:p w14:paraId="0FA71E6A" w14:textId="77777777" w:rsidR="00FC1D2B" w:rsidRPr="002A074D" w:rsidRDefault="00FC1D2B" w:rsidP="001D3AFE">
            <w:pPr>
              <w:spacing w:line="400" w:lineRule="exact"/>
              <w:ind w:right="45"/>
              <w:jc w:val="right"/>
              <w:rPr>
                <w:rFonts w:ascii="Angsana New" w:hAnsi="Angsana New"/>
                <w:sz w:val="30"/>
                <w:szCs w:val="30"/>
                <w:cs/>
              </w:rPr>
            </w:pPr>
          </w:p>
        </w:tc>
        <w:tc>
          <w:tcPr>
            <w:tcW w:w="1194" w:type="dxa"/>
          </w:tcPr>
          <w:p w14:paraId="194677B7" w14:textId="3204B555" w:rsidR="00FC1D2B" w:rsidRPr="002A074D" w:rsidRDefault="00F077D3" w:rsidP="001D3AFE">
            <w:pPr>
              <w:spacing w:line="400" w:lineRule="exact"/>
              <w:ind w:left="85" w:right="113"/>
              <w:jc w:val="right"/>
              <w:rPr>
                <w:rFonts w:ascii="Angsana New" w:hAnsi="Angsana New"/>
                <w:sz w:val="30"/>
                <w:szCs w:val="30"/>
                <w:lang w:val="en-GB"/>
              </w:rPr>
            </w:pPr>
            <w:r>
              <w:rPr>
                <w:rFonts w:ascii="Angsana New" w:hAnsi="Angsana New"/>
                <w:sz w:val="30"/>
                <w:szCs w:val="30"/>
                <w:lang w:val="en-GB"/>
              </w:rPr>
              <w:t>373</w:t>
            </w:r>
            <w:r w:rsidR="00E336F1">
              <w:rPr>
                <w:rFonts w:ascii="Angsana New" w:hAnsi="Angsana New"/>
                <w:sz w:val="30"/>
                <w:szCs w:val="30"/>
                <w:lang w:val="en-GB"/>
              </w:rPr>
              <w:t>,</w:t>
            </w:r>
            <w:r>
              <w:rPr>
                <w:rFonts w:ascii="Angsana New" w:hAnsi="Angsana New"/>
                <w:sz w:val="30"/>
                <w:szCs w:val="30"/>
                <w:lang w:val="en-GB"/>
              </w:rPr>
              <w:t>071</w:t>
            </w:r>
          </w:p>
        </w:tc>
        <w:tc>
          <w:tcPr>
            <w:tcW w:w="95" w:type="dxa"/>
          </w:tcPr>
          <w:p w14:paraId="3F6B6B97" w14:textId="77777777" w:rsidR="00FC1D2B" w:rsidRPr="002A074D" w:rsidRDefault="00FC1D2B" w:rsidP="001D3AFE">
            <w:pPr>
              <w:spacing w:line="400" w:lineRule="exact"/>
              <w:ind w:right="113"/>
              <w:jc w:val="right"/>
              <w:rPr>
                <w:rFonts w:ascii="Angsana New" w:hAnsi="Angsana New"/>
                <w:sz w:val="30"/>
                <w:szCs w:val="30"/>
                <w:lang w:val="en-GB"/>
              </w:rPr>
            </w:pPr>
          </w:p>
        </w:tc>
        <w:tc>
          <w:tcPr>
            <w:tcW w:w="1181" w:type="dxa"/>
          </w:tcPr>
          <w:p w14:paraId="170B5DF8" w14:textId="1ED540A5" w:rsidR="00FC1D2B" w:rsidRPr="002A074D" w:rsidRDefault="00FC1D2B" w:rsidP="001D3AFE">
            <w:pPr>
              <w:spacing w:line="400" w:lineRule="exact"/>
              <w:ind w:left="85" w:right="113"/>
              <w:jc w:val="right"/>
              <w:rPr>
                <w:rFonts w:ascii="Angsana New" w:hAnsi="Angsana New"/>
                <w:sz w:val="30"/>
                <w:szCs w:val="30"/>
                <w:lang w:val="en-GB"/>
              </w:rPr>
            </w:pPr>
            <w:r w:rsidRPr="002A074D">
              <w:rPr>
                <w:rFonts w:ascii="Angsana New" w:hAnsi="Angsana New"/>
                <w:sz w:val="30"/>
                <w:szCs w:val="30"/>
                <w:lang w:val="en-GB"/>
              </w:rPr>
              <w:t>511,048</w:t>
            </w:r>
          </w:p>
        </w:tc>
      </w:tr>
      <w:tr w:rsidR="00FC1D2B" w:rsidRPr="002A074D" w14:paraId="3ED44616" w14:textId="77777777" w:rsidTr="00155506">
        <w:tc>
          <w:tcPr>
            <w:tcW w:w="4253" w:type="dxa"/>
          </w:tcPr>
          <w:p w14:paraId="4271F766" w14:textId="77777777" w:rsidR="00FC1D2B" w:rsidRPr="002A074D" w:rsidRDefault="00FC1D2B" w:rsidP="001D3AFE">
            <w:pPr>
              <w:spacing w:line="400" w:lineRule="exact"/>
              <w:ind w:left="284" w:right="-72"/>
              <w:rPr>
                <w:rFonts w:ascii="Angsana New" w:hAnsi="Angsana New"/>
                <w:sz w:val="30"/>
                <w:szCs w:val="30"/>
              </w:rPr>
            </w:pPr>
            <w:r w:rsidRPr="002A074D">
              <w:rPr>
                <w:rFonts w:ascii="Angsana New" w:hAnsi="Angsana New"/>
                <w:sz w:val="30"/>
                <w:szCs w:val="30"/>
              </w:rPr>
              <w:t>Energy expenses</w:t>
            </w:r>
          </w:p>
        </w:tc>
        <w:tc>
          <w:tcPr>
            <w:tcW w:w="1276" w:type="dxa"/>
          </w:tcPr>
          <w:p w14:paraId="292CE7A3" w14:textId="62CE3BE1" w:rsidR="00FC1D2B" w:rsidRPr="002A074D" w:rsidRDefault="00F077D3" w:rsidP="00C129C7">
            <w:pPr>
              <w:spacing w:line="400" w:lineRule="exact"/>
              <w:ind w:left="85" w:right="113"/>
              <w:jc w:val="right"/>
              <w:rPr>
                <w:rFonts w:ascii="Angsana New" w:hAnsi="Angsana New"/>
                <w:sz w:val="30"/>
                <w:szCs w:val="30"/>
                <w:lang w:val="en-GB"/>
              </w:rPr>
            </w:pPr>
            <w:r>
              <w:rPr>
                <w:rFonts w:ascii="Angsana New" w:hAnsi="Angsana New"/>
                <w:sz w:val="30"/>
                <w:szCs w:val="30"/>
                <w:lang w:val="en-GB"/>
              </w:rPr>
              <w:t>160,609</w:t>
            </w:r>
          </w:p>
        </w:tc>
        <w:tc>
          <w:tcPr>
            <w:tcW w:w="84" w:type="dxa"/>
          </w:tcPr>
          <w:p w14:paraId="3ABF1B0D" w14:textId="77777777" w:rsidR="00FC1D2B" w:rsidRPr="002A074D" w:rsidRDefault="00FC1D2B" w:rsidP="001D3AFE">
            <w:pPr>
              <w:spacing w:line="400" w:lineRule="exact"/>
              <w:ind w:left="85" w:right="45"/>
              <w:jc w:val="right"/>
              <w:rPr>
                <w:rFonts w:ascii="Angsana New" w:hAnsi="Angsana New"/>
                <w:sz w:val="30"/>
                <w:szCs w:val="30"/>
              </w:rPr>
            </w:pPr>
          </w:p>
        </w:tc>
        <w:tc>
          <w:tcPr>
            <w:tcW w:w="1191" w:type="dxa"/>
          </w:tcPr>
          <w:p w14:paraId="507D9C76" w14:textId="180D0F36" w:rsidR="00FC1D2B" w:rsidRPr="002A074D" w:rsidRDefault="00FC1D2B" w:rsidP="001D3AFE">
            <w:pPr>
              <w:spacing w:line="400" w:lineRule="exact"/>
              <w:ind w:left="85" w:right="113"/>
              <w:jc w:val="right"/>
              <w:rPr>
                <w:rFonts w:ascii="Angsana New" w:hAnsi="Angsana New"/>
                <w:sz w:val="30"/>
                <w:szCs w:val="30"/>
                <w:lang w:val="en-GB"/>
              </w:rPr>
            </w:pPr>
            <w:r w:rsidRPr="002A074D">
              <w:rPr>
                <w:rFonts w:ascii="Angsana New" w:hAnsi="Angsana New"/>
                <w:sz w:val="30"/>
                <w:szCs w:val="30"/>
                <w:lang w:val="en-GB"/>
              </w:rPr>
              <w:t>335,419</w:t>
            </w:r>
          </w:p>
        </w:tc>
        <w:tc>
          <w:tcPr>
            <w:tcW w:w="82" w:type="dxa"/>
          </w:tcPr>
          <w:p w14:paraId="7DE8336E" w14:textId="77777777" w:rsidR="00FC1D2B" w:rsidRPr="002A074D" w:rsidRDefault="00FC1D2B" w:rsidP="001D3AFE">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sz w:val="30"/>
                <w:szCs w:val="30"/>
              </w:rPr>
            </w:pPr>
          </w:p>
        </w:tc>
        <w:tc>
          <w:tcPr>
            <w:tcW w:w="1194" w:type="dxa"/>
          </w:tcPr>
          <w:p w14:paraId="5009F7A0" w14:textId="15B73F51" w:rsidR="00FC1D2B" w:rsidRPr="002A074D" w:rsidRDefault="00F077D3" w:rsidP="001D3AFE">
            <w:pPr>
              <w:spacing w:line="400" w:lineRule="exact"/>
              <w:ind w:left="85" w:right="113"/>
              <w:jc w:val="right"/>
              <w:rPr>
                <w:rFonts w:ascii="Angsana New" w:hAnsi="Angsana New"/>
                <w:sz w:val="30"/>
                <w:szCs w:val="30"/>
                <w:lang w:val="en-GB"/>
              </w:rPr>
            </w:pPr>
            <w:r>
              <w:rPr>
                <w:rFonts w:ascii="Angsana New" w:hAnsi="Angsana New"/>
                <w:sz w:val="30"/>
                <w:szCs w:val="30"/>
                <w:lang w:val="en-GB"/>
              </w:rPr>
              <w:t>160</w:t>
            </w:r>
            <w:r w:rsidR="00E336F1">
              <w:rPr>
                <w:rFonts w:ascii="Angsana New" w:hAnsi="Angsana New"/>
                <w:sz w:val="30"/>
                <w:szCs w:val="30"/>
                <w:lang w:val="en-GB"/>
              </w:rPr>
              <w:t>,</w:t>
            </w:r>
            <w:r>
              <w:rPr>
                <w:rFonts w:ascii="Angsana New" w:hAnsi="Angsana New"/>
                <w:sz w:val="30"/>
                <w:szCs w:val="30"/>
                <w:lang w:val="en-GB"/>
              </w:rPr>
              <w:t>570</w:t>
            </w:r>
          </w:p>
        </w:tc>
        <w:tc>
          <w:tcPr>
            <w:tcW w:w="95" w:type="dxa"/>
          </w:tcPr>
          <w:p w14:paraId="296D87EC" w14:textId="77777777" w:rsidR="00FC1D2B" w:rsidRPr="002A074D" w:rsidRDefault="00FC1D2B" w:rsidP="001D3AFE">
            <w:pPr>
              <w:tabs>
                <w:tab w:val="left" w:pos="1134"/>
                <w:tab w:val="left" w:pos="1276"/>
                <w:tab w:val="center" w:pos="3402"/>
                <w:tab w:val="center" w:pos="4536"/>
                <w:tab w:val="center" w:pos="5670"/>
                <w:tab w:val="center" w:pos="6804"/>
                <w:tab w:val="right" w:pos="7655"/>
              </w:tabs>
              <w:spacing w:line="400" w:lineRule="exact"/>
              <w:ind w:right="113"/>
              <w:jc w:val="right"/>
              <w:rPr>
                <w:rFonts w:ascii="Angsana New" w:hAnsi="Angsana New"/>
                <w:sz w:val="30"/>
                <w:szCs w:val="30"/>
                <w:lang w:val="en-GB"/>
              </w:rPr>
            </w:pPr>
          </w:p>
        </w:tc>
        <w:tc>
          <w:tcPr>
            <w:tcW w:w="1181" w:type="dxa"/>
          </w:tcPr>
          <w:p w14:paraId="6A04378F" w14:textId="6B703518" w:rsidR="00FC1D2B" w:rsidRPr="002A074D" w:rsidRDefault="00FC1D2B" w:rsidP="001D3AFE">
            <w:pPr>
              <w:spacing w:line="400" w:lineRule="exact"/>
              <w:ind w:left="85" w:right="113"/>
              <w:jc w:val="right"/>
              <w:rPr>
                <w:rFonts w:ascii="Angsana New" w:hAnsi="Angsana New"/>
                <w:sz w:val="30"/>
                <w:szCs w:val="30"/>
                <w:lang w:val="en-GB"/>
              </w:rPr>
            </w:pPr>
            <w:r w:rsidRPr="002A074D">
              <w:rPr>
                <w:rFonts w:ascii="Angsana New" w:hAnsi="Angsana New"/>
                <w:sz w:val="30"/>
                <w:szCs w:val="30"/>
                <w:lang w:val="en-GB"/>
              </w:rPr>
              <w:t>335,370</w:t>
            </w:r>
          </w:p>
        </w:tc>
      </w:tr>
      <w:tr w:rsidR="00FC1D2B" w:rsidRPr="002A074D" w14:paraId="55019A29" w14:textId="77777777" w:rsidTr="00155506">
        <w:tc>
          <w:tcPr>
            <w:tcW w:w="4253" w:type="dxa"/>
          </w:tcPr>
          <w:p w14:paraId="70918B5D" w14:textId="77777777" w:rsidR="00FC1D2B" w:rsidRPr="002A074D" w:rsidRDefault="00FC1D2B" w:rsidP="001D3AFE">
            <w:pPr>
              <w:spacing w:line="400" w:lineRule="exact"/>
              <w:ind w:left="284" w:right="-72"/>
              <w:rPr>
                <w:rFonts w:ascii="Angsana New" w:hAnsi="Angsana New"/>
                <w:sz w:val="30"/>
                <w:szCs w:val="30"/>
              </w:rPr>
            </w:pPr>
            <w:r w:rsidRPr="002A074D">
              <w:rPr>
                <w:rFonts w:ascii="Angsana New" w:hAnsi="Angsana New"/>
                <w:sz w:val="30"/>
                <w:szCs w:val="30"/>
              </w:rPr>
              <w:t xml:space="preserve">Depreciation and </w:t>
            </w:r>
            <w:proofErr w:type="spellStart"/>
            <w:r w:rsidRPr="002A074D">
              <w:rPr>
                <w:rFonts w:ascii="Angsana New" w:hAnsi="Angsana New"/>
                <w:sz w:val="30"/>
                <w:szCs w:val="30"/>
              </w:rPr>
              <w:t>amortisation</w:t>
            </w:r>
            <w:proofErr w:type="spellEnd"/>
          </w:p>
        </w:tc>
        <w:tc>
          <w:tcPr>
            <w:tcW w:w="1276" w:type="dxa"/>
          </w:tcPr>
          <w:p w14:paraId="1A9C52AB" w14:textId="58A2DAE5" w:rsidR="00FC1D2B" w:rsidRPr="00C129C7" w:rsidRDefault="00F077D3" w:rsidP="00C129C7">
            <w:pPr>
              <w:spacing w:line="400" w:lineRule="exact"/>
              <w:ind w:left="85" w:right="113"/>
              <w:jc w:val="right"/>
              <w:rPr>
                <w:rFonts w:ascii="Angsana New" w:hAnsi="Angsana New"/>
                <w:sz w:val="30"/>
                <w:szCs w:val="30"/>
                <w:cs/>
                <w:lang w:val="en-GB"/>
              </w:rPr>
            </w:pPr>
            <w:r w:rsidRPr="00C129C7">
              <w:rPr>
                <w:rFonts w:ascii="Angsana New" w:hAnsi="Angsana New"/>
                <w:sz w:val="30"/>
                <w:szCs w:val="30"/>
                <w:lang w:val="en-GB"/>
              </w:rPr>
              <w:t>174,75</w:t>
            </w:r>
            <w:r w:rsidR="00537325">
              <w:rPr>
                <w:rFonts w:ascii="Angsana New" w:hAnsi="Angsana New"/>
                <w:sz w:val="30"/>
                <w:szCs w:val="30"/>
                <w:lang w:val="en-GB"/>
              </w:rPr>
              <w:t>4</w:t>
            </w:r>
          </w:p>
        </w:tc>
        <w:tc>
          <w:tcPr>
            <w:tcW w:w="84" w:type="dxa"/>
          </w:tcPr>
          <w:p w14:paraId="7A1C228A" w14:textId="77777777" w:rsidR="00FC1D2B" w:rsidRPr="002A074D" w:rsidRDefault="00FC1D2B" w:rsidP="001D3AFE">
            <w:pPr>
              <w:spacing w:line="400" w:lineRule="exact"/>
              <w:ind w:right="45"/>
              <w:jc w:val="right"/>
              <w:rPr>
                <w:rFonts w:ascii="Angsana New" w:hAnsi="Angsana New"/>
                <w:sz w:val="30"/>
                <w:szCs w:val="30"/>
              </w:rPr>
            </w:pPr>
          </w:p>
        </w:tc>
        <w:tc>
          <w:tcPr>
            <w:tcW w:w="1191" w:type="dxa"/>
          </w:tcPr>
          <w:p w14:paraId="2465FFB8" w14:textId="3ECEF37F" w:rsidR="00FC1D2B" w:rsidRPr="002A074D" w:rsidRDefault="00FC1D2B" w:rsidP="001D3AFE">
            <w:pPr>
              <w:tabs>
                <w:tab w:val="decimal" w:pos="-8726"/>
              </w:tabs>
              <w:spacing w:line="400" w:lineRule="exact"/>
              <w:ind w:left="85" w:right="113"/>
              <w:jc w:val="right"/>
              <w:rPr>
                <w:rFonts w:ascii="Angsana New" w:hAnsi="Angsana New"/>
                <w:sz w:val="30"/>
                <w:szCs w:val="30"/>
                <w:cs/>
              </w:rPr>
            </w:pPr>
            <w:r w:rsidRPr="002A074D">
              <w:rPr>
                <w:rFonts w:ascii="Angsana New" w:hAnsi="Angsana New"/>
                <w:sz w:val="30"/>
                <w:szCs w:val="30"/>
              </w:rPr>
              <w:t>161,152</w:t>
            </w:r>
          </w:p>
        </w:tc>
        <w:tc>
          <w:tcPr>
            <w:tcW w:w="82" w:type="dxa"/>
          </w:tcPr>
          <w:p w14:paraId="78100BC9" w14:textId="77777777" w:rsidR="00FC1D2B" w:rsidRPr="002A074D" w:rsidRDefault="00FC1D2B" w:rsidP="001D3AFE">
            <w:pPr>
              <w:spacing w:line="400" w:lineRule="exact"/>
              <w:ind w:right="45"/>
              <w:jc w:val="right"/>
              <w:rPr>
                <w:rFonts w:ascii="Angsana New" w:hAnsi="Angsana New"/>
                <w:sz w:val="30"/>
                <w:szCs w:val="30"/>
                <w:cs/>
              </w:rPr>
            </w:pPr>
          </w:p>
        </w:tc>
        <w:tc>
          <w:tcPr>
            <w:tcW w:w="1194" w:type="dxa"/>
          </w:tcPr>
          <w:p w14:paraId="1AA104F9" w14:textId="00E2BE9D" w:rsidR="00FC1D2B" w:rsidRPr="002A074D" w:rsidRDefault="00F077D3" w:rsidP="001D3AFE">
            <w:pPr>
              <w:spacing w:line="400" w:lineRule="exact"/>
              <w:ind w:left="85" w:right="113"/>
              <w:jc w:val="right"/>
              <w:rPr>
                <w:rFonts w:ascii="Angsana New" w:hAnsi="Angsana New"/>
                <w:sz w:val="30"/>
                <w:szCs w:val="30"/>
                <w:lang w:val="en-GB"/>
              </w:rPr>
            </w:pPr>
            <w:r>
              <w:rPr>
                <w:rFonts w:ascii="Angsana New" w:hAnsi="Angsana New"/>
                <w:sz w:val="30"/>
                <w:szCs w:val="30"/>
                <w:lang w:val="en-GB"/>
              </w:rPr>
              <w:t>175</w:t>
            </w:r>
            <w:r w:rsidR="00E336F1">
              <w:rPr>
                <w:rFonts w:ascii="Angsana New" w:hAnsi="Angsana New"/>
                <w:sz w:val="30"/>
                <w:szCs w:val="30"/>
                <w:lang w:val="en-GB"/>
              </w:rPr>
              <w:t>,</w:t>
            </w:r>
            <w:r>
              <w:rPr>
                <w:rFonts w:ascii="Angsana New" w:hAnsi="Angsana New"/>
                <w:sz w:val="30"/>
                <w:szCs w:val="30"/>
                <w:lang w:val="en-GB"/>
              </w:rPr>
              <w:t>199</w:t>
            </w:r>
          </w:p>
        </w:tc>
        <w:tc>
          <w:tcPr>
            <w:tcW w:w="95" w:type="dxa"/>
          </w:tcPr>
          <w:p w14:paraId="2E488E1D" w14:textId="77777777" w:rsidR="00FC1D2B" w:rsidRPr="002A074D" w:rsidRDefault="00FC1D2B" w:rsidP="001D3AFE">
            <w:pPr>
              <w:spacing w:line="400" w:lineRule="exact"/>
              <w:ind w:right="113"/>
              <w:jc w:val="right"/>
              <w:rPr>
                <w:rFonts w:ascii="Angsana New" w:hAnsi="Angsana New"/>
                <w:sz w:val="30"/>
                <w:szCs w:val="30"/>
                <w:lang w:val="en-GB"/>
              </w:rPr>
            </w:pPr>
          </w:p>
        </w:tc>
        <w:tc>
          <w:tcPr>
            <w:tcW w:w="1181" w:type="dxa"/>
          </w:tcPr>
          <w:p w14:paraId="3080B738" w14:textId="1FE03413" w:rsidR="00FC1D2B" w:rsidRPr="002A074D" w:rsidRDefault="00FC1D2B" w:rsidP="001D3AFE">
            <w:pPr>
              <w:spacing w:line="400" w:lineRule="exact"/>
              <w:ind w:left="85" w:right="113"/>
              <w:jc w:val="right"/>
              <w:rPr>
                <w:rFonts w:ascii="Angsana New" w:hAnsi="Angsana New"/>
                <w:sz w:val="30"/>
                <w:szCs w:val="30"/>
                <w:lang w:val="en-GB"/>
              </w:rPr>
            </w:pPr>
            <w:r w:rsidRPr="002A074D">
              <w:rPr>
                <w:rFonts w:ascii="Angsana New" w:hAnsi="Angsana New"/>
                <w:sz w:val="30"/>
                <w:szCs w:val="30"/>
                <w:lang w:val="en-GB"/>
              </w:rPr>
              <w:t>160,611</w:t>
            </w:r>
          </w:p>
        </w:tc>
      </w:tr>
      <w:tr w:rsidR="00FC1D2B" w:rsidRPr="002A074D" w14:paraId="07BFBB8D" w14:textId="77777777" w:rsidTr="00155506">
        <w:tc>
          <w:tcPr>
            <w:tcW w:w="4253" w:type="dxa"/>
          </w:tcPr>
          <w:p w14:paraId="3984074A" w14:textId="77777777" w:rsidR="00FC1D2B" w:rsidRPr="002A074D" w:rsidRDefault="00FC1D2B" w:rsidP="001D3AFE">
            <w:pPr>
              <w:spacing w:line="400" w:lineRule="exact"/>
              <w:ind w:left="284" w:right="-72"/>
              <w:rPr>
                <w:rFonts w:ascii="Angsana New" w:hAnsi="Angsana New"/>
                <w:sz w:val="30"/>
                <w:szCs w:val="30"/>
              </w:rPr>
            </w:pPr>
            <w:r w:rsidRPr="002A074D">
              <w:rPr>
                <w:rFonts w:ascii="Angsana New" w:hAnsi="Angsana New"/>
                <w:sz w:val="30"/>
                <w:szCs w:val="30"/>
              </w:rPr>
              <w:t>Repair and maintenance expenses</w:t>
            </w:r>
          </w:p>
        </w:tc>
        <w:tc>
          <w:tcPr>
            <w:tcW w:w="1276" w:type="dxa"/>
          </w:tcPr>
          <w:p w14:paraId="1918670B" w14:textId="2437FABE" w:rsidR="00FC1D2B" w:rsidRPr="002A074D" w:rsidRDefault="00F077D3" w:rsidP="00C129C7">
            <w:pPr>
              <w:spacing w:line="400" w:lineRule="exact"/>
              <w:ind w:left="85" w:right="113"/>
              <w:jc w:val="right"/>
              <w:rPr>
                <w:rFonts w:ascii="Angsana New" w:hAnsi="Angsana New"/>
                <w:sz w:val="30"/>
                <w:szCs w:val="30"/>
                <w:lang w:val="en-GB"/>
              </w:rPr>
            </w:pPr>
            <w:r>
              <w:rPr>
                <w:rFonts w:ascii="Angsana New" w:hAnsi="Angsana New"/>
                <w:sz w:val="30"/>
                <w:szCs w:val="30"/>
                <w:lang w:val="en-GB"/>
              </w:rPr>
              <w:t>57,224</w:t>
            </w:r>
          </w:p>
        </w:tc>
        <w:tc>
          <w:tcPr>
            <w:tcW w:w="84" w:type="dxa"/>
          </w:tcPr>
          <w:p w14:paraId="5835DD92" w14:textId="77777777" w:rsidR="00FC1D2B" w:rsidRPr="002A074D" w:rsidRDefault="00FC1D2B" w:rsidP="001D3AFE">
            <w:pPr>
              <w:spacing w:line="400" w:lineRule="exact"/>
              <w:ind w:right="45"/>
              <w:jc w:val="right"/>
              <w:rPr>
                <w:rFonts w:ascii="Angsana New" w:hAnsi="Angsana New"/>
                <w:sz w:val="30"/>
                <w:szCs w:val="30"/>
              </w:rPr>
            </w:pPr>
          </w:p>
        </w:tc>
        <w:tc>
          <w:tcPr>
            <w:tcW w:w="1191" w:type="dxa"/>
          </w:tcPr>
          <w:p w14:paraId="25821C4F" w14:textId="1592AD35" w:rsidR="00FC1D2B" w:rsidRPr="002A074D" w:rsidRDefault="00FC1D2B" w:rsidP="001D3AFE">
            <w:pPr>
              <w:spacing w:line="400" w:lineRule="exact"/>
              <w:ind w:left="85" w:right="113"/>
              <w:jc w:val="right"/>
              <w:rPr>
                <w:rFonts w:ascii="Angsana New" w:hAnsi="Angsana New"/>
                <w:sz w:val="30"/>
                <w:szCs w:val="30"/>
                <w:lang w:val="en-GB"/>
              </w:rPr>
            </w:pPr>
            <w:r w:rsidRPr="002A074D">
              <w:rPr>
                <w:rFonts w:ascii="Angsana New" w:hAnsi="Angsana New"/>
                <w:sz w:val="30"/>
                <w:szCs w:val="30"/>
                <w:lang w:val="en-GB"/>
              </w:rPr>
              <w:t>131,370</w:t>
            </w:r>
          </w:p>
        </w:tc>
        <w:tc>
          <w:tcPr>
            <w:tcW w:w="82" w:type="dxa"/>
          </w:tcPr>
          <w:p w14:paraId="0B84B641" w14:textId="77777777" w:rsidR="00FC1D2B" w:rsidRPr="002A074D" w:rsidRDefault="00FC1D2B" w:rsidP="001D3AFE">
            <w:pPr>
              <w:spacing w:line="400" w:lineRule="exact"/>
              <w:ind w:right="45"/>
              <w:jc w:val="right"/>
              <w:rPr>
                <w:rFonts w:ascii="Angsana New" w:hAnsi="Angsana New"/>
                <w:sz w:val="30"/>
                <w:szCs w:val="30"/>
              </w:rPr>
            </w:pPr>
          </w:p>
        </w:tc>
        <w:tc>
          <w:tcPr>
            <w:tcW w:w="1194" w:type="dxa"/>
          </w:tcPr>
          <w:p w14:paraId="7D508DE3" w14:textId="5293885A" w:rsidR="00FC1D2B" w:rsidRPr="002A074D" w:rsidRDefault="00E336F1" w:rsidP="001D3AFE">
            <w:pPr>
              <w:spacing w:line="400" w:lineRule="exact"/>
              <w:ind w:left="85" w:right="113"/>
              <w:jc w:val="right"/>
              <w:rPr>
                <w:rFonts w:ascii="Angsana New" w:hAnsi="Angsana New"/>
                <w:sz w:val="30"/>
                <w:szCs w:val="30"/>
                <w:lang w:val="en-GB"/>
              </w:rPr>
            </w:pPr>
            <w:r>
              <w:rPr>
                <w:rFonts w:ascii="Angsana New" w:hAnsi="Angsana New"/>
                <w:sz w:val="30"/>
                <w:szCs w:val="30"/>
                <w:lang w:val="en-GB"/>
              </w:rPr>
              <w:t>57,004</w:t>
            </w:r>
          </w:p>
        </w:tc>
        <w:tc>
          <w:tcPr>
            <w:tcW w:w="95" w:type="dxa"/>
          </w:tcPr>
          <w:p w14:paraId="16603919" w14:textId="77777777" w:rsidR="00FC1D2B" w:rsidRPr="002A074D" w:rsidRDefault="00FC1D2B" w:rsidP="001D3AFE">
            <w:pPr>
              <w:spacing w:line="400" w:lineRule="exact"/>
              <w:ind w:right="113"/>
              <w:jc w:val="right"/>
              <w:rPr>
                <w:rFonts w:ascii="Angsana New" w:hAnsi="Angsana New"/>
                <w:sz w:val="30"/>
                <w:szCs w:val="30"/>
                <w:lang w:val="en-GB"/>
              </w:rPr>
            </w:pPr>
          </w:p>
        </w:tc>
        <w:tc>
          <w:tcPr>
            <w:tcW w:w="1181" w:type="dxa"/>
          </w:tcPr>
          <w:p w14:paraId="047B42D6" w14:textId="1BFDFC7C" w:rsidR="00FC1D2B" w:rsidRPr="002A074D" w:rsidRDefault="00FC1D2B" w:rsidP="001D3AFE">
            <w:pPr>
              <w:spacing w:line="400" w:lineRule="exact"/>
              <w:ind w:left="85" w:right="113"/>
              <w:jc w:val="right"/>
              <w:rPr>
                <w:rFonts w:ascii="Angsana New" w:hAnsi="Angsana New"/>
                <w:sz w:val="30"/>
                <w:szCs w:val="30"/>
                <w:lang w:val="en-GB"/>
              </w:rPr>
            </w:pPr>
            <w:r w:rsidRPr="002A074D">
              <w:rPr>
                <w:rFonts w:ascii="Angsana New" w:hAnsi="Angsana New"/>
                <w:sz w:val="30"/>
                <w:szCs w:val="30"/>
                <w:lang w:val="en-GB"/>
              </w:rPr>
              <w:t>130,891</w:t>
            </w:r>
          </w:p>
        </w:tc>
      </w:tr>
      <w:tr w:rsidR="00107A00" w:rsidRPr="002A074D" w14:paraId="6FABEE0E" w14:textId="77777777" w:rsidTr="00155506">
        <w:tc>
          <w:tcPr>
            <w:tcW w:w="4253" w:type="dxa"/>
          </w:tcPr>
          <w:p w14:paraId="540AF297" w14:textId="0BC1F1D8" w:rsidR="00107A00" w:rsidRPr="002A074D" w:rsidRDefault="00107A00" w:rsidP="00107A00">
            <w:pPr>
              <w:spacing w:line="400" w:lineRule="exact"/>
              <w:ind w:left="284" w:right="-72"/>
              <w:rPr>
                <w:rFonts w:ascii="Angsana New" w:hAnsi="Angsana New"/>
                <w:sz w:val="30"/>
                <w:szCs w:val="30"/>
              </w:rPr>
            </w:pPr>
            <w:r w:rsidRPr="00EE4E81">
              <w:rPr>
                <w:rFonts w:ascii="Angsana New" w:hAnsi="Angsana New"/>
                <w:sz w:val="30"/>
                <w:szCs w:val="30"/>
              </w:rPr>
              <w:t>Foreign exchange loss</w:t>
            </w:r>
          </w:p>
        </w:tc>
        <w:tc>
          <w:tcPr>
            <w:tcW w:w="1276" w:type="dxa"/>
          </w:tcPr>
          <w:p w14:paraId="43097421" w14:textId="4EB02F87" w:rsidR="00107A00" w:rsidRDefault="00107A00" w:rsidP="00107A00">
            <w:pPr>
              <w:spacing w:line="400" w:lineRule="exact"/>
              <w:ind w:left="85" w:right="113"/>
              <w:jc w:val="right"/>
              <w:rPr>
                <w:rFonts w:ascii="Angsana New" w:hAnsi="Angsana New"/>
                <w:sz w:val="30"/>
                <w:szCs w:val="30"/>
                <w:lang w:val="en-GB"/>
              </w:rPr>
            </w:pPr>
            <w:r w:rsidRPr="000D0ED4">
              <w:rPr>
                <w:rFonts w:ascii="Angsana New" w:hAnsi="Angsana New"/>
                <w:sz w:val="30"/>
                <w:szCs w:val="30"/>
                <w:lang w:val="en-GB"/>
              </w:rPr>
              <w:t>59,285</w:t>
            </w:r>
          </w:p>
        </w:tc>
        <w:tc>
          <w:tcPr>
            <w:tcW w:w="84" w:type="dxa"/>
          </w:tcPr>
          <w:p w14:paraId="5CB8F7B1" w14:textId="77777777" w:rsidR="00107A00" w:rsidRPr="000D0ED4" w:rsidRDefault="00107A00" w:rsidP="00107A00">
            <w:pPr>
              <w:spacing w:line="400" w:lineRule="exact"/>
              <w:ind w:right="45"/>
              <w:jc w:val="right"/>
              <w:rPr>
                <w:rFonts w:ascii="Angsana New" w:hAnsi="Angsana New"/>
                <w:sz w:val="30"/>
                <w:szCs w:val="30"/>
                <w:lang w:val="en-GB"/>
              </w:rPr>
            </w:pPr>
          </w:p>
        </w:tc>
        <w:tc>
          <w:tcPr>
            <w:tcW w:w="1191" w:type="dxa"/>
          </w:tcPr>
          <w:p w14:paraId="3F033C1C" w14:textId="0DFC0DE4" w:rsidR="00107A00" w:rsidRPr="000862A5" w:rsidRDefault="00107A00" w:rsidP="00107A00">
            <w:pPr>
              <w:spacing w:line="400" w:lineRule="exact"/>
              <w:ind w:right="327"/>
              <w:jc w:val="right"/>
              <w:rPr>
                <w:rFonts w:asciiTheme="majorBidi" w:eastAsia="Times New Roman" w:hAnsiTheme="majorBidi" w:cstheme="majorBidi"/>
                <w:sz w:val="28"/>
                <w:szCs w:val="28"/>
                <w:lang w:val="en-GB" w:eastAsia="en-US"/>
              </w:rPr>
            </w:pPr>
            <w:r w:rsidRPr="000862A5">
              <w:rPr>
                <w:rFonts w:asciiTheme="majorBidi" w:eastAsia="Times New Roman" w:hAnsiTheme="majorBidi" w:cstheme="majorBidi"/>
                <w:sz w:val="28"/>
                <w:szCs w:val="28"/>
                <w:lang w:val="en-GB" w:eastAsia="en-US"/>
              </w:rPr>
              <w:t>-</w:t>
            </w:r>
          </w:p>
        </w:tc>
        <w:tc>
          <w:tcPr>
            <w:tcW w:w="82" w:type="dxa"/>
          </w:tcPr>
          <w:p w14:paraId="7A25CCD8" w14:textId="77777777" w:rsidR="00107A00" w:rsidRPr="000862A5" w:rsidRDefault="00107A00" w:rsidP="00107A00">
            <w:pPr>
              <w:spacing w:line="400" w:lineRule="exact"/>
              <w:ind w:right="45"/>
              <w:jc w:val="right"/>
              <w:rPr>
                <w:rFonts w:ascii="Angsana New" w:hAnsi="Angsana New"/>
                <w:sz w:val="30"/>
                <w:szCs w:val="30"/>
                <w:lang w:val="en-GB"/>
              </w:rPr>
            </w:pPr>
          </w:p>
        </w:tc>
        <w:tc>
          <w:tcPr>
            <w:tcW w:w="1194" w:type="dxa"/>
          </w:tcPr>
          <w:p w14:paraId="17307009" w14:textId="507FD6A9" w:rsidR="00107A00" w:rsidRDefault="00A64665" w:rsidP="00107A00">
            <w:pPr>
              <w:spacing w:line="400" w:lineRule="exact"/>
              <w:ind w:left="85" w:right="113"/>
              <w:jc w:val="right"/>
              <w:rPr>
                <w:rFonts w:ascii="Angsana New" w:hAnsi="Angsana New"/>
                <w:sz w:val="30"/>
                <w:szCs w:val="30"/>
                <w:lang w:val="en-GB"/>
              </w:rPr>
            </w:pPr>
            <w:r>
              <w:rPr>
                <w:rFonts w:ascii="Angsana New" w:hAnsi="Angsana New"/>
                <w:sz w:val="30"/>
                <w:szCs w:val="30"/>
                <w:lang w:val="en-GB"/>
              </w:rPr>
              <w:t>58,570</w:t>
            </w:r>
          </w:p>
        </w:tc>
        <w:tc>
          <w:tcPr>
            <w:tcW w:w="95" w:type="dxa"/>
          </w:tcPr>
          <w:p w14:paraId="3846BC99" w14:textId="77777777" w:rsidR="00107A00" w:rsidRPr="002A074D" w:rsidRDefault="00107A00" w:rsidP="00107A00">
            <w:pPr>
              <w:spacing w:line="400" w:lineRule="exact"/>
              <w:ind w:right="113"/>
              <w:jc w:val="right"/>
              <w:rPr>
                <w:rFonts w:ascii="Angsana New" w:hAnsi="Angsana New"/>
                <w:sz w:val="30"/>
                <w:szCs w:val="30"/>
                <w:lang w:val="en-GB"/>
              </w:rPr>
            </w:pPr>
          </w:p>
        </w:tc>
        <w:tc>
          <w:tcPr>
            <w:tcW w:w="1181" w:type="dxa"/>
          </w:tcPr>
          <w:p w14:paraId="0CBDFD52" w14:textId="028E30D5" w:rsidR="00107A00" w:rsidRPr="00107A00" w:rsidRDefault="00107A00" w:rsidP="00107A00">
            <w:pPr>
              <w:spacing w:line="400" w:lineRule="exact"/>
              <w:ind w:right="360"/>
              <w:jc w:val="right"/>
              <w:rPr>
                <w:rFonts w:asciiTheme="majorBidi" w:eastAsia="Times New Roman" w:hAnsiTheme="majorBidi" w:cstheme="majorBidi"/>
                <w:sz w:val="28"/>
                <w:szCs w:val="28"/>
                <w:lang w:val="en-GB" w:eastAsia="en-US"/>
              </w:rPr>
            </w:pPr>
            <w:r w:rsidRPr="000862A5">
              <w:rPr>
                <w:rFonts w:asciiTheme="majorBidi" w:eastAsia="Times New Roman" w:hAnsiTheme="majorBidi" w:cstheme="majorBidi"/>
                <w:sz w:val="28"/>
                <w:szCs w:val="28"/>
                <w:lang w:val="en-GB" w:eastAsia="en-US"/>
              </w:rPr>
              <w:t>-</w:t>
            </w:r>
          </w:p>
        </w:tc>
      </w:tr>
      <w:tr w:rsidR="00107A00" w:rsidRPr="002A074D" w14:paraId="0C9DCFBA" w14:textId="77777777" w:rsidTr="00155506">
        <w:tc>
          <w:tcPr>
            <w:tcW w:w="4253" w:type="dxa"/>
          </w:tcPr>
          <w:p w14:paraId="618ABF5A" w14:textId="77777777" w:rsidR="00107A00" w:rsidRPr="002A074D" w:rsidRDefault="00107A00" w:rsidP="00107A00">
            <w:pPr>
              <w:spacing w:line="400" w:lineRule="exact"/>
              <w:ind w:left="284" w:right="-72"/>
              <w:rPr>
                <w:rFonts w:ascii="Angsana New" w:hAnsi="Angsana New"/>
                <w:sz w:val="30"/>
                <w:szCs w:val="30"/>
              </w:rPr>
            </w:pPr>
            <w:r w:rsidRPr="002A074D">
              <w:rPr>
                <w:rFonts w:ascii="Angsana New" w:hAnsi="Angsana New"/>
                <w:sz w:val="30"/>
                <w:szCs w:val="30"/>
              </w:rPr>
              <w:t>Other expenses</w:t>
            </w:r>
          </w:p>
        </w:tc>
        <w:tc>
          <w:tcPr>
            <w:tcW w:w="1276" w:type="dxa"/>
            <w:tcBorders>
              <w:bottom w:val="single" w:sz="4" w:space="0" w:color="auto"/>
            </w:tcBorders>
          </w:tcPr>
          <w:p w14:paraId="22DBC334" w14:textId="31D4AC82" w:rsidR="00107A00" w:rsidRPr="00C129C7" w:rsidRDefault="004C6405" w:rsidP="00107A00">
            <w:pPr>
              <w:spacing w:line="400" w:lineRule="exact"/>
              <w:ind w:left="85" w:right="113"/>
              <w:jc w:val="right"/>
              <w:rPr>
                <w:rFonts w:ascii="Angsana New" w:hAnsi="Angsana New"/>
                <w:sz w:val="30"/>
                <w:szCs w:val="30"/>
                <w:cs/>
                <w:lang w:val="en-GB"/>
              </w:rPr>
            </w:pPr>
            <w:r w:rsidRPr="004C6405">
              <w:rPr>
                <w:rFonts w:ascii="Angsana New" w:hAnsi="Angsana New"/>
                <w:sz w:val="30"/>
                <w:szCs w:val="30"/>
                <w:lang w:val="en-GB"/>
              </w:rPr>
              <w:t>275,167</w:t>
            </w:r>
          </w:p>
        </w:tc>
        <w:tc>
          <w:tcPr>
            <w:tcW w:w="84" w:type="dxa"/>
          </w:tcPr>
          <w:p w14:paraId="63DC5DC2" w14:textId="77777777" w:rsidR="00107A00" w:rsidRPr="002A074D" w:rsidRDefault="00107A00" w:rsidP="00107A00">
            <w:pPr>
              <w:spacing w:line="400" w:lineRule="exact"/>
              <w:ind w:left="85" w:right="45"/>
              <w:jc w:val="right"/>
              <w:rPr>
                <w:rFonts w:ascii="Angsana New" w:hAnsi="Angsana New"/>
                <w:sz w:val="30"/>
                <w:szCs w:val="30"/>
              </w:rPr>
            </w:pPr>
          </w:p>
        </w:tc>
        <w:tc>
          <w:tcPr>
            <w:tcW w:w="1191" w:type="dxa"/>
            <w:tcBorders>
              <w:bottom w:val="single" w:sz="4" w:space="0" w:color="auto"/>
            </w:tcBorders>
          </w:tcPr>
          <w:p w14:paraId="1805BA57" w14:textId="55EC3108" w:rsidR="00107A00" w:rsidRPr="002A074D" w:rsidRDefault="00107A00" w:rsidP="00107A00">
            <w:pPr>
              <w:spacing w:line="400" w:lineRule="exact"/>
              <w:ind w:left="85" w:right="113"/>
              <w:jc w:val="right"/>
              <w:rPr>
                <w:rFonts w:ascii="Angsana New" w:hAnsi="Angsana New"/>
                <w:sz w:val="30"/>
                <w:szCs w:val="30"/>
                <w:cs/>
              </w:rPr>
            </w:pPr>
            <w:r>
              <w:rPr>
                <w:rFonts w:ascii="Angsana New" w:hAnsi="Angsana New"/>
                <w:sz w:val="30"/>
                <w:szCs w:val="30"/>
              </w:rPr>
              <w:t>335,989</w:t>
            </w:r>
          </w:p>
        </w:tc>
        <w:tc>
          <w:tcPr>
            <w:tcW w:w="82" w:type="dxa"/>
          </w:tcPr>
          <w:p w14:paraId="2ECA4D6F" w14:textId="77777777" w:rsidR="00107A00" w:rsidRPr="002A074D" w:rsidRDefault="00107A00" w:rsidP="00107A00">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sz w:val="30"/>
                <w:szCs w:val="30"/>
              </w:rPr>
            </w:pPr>
          </w:p>
        </w:tc>
        <w:tc>
          <w:tcPr>
            <w:tcW w:w="1194" w:type="dxa"/>
            <w:tcBorders>
              <w:bottom w:val="single" w:sz="4" w:space="0" w:color="auto"/>
            </w:tcBorders>
          </w:tcPr>
          <w:p w14:paraId="22096D26" w14:textId="1F0C2030" w:rsidR="00107A00" w:rsidRPr="002A074D" w:rsidRDefault="003F114B" w:rsidP="00107A00">
            <w:pPr>
              <w:spacing w:line="400" w:lineRule="exact"/>
              <w:ind w:left="85" w:right="113"/>
              <w:jc w:val="right"/>
              <w:rPr>
                <w:rFonts w:ascii="Angsana New" w:hAnsi="Angsana New"/>
                <w:sz w:val="30"/>
                <w:szCs w:val="30"/>
                <w:lang w:val="en-GB"/>
              </w:rPr>
            </w:pPr>
            <w:r w:rsidRPr="003F114B">
              <w:rPr>
                <w:rFonts w:ascii="Angsana New" w:hAnsi="Angsana New"/>
                <w:sz w:val="30"/>
                <w:szCs w:val="30"/>
                <w:lang w:val="en-GB"/>
              </w:rPr>
              <w:t>281,053</w:t>
            </w:r>
          </w:p>
        </w:tc>
        <w:tc>
          <w:tcPr>
            <w:tcW w:w="95" w:type="dxa"/>
          </w:tcPr>
          <w:p w14:paraId="5EAD0BC4" w14:textId="77777777" w:rsidR="00107A00" w:rsidRPr="002A074D" w:rsidRDefault="00107A00" w:rsidP="00107A00">
            <w:pPr>
              <w:tabs>
                <w:tab w:val="left" w:pos="1134"/>
                <w:tab w:val="left" w:pos="1276"/>
                <w:tab w:val="center" w:pos="3402"/>
                <w:tab w:val="center" w:pos="4536"/>
                <w:tab w:val="center" w:pos="5670"/>
                <w:tab w:val="center" w:pos="6804"/>
                <w:tab w:val="right" w:pos="7655"/>
              </w:tabs>
              <w:spacing w:line="400" w:lineRule="exact"/>
              <w:ind w:right="113"/>
              <w:jc w:val="right"/>
              <w:rPr>
                <w:rFonts w:ascii="Angsana New" w:hAnsi="Angsana New"/>
                <w:sz w:val="30"/>
                <w:szCs w:val="30"/>
                <w:lang w:val="en-GB"/>
              </w:rPr>
            </w:pPr>
          </w:p>
        </w:tc>
        <w:tc>
          <w:tcPr>
            <w:tcW w:w="1181" w:type="dxa"/>
            <w:tcBorders>
              <w:bottom w:val="single" w:sz="4" w:space="0" w:color="auto"/>
            </w:tcBorders>
          </w:tcPr>
          <w:p w14:paraId="2FA94A8D" w14:textId="58735D89" w:rsidR="00107A00" w:rsidRPr="002A074D" w:rsidRDefault="00107A00" w:rsidP="00107A00">
            <w:pPr>
              <w:spacing w:line="400" w:lineRule="exact"/>
              <w:ind w:left="85" w:right="113"/>
              <w:jc w:val="right"/>
              <w:rPr>
                <w:rFonts w:ascii="Angsana New" w:hAnsi="Angsana New"/>
                <w:sz w:val="30"/>
                <w:szCs w:val="30"/>
                <w:lang w:val="en-GB"/>
              </w:rPr>
            </w:pPr>
            <w:r>
              <w:rPr>
                <w:rFonts w:ascii="Angsana New" w:hAnsi="Angsana New"/>
                <w:sz w:val="30"/>
                <w:szCs w:val="30"/>
                <w:lang w:val="en-GB"/>
              </w:rPr>
              <w:t>327,992</w:t>
            </w:r>
          </w:p>
        </w:tc>
      </w:tr>
      <w:tr w:rsidR="00107A00" w:rsidRPr="002A074D" w14:paraId="6D9702C1" w14:textId="77777777" w:rsidTr="00155506">
        <w:tc>
          <w:tcPr>
            <w:tcW w:w="4253" w:type="dxa"/>
          </w:tcPr>
          <w:p w14:paraId="1D36D782" w14:textId="77777777" w:rsidR="00107A00" w:rsidRPr="002A074D" w:rsidRDefault="00107A00" w:rsidP="00107A00">
            <w:pPr>
              <w:tabs>
                <w:tab w:val="left" w:pos="-3686"/>
                <w:tab w:val="left" w:pos="1530"/>
                <w:tab w:val="center" w:pos="3402"/>
                <w:tab w:val="center" w:pos="4536"/>
                <w:tab w:val="center" w:pos="5670"/>
                <w:tab w:val="center" w:pos="6804"/>
                <w:tab w:val="right" w:pos="7655"/>
              </w:tabs>
              <w:spacing w:line="400" w:lineRule="exact"/>
              <w:ind w:left="540"/>
              <w:rPr>
                <w:rFonts w:ascii="Angsana New" w:hAnsi="Angsana New"/>
                <w:sz w:val="30"/>
                <w:szCs w:val="30"/>
              </w:rPr>
            </w:pPr>
          </w:p>
        </w:tc>
        <w:tc>
          <w:tcPr>
            <w:tcW w:w="1276" w:type="dxa"/>
            <w:tcBorders>
              <w:top w:val="single" w:sz="4" w:space="0" w:color="auto"/>
              <w:bottom w:val="double" w:sz="4" w:space="0" w:color="auto"/>
            </w:tcBorders>
          </w:tcPr>
          <w:p w14:paraId="5BF64DE6" w14:textId="61416120" w:rsidR="00107A00" w:rsidRPr="00C129C7" w:rsidRDefault="00107A00" w:rsidP="00107A00">
            <w:pPr>
              <w:spacing w:line="400" w:lineRule="exact"/>
              <w:ind w:left="85" w:right="113"/>
              <w:jc w:val="right"/>
              <w:rPr>
                <w:rFonts w:ascii="Angsana New" w:hAnsi="Angsana New"/>
                <w:sz w:val="30"/>
                <w:szCs w:val="30"/>
                <w:cs/>
                <w:lang w:val="en-GB"/>
              </w:rPr>
            </w:pPr>
            <w:r w:rsidRPr="00C129C7">
              <w:rPr>
                <w:rFonts w:ascii="Angsana New" w:hAnsi="Angsana New"/>
                <w:sz w:val="30"/>
                <w:szCs w:val="30"/>
                <w:lang w:val="en-GB"/>
              </w:rPr>
              <w:t>1,395,266</w:t>
            </w:r>
          </w:p>
        </w:tc>
        <w:tc>
          <w:tcPr>
            <w:tcW w:w="84" w:type="dxa"/>
          </w:tcPr>
          <w:p w14:paraId="131748D3" w14:textId="77777777" w:rsidR="00107A00" w:rsidRPr="00643D36" w:rsidRDefault="00107A00" w:rsidP="00107A00">
            <w:pPr>
              <w:spacing w:line="400" w:lineRule="exact"/>
              <w:ind w:left="85" w:right="45"/>
              <w:jc w:val="right"/>
              <w:rPr>
                <w:rFonts w:ascii="Angsana New" w:hAnsi="Angsana New"/>
                <w:position w:val="4"/>
                <w:sz w:val="30"/>
                <w:szCs w:val="30"/>
                <w:cs/>
              </w:rPr>
            </w:pPr>
          </w:p>
        </w:tc>
        <w:tc>
          <w:tcPr>
            <w:tcW w:w="1191" w:type="dxa"/>
            <w:tcBorders>
              <w:top w:val="single" w:sz="4" w:space="0" w:color="auto"/>
              <w:bottom w:val="double" w:sz="4" w:space="0" w:color="auto"/>
            </w:tcBorders>
          </w:tcPr>
          <w:p w14:paraId="7F517913" w14:textId="204F0514" w:rsidR="00107A00" w:rsidRPr="00282FB6" w:rsidRDefault="00107A00" w:rsidP="00107A00">
            <w:pPr>
              <w:spacing w:line="400" w:lineRule="exact"/>
              <w:ind w:left="85" w:right="113"/>
              <w:jc w:val="right"/>
              <w:rPr>
                <w:rFonts w:ascii="Angsana New" w:hAnsi="Angsana New"/>
                <w:sz w:val="30"/>
                <w:szCs w:val="30"/>
                <w:cs/>
                <w:lang w:val="en-GB"/>
              </w:rPr>
            </w:pPr>
            <w:r w:rsidRPr="00282FB6">
              <w:rPr>
                <w:rFonts w:ascii="Angsana New" w:hAnsi="Angsana New"/>
                <w:sz w:val="30"/>
                <w:szCs w:val="30"/>
                <w:lang w:val="en-GB"/>
              </w:rPr>
              <w:t>1,859,337</w:t>
            </w:r>
          </w:p>
        </w:tc>
        <w:tc>
          <w:tcPr>
            <w:tcW w:w="82" w:type="dxa"/>
          </w:tcPr>
          <w:p w14:paraId="739ED778" w14:textId="77777777" w:rsidR="00107A00" w:rsidRPr="00643D36" w:rsidRDefault="00107A00" w:rsidP="00107A00">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position w:val="4"/>
                <w:sz w:val="30"/>
                <w:szCs w:val="30"/>
              </w:rPr>
            </w:pPr>
          </w:p>
        </w:tc>
        <w:tc>
          <w:tcPr>
            <w:tcW w:w="1194" w:type="dxa"/>
            <w:tcBorders>
              <w:top w:val="single" w:sz="4" w:space="0" w:color="auto"/>
              <w:bottom w:val="double" w:sz="4" w:space="0" w:color="auto"/>
            </w:tcBorders>
          </w:tcPr>
          <w:p w14:paraId="2FBD0351" w14:textId="5EB4A10E" w:rsidR="00107A00" w:rsidRPr="00282FB6" w:rsidRDefault="00107A00" w:rsidP="00107A00">
            <w:pPr>
              <w:spacing w:line="400" w:lineRule="exact"/>
              <w:ind w:left="85" w:right="113"/>
              <w:jc w:val="right"/>
              <w:rPr>
                <w:rFonts w:ascii="Angsana New" w:hAnsi="Angsana New"/>
                <w:sz w:val="30"/>
                <w:szCs w:val="30"/>
                <w:lang w:val="en-GB"/>
              </w:rPr>
            </w:pPr>
            <w:r w:rsidRPr="00282FB6">
              <w:rPr>
                <w:rFonts w:ascii="Angsana New" w:hAnsi="Angsana New"/>
                <w:sz w:val="30"/>
                <w:szCs w:val="30"/>
                <w:lang w:val="en-GB"/>
              </w:rPr>
              <w:t>1,387,484</w:t>
            </w:r>
          </w:p>
        </w:tc>
        <w:tc>
          <w:tcPr>
            <w:tcW w:w="95" w:type="dxa"/>
          </w:tcPr>
          <w:p w14:paraId="0135037C" w14:textId="77777777" w:rsidR="00107A00" w:rsidRPr="00282FB6" w:rsidRDefault="00107A00" w:rsidP="00107A00">
            <w:pPr>
              <w:tabs>
                <w:tab w:val="left" w:pos="1134"/>
                <w:tab w:val="left" w:pos="1276"/>
                <w:tab w:val="center" w:pos="3402"/>
                <w:tab w:val="center" w:pos="4536"/>
                <w:tab w:val="center" w:pos="5670"/>
                <w:tab w:val="center" w:pos="6804"/>
                <w:tab w:val="right" w:pos="7655"/>
              </w:tabs>
              <w:spacing w:line="400" w:lineRule="exact"/>
              <w:ind w:right="113"/>
              <w:jc w:val="right"/>
              <w:rPr>
                <w:rFonts w:ascii="Angsana New" w:hAnsi="Angsana New"/>
                <w:sz w:val="30"/>
                <w:szCs w:val="30"/>
                <w:lang w:val="en-GB"/>
              </w:rPr>
            </w:pPr>
          </w:p>
        </w:tc>
        <w:tc>
          <w:tcPr>
            <w:tcW w:w="1181" w:type="dxa"/>
            <w:tcBorders>
              <w:top w:val="single" w:sz="4" w:space="0" w:color="auto"/>
              <w:bottom w:val="double" w:sz="4" w:space="0" w:color="auto"/>
            </w:tcBorders>
          </w:tcPr>
          <w:p w14:paraId="69D36357" w14:textId="278DB9A0" w:rsidR="00107A00" w:rsidRPr="00282FB6" w:rsidRDefault="00107A00" w:rsidP="00107A00">
            <w:pPr>
              <w:spacing w:line="400" w:lineRule="exact"/>
              <w:ind w:left="85" w:right="113"/>
              <w:jc w:val="right"/>
              <w:rPr>
                <w:rFonts w:ascii="Angsana New" w:hAnsi="Angsana New"/>
                <w:sz w:val="30"/>
                <w:szCs w:val="30"/>
                <w:lang w:val="en-GB"/>
              </w:rPr>
            </w:pPr>
            <w:r w:rsidRPr="00282FB6">
              <w:rPr>
                <w:rFonts w:ascii="Angsana New" w:hAnsi="Angsana New"/>
                <w:sz w:val="30"/>
                <w:szCs w:val="30"/>
                <w:lang w:val="en-GB"/>
              </w:rPr>
              <w:t>1,825,902</w:t>
            </w:r>
          </w:p>
        </w:tc>
      </w:tr>
    </w:tbl>
    <w:p w14:paraId="55519EF9" w14:textId="77777777" w:rsidR="00FB59C3" w:rsidRPr="002A074D" w:rsidRDefault="00FB59C3" w:rsidP="001D3AFE">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851"/>
        <w:jc w:val="thaiDistribute"/>
        <w:rPr>
          <w:rFonts w:ascii="Angsana New" w:hAnsi="Angsana New"/>
          <w:sz w:val="32"/>
          <w:szCs w:val="32"/>
          <w:lang w:val="en-US"/>
        </w:rPr>
      </w:pPr>
    </w:p>
    <w:p w14:paraId="374C8FD9" w14:textId="66F8D458" w:rsidR="000C1FE8" w:rsidRPr="002A074D" w:rsidRDefault="000C1FE8" w:rsidP="001D3AFE">
      <w:pPr>
        <w:tabs>
          <w:tab w:val="left" w:pos="284"/>
          <w:tab w:val="left" w:pos="851"/>
          <w:tab w:val="left" w:pos="1418"/>
          <w:tab w:val="left" w:pos="1985"/>
        </w:tabs>
        <w:spacing w:line="400" w:lineRule="exact"/>
        <w:ind w:left="283" w:hanging="425"/>
        <w:jc w:val="thaiDistribute"/>
        <w:rPr>
          <w:rFonts w:ascii="Angsana New" w:hAnsi="Angsana New"/>
          <w:b/>
          <w:bCs/>
          <w:sz w:val="32"/>
          <w:szCs w:val="32"/>
          <w:u w:val="single"/>
        </w:rPr>
      </w:pPr>
      <w:r w:rsidRPr="002A074D">
        <w:rPr>
          <w:rFonts w:ascii="Angsana New" w:hAnsi="Angsana New"/>
          <w:b/>
          <w:bCs/>
          <w:sz w:val="32"/>
          <w:szCs w:val="32"/>
        </w:rPr>
        <w:t>2</w:t>
      </w:r>
      <w:r w:rsidR="000B610C">
        <w:rPr>
          <w:rFonts w:ascii="Angsana New" w:hAnsi="Angsana New"/>
          <w:b/>
          <w:bCs/>
          <w:sz w:val="32"/>
          <w:szCs w:val="32"/>
        </w:rPr>
        <w:t>5</w:t>
      </w:r>
      <w:r w:rsidRPr="002A074D">
        <w:rPr>
          <w:rFonts w:ascii="Angsana New" w:hAnsi="Angsana New"/>
          <w:b/>
          <w:bCs/>
          <w:sz w:val="32"/>
          <w:szCs w:val="32"/>
        </w:rPr>
        <w:t>.</w:t>
      </w:r>
      <w:r w:rsidRPr="002A074D">
        <w:rPr>
          <w:rFonts w:ascii="Angsana New" w:hAnsi="Angsana New"/>
          <w:b/>
          <w:bCs/>
          <w:sz w:val="32"/>
          <w:szCs w:val="32"/>
        </w:rPr>
        <w:tab/>
        <w:t>PROVIDENT FUND</w:t>
      </w:r>
    </w:p>
    <w:p w14:paraId="0F37460F" w14:textId="1AE14D57" w:rsidR="000C1FE8" w:rsidRDefault="000C1FE8" w:rsidP="001D3AFE">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pacing w:val="-4"/>
          <w:sz w:val="32"/>
          <w:szCs w:val="32"/>
          <w:lang w:val="en-US"/>
        </w:rPr>
      </w:pPr>
      <w:r w:rsidRPr="002A074D">
        <w:rPr>
          <w:rFonts w:ascii="Angsana New" w:hAnsi="Angsana New"/>
          <w:spacing w:val="-4"/>
          <w:sz w:val="32"/>
          <w:szCs w:val="32"/>
          <w:lang w:val="en-US"/>
        </w:rPr>
        <w:t>The Company and its employees jointly established a provident fund scheme</w:t>
      </w:r>
      <w:proofErr w:type="gramStart"/>
      <w:r w:rsidRPr="002A074D">
        <w:rPr>
          <w:rFonts w:ascii="Angsana New" w:hAnsi="Angsana New"/>
          <w:spacing w:val="-4"/>
          <w:sz w:val="32"/>
          <w:szCs w:val="32"/>
          <w:lang w:val="en-US"/>
        </w:rPr>
        <w:t xml:space="preserve">. </w:t>
      </w:r>
      <w:proofErr w:type="gramEnd"/>
      <w:r w:rsidRPr="002A074D">
        <w:rPr>
          <w:rFonts w:ascii="Angsana New" w:hAnsi="Angsana New"/>
          <w:spacing w:val="-4"/>
          <w:sz w:val="32"/>
          <w:szCs w:val="32"/>
          <w:lang w:val="en-US"/>
        </w:rPr>
        <w:t>Both the employees and the Company contribute to this fund</w:t>
      </w:r>
      <w:proofErr w:type="gramStart"/>
      <w:r w:rsidRPr="002A074D">
        <w:rPr>
          <w:rFonts w:ascii="Angsana New" w:hAnsi="Angsana New"/>
          <w:spacing w:val="-4"/>
          <w:sz w:val="32"/>
          <w:szCs w:val="32"/>
          <w:lang w:val="en-US"/>
        </w:rPr>
        <w:t xml:space="preserve">. </w:t>
      </w:r>
      <w:proofErr w:type="gramEnd"/>
      <w:r w:rsidRPr="002A074D">
        <w:rPr>
          <w:rFonts w:ascii="Angsana New" w:hAnsi="Angsana New"/>
          <w:spacing w:val="-4"/>
          <w:sz w:val="32"/>
          <w:szCs w:val="32"/>
          <w:lang w:val="en-US"/>
        </w:rPr>
        <w:t xml:space="preserve">The fund is managed by the </w:t>
      </w:r>
      <w:r w:rsidR="002622BC" w:rsidRPr="002A074D">
        <w:rPr>
          <w:rFonts w:ascii="Angsana New" w:hAnsi="Angsana New"/>
          <w:spacing w:val="-4"/>
          <w:sz w:val="32"/>
          <w:szCs w:val="32"/>
          <w:lang w:val="en-US"/>
        </w:rPr>
        <w:t>CIMB-Principal Asset Management Co., Ltd</w:t>
      </w:r>
      <w:r w:rsidRPr="002A074D">
        <w:rPr>
          <w:rFonts w:ascii="Angsana New" w:hAnsi="Angsana New"/>
          <w:spacing w:val="-4"/>
          <w:sz w:val="32"/>
          <w:szCs w:val="32"/>
          <w:lang w:val="en-US"/>
        </w:rPr>
        <w:t>. and will be paid to the employees upon termination in accordance with the fund’s policy</w:t>
      </w:r>
      <w:proofErr w:type="gramStart"/>
      <w:r w:rsidRPr="002A074D">
        <w:rPr>
          <w:rFonts w:ascii="Angsana New" w:hAnsi="Angsana New"/>
          <w:spacing w:val="-4"/>
          <w:sz w:val="32"/>
          <w:szCs w:val="32"/>
          <w:lang w:val="en-US"/>
        </w:rPr>
        <w:t xml:space="preserve">. </w:t>
      </w:r>
      <w:proofErr w:type="gramEnd"/>
      <w:r w:rsidRPr="002A074D">
        <w:rPr>
          <w:rFonts w:ascii="Angsana New" w:hAnsi="Angsana New"/>
          <w:spacing w:val="-4"/>
          <w:sz w:val="32"/>
          <w:szCs w:val="32"/>
          <w:lang w:val="en-US"/>
        </w:rPr>
        <w:t>For the years ended December 31, 20</w:t>
      </w:r>
      <w:r w:rsidR="00B37E63">
        <w:rPr>
          <w:rFonts w:ascii="Angsana New" w:hAnsi="Angsana New"/>
          <w:spacing w:val="-4"/>
          <w:sz w:val="32"/>
          <w:szCs w:val="32"/>
          <w:lang w:val="en-US"/>
        </w:rPr>
        <w:t>20</w:t>
      </w:r>
      <w:r w:rsidRPr="002A074D">
        <w:rPr>
          <w:rFonts w:ascii="Angsana New" w:hAnsi="Angsana New"/>
          <w:spacing w:val="-4"/>
          <w:sz w:val="32"/>
          <w:szCs w:val="32"/>
          <w:lang w:val="en-US"/>
        </w:rPr>
        <w:t xml:space="preserve"> and </w:t>
      </w:r>
      <w:r w:rsidR="00BA7271" w:rsidRPr="002A074D">
        <w:rPr>
          <w:rFonts w:ascii="Angsana New" w:hAnsi="Angsana New"/>
          <w:spacing w:val="-4"/>
          <w:sz w:val="32"/>
          <w:szCs w:val="32"/>
          <w:lang w:val="en-US"/>
        </w:rPr>
        <w:t>20</w:t>
      </w:r>
      <w:r w:rsidR="00B37E63">
        <w:rPr>
          <w:rFonts w:ascii="Angsana New" w:hAnsi="Angsana New"/>
          <w:spacing w:val="-4"/>
          <w:sz w:val="32"/>
          <w:szCs w:val="32"/>
          <w:lang w:val="en-US"/>
        </w:rPr>
        <w:t>19</w:t>
      </w:r>
      <w:r w:rsidRPr="002A074D">
        <w:rPr>
          <w:rFonts w:ascii="Angsana New" w:hAnsi="Angsana New"/>
          <w:spacing w:val="-4"/>
          <w:sz w:val="32"/>
          <w:szCs w:val="32"/>
          <w:lang w:val="en-US"/>
        </w:rPr>
        <w:t xml:space="preserve">, the Company contributed to the fund totaling Baht </w:t>
      </w:r>
      <w:r w:rsidR="00B37E63">
        <w:rPr>
          <w:rFonts w:ascii="Angsana New" w:hAnsi="Angsana New"/>
          <w:spacing w:val="-4"/>
          <w:sz w:val="32"/>
          <w:szCs w:val="32"/>
          <w:lang w:val="en-US"/>
        </w:rPr>
        <w:t xml:space="preserve">9.86 </w:t>
      </w:r>
      <w:r w:rsidRPr="002A074D">
        <w:rPr>
          <w:rFonts w:ascii="Angsana New" w:hAnsi="Angsana New"/>
          <w:spacing w:val="-4"/>
          <w:sz w:val="32"/>
          <w:szCs w:val="32"/>
          <w:lang w:val="en-US"/>
        </w:rPr>
        <w:t xml:space="preserve">million and Baht </w:t>
      </w:r>
      <w:r w:rsidR="00B37E63">
        <w:rPr>
          <w:rFonts w:ascii="Angsana New" w:hAnsi="Angsana New"/>
          <w:spacing w:val="-4"/>
          <w:sz w:val="32"/>
          <w:szCs w:val="32"/>
          <w:lang w:val="en-US"/>
        </w:rPr>
        <w:t>11.28</w:t>
      </w:r>
      <w:r w:rsidRPr="002A074D">
        <w:rPr>
          <w:rFonts w:ascii="Angsana New" w:hAnsi="Angsana New"/>
          <w:spacing w:val="-4"/>
          <w:sz w:val="32"/>
          <w:szCs w:val="32"/>
          <w:lang w:val="en-US"/>
        </w:rPr>
        <w:t xml:space="preserve"> million, respectively.</w:t>
      </w:r>
    </w:p>
    <w:p w14:paraId="5060C657" w14:textId="2BA5D93D" w:rsidR="001D3AFE" w:rsidRDefault="001D3AFE" w:rsidP="001D3AFE">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pacing w:val="-4"/>
          <w:sz w:val="32"/>
          <w:szCs w:val="32"/>
          <w:lang w:val="en-US"/>
        </w:rPr>
      </w:pPr>
    </w:p>
    <w:p w14:paraId="148BC6A4" w14:textId="11EBA8E1" w:rsidR="001D3AFE" w:rsidRDefault="001D3AFE" w:rsidP="001D3AFE">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pacing w:val="-4"/>
          <w:sz w:val="32"/>
          <w:szCs w:val="32"/>
          <w:lang w:val="en-US"/>
        </w:rPr>
      </w:pPr>
    </w:p>
    <w:p w14:paraId="18BA7803" w14:textId="77777777" w:rsidR="00EA289A" w:rsidRDefault="00EA289A" w:rsidP="001D3AFE">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pacing w:val="-4"/>
          <w:sz w:val="32"/>
          <w:szCs w:val="32"/>
          <w:lang w:val="en-US"/>
        </w:rPr>
      </w:pPr>
    </w:p>
    <w:p w14:paraId="04523481" w14:textId="56DC9FFC" w:rsidR="000B610C" w:rsidRPr="000B610C" w:rsidRDefault="000B610C" w:rsidP="005C7D5A">
      <w:pPr>
        <w:spacing w:line="400" w:lineRule="exact"/>
        <w:ind w:left="284" w:hanging="426"/>
        <w:rPr>
          <w:rFonts w:ascii="Angsana New" w:hAnsi="Angsana New"/>
          <w:b/>
          <w:bCs/>
          <w:sz w:val="32"/>
          <w:szCs w:val="32"/>
        </w:rPr>
      </w:pPr>
      <w:r w:rsidRPr="002A074D">
        <w:rPr>
          <w:rFonts w:ascii="Angsana New" w:hAnsi="Angsana New"/>
          <w:b/>
          <w:bCs/>
          <w:sz w:val="32"/>
          <w:szCs w:val="32"/>
          <w:lang w:val="en-GB"/>
        </w:rPr>
        <w:lastRenderedPageBreak/>
        <w:t>2</w:t>
      </w:r>
      <w:r w:rsidR="00643D36">
        <w:rPr>
          <w:rFonts w:ascii="Angsana New" w:hAnsi="Angsana New"/>
          <w:b/>
          <w:bCs/>
          <w:sz w:val="32"/>
          <w:szCs w:val="32"/>
          <w:lang w:val="en-GB"/>
        </w:rPr>
        <w:t>6</w:t>
      </w:r>
      <w:r w:rsidRPr="002A074D">
        <w:rPr>
          <w:rFonts w:ascii="Angsana New" w:hAnsi="Angsana New"/>
          <w:b/>
          <w:bCs/>
          <w:sz w:val="32"/>
          <w:szCs w:val="32"/>
          <w:lang w:val="en-GB"/>
        </w:rPr>
        <w:t>.</w:t>
      </w:r>
      <w:r w:rsidRPr="002A074D">
        <w:rPr>
          <w:rFonts w:ascii="Angsana New" w:hAnsi="Angsana New"/>
          <w:b/>
          <w:bCs/>
          <w:sz w:val="32"/>
          <w:szCs w:val="32"/>
          <w:lang w:val="en-GB"/>
        </w:rPr>
        <w:tab/>
      </w:r>
      <w:r>
        <w:rPr>
          <w:rFonts w:ascii="Angsana New" w:hAnsi="Angsana New"/>
          <w:b/>
          <w:bCs/>
          <w:sz w:val="32"/>
          <w:szCs w:val="32"/>
        </w:rPr>
        <w:t>PRIVILE</w:t>
      </w:r>
      <w:r w:rsidR="00643D36">
        <w:rPr>
          <w:rFonts w:ascii="Angsana New" w:hAnsi="Angsana New"/>
          <w:b/>
          <w:bCs/>
          <w:sz w:val="32"/>
          <w:szCs w:val="32"/>
        </w:rPr>
        <w:t>GES</w:t>
      </w:r>
      <w:r>
        <w:rPr>
          <w:rFonts w:ascii="Angsana New" w:hAnsi="Angsana New"/>
          <w:b/>
          <w:bCs/>
          <w:sz w:val="32"/>
          <w:szCs w:val="32"/>
        </w:rPr>
        <w:t xml:space="preserve"> AND BENEFITS UNDER INVESTMENT PROMOTION</w:t>
      </w:r>
    </w:p>
    <w:p w14:paraId="05EEC1ED" w14:textId="3C7FA816" w:rsidR="004436F0" w:rsidRDefault="004436F0" w:rsidP="005C7D5A">
      <w:pPr>
        <w:tabs>
          <w:tab w:val="left" w:pos="284"/>
          <w:tab w:val="left" w:pos="567"/>
          <w:tab w:val="left" w:pos="709"/>
          <w:tab w:val="left" w:pos="851"/>
        </w:tabs>
        <w:spacing w:line="400" w:lineRule="exact"/>
        <w:ind w:left="283" w:hanging="11"/>
        <w:jc w:val="thaiDistribute"/>
        <w:rPr>
          <w:rFonts w:ascii="Angsana New" w:hAnsi="Angsana New"/>
          <w:spacing w:val="-6"/>
          <w:sz w:val="32"/>
          <w:szCs w:val="32"/>
        </w:rPr>
      </w:pPr>
      <w:r>
        <w:rPr>
          <w:rFonts w:ascii="Angsana New" w:hAnsi="Angsana New"/>
          <w:spacing w:val="-4"/>
          <w:sz w:val="32"/>
          <w:szCs w:val="32"/>
        </w:rPr>
        <w:tab/>
      </w:r>
      <w:r>
        <w:rPr>
          <w:rFonts w:ascii="Angsana New" w:hAnsi="Angsana New"/>
          <w:spacing w:val="-4"/>
          <w:sz w:val="32"/>
          <w:szCs w:val="32"/>
        </w:rPr>
        <w:tab/>
      </w:r>
      <w:r>
        <w:rPr>
          <w:rFonts w:ascii="Angsana New" w:hAnsi="Angsana New"/>
          <w:spacing w:val="-4"/>
          <w:sz w:val="32"/>
          <w:szCs w:val="32"/>
        </w:rPr>
        <w:tab/>
      </w:r>
      <w:r>
        <w:rPr>
          <w:rFonts w:ascii="Angsana New" w:hAnsi="Angsana New"/>
          <w:spacing w:val="-4"/>
          <w:sz w:val="32"/>
          <w:szCs w:val="32"/>
        </w:rPr>
        <w:tab/>
      </w:r>
      <w:r w:rsidR="004E7F69" w:rsidRPr="000F70A4">
        <w:rPr>
          <w:rFonts w:ascii="Angsana New" w:hAnsi="Angsana New"/>
          <w:spacing w:val="-4"/>
          <w:sz w:val="32"/>
          <w:szCs w:val="32"/>
        </w:rPr>
        <w:t xml:space="preserve">The Company has been granted of promotional privileges by the Board of Investment under </w:t>
      </w:r>
      <w:r w:rsidR="004E7F69" w:rsidRPr="000F70A4">
        <w:rPr>
          <w:rFonts w:ascii="Angsana New" w:hAnsi="Angsana New"/>
          <w:spacing w:val="-6"/>
          <w:sz w:val="32"/>
          <w:szCs w:val="32"/>
        </w:rPr>
        <w:t xml:space="preserve">Investment Promotion Act B.E. 2520 for the business of  </w:t>
      </w:r>
      <w:r w:rsidR="00241A57">
        <w:rPr>
          <w:rFonts w:ascii="Angsana New" w:hAnsi="Angsana New"/>
          <w:spacing w:val="-6"/>
          <w:sz w:val="32"/>
          <w:szCs w:val="32"/>
        </w:rPr>
        <w:t>manufacture of glass products</w:t>
      </w:r>
      <w:r w:rsidR="004E7F69" w:rsidRPr="000F70A4">
        <w:rPr>
          <w:rFonts w:ascii="Angsana New" w:hAnsi="Angsana New"/>
          <w:spacing w:val="-6"/>
          <w:sz w:val="32"/>
          <w:szCs w:val="32"/>
        </w:rPr>
        <w:t>, as following :-</w:t>
      </w:r>
    </w:p>
    <w:p w14:paraId="0860303C" w14:textId="77777777" w:rsidR="00292F64" w:rsidRPr="004E7F69" w:rsidRDefault="00292F64" w:rsidP="00292F64">
      <w:pPr>
        <w:tabs>
          <w:tab w:val="left" w:pos="284"/>
          <w:tab w:val="left" w:pos="567"/>
          <w:tab w:val="left" w:pos="709"/>
          <w:tab w:val="left" w:pos="851"/>
        </w:tabs>
        <w:spacing w:line="200" w:lineRule="exact"/>
        <w:ind w:left="288" w:hanging="14"/>
        <w:jc w:val="thaiDistribute"/>
        <w:rPr>
          <w:rFonts w:ascii="Angsana New" w:eastAsia="Angsana New" w:hAnsi="Angsana New"/>
          <w:sz w:val="32"/>
          <w:szCs w:val="32"/>
        </w:rPr>
      </w:pPr>
    </w:p>
    <w:tbl>
      <w:tblPr>
        <w:tblW w:w="8730" w:type="dxa"/>
        <w:tblInd w:w="540" w:type="dxa"/>
        <w:tblCellMar>
          <w:left w:w="28" w:type="dxa"/>
          <w:right w:w="28" w:type="dxa"/>
        </w:tblCellMar>
        <w:tblLook w:val="01E0" w:firstRow="1" w:lastRow="1" w:firstColumn="1" w:lastColumn="1" w:noHBand="0" w:noVBand="0"/>
      </w:tblPr>
      <w:tblGrid>
        <w:gridCol w:w="5040"/>
        <w:gridCol w:w="3690"/>
      </w:tblGrid>
      <w:tr w:rsidR="004436F0" w:rsidRPr="00A43B0F" w14:paraId="5CEE7FF9" w14:textId="77777777" w:rsidTr="0020461A">
        <w:tc>
          <w:tcPr>
            <w:tcW w:w="5040" w:type="dxa"/>
            <w:shd w:val="clear" w:color="auto" w:fill="auto"/>
          </w:tcPr>
          <w:p w14:paraId="33924BE2" w14:textId="77777777" w:rsidR="004436F0" w:rsidRPr="00A43B0F" w:rsidRDefault="004436F0" w:rsidP="005C7D5A">
            <w:pPr>
              <w:tabs>
                <w:tab w:val="left" w:pos="167"/>
                <w:tab w:val="left" w:pos="567"/>
                <w:tab w:val="left" w:pos="851"/>
              </w:tabs>
              <w:spacing w:line="400" w:lineRule="exact"/>
              <w:jc w:val="thaiDistribute"/>
              <w:rPr>
                <w:rFonts w:ascii="Angsana New" w:hAnsi="Angsana New"/>
                <w:spacing w:val="-4"/>
                <w:sz w:val="28"/>
                <w:szCs w:val="28"/>
                <w:cs/>
              </w:rPr>
            </w:pPr>
            <w:r w:rsidRPr="00A43B0F">
              <w:rPr>
                <w:rFonts w:ascii="Angsana New" w:hAnsi="Angsana New"/>
                <w:spacing w:val="-4"/>
                <w:sz w:val="28"/>
                <w:szCs w:val="28"/>
              </w:rPr>
              <w:t>Promotion Certificate No.</w:t>
            </w:r>
          </w:p>
        </w:tc>
        <w:tc>
          <w:tcPr>
            <w:tcW w:w="3690" w:type="dxa"/>
            <w:tcBorders>
              <w:bottom w:val="single" w:sz="6" w:space="0" w:color="auto"/>
            </w:tcBorders>
            <w:shd w:val="clear" w:color="auto" w:fill="auto"/>
          </w:tcPr>
          <w:p w14:paraId="0E75EC14" w14:textId="0698663A" w:rsidR="004436F0" w:rsidRPr="00A43B0F" w:rsidRDefault="007E35BE" w:rsidP="005C7D5A">
            <w:pPr>
              <w:tabs>
                <w:tab w:val="left" w:pos="284"/>
                <w:tab w:val="left" w:pos="567"/>
                <w:tab w:val="left" w:pos="851"/>
              </w:tabs>
              <w:spacing w:line="400" w:lineRule="exact"/>
              <w:ind w:left="-101" w:right="-108"/>
              <w:jc w:val="center"/>
              <w:rPr>
                <w:rFonts w:ascii="Angsana New" w:hAnsi="Angsana New"/>
                <w:spacing w:val="2"/>
                <w:sz w:val="28"/>
                <w:szCs w:val="28"/>
              </w:rPr>
            </w:pPr>
            <w:r w:rsidRPr="00A43B0F">
              <w:rPr>
                <w:rFonts w:ascii="Angsana New" w:hAnsi="Angsana New"/>
                <w:spacing w:val="2"/>
                <w:sz w:val="28"/>
                <w:szCs w:val="28"/>
              </w:rPr>
              <w:t>63-0275-1-07-1-0</w:t>
            </w:r>
          </w:p>
        </w:tc>
      </w:tr>
      <w:tr w:rsidR="004436F0" w:rsidRPr="00A43B0F" w14:paraId="1283E3F3" w14:textId="77777777" w:rsidTr="0020461A">
        <w:tc>
          <w:tcPr>
            <w:tcW w:w="5040" w:type="dxa"/>
            <w:shd w:val="clear" w:color="auto" w:fill="auto"/>
          </w:tcPr>
          <w:p w14:paraId="44B062F3" w14:textId="77777777" w:rsidR="004436F0" w:rsidRPr="00A43B0F" w:rsidRDefault="004436F0" w:rsidP="005C7D5A">
            <w:pPr>
              <w:tabs>
                <w:tab w:val="left" w:pos="167"/>
                <w:tab w:val="left" w:pos="567"/>
                <w:tab w:val="left" w:pos="851"/>
              </w:tabs>
              <w:spacing w:line="400" w:lineRule="exact"/>
              <w:jc w:val="thaiDistribute"/>
              <w:rPr>
                <w:rFonts w:ascii="Angsana New" w:hAnsi="Angsana New"/>
                <w:spacing w:val="-4"/>
                <w:sz w:val="28"/>
                <w:szCs w:val="28"/>
              </w:rPr>
            </w:pPr>
            <w:r w:rsidRPr="00A43B0F">
              <w:rPr>
                <w:rFonts w:ascii="Angsana New" w:hAnsi="Angsana New"/>
                <w:spacing w:val="-4"/>
                <w:sz w:val="28"/>
                <w:szCs w:val="28"/>
              </w:rPr>
              <w:t>Dated</w:t>
            </w:r>
          </w:p>
        </w:tc>
        <w:tc>
          <w:tcPr>
            <w:tcW w:w="3690" w:type="dxa"/>
            <w:tcBorders>
              <w:top w:val="single" w:sz="6" w:space="0" w:color="auto"/>
            </w:tcBorders>
            <w:shd w:val="clear" w:color="auto" w:fill="auto"/>
          </w:tcPr>
          <w:p w14:paraId="3DD0E8E8" w14:textId="6122E502" w:rsidR="004436F0" w:rsidRPr="00A43B0F" w:rsidRDefault="007E35BE" w:rsidP="005C7D5A">
            <w:pPr>
              <w:tabs>
                <w:tab w:val="left" w:pos="284"/>
                <w:tab w:val="left" w:pos="567"/>
                <w:tab w:val="left" w:pos="851"/>
              </w:tabs>
              <w:spacing w:line="400" w:lineRule="exact"/>
              <w:jc w:val="center"/>
              <w:rPr>
                <w:rFonts w:ascii="Angsana New" w:hAnsi="Angsana New"/>
                <w:spacing w:val="2"/>
                <w:sz w:val="28"/>
                <w:szCs w:val="28"/>
              </w:rPr>
            </w:pPr>
            <w:r w:rsidRPr="00A43B0F">
              <w:rPr>
                <w:rFonts w:ascii="Angsana New" w:hAnsi="Angsana New"/>
                <w:spacing w:val="2"/>
                <w:sz w:val="28"/>
                <w:szCs w:val="28"/>
              </w:rPr>
              <w:t>March 5, 2020</w:t>
            </w:r>
          </w:p>
        </w:tc>
      </w:tr>
      <w:tr w:rsidR="004436F0" w:rsidRPr="00A43B0F" w14:paraId="7E70DC52" w14:textId="77777777" w:rsidTr="0020461A">
        <w:tc>
          <w:tcPr>
            <w:tcW w:w="5040" w:type="dxa"/>
            <w:shd w:val="clear" w:color="auto" w:fill="auto"/>
          </w:tcPr>
          <w:p w14:paraId="68CCA8AF" w14:textId="77777777" w:rsidR="004436F0" w:rsidRPr="00A43B0F" w:rsidRDefault="004436F0" w:rsidP="005C7D5A">
            <w:pPr>
              <w:tabs>
                <w:tab w:val="left" w:pos="167"/>
                <w:tab w:val="left" w:pos="567"/>
                <w:tab w:val="left" w:pos="851"/>
              </w:tabs>
              <w:spacing w:line="400" w:lineRule="exact"/>
              <w:jc w:val="thaiDistribute"/>
              <w:rPr>
                <w:rFonts w:ascii="Angsana New" w:hAnsi="Angsana New"/>
                <w:spacing w:val="-4"/>
                <w:sz w:val="28"/>
                <w:szCs w:val="28"/>
              </w:rPr>
            </w:pPr>
            <w:r w:rsidRPr="00A43B0F">
              <w:rPr>
                <w:rFonts w:ascii="Angsana New" w:hAnsi="Angsana New"/>
                <w:spacing w:val="-4"/>
                <w:sz w:val="28"/>
                <w:szCs w:val="28"/>
              </w:rPr>
              <w:t>Category of promoted operation</w:t>
            </w:r>
          </w:p>
        </w:tc>
        <w:tc>
          <w:tcPr>
            <w:tcW w:w="3690" w:type="dxa"/>
            <w:shd w:val="clear" w:color="auto" w:fill="auto"/>
          </w:tcPr>
          <w:p w14:paraId="0E701F63" w14:textId="23D0E03B" w:rsidR="004436F0" w:rsidRPr="00A43B0F" w:rsidRDefault="004436F0" w:rsidP="00A43B0F">
            <w:pPr>
              <w:tabs>
                <w:tab w:val="left" w:pos="284"/>
                <w:tab w:val="left" w:pos="567"/>
                <w:tab w:val="left" w:pos="851"/>
              </w:tabs>
              <w:spacing w:line="400" w:lineRule="exact"/>
              <w:jc w:val="center"/>
              <w:rPr>
                <w:rFonts w:ascii="Angsana New" w:hAnsi="Angsana New"/>
                <w:spacing w:val="2"/>
                <w:sz w:val="28"/>
                <w:szCs w:val="28"/>
              </w:rPr>
            </w:pPr>
            <w:r w:rsidRPr="00A43B0F">
              <w:rPr>
                <w:rFonts w:ascii="Angsana New" w:hAnsi="Angsana New"/>
                <w:sz w:val="28"/>
                <w:szCs w:val="28"/>
              </w:rPr>
              <w:t xml:space="preserve">Category </w:t>
            </w:r>
            <w:r w:rsidR="00941A66" w:rsidRPr="00A43B0F">
              <w:rPr>
                <w:rFonts w:ascii="Angsana New" w:hAnsi="Angsana New"/>
                <w:spacing w:val="2"/>
                <w:sz w:val="28"/>
                <w:szCs w:val="28"/>
              </w:rPr>
              <w:t>2</w:t>
            </w:r>
            <w:r w:rsidR="0020461A">
              <w:rPr>
                <w:rFonts w:ascii="Angsana New" w:hAnsi="Angsana New"/>
                <w:spacing w:val="2"/>
                <w:sz w:val="28"/>
                <w:szCs w:val="28"/>
              </w:rPr>
              <w:t>.</w:t>
            </w:r>
            <w:r w:rsidR="00941A66" w:rsidRPr="00A43B0F">
              <w:rPr>
                <w:rFonts w:ascii="Angsana New" w:hAnsi="Angsana New"/>
                <w:spacing w:val="2"/>
                <w:sz w:val="28"/>
                <w:szCs w:val="28"/>
              </w:rPr>
              <w:t>4</w:t>
            </w:r>
            <w:r w:rsidRPr="00A43B0F">
              <w:rPr>
                <w:rFonts w:ascii="Angsana New" w:hAnsi="Angsana New"/>
                <w:spacing w:val="2"/>
                <w:sz w:val="28"/>
                <w:szCs w:val="28"/>
              </w:rPr>
              <w:t>.</w:t>
            </w:r>
            <w:r w:rsidR="00941A66" w:rsidRPr="00A43B0F">
              <w:rPr>
                <w:rFonts w:ascii="Angsana New" w:hAnsi="Angsana New"/>
                <w:spacing w:val="2"/>
                <w:sz w:val="28"/>
                <w:szCs w:val="28"/>
              </w:rPr>
              <w:t>2</w:t>
            </w:r>
            <w:r w:rsidRPr="00A43B0F">
              <w:rPr>
                <w:rFonts w:ascii="Angsana New" w:hAnsi="Angsana New"/>
                <w:spacing w:val="2"/>
                <w:sz w:val="28"/>
                <w:szCs w:val="28"/>
              </w:rPr>
              <w:t xml:space="preserve"> : </w:t>
            </w:r>
            <w:r w:rsidR="00941A66" w:rsidRPr="00A43B0F">
              <w:rPr>
                <w:rFonts w:ascii="Angsana New" w:hAnsi="Angsana New"/>
                <w:spacing w:val="2"/>
                <w:sz w:val="28"/>
                <w:szCs w:val="28"/>
              </w:rPr>
              <w:t>Manufacture of glass products</w:t>
            </w:r>
          </w:p>
        </w:tc>
      </w:tr>
      <w:tr w:rsidR="004436F0" w:rsidRPr="00A43B0F" w14:paraId="7674AC88" w14:textId="77777777" w:rsidTr="0020461A">
        <w:tc>
          <w:tcPr>
            <w:tcW w:w="5040" w:type="dxa"/>
            <w:shd w:val="clear" w:color="auto" w:fill="auto"/>
          </w:tcPr>
          <w:p w14:paraId="4AC1414E" w14:textId="77777777" w:rsidR="004436F0" w:rsidRPr="00A43B0F" w:rsidRDefault="004436F0" w:rsidP="005C7D5A">
            <w:pPr>
              <w:tabs>
                <w:tab w:val="left" w:pos="167"/>
                <w:tab w:val="left" w:pos="567"/>
                <w:tab w:val="left" w:pos="851"/>
              </w:tabs>
              <w:spacing w:line="400" w:lineRule="exact"/>
              <w:jc w:val="thaiDistribute"/>
              <w:rPr>
                <w:rFonts w:ascii="Angsana New" w:hAnsi="Angsana New"/>
                <w:spacing w:val="-4"/>
                <w:sz w:val="28"/>
                <w:szCs w:val="28"/>
              </w:rPr>
            </w:pPr>
            <w:r w:rsidRPr="00A43B0F">
              <w:rPr>
                <w:rFonts w:ascii="Angsana New" w:hAnsi="Angsana New"/>
                <w:spacing w:val="-4"/>
                <w:sz w:val="28"/>
                <w:szCs w:val="28"/>
              </w:rPr>
              <w:t>Key Privileges and benefits under the promotion certificate</w:t>
            </w:r>
          </w:p>
        </w:tc>
        <w:tc>
          <w:tcPr>
            <w:tcW w:w="3690" w:type="dxa"/>
            <w:shd w:val="clear" w:color="auto" w:fill="auto"/>
          </w:tcPr>
          <w:p w14:paraId="72F32F90" w14:textId="77777777" w:rsidR="004436F0" w:rsidRPr="00A43B0F" w:rsidRDefault="004436F0" w:rsidP="005C7D5A">
            <w:pPr>
              <w:tabs>
                <w:tab w:val="left" w:pos="284"/>
                <w:tab w:val="left" w:pos="567"/>
                <w:tab w:val="left" w:pos="851"/>
              </w:tabs>
              <w:spacing w:line="400" w:lineRule="exact"/>
              <w:jc w:val="center"/>
              <w:rPr>
                <w:rFonts w:ascii="Angsana New" w:hAnsi="Angsana New"/>
                <w:spacing w:val="2"/>
                <w:sz w:val="28"/>
                <w:szCs w:val="28"/>
              </w:rPr>
            </w:pPr>
          </w:p>
        </w:tc>
      </w:tr>
      <w:tr w:rsidR="004436F0" w:rsidRPr="00A43B0F" w14:paraId="44A8527E" w14:textId="77777777" w:rsidTr="0020461A">
        <w:tc>
          <w:tcPr>
            <w:tcW w:w="5040" w:type="dxa"/>
            <w:shd w:val="clear" w:color="auto" w:fill="auto"/>
          </w:tcPr>
          <w:p w14:paraId="750BDC1B" w14:textId="3E08C3FB" w:rsidR="004436F0" w:rsidRPr="00A43B0F" w:rsidRDefault="004436F0" w:rsidP="005C7D5A">
            <w:pPr>
              <w:tabs>
                <w:tab w:val="left" w:pos="167"/>
                <w:tab w:val="left" w:pos="567"/>
                <w:tab w:val="left" w:pos="851"/>
              </w:tabs>
              <w:spacing w:line="400" w:lineRule="exact"/>
              <w:jc w:val="thaiDistribute"/>
              <w:rPr>
                <w:rFonts w:ascii="Angsana New" w:hAnsi="Angsana New"/>
                <w:spacing w:val="-4"/>
                <w:sz w:val="28"/>
                <w:szCs w:val="28"/>
              </w:rPr>
            </w:pPr>
            <w:r w:rsidRPr="00A43B0F">
              <w:rPr>
                <w:rFonts w:ascii="Angsana New" w:hAnsi="Angsana New"/>
                <w:spacing w:val="-4"/>
                <w:sz w:val="28"/>
                <w:szCs w:val="28"/>
              </w:rPr>
              <w:t>1.</w:t>
            </w:r>
            <w:r w:rsidRPr="00A43B0F">
              <w:rPr>
                <w:rFonts w:ascii="Angsana New" w:hAnsi="Angsana New"/>
                <w:spacing w:val="-4"/>
                <w:sz w:val="28"/>
                <w:szCs w:val="28"/>
              </w:rPr>
              <w:tab/>
            </w:r>
            <w:r w:rsidR="00941A66" w:rsidRPr="00A43B0F">
              <w:rPr>
                <w:rFonts w:ascii="Angsana New" w:hAnsi="Angsana New"/>
                <w:spacing w:val="-4"/>
                <w:sz w:val="28"/>
                <w:szCs w:val="28"/>
              </w:rPr>
              <w:t>E</w:t>
            </w:r>
            <w:r w:rsidRPr="00A43B0F">
              <w:rPr>
                <w:rFonts w:ascii="Angsana New" w:hAnsi="Angsana New"/>
                <w:spacing w:val="-4"/>
                <w:sz w:val="28"/>
                <w:szCs w:val="28"/>
              </w:rPr>
              <w:t>xemption from import duty for machineries</w:t>
            </w:r>
          </w:p>
        </w:tc>
        <w:tc>
          <w:tcPr>
            <w:tcW w:w="3690" w:type="dxa"/>
            <w:shd w:val="clear" w:color="auto" w:fill="auto"/>
          </w:tcPr>
          <w:p w14:paraId="6307FE01" w14:textId="2035A86C" w:rsidR="004436F0" w:rsidRPr="00A43B0F" w:rsidRDefault="004436F0" w:rsidP="005C7D5A">
            <w:pPr>
              <w:tabs>
                <w:tab w:val="left" w:pos="284"/>
                <w:tab w:val="left" w:pos="567"/>
                <w:tab w:val="left" w:pos="851"/>
              </w:tabs>
              <w:spacing w:line="400" w:lineRule="exact"/>
              <w:jc w:val="center"/>
              <w:rPr>
                <w:rFonts w:ascii="Angsana New" w:hAnsi="Angsana New"/>
                <w:spacing w:val="2"/>
                <w:sz w:val="28"/>
                <w:szCs w:val="28"/>
              </w:rPr>
            </w:pPr>
            <w:r w:rsidRPr="00A43B0F">
              <w:rPr>
                <w:rFonts w:ascii="Angsana New" w:hAnsi="Angsana New"/>
                <w:spacing w:val="2"/>
                <w:sz w:val="28"/>
                <w:szCs w:val="28"/>
              </w:rPr>
              <w:t xml:space="preserve">Must imported by </w:t>
            </w:r>
            <w:r w:rsidR="005922C3" w:rsidRPr="00A43B0F">
              <w:rPr>
                <w:rFonts w:ascii="Angsana New" w:hAnsi="Angsana New"/>
                <w:spacing w:val="2"/>
                <w:sz w:val="28"/>
                <w:szCs w:val="28"/>
              </w:rPr>
              <w:t>March</w:t>
            </w:r>
            <w:r w:rsidRPr="00A43B0F">
              <w:rPr>
                <w:rFonts w:ascii="Angsana New" w:hAnsi="Angsana New"/>
                <w:spacing w:val="2"/>
                <w:sz w:val="28"/>
                <w:szCs w:val="28"/>
              </w:rPr>
              <w:t xml:space="preserve"> </w:t>
            </w:r>
            <w:r w:rsidR="005922C3" w:rsidRPr="00A43B0F">
              <w:rPr>
                <w:rFonts w:ascii="Angsana New" w:hAnsi="Angsana New"/>
                <w:spacing w:val="2"/>
                <w:sz w:val="28"/>
                <w:szCs w:val="28"/>
              </w:rPr>
              <w:t>5</w:t>
            </w:r>
            <w:r w:rsidRPr="00A43B0F">
              <w:rPr>
                <w:rFonts w:ascii="Angsana New" w:hAnsi="Angsana New"/>
                <w:spacing w:val="2"/>
                <w:sz w:val="28"/>
                <w:szCs w:val="28"/>
              </w:rPr>
              <w:t>, 20</w:t>
            </w:r>
            <w:r w:rsidR="007E35BE" w:rsidRPr="00A43B0F">
              <w:rPr>
                <w:rFonts w:ascii="Angsana New" w:hAnsi="Angsana New"/>
                <w:spacing w:val="2"/>
                <w:sz w:val="28"/>
                <w:szCs w:val="28"/>
              </w:rPr>
              <w:t>20</w:t>
            </w:r>
          </w:p>
        </w:tc>
      </w:tr>
      <w:tr w:rsidR="004436F0" w:rsidRPr="00A43B0F" w14:paraId="617E83AA" w14:textId="77777777" w:rsidTr="0020461A">
        <w:tc>
          <w:tcPr>
            <w:tcW w:w="5040" w:type="dxa"/>
            <w:shd w:val="clear" w:color="auto" w:fill="auto"/>
          </w:tcPr>
          <w:p w14:paraId="75EDE0B3" w14:textId="77777777" w:rsidR="007D73BB" w:rsidRDefault="004436F0" w:rsidP="005C7D5A">
            <w:pPr>
              <w:tabs>
                <w:tab w:val="left" w:pos="167"/>
                <w:tab w:val="left" w:pos="567"/>
                <w:tab w:val="left" w:pos="851"/>
              </w:tabs>
              <w:spacing w:line="400" w:lineRule="exact"/>
              <w:ind w:right="67"/>
              <w:jc w:val="thaiDistribute"/>
              <w:rPr>
                <w:rFonts w:ascii="Angsana New" w:hAnsi="Angsana New"/>
                <w:spacing w:val="-4"/>
                <w:sz w:val="28"/>
                <w:szCs w:val="28"/>
              </w:rPr>
            </w:pPr>
            <w:r w:rsidRPr="00A43B0F">
              <w:rPr>
                <w:rFonts w:ascii="Angsana New" w:hAnsi="Angsana New"/>
                <w:spacing w:val="-4"/>
                <w:sz w:val="28"/>
                <w:szCs w:val="28"/>
              </w:rPr>
              <w:t xml:space="preserve">2. </w:t>
            </w:r>
            <w:r w:rsidR="005922C3" w:rsidRPr="00A43B0F">
              <w:rPr>
                <w:rFonts w:ascii="Angsana New" w:hAnsi="Angsana New"/>
                <w:spacing w:val="-4"/>
                <w:sz w:val="28"/>
                <w:szCs w:val="28"/>
              </w:rPr>
              <w:t xml:space="preserve">Exempt corporate income tax for net profit from business promotion </w:t>
            </w:r>
          </w:p>
          <w:p w14:paraId="48EA4CFD" w14:textId="77777777" w:rsidR="007D73BB" w:rsidRDefault="007D73BB" w:rsidP="005C7D5A">
            <w:pPr>
              <w:tabs>
                <w:tab w:val="left" w:pos="167"/>
                <w:tab w:val="left" w:pos="567"/>
                <w:tab w:val="left" w:pos="851"/>
              </w:tabs>
              <w:spacing w:line="400" w:lineRule="exact"/>
              <w:ind w:right="67"/>
              <w:jc w:val="thaiDistribute"/>
              <w:rPr>
                <w:rFonts w:ascii="Angsana New" w:hAnsi="Angsana New"/>
                <w:spacing w:val="-4"/>
                <w:sz w:val="28"/>
                <w:szCs w:val="28"/>
              </w:rPr>
            </w:pPr>
            <w:r>
              <w:rPr>
                <w:rFonts w:ascii="Angsana New" w:hAnsi="Angsana New"/>
                <w:spacing w:val="-4"/>
                <w:sz w:val="28"/>
                <w:szCs w:val="28"/>
              </w:rPr>
              <w:t xml:space="preserve">    </w:t>
            </w:r>
            <w:r w:rsidRPr="00A43B0F">
              <w:rPr>
                <w:rFonts w:ascii="Angsana New" w:hAnsi="Angsana New"/>
                <w:spacing w:val="-4"/>
                <w:sz w:val="28"/>
                <w:szCs w:val="28"/>
              </w:rPr>
              <w:t>not over 50% of investment, not over Baht 72 million, 3-year period</w:t>
            </w:r>
          </w:p>
          <w:p w14:paraId="0871755B" w14:textId="7CF76187" w:rsidR="004436F0" w:rsidRPr="00A43B0F" w:rsidRDefault="007D73BB" w:rsidP="005C7D5A">
            <w:pPr>
              <w:tabs>
                <w:tab w:val="left" w:pos="167"/>
                <w:tab w:val="left" w:pos="567"/>
                <w:tab w:val="left" w:pos="851"/>
              </w:tabs>
              <w:spacing w:line="400" w:lineRule="exact"/>
              <w:ind w:right="67"/>
              <w:jc w:val="thaiDistribute"/>
              <w:rPr>
                <w:rFonts w:ascii="Angsana New" w:hAnsi="Angsana New"/>
                <w:spacing w:val="-4"/>
                <w:sz w:val="28"/>
                <w:szCs w:val="28"/>
                <w:cs/>
              </w:rPr>
            </w:pPr>
            <w:r>
              <w:rPr>
                <w:rFonts w:ascii="Angsana New" w:hAnsi="Angsana New"/>
                <w:spacing w:val="-4"/>
                <w:sz w:val="28"/>
                <w:szCs w:val="28"/>
              </w:rPr>
              <w:t xml:space="preserve">    </w:t>
            </w:r>
            <w:r w:rsidRPr="00A43B0F">
              <w:rPr>
                <w:rFonts w:ascii="Angsana New" w:hAnsi="Angsana New"/>
                <w:spacing w:val="-4"/>
                <w:sz w:val="28"/>
                <w:szCs w:val="28"/>
              </w:rPr>
              <w:t>from the income date after receiving promotion certificate</w:t>
            </w:r>
            <w:r>
              <w:rPr>
                <w:rFonts w:ascii="Angsana New" w:hAnsi="Angsana New"/>
                <w:spacing w:val="-4"/>
                <w:sz w:val="28"/>
                <w:szCs w:val="28"/>
              </w:rPr>
              <w:t xml:space="preserve">   </w:t>
            </w:r>
          </w:p>
        </w:tc>
        <w:tc>
          <w:tcPr>
            <w:tcW w:w="3690" w:type="dxa"/>
            <w:shd w:val="clear" w:color="auto" w:fill="auto"/>
          </w:tcPr>
          <w:p w14:paraId="0E0E9BDF" w14:textId="2161EEAB" w:rsidR="004436F0" w:rsidRPr="00A43B0F" w:rsidRDefault="004436F0" w:rsidP="005C7D5A">
            <w:pPr>
              <w:tabs>
                <w:tab w:val="left" w:pos="284"/>
                <w:tab w:val="left" w:pos="567"/>
                <w:tab w:val="left" w:pos="851"/>
              </w:tabs>
              <w:spacing w:line="400" w:lineRule="exact"/>
              <w:jc w:val="center"/>
              <w:rPr>
                <w:rFonts w:ascii="Angsana New" w:hAnsi="Angsana New"/>
                <w:spacing w:val="2"/>
                <w:sz w:val="28"/>
                <w:szCs w:val="28"/>
              </w:rPr>
            </w:pPr>
            <w:r w:rsidRPr="00A43B0F">
              <w:rPr>
                <w:rFonts w:ascii="Angsana New" w:hAnsi="Angsana New"/>
                <w:spacing w:val="2"/>
                <w:sz w:val="28"/>
                <w:szCs w:val="28"/>
              </w:rPr>
              <w:t>Not started operation</w:t>
            </w:r>
          </w:p>
        </w:tc>
      </w:tr>
    </w:tbl>
    <w:p w14:paraId="254A73D7" w14:textId="79928E35" w:rsidR="004E7F69" w:rsidRDefault="004E7F69" w:rsidP="00F661A6">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20" w:lineRule="exact"/>
        <w:ind w:left="288" w:firstLine="432"/>
        <w:jc w:val="thaiDistribute"/>
        <w:rPr>
          <w:rFonts w:ascii="Angsana New" w:hAnsi="Angsana New"/>
          <w:b/>
          <w:bCs/>
          <w:sz w:val="32"/>
          <w:szCs w:val="32"/>
          <w:lang w:val="en-GB"/>
        </w:rPr>
      </w:pPr>
    </w:p>
    <w:p w14:paraId="0666806B" w14:textId="7519663F" w:rsidR="007D469F" w:rsidRPr="007D469F" w:rsidRDefault="007D469F" w:rsidP="007D469F">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eastAsia="Times New Roman" w:hAnsi="Angsana New"/>
          <w:sz w:val="32"/>
          <w:szCs w:val="32"/>
          <w:lang w:eastAsia="en-US"/>
        </w:rPr>
      </w:pPr>
      <w:r w:rsidRPr="007D469F">
        <w:rPr>
          <w:rFonts w:ascii="Angsana New" w:eastAsia="Times New Roman" w:hAnsi="Angsana New"/>
          <w:sz w:val="32"/>
          <w:szCs w:val="32"/>
          <w:lang w:eastAsia="en-US"/>
        </w:rPr>
        <w:t>As a promoted company, the Company must comply with certain conditions and restrictions provided under the promotion certificate.</w:t>
      </w:r>
    </w:p>
    <w:p w14:paraId="69C946E2" w14:textId="77777777" w:rsidR="007D469F" w:rsidRDefault="007D469F" w:rsidP="00F661A6">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20" w:lineRule="exact"/>
        <w:ind w:left="288" w:firstLine="432"/>
        <w:jc w:val="thaiDistribute"/>
        <w:rPr>
          <w:rFonts w:ascii="Angsana New" w:hAnsi="Angsana New"/>
          <w:b/>
          <w:bCs/>
          <w:sz w:val="32"/>
          <w:szCs w:val="32"/>
          <w:lang w:val="en-GB"/>
        </w:rPr>
      </w:pPr>
    </w:p>
    <w:p w14:paraId="26418BDF" w14:textId="2FB01EAC" w:rsidR="00174834" w:rsidRPr="002A074D" w:rsidRDefault="00AF136C" w:rsidP="00F661A6">
      <w:pPr>
        <w:spacing w:line="400" w:lineRule="exact"/>
        <w:ind w:left="284" w:hanging="426"/>
        <w:rPr>
          <w:rFonts w:ascii="Angsana New" w:hAnsi="Angsana New"/>
          <w:b/>
          <w:bCs/>
          <w:sz w:val="32"/>
          <w:szCs w:val="32"/>
          <w:lang w:val="en-GB"/>
        </w:rPr>
      </w:pPr>
      <w:r w:rsidRPr="002A074D">
        <w:rPr>
          <w:rFonts w:ascii="Angsana New" w:hAnsi="Angsana New"/>
          <w:b/>
          <w:bCs/>
          <w:sz w:val="32"/>
          <w:szCs w:val="32"/>
          <w:lang w:val="en-GB"/>
        </w:rPr>
        <w:t>2</w:t>
      </w:r>
      <w:r w:rsidR="00BE02BA">
        <w:rPr>
          <w:rFonts w:ascii="Angsana New" w:hAnsi="Angsana New"/>
          <w:b/>
          <w:bCs/>
          <w:sz w:val="32"/>
          <w:szCs w:val="32"/>
          <w:lang w:val="en-GB"/>
        </w:rPr>
        <w:t>7</w:t>
      </w:r>
      <w:r w:rsidR="00174834" w:rsidRPr="002A074D">
        <w:rPr>
          <w:rFonts w:ascii="Angsana New" w:hAnsi="Angsana New"/>
          <w:b/>
          <w:bCs/>
          <w:sz w:val="32"/>
          <w:szCs w:val="32"/>
          <w:lang w:val="en-GB"/>
        </w:rPr>
        <w:t>.</w:t>
      </w:r>
      <w:r w:rsidR="00174834" w:rsidRPr="002A074D">
        <w:rPr>
          <w:rFonts w:ascii="Angsana New" w:hAnsi="Angsana New"/>
          <w:b/>
          <w:bCs/>
          <w:sz w:val="32"/>
          <w:szCs w:val="32"/>
          <w:lang w:val="en-GB"/>
        </w:rPr>
        <w:tab/>
        <w:t>SEGMENT INFORMATION</w:t>
      </w:r>
    </w:p>
    <w:p w14:paraId="3B9FA488" w14:textId="77777777" w:rsidR="006155C6" w:rsidRPr="002A074D" w:rsidRDefault="006155C6" w:rsidP="00F661A6">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r w:rsidRPr="002A074D">
        <w:rPr>
          <w:rFonts w:ascii="Angsana New" w:eastAsia="Times New Roman" w:hAnsi="Angsana New"/>
          <w:sz w:val="32"/>
          <w:szCs w:val="32"/>
          <w:lang w:eastAsia="en-US"/>
        </w:rPr>
        <w:tab/>
      </w:r>
      <w:r w:rsidRPr="002A074D">
        <w:rPr>
          <w:rFonts w:ascii="Angsana New" w:hAnsi="Angsana New"/>
          <w:sz w:val="32"/>
          <w:szCs w:val="32"/>
          <w:lang w:val="en-US"/>
        </w:rPr>
        <w:t xml:space="preserve">The Company produces and sells table software for both domestic and export markets, </w:t>
      </w:r>
      <w:proofErr w:type="spellStart"/>
      <w:r w:rsidRPr="002A074D">
        <w:rPr>
          <w:rFonts w:ascii="Angsana New" w:hAnsi="Angsana New"/>
          <w:sz w:val="32"/>
          <w:szCs w:val="32"/>
          <w:lang w:val="en-US"/>
        </w:rPr>
        <w:t>utilising</w:t>
      </w:r>
      <w:proofErr w:type="spellEnd"/>
      <w:r w:rsidRPr="002A074D">
        <w:rPr>
          <w:rFonts w:ascii="Angsana New" w:hAnsi="Angsana New"/>
          <w:sz w:val="32"/>
          <w:szCs w:val="32"/>
          <w:lang w:val="en-US"/>
        </w:rPr>
        <w:t xml:space="preserve"> the same assets</w:t>
      </w:r>
      <w:proofErr w:type="gramStart"/>
      <w:r w:rsidRPr="002A074D">
        <w:rPr>
          <w:rFonts w:ascii="Angsana New" w:hAnsi="Angsana New"/>
          <w:sz w:val="32"/>
          <w:szCs w:val="32"/>
          <w:lang w:val="en-US"/>
        </w:rPr>
        <w:t xml:space="preserve">. </w:t>
      </w:r>
      <w:proofErr w:type="gramEnd"/>
      <w:r w:rsidRPr="002A074D">
        <w:rPr>
          <w:rFonts w:ascii="Angsana New" w:hAnsi="Angsana New"/>
          <w:sz w:val="32"/>
          <w:szCs w:val="32"/>
          <w:lang w:val="en-US"/>
        </w:rPr>
        <w:t>The Company has one reportable segment which is the factory</w:t>
      </w:r>
      <w:proofErr w:type="gramStart"/>
      <w:r w:rsidRPr="002A074D">
        <w:rPr>
          <w:rFonts w:ascii="Angsana New" w:hAnsi="Angsana New"/>
          <w:sz w:val="32"/>
          <w:szCs w:val="32"/>
          <w:lang w:val="en-US"/>
        </w:rPr>
        <w:t xml:space="preserve">. </w:t>
      </w:r>
      <w:proofErr w:type="gramEnd"/>
      <w:r w:rsidRPr="002A074D">
        <w:rPr>
          <w:rFonts w:ascii="Angsana New" w:hAnsi="Angsana New"/>
          <w:sz w:val="32"/>
          <w:szCs w:val="32"/>
          <w:lang w:val="en-US"/>
        </w:rPr>
        <w:t xml:space="preserve">Reporting segment is referred from internal report of the Group which is reviewed by the managing director how to allocate resources and in assessing performance. </w:t>
      </w:r>
    </w:p>
    <w:p w14:paraId="7677C9EC" w14:textId="0BF54EDF" w:rsidR="006155C6" w:rsidRPr="002A074D" w:rsidRDefault="006155C6" w:rsidP="00F661A6">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r w:rsidRPr="002A074D">
        <w:rPr>
          <w:rFonts w:ascii="Angsana New" w:hAnsi="Angsana New"/>
          <w:sz w:val="32"/>
          <w:szCs w:val="32"/>
          <w:lang w:val="en-US"/>
        </w:rPr>
        <w:tab/>
        <w:t xml:space="preserve">Managing director considers performance of reporting segments from </w:t>
      </w:r>
      <w:r w:rsidR="007F73C9" w:rsidRPr="002A074D">
        <w:rPr>
          <w:rFonts w:ascii="Angsana New" w:hAnsi="Angsana New"/>
          <w:sz w:val="32"/>
          <w:szCs w:val="32"/>
          <w:lang w:val="en-US"/>
        </w:rPr>
        <w:t xml:space="preserve">the </w:t>
      </w:r>
      <w:r w:rsidRPr="002A074D">
        <w:rPr>
          <w:rFonts w:ascii="Angsana New" w:hAnsi="Angsana New"/>
          <w:sz w:val="32"/>
          <w:szCs w:val="32"/>
          <w:lang w:val="en-US"/>
        </w:rPr>
        <w:t xml:space="preserve">profit from </w:t>
      </w:r>
      <w:r w:rsidR="007F73C9" w:rsidRPr="002A074D">
        <w:rPr>
          <w:rFonts w:ascii="Angsana New" w:hAnsi="Angsana New"/>
          <w:sz w:val="32"/>
          <w:szCs w:val="32"/>
          <w:lang w:val="en-US"/>
        </w:rPr>
        <w:t>operation.</w:t>
      </w:r>
    </w:p>
    <w:p w14:paraId="13616A2E" w14:textId="20CB9BDB" w:rsidR="00174834" w:rsidRPr="002A074D" w:rsidRDefault="00174834" w:rsidP="00F661A6">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rPr>
      </w:pPr>
      <w:r w:rsidRPr="002A074D">
        <w:rPr>
          <w:rFonts w:ascii="Angsana New" w:hAnsi="Angsana New"/>
          <w:sz w:val="32"/>
          <w:szCs w:val="32"/>
          <w:lang w:val="en-US"/>
        </w:rPr>
        <w:t xml:space="preserve">Sales by geographic for the </w:t>
      </w:r>
      <w:r w:rsidR="00F8641E" w:rsidRPr="002A074D">
        <w:rPr>
          <w:rFonts w:ascii="Angsana New" w:hAnsi="Angsana New"/>
          <w:sz w:val="32"/>
          <w:szCs w:val="32"/>
          <w:lang w:val="en-US"/>
        </w:rPr>
        <w:t>years</w:t>
      </w:r>
      <w:r w:rsidR="00CB0A99" w:rsidRPr="002A074D">
        <w:rPr>
          <w:rFonts w:ascii="Angsana New" w:hAnsi="Angsana New"/>
          <w:sz w:val="32"/>
          <w:szCs w:val="32"/>
          <w:lang w:val="en-US"/>
        </w:rPr>
        <w:t xml:space="preserve"> ended</w:t>
      </w:r>
      <w:r w:rsidR="00CB0A99" w:rsidRPr="002A074D">
        <w:rPr>
          <w:rFonts w:ascii="Angsana New" w:hAnsi="Angsana New"/>
          <w:sz w:val="32"/>
          <w:szCs w:val="32"/>
        </w:rPr>
        <w:t xml:space="preserve"> </w:t>
      </w:r>
      <w:r w:rsidR="00F8641E" w:rsidRPr="002A074D">
        <w:rPr>
          <w:rFonts w:ascii="Angsana New" w:hAnsi="Angsana New"/>
          <w:sz w:val="32"/>
          <w:szCs w:val="32"/>
        </w:rPr>
        <w:t>December</w:t>
      </w:r>
      <w:r w:rsidR="00CB0A99" w:rsidRPr="002A074D">
        <w:rPr>
          <w:rFonts w:ascii="Angsana New" w:hAnsi="Angsana New"/>
          <w:sz w:val="32"/>
          <w:szCs w:val="32"/>
        </w:rPr>
        <w:t xml:space="preserve"> 3</w:t>
      </w:r>
      <w:r w:rsidR="00F8641E" w:rsidRPr="002A074D">
        <w:rPr>
          <w:rFonts w:ascii="Angsana New" w:hAnsi="Angsana New"/>
          <w:sz w:val="32"/>
          <w:szCs w:val="32"/>
        </w:rPr>
        <w:t>1</w:t>
      </w:r>
      <w:r w:rsidR="00236F7D" w:rsidRPr="002A074D">
        <w:rPr>
          <w:rFonts w:ascii="Angsana New" w:hAnsi="Angsana New"/>
          <w:sz w:val="32"/>
          <w:szCs w:val="32"/>
        </w:rPr>
        <w:t>, 20</w:t>
      </w:r>
      <w:r w:rsidR="00BE02BA">
        <w:rPr>
          <w:rFonts w:ascii="Angsana New" w:hAnsi="Angsana New"/>
          <w:sz w:val="32"/>
          <w:szCs w:val="32"/>
          <w:lang w:val="en-US"/>
        </w:rPr>
        <w:t>20</w:t>
      </w:r>
      <w:r w:rsidR="00CB0A99" w:rsidRPr="002A074D">
        <w:rPr>
          <w:rFonts w:ascii="Angsana New" w:hAnsi="Angsana New"/>
          <w:sz w:val="32"/>
          <w:szCs w:val="32"/>
        </w:rPr>
        <w:t xml:space="preserve"> and 20</w:t>
      </w:r>
      <w:r w:rsidR="00BE02BA">
        <w:rPr>
          <w:rFonts w:ascii="Angsana New" w:hAnsi="Angsana New"/>
          <w:sz w:val="32"/>
          <w:szCs w:val="32"/>
          <w:lang w:val="en-US"/>
        </w:rPr>
        <w:t>19</w:t>
      </w:r>
      <w:r w:rsidRPr="002A074D">
        <w:rPr>
          <w:rFonts w:ascii="Angsana New" w:hAnsi="Angsana New"/>
          <w:sz w:val="32"/>
          <w:szCs w:val="32"/>
        </w:rPr>
        <w:t xml:space="preserve"> are as follows:</w:t>
      </w:r>
    </w:p>
    <w:p w14:paraId="1B332162" w14:textId="77777777" w:rsidR="00023BFE" w:rsidRPr="002A074D" w:rsidRDefault="00023BFE" w:rsidP="00F661A6">
      <w:pPr>
        <w:tabs>
          <w:tab w:val="left" w:pos="7918"/>
        </w:tabs>
        <w:spacing w:line="400" w:lineRule="exact"/>
        <w:ind w:right="-113"/>
        <w:jc w:val="right"/>
        <w:rPr>
          <w:rFonts w:ascii="Angsana New" w:hAnsi="Angsana New"/>
          <w:sz w:val="32"/>
          <w:szCs w:val="32"/>
          <w:shd w:val="clear" w:color="auto" w:fill="FFFFFF"/>
        </w:rPr>
      </w:pPr>
      <w:r w:rsidRPr="002A074D">
        <w:rPr>
          <w:rFonts w:ascii="Angsana New" w:hAnsi="Angsana New"/>
          <w:snapToGrid w:val="0"/>
          <w:sz w:val="32"/>
          <w:szCs w:val="32"/>
          <w:lang w:eastAsia="th-TH"/>
        </w:rPr>
        <w:t>(Unit : Thousand Baht)</w:t>
      </w:r>
    </w:p>
    <w:tbl>
      <w:tblPr>
        <w:tblW w:w="8935" w:type="dxa"/>
        <w:tblInd w:w="483" w:type="dxa"/>
        <w:tblLayout w:type="fixed"/>
        <w:tblCellMar>
          <w:left w:w="57" w:type="dxa"/>
          <w:right w:w="57" w:type="dxa"/>
        </w:tblCellMar>
        <w:tblLook w:val="0000" w:firstRow="0" w:lastRow="0" w:firstColumn="0" w:lastColumn="0" w:noHBand="0" w:noVBand="0"/>
      </w:tblPr>
      <w:tblGrid>
        <w:gridCol w:w="3402"/>
        <w:gridCol w:w="1275"/>
        <w:gridCol w:w="142"/>
        <w:gridCol w:w="1276"/>
        <w:gridCol w:w="142"/>
        <w:gridCol w:w="1276"/>
        <w:gridCol w:w="141"/>
        <w:gridCol w:w="1281"/>
      </w:tblGrid>
      <w:tr w:rsidR="0050745D" w:rsidRPr="002A074D" w14:paraId="35DF8A76" w14:textId="77777777" w:rsidTr="00395E41">
        <w:tc>
          <w:tcPr>
            <w:tcW w:w="3402" w:type="dxa"/>
          </w:tcPr>
          <w:p w14:paraId="139468B2" w14:textId="77777777" w:rsidR="0050745D" w:rsidRPr="002A074D" w:rsidRDefault="0050745D" w:rsidP="00F661A6">
            <w:pPr>
              <w:tabs>
                <w:tab w:val="left" w:pos="550"/>
              </w:tabs>
              <w:spacing w:line="400" w:lineRule="exact"/>
              <w:ind w:firstLine="540"/>
              <w:rPr>
                <w:rFonts w:ascii="Angsana New" w:hAnsi="Angsana New"/>
                <w:sz w:val="32"/>
                <w:szCs w:val="32"/>
              </w:rPr>
            </w:pPr>
          </w:p>
        </w:tc>
        <w:tc>
          <w:tcPr>
            <w:tcW w:w="2693" w:type="dxa"/>
            <w:gridSpan w:val="3"/>
            <w:tcBorders>
              <w:top w:val="single" w:sz="6" w:space="0" w:color="auto"/>
              <w:bottom w:val="single" w:sz="6" w:space="0" w:color="auto"/>
            </w:tcBorders>
          </w:tcPr>
          <w:p w14:paraId="3F814211" w14:textId="77777777" w:rsidR="0050745D" w:rsidRPr="002A074D" w:rsidRDefault="0050745D" w:rsidP="00F661A6">
            <w:pPr>
              <w:spacing w:line="400" w:lineRule="exact"/>
              <w:ind w:right="-72"/>
              <w:jc w:val="center"/>
              <w:rPr>
                <w:rFonts w:ascii="Angsana New" w:hAnsi="Angsana New"/>
                <w:snapToGrid w:val="0"/>
                <w:sz w:val="32"/>
                <w:szCs w:val="32"/>
                <w:lang w:eastAsia="th-TH"/>
              </w:rPr>
            </w:pPr>
            <w:r w:rsidRPr="002A074D">
              <w:rPr>
                <w:rFonts w:ascii="Angsana New" w:hAnsi="Angsana New"/>
                <w:sz w:val="32"/>
                <w:szCs w:val="32"/>
              </w:rPr>
              <w:t>Consolidated</w:t>
            </w:r>
          </w:p>
        </w:tc>
        <w:tc>
          <w:tcPr>
            <w:tcW w:w="142" w:type="dxa"/>
            <w:tcBorders>
              <w:top w:val="single" w:sz="6" w:space="0" w:color="auto"/>
            </w:tcBorders>
          </w:tcPr>
          <w:p w14:paraId="5CD05200" w14:textId="77777777" w:rsidR="0050745D" w:rsidRPr="002A074D" w:rsidRDefault="0050745D" w:rsidP="00F661A6">
            <w:pPr>
              <w:spacing w:line="400" w:lineRule="exact"/>
              <w:ind w:right="-72"/>
              <w:jc w:val="center"/>
              <w:rPr>
                <w:rFonts w:ascii="Angsana New" w:hAnsi="Angsana New"/>
                <w:spacing w:val="-4"/>
                <w:sz w:val="32"/>
                <w:szCs w:val="32"/>
                <w:cs/>
              </w:rPr>
            </w:pPr>
          </w:p>
        </w:tc>
        <w:tc>
          <w:tcPr>
            <w:tcW w:w="2698" w:type="dxa"/>
            <w:gridSpan w:val="3"/>
            <w:tcBorders>
              <w:top w:val="single" w:sz="6" w:space="0" w:color="auto"/>
              <w:bottom w:val="single" w:sz="6" w:space="0" w:color="auto"/>
            </w:tcBorders>
          </w:tcPr>
          <w:p w14:paraId="3EE6C34F" w14:textId="77777777" w:rsidR="0050745D" w:rsidRPr="002A074D" w:rsidRDefault="0050745D" w:rsidP="00F661A6">
            <w:pPr>
              <w:spacing w:line="400" w:lineRule="exact"/>
              <w:ind w:right="-72"/>
              <w:jc w:val="center"/>
              <w:rPr>
                <w:rFonts w:ascii="Angsana New" w:hAnsi="Angsana New"/>
                <w:snapToGrid w:val="0"/>
                <w:sz w:val="32"/>
                <w:szCs w:val="32"/>
                <w:lang w:eastAsia="th-TH"/>
              </w:rPr>
            </w:pPr>
            <w:r w:rsidRPr="002A074D">
              <w:rPr>
                <w:rFonts w:ascii="Angsana New" w:hAnsi="Angsana New"/>
                <w:sz w:val="32"/>
                <w:szCs w:val="32"/>
              </w:rPr>
              <w:t>The Company Only</w:t>
            </w:r>
          </w:p>
        </w:tc>
      </w:tr>
      <w:tr w:rsidR="009108D6" w:rsidRPr="002A074D" w14:paraId="5FA79999" w14:textId="77777777" w:rsidTr="006155C6">
        <w:tc>
          <w:tcPr>
            <w:tcW w:w="3402" w:type="dxa"/>
          </w:tcPr>
          <w:p w14:paraId="5BCFA5C2" w14:textId="77777777" w:rsidR="009108D6" w:rsidRPr="002A074D" w:rsidRDefault="009108D6" w:rsidP="00F661A6">
            <w:pPr>
              <w:tabs>
                <w:tab w:val="left" w:pos="550"/>
              </w:tabs>
              <w:spacing w:line="400" w:lineRule="exact"/>
              <w:ind w:firstLine="540"/>
              <w:rPr>
                <w:rFonts w:ascii="Angsana New" w:hAnsi="Angsana New"/>
                <w:sz w:val="32"/>
                <w:szCs w:val="32"/>
              </w:rPr>
            </w:pPr>
          </w:p>
        </w:tc>
        <w:tc>
          <w:tcPr>
            <w:tcW w:w="1275" w:type="dxa"/>
            <w:tcBorders>
              <w:top w:val="single" w:sz="6" w:space="0" w:color="auto"/>
              <w:bottom w:val="single" w:sz="6" w:space="0" w:color="auto"/>
            </w:tcBorders>
          </w:tcPr>
          <w:p w14:paraId="4816FBF6" w14:textId="629737B5" w:rsidR="009108D6" w:rsidRPr="002A074D" w:rsidRDefault="009108D6" w:rsidP="00F661A6">
            <w:pPr>
              <w:spacing w:line="400" w:lineRule="exact"/>
              <w:ind w:right="-72"/>
              <w:jc w:val="center"/>
              <w:rPr>
                <w:rFonts w:ascii="Angsana New" w:hAnsi="Angsana New"/>
                <w:snapToGrid w:val="0"/>
                <w:sz w:val="32"/>
                <w:szCs w:val="32"/>
                <w:lang w:eastAsia="th-TH"/>
              </w:rPr>
            </w:pPr>
            <w:r w:rsidRPr="002A074D">
              <w:rPr>
                <w:rFonts w:ascii="Angsana New" w:hAnsi="Angsana New"/>
                <w:snapToGrid w:val="0"/>
                <w:sz w:val="32"/>
                <w:szCs w:val="32"/>
                <w:lang w:eastAsia="th-TH"/>
              </w:rPr>
              <w:t>20</w:t>
            </w:r>
            <w:r w:rsidR="00FC1D2B">
              <w:rPr>
                <w:rFonts w:ascii="Angsana New" w:hAnsi="Angsana New"/>
                <w:snapToGrid w:val="0"/>
                <w:sz w:val="32"/>
                <w:szCs w:val="32"/>
                <w:lang w:eastAsia="th-TH"/>
              </w:rPr>
              <w:t>20</w:t>
            </w:r>
          </w:p>
        </w:tc>
        <w:tc>
          <w:tcPr>
            <w:tcW w:w="142" w:type="dxa"/>
            <w:tcBorders>
              <w:top w:val="single" w:sz="6" w:space="0" w:color="auto"/>
            </w:tcBorders>
          </w:tcPr>
          <w:p w14:paraId="34CCE934" w14:textId="77777777" w:rsidR="009108D6" w:rsidRPr="002A074D" w:rsidRDefault="009108D6" w:rsidP="00F661A6">
            <w:pPr>
              <w:spacing w:line="400" w:lineRule="exact"/>
              <w:ind w:right="-72"/>
              <w:jc w:val="center"/>
              <w:rPr>
                <w:rFonts w:ascii="Angsana New" w:hAnsi="Angsana New"/>
                <w:spacing w:val="-4"/>
                <w:sz w:val="32"/>
                <w:szCs w:val="32"/>
                <w:cs/>
              </w:rPr>
            </w:pPr>
          </w:p>
        </w:tc>
        <w:tc>
          <w:tcPr>
            <w:tcW w:w="1276" w:type="dxa"/>
            <w:tcBorders>
              <w:top w:val="single" w:sz="6" w:space="0" w:color="auto"/>
              <w:bottom w:val="single" w:sz="6" w:space="0" w:color="auto"/>
            </w:tcBorders>
          </w:tcPr>
          <w:p w14:paraId="341B4BC1" w14:textId="41E8B341" w:rsidR="009108D6" w:rsidRPr="002A074D" w:rsidRDefault="009108D6" w:rsidP="00F661A6">
            <w:pPr>
              <w:spacing w:line="400" w:lineRule="exact"/>
              <w:ind w:right="-72"/>
              <w:jc w:val="center"/>
              <w:rPr>
                <w:rFonts w:ascii="Angsana New" w:hAnsi="Angsana New"/>
                <w:snapToGrid w:val="0"/>
                <w:sz w:val="32"/>
                <w:szCs w:val="32"/>
                <w:lang w:eastAsia="th-TH"/>
              </w:rPr>
            </w:pPr>
            <w:r w:rsidRPr="002A074D">
              <w:rPr>
                <w:rFonts w:ascii="Angsana New" w:hAnsi="Angsana New"/>
                <w:snapToGrid w:val="0"/>
                <w:sz w:val="32"/>
                <w:szCs w:val="32"/>
                <w:lang w:eastAsia="th-TH"/>
              </w:rPr>
              <w:t>20</w:t>
            </w:r>
            <w:r w:rsidR="00FC1D2B">
              <w:rPr>
                <w:rFonts w:ascii="Angsana New" w:hAnsi="Angsana New"/>
                <w:snapToGrid w:val="0"/>
                <w:sz w:val="32"/>
                <w:szCs w:val="32"/>
                <w:lang w:eastAsia="th-TH"/>
              </w:rPr>
              <w:t>19</w:t>
            </w:r>
          </w:p>
        </w:tc>
        <w:tc>
          <w:tcPr>
            <w:tcW w:w="142" w:type="dxa"/>
          </w:tcPr>
          <w:p w14:paraId="1635F91E" w14:textId="77777777" w:rsidR="009108D6" w:rsidRPr="002A074D" w:rsidRDefault="009108D6" w:rsidP="00F661A6">
            <w:pPr>
              <w:spacing w:line="400" w:lineRule="exact"/>
              <w:ind w:right="-72"/>
              <w:jc w:val="center"/>
              <w:rPr>
                <w:rFonts w:ascii="Angsana New" w:hAnsi="Angsana New"/>
                <w:snapToGrid w:val="0"/>
                <w:sz w:val="32"/>
                <w:szCs w:val="32"/>
                <w:lang w:eastAsia="th-TH"/>
              </w:rPr>
            </w:pPr>
          </w:p>
        </w:tc>
        <w:tc>
          <w:tcPr>
            <w:tcW w:w="1276" w:type="dxa"/>
            <w:tcBorders>
              <w:top w:val="single" w:sz="6" w:space="0" w:color="auto"/>
              <w:bottom w:val="single" w:sz="6" w:space="0" w:color="auto"/>
            </w:tcBorders>
          </w:tcPr>
          <w:p w14:paraId="2FA2AABF" w14:textId="50668286" w:rsidR="009108D6" w:rsidRPr="002A074D" w:rsidRDefault="009108D6" w:rsidP="00F661A6">
            <w:pPr>
              <w:spacing w:line="400" w:lineRule="exact"/>
              <w:ind w:right="-72"/>
              <w:jc w:val="center"/>
              <w:rPr>
                <w:rFonts w:ascii="Angsana New" w:hAnsi="Angsana New"/>
                <w:snapToGrid w:val="0"/>
                <w:sz w:val="32"/>
                <w:szCs w:val="32"/>
                <w:lang w:eastAsia="th-TH"/>
              </w:rPr>
            </w:pPr>
            <w:r w:rsidRPr="002A074D">
              <w:rPr>
                <w:rFonts w:ascii="Angsana New" w:hAnsi="Angsana New"/>
                <w:snapToGrid w:val="0"/>
                <w:sz w:val="32"/>
                <w:szCs w:val="32"/>
                <w:lang w:eastAsia="th-TH"/>
              </w:rPr>
              <w:t>20</w:t>
            </w:r>
            <w:r w:rsidR="00FC1D2B">
              <w:rPr>
                <w:rFonts w:ascii="Angsana New" w:hAnsi="Angsana New"/>
                <w:snapToGrid w:val="0"/>
                <w:sz w:val="32"/>
                <w:szCs w:val="32"/>
                <w:lang w:eastAsia="th-TH"/>
              </w:rPr>
              <w:t>20</w:t>
            </w:r>
          </w:p>
        </w:tc>
        <w:tc>
          <w:tcPr>
            <w:tcW w:w="141" w:type="dxa"/>
            <w:tcBorders>
              <w:top w:val="single" w:sz="6" w:space="0" w:color="auto"/>
            </w:tcBorders>
          </w:tcPr>
          <w:p w14:paraId="0E7D39BB" w14:textId="77777777" w:rsidR="009108D6" w:rsidRPr="002A074D" w:rsidRDefault="009108D6" w:rsidP="00F661A6">
            <w:pPr>
              <w:spacing w:line="400" w:lineRule="exact"/>
              <w:ind w:right="-72"/>
              <w:jc w:val="center"/>
              <w:rPr>
                <w:rFonts w:ascii="Angsana New" w:hAnsi="Angsana New"/>
                <w:spacing w:val="-4"/>
                <w:sz w:val="32"/>
                <w:szCs w:val="32"/>
                <w:cs/>
              </w:rPr>
            </w:pPr>
          </w:p>
        </w:tc>
        <w:tc>
          <w:tcPr>
            <w:tcW w:w="1281" w:type="dxa"/>
            <w:tcBorders>
              <w:top w:val="single" w:sz="6" w:space="0" w:color="auto"/>
              <w:bottom w:val="single" w:sz="6" w:space="0" w:color="auto"/>
            </w:tcBorders>
          </w:tcPr>
          <w:p w14:paraId="751C7453" w14:textId="3FDFD926" w:rsidR="009108D6" w:rsidRPr="002A074D" w:rsidRDefault="009108D6" w:rsidP="00F661A6">
            <w:pPr>
              <w:spacing w:line="400" w:lineRule="exact"/>
              <w:ind w:right="-72"/>
              <w:jc w:val="center"/>
              <w:rPr>
                <w:rFonts w:ascii="Angsana New" w:hAnsi="Angsana New"/>
                <w:snapToGrid w:val="0"/>
                <w:sz w:val="32"/>
                <w:szCs w:val="32"/>
                <w:lang w:eastAsia="th-TH"/>
              </w:rPr>
            </w:pPr>
            <w:r w:rsidRPr="002A074D">
              <w:rPr>
                <w:rFonts w:ascii="Angsana New" w:hAnsi="Angsana New"/>
                <w:snapToGrid w:val="0"/>
                <w:sz w:val="32"/>
                <w:szCs w:val="32"/>
                <w:lang w:eastAsia="th-TH"/>
              </w:rPr>
              <w:t>20</w:t>
            </w:r>
            <w:r w:rsidR="00FC1D2B">
              <w:rPr>
                <w:rFonts w:ascii="Angsana New" w:hAnsi="Angsana New"/>
                <w:snapToGrid w:val="0"/>
                <w:sz w:val="32"/>
                <w:szCs w:val="32"/>
                <w:lang w:eastAsia="th-TH"/>
              </w:rPr>
              <w:t>19</w:t>
            </w:r>
          </w:p>
        </w:tc>
      </w:tr>
      <w:tr w:rsidR="00FC1D2B" w:rsidRPr="002A074D" w14:paraId="29438B36" w14:textId="77777777" w:rsidTr="006155C6">
        <w:tc>
          <w:tcPr>
            <w:tcW w:w="3402" w:type="dxa"/>
            <w:vAlign w:val="center"/>
          </w:tcPr>
          <w:p w14:paraId="3BBC6FC1" w14:textId="77777777" w:rsidR="00FC1D2B" w:rsidRPr="002A074D" w:rsidRDefault="00FC1D2B" w:rsidP="00F661A6">
            <w:pPr>
              <w:spacing w:line="400" w:lineRule="exact"/>
              <w:jc w:val="left"/>
              <w:rPr>
                <w:rFonts w:ascii="Angsana New" w:hAnsi="Angsana New"/>
                <w:snapToGrid w:val="0"/>
                <w:sz w:val="32"/>
                <w:szCs w:val="32"/>
                <w:lang w:eastAsia="th-TH"/>
              </w:rPr>
            </w:pPr>
            <w:r w:rsidRPr="002A074D">
              <w:rPr>
                <w:rFonts w:ascii="Angsana New" w:hAnsi="Angsana New"/>
                <w:snapToGrid w:val="0"/>
                <w:sz w:val="32"/>
                <w:szCs w:val="32"/>
                <w:lang w:eastAsia="th-TH"/>
              </w:rPr>
              <w:t>Domestic sales</w:t>
            </w:r>
          </w:p>
        </w:tc>
        <w:tc>
          <w:tcPr>
            <w:tcW w:w="1275" w:type="dxa"/>
          </w:tcPr>
          <w:p w14:paraId="47180B8A" w14:textId="666950D0" w:rsidR="00FC1D2B" w:rsidRPr="000B56A3" w:rsidRDefault="00E336F1" w:rsidP="00F661A6">
            <w:pPr>
              <w:spacing w:line="400" w:lineRule="exact"/>
              <w:ind w:left="-57" w:right="57"/>
              <w:jc w:val="right"/>
              <w:rPr>
                <w:rFonts w:ascii="Angsana New" w:hAnsi="Angsana New"/>
                <w:position w:val="4"/>
                <w:sz w:val="32"/>
                <w:szCs w:val="32"/>
                <w:cs/>
              </w:rPr>
            </w:pPr>
            <w:r w:rsidRPr="000B56A3">
              <w:rPr>
                <w:rFonts w:ascii="Angsana New" w:hAnsi="Angsana New"/>
                <w:position w:val="4"/>
                <w:sz w:val="32"/>
                <w:szCs w:val="32"/>
              </w:rPr>
              <w:t>331,451</w:t>
            </w:r>
          </w:p>
        </w:tc>
        <w:tc>
          <w:tcPr>
            <w:tcW w:w="142" w:type="dxa"/>
          </w:tcPr>
          <w:p w14:paraId="007F9177" w14:textId="77777777" w:rsidR="00FC1D2B" w:rsidRPr="000B56A3" w:rsidRDefault="00FC1D2B" w:rsidP="00F661A6">
            <w:pPr>
              <w:spacing w:line="400" w:lineRule="exact"/>
              <w:ind w:left="-57" w:right="57"/>
              <w:jc w:val="right"/>
              <w:rPr>
                <w:rFonts w:ascii="Angsana New" w:hAnsi="Angsana New"/>
                <w:position w:val="4"/>
                <w:sz w:val="32"/>
                <w:szCs w:val="32"/>
                <w:cs/>
              </w:rPr>
            </w:pPr>
          </w:p>
        </w:tc>
        <w:tc>
          <w:tcPr>
            <w:tcW w:w="1276" w:type="dxa"/>
          </w:tcPr>
          <w:p w14:paraId="38FC3E06" w14:textId="496A441C" w:rsidR="00FC1D2B" w:rsidRPr="000B56A3" w:rsidRDefault="00FC1D2B" w:rsidP="00F661A6">
            <w:pPr>
              <w:spacing w:line="400" w:lineRule="exact"/>
              <w:ind w:left="-57" w:right="57"/>
              <w:jc w:val="right"/>
              <w:rPr>
                <w:rFonts w:ascii="Angsana New" w:hAnsi="Angsana New"/>
                <w:position w:val="4"/>
                <w:sz w:val="32"/>
                <w:szCs w:val="32"/>
                <w:cs/>
              </w:rPr>
            </w:pPr>
            <w:r w:rsidRPr="000B56A3">
              <w:rPr>
                <w:rFonts w:ascii="Angsana New" w:hAnsi="Angsana New"/>
                <w:position w:val="4"/>
                <w:sz w:val="32"/>
                <w:szCs w:val="32"/>
              </w:rPr>
              <w:t>496,087</w:t>
            </w:r>
          </w:p>
        </w:tc>
        <w:tc>
          <w:tcPr>
            <w:tcW w:w="142" w:type="dxa"/>
          </w:tcPr>
          <w:p w14:paraId="3FE44412" w14:textId="77777777" w:rsidR="00FC1D2B" w:rsidRPr="000B56A3" w:rsidRDefault="00FC1D2B" w:rsidP="00F661A6">
            <w:pPr>
              <w:spacing w:line="400" w:lineRule="exact"/>
              <w:ind w:left="-57" w:right="57"/>
              <w:jc w:val="right"/>
              <w:rPr>
                <w:rFonts w:ascii="Angsana New" w:hAnsi="Angsana New"/>
                <w:position w:val="4"/>
                <w:sz w:val="32"/>
                <w:szCs w:val="32"/>
                <w:cs/>
              </w:rPr>
            </w:pPr>
          </w:p>
        </w:tc>
        <w:tc>
          <w:tcPr>
            <w:tcW w:w="1276" w:type="dxa"/>
          </w:tcPr>
          <w:p w14:paraId="33144E51" w14:textId="0FC6042E" w:rsidR="00FC1D2B" w:rsidRPr="000B56A3" w:rsidRDefault="00E336F1" w:rsidP="00F661A6">
            <w:pPr>
              <w:spacing w:line="400" w:lineRule="exact"/>
              <w:ind w:left="-57" w:right="57"/>
              <w:jc w:val="right"/>
              <w:rPr>
                <w:rFonts w:ascii="Angsana New" w:hAnsi="Angsana New"/>
                <w:position w:val="4"/>
                <w:sz w:val="32"/>
                <w:szCs w:val="32"/>
                <w:cs/>
              </w:rPr>
            </w:pPr>
            <w:r w:rsidRPr="000B56A3">
              <w:rPr>
                <w:rFonts w:ascii="Angsana New" w:hAnsi="Angsana New"/>
                <w:position w:val="4"/>
                <w:sz w:val="32"/>
                <w:szCs w:val="32"/>
              </w:rPr>
              <w:t>331,430</w:t>
            </w:r>
          </w:p>
        </w:tc>
        <w:tc>
          <w:tcPr>
            <w:tcW w:w="141" w:type="dxa"/>
          </w:tcPr>
          <w:p w14:paraId="2D0D42DB" w14:textId="77777777" w:rsidR="00FC1D2B" w:rsidRPr="000B56A3" w:rsidRDefault="00FC1D2B" w:rsidP="00F661A6">
            <w:pPr>
              <w:spacing w:line="400" w:lineRule="exact"/>
              <w:ind w:left="-57" w:right="57"/>
              <w:jc w:val="right"/>
              <w:rPr>
                <w:rFonts w:ascii="Angsana New" w:hAnsi="Angsana New"/>
                <w:position w:val="4"/>
                <w:sz w:val="32"/>
                <w:szCs w:val="32"/>
                <w:cs/>
              </w:rPr>
            </w:pPr>
          </w:p>
        </w:tc>
        <w:tc>
          <w:tcPr>
            <w:tcW w:w="1281" w:type="dxa"/>
          </w:tcPr>
          <w:p w14:paraId="70CAA5B2" w14:textId="10C87103" w:rsidR="00FC1D2B" w:rsidRPr="000B56A3" w:rsidRDefault="00FC1D2B" w:rsidP="00F661A6">
            <w:pPr>
              <w:spacing w:line="400" w:lineRule="exact"/>
              <w:ind w:left="-57" w:right="57"/>
              <w:jc w:val="right"/>
              <w:rPr>
                <w:rFonts w:ascii="Angsana New" w:hAnsi="Angsana New"/>
                <w:position w:val="4"/>
                <w:sz w:val="32"/>
                <w:szCs w:val="32"/>
                <w:cs/>
              </w:rPr>
            </w:pPr>
            <w:r w:rsidRPr="000B56A3">
              <w:rPr>
                <w:rFonts w:ascii="Angsana New" w:hAnsi="Angsana New"/>
                <w:position w:val="4"/>
                <w:sz w:val="32"/>
                <w:szCs w:val="32"/>
              </w:rPr>
              <w:t>495,174</w:t>
            </w:r>
          </w:p>
        </w:tc>
      </w:tr>
      <w:tr w:rsidR="00FC1D2B" w:rsidRPr="002A074D" w14:paraId="66D8234A" w14:textId="77777777" w:rsidTr="006155C6">
        <w:tc>
          <w:tcPr>
            <w:tcW w:w="3402" w:type="dxa"/>
          </w:tcPr>
          <w:p w14:paraId="1F405FAD" w14:textId="77777777" w:rsidR="00FC1D2B" w:rsidRPr="002A074D" w:rsidRDefault="00FC1D2B" w:rsidP="00F661A6">
            <w:pPr>
              <w:spacing w:line="400" w:lineRule="exact"/>
              <w:jc w:val="left"/>
              <w:rPr>
                <w:rFonts w:ascii="Angsana New" w:hAnsi="Angsana New"/>
                <w:snapToGrid w:val="0"/>
                <w:sz w:val="32"/>
                <w:szCs w:val="32"/>
                <w:lang w:eastAsia="th-TH"/>
              </w:rPr>
            </w:pPr>
            <w:r w:rsidRPr="002A074D">
              <w:rPr>
                <w:rFonts w:ascii="Angsana New" w:hAnsi="Angsana New"/>
                <w:snapToGrid w:val="0"/>
                <w:sz w:val="32"/>
                <w:szCs w:val="32"/>
                <w:lang w:eastAsia="th-TH"/>
              </w:rPr>
              <w:t xml:space="preserve">Export sales </w:t>
            </w:r>
          </w:p>
        </w:tc>
        <w:tc>
          <w:tcPr>
            <w:tcW w:w="1275" w:type="dxa"/>
            <w:tcBorders>
              <w:bottom w:val="single" w:sz="6" w:space="0" w:color="auto"/>
            </w:tcBorders>
          </w:tcPr>
          <w:p w14:paraId="03A32726" w14:textId="7332295A" w:rsidR="00FC1D2B" w:rsidRPr="000B56A3" w:rsidRDefault="00E336F1" w:rsidP="00F661A6">
            <w:pPr>
              <w:spacing w:line="400" w:lineRule="exact"/>
              <w:ind w:left="-57" w:right="57"/>
              <w:jc w:val="right"/>
              <w:rPr>
                <w:rFonts w:ascii="Angsana New" w:hAnsi="Angsana New"/>
                <w:position w:val="4"/>
                <w:sz w:val="32"/>
                <w:szCs w:val="32"/>
              </w:rPr>
            </w:pPr>
            <w:r w:rsidRPr="000B56A3">
              <w:rPr>
                <w:rFonts w:ascii="Angsana New" w:hAnsi="Angsana New"/>
                <w:position w:val="4"/>
                <w:sz w:val="32"/>
                <w:szCs w:val="32"/>
              </w:rPr>
              <w:t>780,224</w:t>
            </w:r>
          </w:p>
        </w:tc>
        <w:tc>
          <w:tcPr>
            <w:tcW w:w="142" w:type="dxa"/>
          </w:tcPr>
          <w:p w14:paraId="2521923B" w14:textId="77777777" w:rsidR="00FC1D2B" w:rsidRPr="000B56A3" w:rsidRDefault="00FC1D2B" w:rsidP="00F661A6">
            <w:pPr>
              <w:spacing w:line="400" w:lineRule="exact"/>
              <w:ind w:left="-57" w:right="57"/>
              <w:jc w:val="right"/>
              <w:rPr>
                <w:rFonts w:ascii="Angsana New" w:hAnsi="Angsana New"/>
                <w:position w:val="4"/>
                <w:sz w:val="32"/>
                <w:szCs w:val="32"/>
              </w:rPr>
            </w:pPr>
          </w:p>
        </w:tc>
        <w:tc>
          <w:tcPr>
            <w:tcW w:w="1276" w:type="dxa"/>
            <w:tcBorders>
              <w:bottom w:val="single" w:sz="6" w:space="0" w:color="auto"/>
            </w:tcBorders>
          </w:tcPr>
          <w:p w14:paraId="13F3A878" w14:textId="4CA16526" w:rsidR="00FC1D2B" w:rsidRPr="000B56A3" w:rsidRDefault="00FC1D2B" w:rsidP="00F661A6">
            <w:pPr>
              <w:spacing w:line="400" w:lineRule="exact"/>
              <w:ind w:left="-57" w:right="57"/>
              <w:jc w:val="right"/>
              <w:rPr>
                <w:rFonts w:ascii="Angsana New" w:hAnsi="Angsana New"/>
                <w:position w:val="4"/>
                <w:sz w:val="32"/>
                <w:szCs w:val="32"/>
              </w:rPr>
            </w:pPr>
            <w:r w:rsidRPr="000B56A3">
              <w:rPr>
                <w:rFonts w:ascii="Angsana New" w:hAnsi="Angsana New"/>
                <w:position w:val="4"/>
                <w:sz w:val="32"/>
                <w:szCs w:val="32"/>
              </w:rPr>
              <w:t>1,371,121</w:t>
            </w:r>
          </w:p>
        </w:tc>
        <w:tc>
          <w:tcPr>
            <w:tcW w:w="142" w:type="dxa"/>
          </w:tcPr>
          <w:p w14:paraId="0592BE91" w14:textId="77777777" w:rsidR="00FC1D2B" w:rsidRPr="000B56A3" w:rsidRDefault="00FC1D2B" w:rsidP="00F661A6">
            <w:pPr>
              <w:spacing w:line="400" w:lineRule="exact"/>
              <w:ind w:left="-57" w:right="57"/>
              <w:jc w:val="right"/>
              <w:rPr>
                <w:rFonts w:ascii="Angsana New" w:hAnsi="Angsana New"/>
                <w:position w:val="4"/>
                <w:sz w:val="32"/>
                <w:szCs w:val="32"/>
              </w:rPr>
            </w:pPr>
          </w:p>
        </w:tc>
        <w:tc>
          <w:tcPr>
            <w:tcW w:w="1276" w:type="dxa"/>
            <w:tcBorders>
              <w:bottom w:val="single" w:sz="6" w:space="0" w:color="auto"/>
            </w:tcBorders>
          </w:tcPr>
          <w:p w14:paraId="69A57247" w14:textId="358D3119" w:rsidR="00FC1D2B" w:rsidRPr="000B56A3" w:rsidRDefault="00E336F1" w:rsidP="00F661A6">
            <w:pPr>
              <w:spacing w:line="400" w:lineRule="exact"/>
              <w:ind w:left="-57" w:right="57"/>
              <w:jc w:val="right"/>
              <w:rPr>
                <w:rFonts w:ascii="Angsana New" w:hAnsi="Angsana New"/>
                <w:position w:val="4"/>
                <w:sz w:val="32"/>
                <w:szCs w:val="32"/>
              </w:rPr>
            </w:pPr>
            <w:r w:rsidRPr="000B56A3">
              <w:rPr>
                <w:rFonts w:ascii="Angsana New" w:hAnsi="Angsana New"/>
                <w:position w:val="4"/>
                <w:sz w:val="32"/>
                <w:szCs w:val="32"/>
              </w:rPr>
              <w:t>7</w:t>
            </w:r>
            <w:r w:rsidR="005A75C9" w:rsidRPr="000B56A3">
              <w:rPr>
                <w:rFonts w:ascii="Angsana New" w:hAnsi="Angsana New"/>
                <w:position w:val="4"/>
                <w:sz w:val="32"/>
                <w:szCs w:val="32"/>
              </w:rPr>
              <w:t>7</w:t>
            </w:r>
            <w:r w:rsidRPr="000B56A3">
              <w:rPr>
                <w:rFonts w:ascii="Angsana New" w:hAnsi="Angsana New"/>
                <w:position w:val="4"/>
                <w:sz w:val="32"/>
                <w:szCs w:val="32"/>
              </w:rPr>
              <w:t>6,167</w:t>
            </w:r>
          </w:p>
        </w:tc>
        <w:tc>
          <w:tcPr>
            <w:tcW w:w="141" w:type="dxa"/>
          </w:tcPr>
          <w:p w14:paraId="0B1DF114" w14:textId="77777777" w:rsidR="00FC1D2B" w:rsidRPr="000B56A3" w:rsidRDefault="00FC1D2B" w:rsidP="00F661A6">
            <w:pPr>
              <w:spacing w:line="400" w:lineRule="exact"/>
              <w:ind w:left="-57" w:right="57"/>
              <w:jc w:val="right"/>
              <w:rPr>
                <w:rFonts w:ascii="Angsana New" w:hAnsi="Angsana New"/>
                <w:position w:val="4"/>
                <w:sz w:val="32"/>
                <w:szCs w:val="32"/>
              </w:rPr>
            </w:pPr>
          </w:p>
        </w:tc>
        <w:tc>
          <w:tcPr>
            <w:tcW w:w="1281" w:type="dxa"/>
            <w:tcBorders>
              <w:bottom w:val="single" w:sz="6" w:space="0" w:color="auto"/>
            </w:tcBorders>
          </w:tcPr>
          <w:p w14:paraId="16B6333B" w14:textId="5C6BFB8D" w:rsidR="00FC1D2B" w:rsidRPr="000B56A3" w:rsidRDefault="00FC1D2B" w:rsidP="00F661A6">
            <w:pPr>
              <w:spacing w:line="400" w:lineRule="exact"/>
              <w:ind w:left="-57" w:right="57"/>
              <w:jc w:val="right"/>
              <w:rPr>
                <w:rFonts w:ascii="Angsana New" w:hAnsi="Angsana New"/>
                <w:position w:val="4"/>
                <w:sz w:val="32"/>
                <w:szCs w:val="32"/>
              </w:rPr>
            </w:pPr>
            <w:r w:rsidRPr="000B56A3">
              <w:rPr>
                <w:rFonts w:ascii="Angsana New" w:hAnsi="Angsana New"/>
                <w:position w:val="4"/>
                <w:sz w:val="32"/>
                <w:szCs w:val="32"/>
              </w:rPr>
              <w:t>1,329,526</w:t>
            </w:r>
          </w:p>
        </w:tc>
      </w:tr>
      <w:tr w:rsidR="00FC1D2B" w:rsidRPr="002A074D" w14:paraId="4435B9BE" w14:textId="77777777" w:rsidTr="006155C6">
        <w:tc>
          <w:tcPr>
            <w:tcW w:w="3402" w:type="dxa"/>
            <w:vAlign w:val="center"/>
          </w:tcPr>
          <w:p w14:paraId="0CCECB51" w14:textId="77777777" w:rsidR="00FC1D2B" w:rsidRPr="002A074D" w:rsidRDefault="00FC1D2B" w:rsidP="00F661A6">
            <w:pPr>
              <w:spacing w:line="400" w:lineRule="exact"/>
              <w:jc w:val="left"/>
              <w:rPr>
                <w:rFonts w:ascii="Angsana New" w:hAnsi="Angsana New"/>
                <w:snapToGrid w:val="0"/>
                <w:sz w:val="32"/>
                <w:szCs w:val="32"/>
                <w:lang w:eastAsia="th-TH"/>
              </w:rPr>
            </w:pPr>
            <w:r w:rsidRPr="002A074D">
              <w:rPr>
                <w:rFonts w:ascii="Angsana New" w:hAnsi="Angsana New"/>
                <w:snapToGrid w:val="0"/>
                <w:sz w:val="32"/>
                <w:szCs w:val="32"/>
                <w:lang w:eastAsia="th-TH"/>
              </w:rPr>
              <w:t>Total</w:t>
            </w:r>
          </w:p>
        </w:tc>
        <w:tc>
          <w:tcPr>
            <w:tcW w:w="1275" w:type="dxa"/>
            <w:tcBorders>
              <w:top w:val="single" w:sz="6" w:space="0" w:color="auto"/>
              <w:bottom w:val="double" w:sz="6" w:space="0" w:color="auto"/>
            </w:tcBorders>
          </w:tcPr>
          <w:p w14:paraId="745A9872" w14:textId="67DF0E3D" w:rsidR="00FC1D2B" w:rsidRPr="000B56A3" w:rsidRDefault="00E336F1" w:rsidP="00F661A6">
            <w:pPr>
              <w:spacing w:line="400" w:lineRule="exact"/>
              <w:ind w:left="-57" w:right="57"/>
              <w:jc w:val="right"/>
              <w:rPr>
                <w:rFonts w:ascii="Angsana New" w:hAnsi="Angsana New"/>
                <w:position w:val="4"/>
                <w:sz w:val="32"/>
                <w:szCs w:val="32"/>
              </w:rPr>
            </w:pPr>
            <w:r w:rsidRPr="000B56A3">
              <w:rPr>
                <w:rFonts w:ascii="Angsana New" w:hAnsi="Angsana New"/>
                <w:position w:val="4"/>
                <w:sz w:val="32"/>
                <w:szCs w:val="32"/>
              </w:rPr>
              <w:t>1,111,675</w:t>
            </w:r>
          </w:p>
        </w:tc>
        <w:tc>
          <w:tcPr>
            <w:tcW w:w="142" w:type="dxa"/>
          </w:tcPr>
          <w:p w14:paraId="52974C31" w14:textId="77777777" w:rsidR="00FC1D2B" w:rsidRPr="000B56A3" w:rsidRDefault="00FC1D2B" w:rsidP="00F661A6">
            <w:pPr>
              <w:spacing w:line="400" w:lineRule="exact"/>
              <w:ind w:left="-57" w:right="57"/>
              <w:jc w:val="center"/>
              <w:rPr>
                <w:rFonts w:ascii="Angsana New" w:hAnsi="Angsana New"/>
                <w:position w:val="4"/>
                <w:sz w:val="32"/>
                <w:szCs w:val="32"/>
              </w:rPr>
            </w:pPr>
          </w:p>
        </w:tc>
        <w:tc>
          <w:tcPr>
            <w:tcW w:w="1276" w:type="dxa"/>
            <w:tcBorders>
              <w:top w:val="single" w:sz="6" w:space="0" w:color="auto"/>
              <w:bottom w:val="double" w:sz="6" w:space="0" w:color="auto"/>
            </w:tcBorders>
          </w:tcPr>
          <w:p w14:paraId="1152DA88" w14:textId="6096630C" w:rsidR="00FC1D2B" w:rsidRPr="000B56A3" w:rsidRDefault="00FC1D2B" w:rsidP="00F661A6">
            <w:pPr>
              <w:spacing w:line="400" w:lineRule="exact"/>
              <w:ind w:left="-57" w:right="57"/>
              <w:jc w:val="right"/>
              <w:rPr>
                <w:rFonts w:ascii="Angsana New" w:hAnsi="Angsana New"/>
                <w:position w:val="4"/>
                <w:sz w:val="32"/>
                <w:szCs w:val="32"/>
              </w:rPr>
            </w:pPr>
            <w:r w:rsidRPr="000B56A3">
              <w:rPr>
                <w:rFonts w:ascii="Angsana New" w:hAnsi="Angsana New"/>
                <w:position w:val="4"/>
                <w:sz w:val="32"/>
                <w:szCs w:val="32"/>
              </w:rPr>
              <w:t>1,867,208</w:t>
            </w:r>
          </w:p>
        </w:tc>
        <w:tc>
          <w:tcPr>
            <w:tcW w:w="142" w:type="dxa"/>
          </w:tcPr>
          <w:p w14:paraId="32964802" w14:textId="77777777" w:rsidR="00FC1D2B" w:rsidRPr="000B56A3" w:rsidRDefault="00FC1D2B" w:rsidP="00F661A6">
            <w:pPr>
              <w:spacing w:line="400" w:lineRule="exact"/>
              <w:ind w:left="-57" w:right="57"/>
              <w:jc w:val="right"/>
              <w:rPr>
                <w:rFonts w:ascii="Angsana New" w:hAnsi="Angsana New"/>
                <w:position w:val="4"/>
                <w:sz w:val="32"/>
                <w:szCs w:val="32"/>
              </w:rPr>
            </w:pPr>
          </w:p>
        </w:tc>
        <w:tc>
          <w:tcPr>
            <w:tcW w:w="1276" w:type="dxa"/>
            <w:tcBorders>
              <w:top w:val="single" w:sz="6" w:space="0" w:color="auto"/>
              <w:bottom w:val="double" w:sz="6" w:space="0" w:color="auto"/>
            </w:tcBorders>
          </w:tcPr>
          <w:p w14:paraId="4A553BD5" w14:textId="14B55EF3" w:rsidR="00FC1D2B" w:rsidRPr="000B56A3" w:rsidRDefault="00E336F1" w:rsidP="00F661A6">
            <w:pPr>
              <w:spacing w:line="400" w:lineRule="exact"/>
              <w:ind w:left="-57" w:right="57"/>
              <w:jc w:val="right"/>
              <w:rPr>
                <w:rFonts w:ascii="Angsana New" w:hAnsi="Angsana New"/>
                <w:position w:val="4"/>
                <w:sz w:val="32"/>
                <w:szCs w:val="32"/>
                <w:cs/>
              </w:rPr>
            </w:pPr>
            <w:r w:rsidRPr="000B56A3">
              <w:rPr>
                <w:rFonts w:ascii="Angsana New" w:hAnsi="Angsana New"/>
                <w:position w:val="4"/>
                <w:sz w:val="32"/>
                <w:szCs w:val="32"/>
              </w:rPr>
              <w:t>1,107,597</w:t>
            </w:r>
          </w:p>
        </w:tc>
        <w:tc>
          <w:tcPr>
            <w:tcW w:w="141" w:type="dxa"/>
          </w:tcPr>
          <w:p w14:paraId="42E542AE" w14:textId="77777777" w:rsidR="00FC1D2B" w:rsidRPr="000B56A3" w:rsidRDefault="00FC1D2B" w:rsidP="00F661A6">
            <w:pPr>
              <w:spacing w:line="400" w:lineRule="exact"/>
              <w:ind w:left="-57" w:right="57"/>
              <w:jc w:val="right"/>
              <w:rPr>
                <w:rFonts w:ascii="Angsana New" w:hAnsi="Angsana New"/>
                <w:position w:val="4"/>
                <w:sz w:val="32"/>
                <w:szCs w:val="32"/>
              </w:rPr>
            </w:pPr>
          </w:p>
        </w:tc>
        <w:tc>
          <w:tcPr>
            <w:tcW w:w="1281" w:type="dxa"/>
            <w:tcBorders>
              <w:top w:val="single" w:sz="6" w:space="0" w:color="auto"/>
              <w:bottom w:val="double" w:sz="6" w:space="0" w:color="auto"/>
            </w:tcBorders>
          </w:tcPr>
          <w:p w14:paraId="703BE10E" w14:textId="110DEA7C" w:rsidR="00FC1D2B" w:rsidRPr="000B56A3" w:rsidRDefault="00FC1D2B" w:rsidP="00F661A6">
            <w:pPr>
              <w:spacing w:line="400" w:lineRule="exact"/>
              <w:ind w:left="-57" w:right="57"/>
              <w:jc w:val="right"/>
              <w:rPr>
                <w:rFonts w:ascii="Angsana New" w:hAnsi="Angsana New"/>
                <w:position w:val="4"/>
                <w:sz w:val="32"/>
                <w:szCs w:val="32"/>
              </w:rPr>
            </w:pPr>
            <w:r w:rsidRPr="000B56A3">
              <w:rPr>
                <w:rFonts w:ascii="Angsana New" w:hAnsi="Angsana New"/>
                <w:position w:val="4"/>
                <w:sz w:val="32"/>
                <w:szCs w:val="32"/>
              </w:rPr>
              <w:t>1,824,700</w:t>
            </w:r>
          </w:p>
        </w:tc>
      </w:tr>
    </w:tbl>
    <w:p w14:paraId="626E0979" w14:textId="6FD95F3A" w:rsidR="00BE02BA" w:rsidRDefault="00BE02BA" w:rsidP="00F661A6">
      <w:pPr>
        <w:spacing w:line="400" w:lineRule="exact"/>
        <w:ind w:left="283" w:hanging="425"/>
        <w:rPr>
          <w:rFonts w:ascii="Angsana New" w:hAnsi="Angsana New"/>
          <w:b/>
          <w:bCs/>
          <w:sz w:val="32"/>
          <w:szCs w:val="32"/>
        </w:rPr>
      </w:pPr>
    </w:p>
    <w:p w14:paraId="012723CB" w14:textId="5594CFA1" w:rsidR="00F661A6" w:rsidRDefault="00F661A6" w:rsidP="00F661A6">
      <w:pPr>
        <w:spacing w:line="400" w:lineRule="exact"/>
        <w:ind w:left="283" w:hanging="425"/>
        <w:rPr>
          <w:rFonts w:ascii="Angsana New" w:hAnsi="Angsana New"/>
          <w:b/>
          <w:bCs/>
          <w:sz w:val="32"/>
          <w:szCs w:val="32"/>
        </w:rPr>
      </w:pPr>
    </w:p>
    <w:p w14:paraId="48EE25C3" w14:textId="732B79B6" w:rsidR="00F661A6" w:rsidRDefault="00F661A6" w:rsidP="00F661A6">
      <w:pPr>
        <w:spacing w:line="400" w:lineRule="exact"/>
        <w:ind w:left="283" w:hanging="425"/>
        <w:rPr>
          <w:rFonts w:ascii="Angsana New" w:hAnsi="Angsana New"/>
          <w:b/>
          <w:bCs/>
          <w:sz w:val="32"/>
          <w:szCs w:val="32"/>
        </w:rPr>
      </w:pPr>
    </w:p>
    <w:p w14:paraId="57BE965F" w14:textId="439E466B" w:rsidR="00872425" w:rsidRDefault="0012298D" w:rsidP="001B5784">
      <w:pPr>
        <w:spacing w:line="400" w:lineRule="exact"/>
        <w:ind w:left="284" w:hanging="426"/>
        <w:rPr>
          <w:rFonts w:ascii="Angsana New" w:hAnsi="Angsana New"/>
          <w:b/>
          <w:bCs/>
          <w:sz w:val="32"/>
          <w:szCs w:val="32"/>
        </w:rPr>
      </w:pPr>
      <w:r w:rsidRPr="002A074D">
        <w:rPr>
          <w:rFonts w:ascii="Angsana New" w:hAnsi="Angsana New"/>
          <w:b/>
          <w:bCs/>
          <w:sz w:val="32"/>
          <w:szCs w:val="32"/>
        </w:rPr>
        <w:lastRenderedPageBreak/>
        <w:t>2</w:t>
      </w:r>
      <w:r w:rsidR="00B75852">
        <w:rPr>
          <w:rFonts w:ascii="Angsana New" w:hAnsi="Angsana New"/>
          <w:b/>
          <w:bCs/>
          <w:sz w:val="32"/>
          <w:szCs w:val="32"/>
        </w:rPr>
        <w:t>8</w:t>
      </w:r>
      <w:r w:rsidR="00872425" w:rsidRPr="002A074D">
        <w:rPr>
          <w:rFonts w:ascii="Angsana New" w:hAnsi="Angsana New"/>
          <w:b/>
          <w:bCs/>
          <w:sz w:val="32"/>
          <w:szCs w:val="32"/>
        </w:rPr>
        <w:t>.</w:t>
      </w:r>
      <w:r w:rsidR="00872425" w:rsidRPr="002A074D">
        <w:rPr>
          <w:rFonts w:ascii="Angsana New" w:hAnsi="Angsana New"/>
          <w:b/>
          <w:bCs/>
          <w:sz w:val="32"/>
          <w:szCs w:val="32"/>
        </w:rPr>
        <w:tab/>
        <w:t>FINANCIAL INSTRUMENTS</w:t>
      </w:r>
    </w:p>
    <w:p w14:paraId="2A00410D" w14:textId="62B3E9CA" w:rsidR="00D717D3" w:rsidRDefault="00FE53E4" w:rsidP="001B5784">
      <w:pPr>
        <w:spacing w:line="400" w:lineRule="exact"/>
        <w:ind w:left="284" w:firstLine="436"/>
        <w:rPr>
          <w:rFonts w:asciiTheme="majorBidi" w:hAnsiTheme="majorBidi" w:cstheme="majorBidi"/>
          <w:sz w:val="32"/>
          <w:szCs w:val="32"/>
        </w:rPr>
      </w:pPr>
      <w:r w:rsidRPr="00FE53E4">
        <w:rPr>
          <w:rFonts w:asciiTheme="majorBidi" w:hAnsiTheme="majorBidi" w:cstheme="majorBidi"/>
          <w:sz w:val="32"/>
          <w:szCs w:val="32"/>
        </w:rPr>
        <w:t>The financial instruments of the Group consist of cash, cash equivalents, trade accounts receivable, short-term loan, long-term loan</w:t>
      </w:r>
      <w:proofErr w:type="gramStart"/>
      <w:r w:rsidRPr="00FE53E4">
        <w:rPr>
          <w:rFonts w:asciiTheme="majorBidi" w:hAnsiTheme="majorBidi" w:cstheme="majorBidi"/>
          <w:sz w:val="32"/>
          <w:szCs w:val="32"/>
        </w:rPr>
        <w:t xml:space="preserve">. </w:t>
      </w:r>
      <w:proofErr w:type="gramEnd"/>
      <w:r w:rsidRPr="00FE53E4">
        <w:rPr>
          <w:rFonts w:asciiTheme="majorBidi" w:hAnsiTheme="majorBidi" w:cstheme="majorBidi"/>
          <w:sz w:val="32"/>
          <w:szCs w:val="32"/>
        </w:rPr>
        <w:t>The Group is exposed to financial risks associated with such financial instruments and has the risk management policies as follows:</w:t>
      </w:r>
    </w:p>
    <w:p w14:paraId="2B1CE80A" w14:textId="77777777" w:rsidR="00273A65" w:rsidRPr="002A074D" w:rsidRDefault="00273A65" w:rsidP="001B5784">
      <w:pPr>
        <w:spacing w:line="400" w:lineRule="exact"/>
        <w:ind w:left="284" w:firstLine="436"/>
        <w:rPr>
          <w:rFonts w:ascii="Angsana New" w:hAnsi="Angsana New"/>
          <w:b/>
          <w:bCs/>
          <w:sz w:val="32"/>
          <w:szCs w:val="32"/>
        </w:rPr>
      </w:pPr>
    </w:p>
    <w:p w14:paraId="459BB193" w14:textId="5EA6C1B4" w:rsidR="00045FEE" w:rsidRPr="002A074D" w:rsidRDefault="00045FEE" w:rsidP="001B5784">
      <w:pPr>
        <w:tabs>
          <w:tab w:val="left" w:pos="284"/>
        </w:tabs>
        <w:overflowPunct w:val="0"/>
        <w:autoSpaceDE w:val="0"/>
        <w:autoSpaceDN w:val="0"/>
        <w:adjustRightInd w:val="0"/>
        <w:spacing w:line="400" w:lineRule="exact"/>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 xml:space="preserve">      </w:t>
      </w:r>
      <w:r w:rsidR="0078377C" w:rsidRPr="002A074D">
        <w:rPr>
          <w:rFonts w:ascii="Angsana New" w:eastAsia="Times New Roman" w:hAnsi="Angsana New"/>
          <w:b/>
          <w:bCs/>
          <w:sz w:val="32"/>
          <w:szCs w:val="32"/>
          <w:lang w:eastAsia="en-US"/>
        </w:rPr>
        <w:t>2</w:t>
      </w:r>
      <w:r w:rsidR="00B75852">
        <w:rPr>
          <w:rFonts w:ascii="Angsana New" w:eastAsia="Times New Roman" w:hAnsi="Angsana New"/>
          <w:b/>
          <w:bCs/>
          <w:sz w:val="32"/>
          <w:szCs w:val="32"/>
          <w:lang w:eastAsia="en-US"/>
        </w:rPr>
        <w:t>8</w:t>
      </w:r>
      <w:r w:rsidR="00DB3F8D"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1 Financial risk factors</w:t>
      </w:r>
    </w:p>
    <w:p w14:paraId="00F81FEF" w14:textId="77777777" w:rsidR="00045FEE" w:rsidRPr="002A074D" w:rsidRDefault="00045FEE" w:rsidP="001B5784">
      <w:pPr>
        <w:spacing w:line="400" w:lineRule="exact"/>
        <w:ind w:left="709" w:firstLine="414"/>
        <w:rPr>
          <w:rFonts w:ascii="Angsana New" w:hAnsi="Angsana New"/>
          <w:spacing w:val="-2"/>
          <w:sz w:val="32"/>
          <w:szCs w:val="32"/>
        </w:rPr>
      </w:pPr>
      <w:r w:rsidRPr="002A074D">
        <w:rPr>
          <w:rFonts w:ascii="Angsana New" w:hAnsi="Angsana New"/>
          <w:spacing w:val="-2"/>
          <w:sz w:val="32"/>
          <w:szCs w:val="32"/>
        </w:rPr>
        <w:t xml:space="preserve">The Group’s activities </w:t>
      </w:r>
      <w:r w:rsidR="007F73C9" w:rsidRPr="002A074D">
        <w:rPr>
          <w:rFonts w:ascii="Angsana New" w:hAnsi="Angsana New"/>
          <w:spacing w:val="-2"/>
          <w:sz w:val="32"/>
          <w:szCs w:val="32"/>
        </w:rPr>
        <w:t xml:space="preserve">are </w:t>
      </w:r>
      <w:r w:rsidRPr="002A074D">
        <w:rPr>
          <w:rFonts w:ascii="Angsana New" w:hAnsi="Angsana New"/>
          <w:spacing w:val="-2"/>
          <w:sz w:val="32"/>
          <w:szCs w:val="32"/>
        </w:rPr>
        <w:t>expose</w:t>
      </w:r>
      <w:r w:rsidR="007F73C9" w:rsidRPr="002A074D">
        <w:rPr>
          <w:rFonts w:ascii="Angsana New" w:hAnsi="Angsana New"/>
          <w:spacing w:val="-2"/>
          <w:sz w:val="32"/>
          <w:szCs w:val="32"/>
        </w:rPr>
        <w:t xml:space="preserve">d </w:t>
      </w:r>
      <w:r w:rsidRPr="002A074D">
        <w:rPr>
          <w:rFonts w:ascii="Angsana New" w:hAnsi="Angsana New"/>
          <w:spacing w:val="-2"/>
          <w:sz w:val="32"/>
          <w:szCs w:val="32"/>
        </w:rPr>
        <w:t>to a variety of financial risks: market risk (including currency risk, fair value interest rate risk, cash flow interest rate risk and price risk), credit risk and liquidity risk</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The Group’s overall risk management </w:t>
      </w:r>
      <w:proofErr w:type="spellStart"/>
      <w:r w:rsidRPr="002A074D">
        <w:rPr>
          <w:rFonts w:ascii="Angsana New" w:hAnsi="Angsana New"/>
          <w:spacing w:val="-2"/>
          <w:sz w:val="32"/>
          <w:szCs w:val="32"/>
        </w:rPr>
        <w:t>programme</w:t>
      </w:r>
      <w:proofErr w:type="spellEnd"/>
      <w:r w:rsidRPr="002A074D">
        <w:rPr>
          <w:rFonts w:ascii="Angsana New" w:hAnsi="Angsana New"/>
          <w:spacing w:val="-2"/>
          <w:sz w:val="32"/>
          <w:szCs w:val="32"/>
        </w:rPr>
        <w:t xml:space="preserve"> focuses on the unpredictability of financial markets and seeks to </w:t>
      </w:r>
      <w:proofErr w:type="spellStart"/>
      <w:r w:rsidRPr="002A074D">
        <w:rPr>
          <w:rFonts w:ascii="Angsana New" w:hAnsi="Angsana New"/>
          <w:spacing w:val="-2"/>
          <w:sz w:val="32"/>
          <w:szCs w:val="32"/>
        </w:rPr>
        <w:t>minimise</w:t>
      </w:r>
      <w:proofErr w:type="spellEnd"/>
      <w:r w:rsidRPr="002A074D">
        <w:rPr>
          <w:rFonts w:ascii="Angsana New" w:hAnsi="Angsana New"/>
          <w:spacing w:val="-2"/>
          <w:sz w:val="32"/>
          <w:szCs w:val="32"/>
        </w:rPr>
        <w:t xml:space="preserve"> potential adverse effects on the Group’s financial performance</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 uses derivative financial instruments to hedge certain exposures.</w:t>
      </w:r>
    </w:p>
    <w:p w14:paraId="428DA070" w14:textId="2861C781" w:rsidR="00045FEE" w:rsidRDefault="00045FEE" w:rsidP="001B5784">
      <w:pPr>
        <w:spacing w:line="400" w:lineRule="exact"/>
        <w:ind w:left="709" w:firstLine="414"/>
        <w:rPr>
          <w:rFonts w:ascii="Angsana New" w:hAnsi="Angsana New"/>
          <w:spacing w:val="-2"/>
          <w:sz w:val="32"/>
          <w:szCs w:val="32"/>
        </w:rPr>
      </w:pPr>
      <w:r w:rsidRPr="002A074D">
        <w:rPr>
          <w:rFonts w:ascii="Angsana New" w:hAnsi="Angsana New"/>
          <w:spacing w:val="-2"/>
          <w:sz w:val="32"/>
          <w:szCs w:val="32"/>
        </w:rPr>
        <w:t>Risk management is carried out by Group</w:t>
      </w:r>
      <w:r w:rsidR="007F73C9" w:rsidRPr="002A074D">
        <w:rPr>
          <w:rFonts w:ascii="Angsana New" w:hAnsi="Angsana New"/>
          <w:spacing w:val="-2"/>
          <w:sz w:val="32"/>
          <w:szCs w:val="32"/>
        </w:rPr>
        <w:t>’s</w:t>
      </w:r>
      <w:r w:rsidRPr="002A074D">
        <w:rPr>
          <w:rFonts w:ascii="Angsana New" w:hAnsi="Angsana New"/>
          <w:spacing w:val="-2"/>
          <w:sz w:val="32"/>
          <w:szCs w:val="32"/>
        </w:rPr>
        <w:t xml:space="preserve"> treasury under policies approved by the board of directors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w:t>
      </w:r>
      <w:r w:rsidR="007F73C9" w:rsidRPr="002A074D">
        <w:rPr>
          <w:rFonts w:ascii="Angsana New" w:hAnsi="Angsana New"/>
          <w:spacing w:val="-2"/>
          <w:sz w:val="32"/>
          <w:szCs w:val="32"/>
        </w:rPr>
        <w:t>’s</w:t>
      </w:r>
      <w:r w:rsidRPr="002A074D">
        <w:rPr>
          <w:rFonts w:ascii="Angsana New" w:hAnsi="Angsana New"/>
          <w:spacing w:val="-2"/>
          <w:sz w:val="32"/>
          <w:szCs w:val="32"/>
        </w:rPr>
        <w:t xml:space="preserve"> treasury identifies, evaluates and hedges financial risks in close co-operation with the Group’s operating units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board provides written principles for overall risk management, as well as written policies covering specific areas, such as foreign exchange risk, interest rate risk, credit risk, use of derivative and non-derivative financial instruments, and investment excess liquidity.</w:t>
      </w:r>
    </w:p>
    <w:p w14:paraId="4A2F7236" w14:textId="77777777" w:rsidR="00F661A6" w:rsidRPr="00F661A6" w:rsidRDefault="00F661A6" w:rsidP="001B5784">
      <w:pPr>
        <w:spacing w:line="400" w:lineRule="exact"/>
        <w:ind w:left="706" w:firstLine="418"/>
        <w:rPr>
          <w:rFonts w:ascii="Angsana New" w:hAnsi="Angsana New"/>
          <w:spacing w:val="-2"/>
          <w:sz w:val="32"/>
          <w:szCs w:val="32"/>
        </w:rPr>
      </w:pPr>
    </w:p>
    <w:p w14:paraId="4E50C78C" w14:textId="186B1D2F" w:rsidR="00045FEE" w:rsidRPr="002A074D" w:rsidRDefault="0078377C" w:rsidP="001B5784">
      <w:pPr>
        <w:tabs>
          <w:tab w:val="left" w:pos="709"/>
        </w:tabs>
        <w:overflowPunct w:val="0"/>
        <w:autoSpaceDE w:val="0"/>
        <w:autoSpaceDN w:val="0"/>
        <w:adjustRightInd w:val="0"/>
        <w:spacing w:line="400" w:lineRule="exact"/>
        <w:ind w:left="284"/>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2</w:t>
      </w:r>
      <w:r w:rsidR="000B56A3">
        <w:rPr>
          <w:rFonts w:ascii="Angsana New" w:eastAsia="Times New Roman" w:hAnsi="Angsana New"/>
          <w:b/>
          <w:bCs/>
          <w:sz w:val="32"/>
          <w:szCs w:val="32"/>
          <w:lang w:eastAsia="en-US"/>
        </w:rPr>
        <w:t>8</w:t>
      </w:r>
      <w:r w:rsidR="00F6763C" w:rsidRPr="002A074D">
        <w:rPr>
          <w:rFonts w:ascii="Angsana New" w:eastAsia="Times New Roman" w:hAnsi="Angsana New"/>
          <w:b/>
          <w:bCs/>
          <w:sz w:val="32"/>
          <w:szCs w:val="32"/>
          <w:lang w:eastAsia="en-US"/>
        </w:rPr>
        <w:t>.2</w:t>
      </w:r>
      <w:r w:rsidR="00F6763C" w:rsidRPr="002A074D">
        <w:rPr>
          <w:rFonts w:ascii="Angsana New" w:eastAsia="Times New Roman" w:hAnsi="Angsana New"/>
          <w:b/>
          <w:bCs/>
          <w:sz w:val="32"/>
          <w:szCs w:val="32"/>
          <w:lang w:eastAsia="en-US"/>
        </w:rPr>
        <w:tab/>
      </w:r>
      <w:r w:rsidR="00045FEE" w:rsidRPr="002A074D">
        <w:rPr>
          <w:rFonts w:ascii="Angsana New" w:eastAsia="Times New Roman" w:hAnsi="Angsana New"/>
          <w:b/>
          <w:bCs/>
          <w:sz w:val="32"/>
          <w:szCs w:val="32"/>
          <w:lang w:eastAsia="en-US"/>
        </w:rPr>
        <w:t>Foreign exchange risk</w:t>
      </w:r>
    </w:p>
    <w:p w14:paraId="0C041E0E" w14:textId="77777777" w:rsidR="00045FEE" w:rsidRPr="002A074D" w:rsidRDefault="00045FEE" w:rsidP="001B5784">
      <w:pPr>
        <w:spacing w:line="400" w:lineRule="exact"/>
        <w:ind w:left="709" w:firstLine="425"/>
        <w:rPr>
          <w:rFonts w:ascii="Angsana New" w:hAnsi="Angsana New"/>
          <w:sz w:val="32"/>
          <w:szCs w:val="32"/>
        </w:rPr>
      </w:pPr>
      <w:r w:rsidRPr="002A074D">
        <w:rPr>
          <w:rFonts w:ascii="Angsana New" w:hAnsi="Angsana New"/>
          <w:sz w:val="32"/>
          <w:szCs w:val="32"/>
        </w:rPr>
        <w:t>The Group operates internationally and is exposed to foreign exchange risk arising from various currency exposures, pri</w:t>
      </w:r>
      <w:r w:rsidR="00283224" w:rsidRPr="002A074D">
        <w:rPr>
          <w:rFonts w:ascii="Angsana New" w:hAnsi="Angsana New"/>
          <w:sz w:val="32"/>
          <w:szCs w:val="32"/>
        </w:rPr>
        <w:t>marily with respect to US Dollar</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Foreign exchange risk arises from future commercial transactions,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assets and liabilities and net investments in foreign operations.</w:t>
      </w:r>
    </w:p>
    <w:p w14:paraId="1501AA8C" w14:textId="1F94A8C3" w:rsidR="00045FEE" w:rsidRDefault="00045FEE" w:rsidP="001B5784">
      <w:pPr>
        <w:spacing w:line="400" w:lineRule="exact"/>
        <w:ind w:left="709" w:firstLine="425"/>
        <w:rPr>
          <w:rFonts w:ascii="Angsana New" w:hAnsi="Angsana New"/>
          <w:sz w:val="32"/>
          <w:szCs w:val="32"/>
        </w:rPr>
      </w:pPr>
      <w:r w:rsidRPr="002A074D">
        <w:rPr>
          <w:rFonts w:ascii="Angsana New" w:hAnsi="Angsana New"/>
          <w:sz w:val="32"/>
          <w:szCs w:val="32"/>
        </w:rPr>
        <w:t>Entities in the Group use forward contracts, transacted with the Group</w:t>
      </w:r>
      <w:r w:rsidR="007F73C9" w:rsidRPr="002A074D">
        <w:rPr>
          <w:rFonts w:ascii="Angsana New" w:hAnsi="Angsana New"/>
          <w:sz w:val="32"/>
          <w:szCs w:val="32"/>
        </w:rPr>
        <w:t>’s</w:t>
      </w:r>
      <w:r w:rsidRPr="002A074D">
        <w:rPr>
          <w:rFonts w:ascii="Angsana New" w:hAnsi="Angsana New"/>
          <w:sz w:val="32"/>
          <w:szCs w:val="32"/>
        </w:rPr>
        <w:t xml:space="preserve"> treasury, to hedge their exposure to foreign currency risk in connection with measurement currency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w:t>
      </w:r>
      <w:r w:rsidR="007F73C9" w:rsidRPr="002A074D">
        <w:rPr>
          <w:rFonts w:ascii="Angsana New" w:hAnsi="Angsana New"/>
          <w:sz w:val="32"/>
          <w:szCs w:val="32"/>
        </w:rPr>
        <w:t>’s</w:t>
      </w:r>
      <w:r w:rsidRPr="002A074D">
        <w:rPr>
          <w:rFonts w:ascii="Angsana New" w:hAnsi="Angsana New"/>
          <w:sz w:val="32"/>
          <w:szCs w:val="32"/>
        </w:rPr>
        <w:t xml:space="preserve"> treasury is responsible for hedging the net position in each currency by using currency borrowings and external forward currency contracts. </w:t>
      </w:r>
    </w:p>
    <w:p w14:paraId="54D292A0" w14:textId="040ADD0F" w:rsidR="0039306F" w:rsidRPr="00D1669E" w:rsidRDefault="0039306F" w:rsidP="001B5784">
      <w:pPr>
        <w:spacing w:line="400" w:lineRule="exact"/>
        <w:ind w:left="709" w:firstLine="425"/>
        <w:rPr>
          <w:rFonts w:ascii="Angsana New" w:hAnsi="Angsana New"/>
          <w:sz w:val="32"/>
          <w:szCs w:val="32"/>
        </w:rPr>
      </w:pPr>
      <w:r>
        <w:rPr>
          <w:rFonts w:ascii="Angsana New" w:hAnsi="Angsana New"/>
          <w:sz w:val="32"/>
          <w:szCs w:val="32"/>
        </w:rPr>
        <w:t>As at December 31, 2020 and 2019, the Company has significant exchange rate risk related to transactions in foreign currencies</w:t>
      </w:r>
      <w:proofErr w:type="gramStart"/>
      <w:r>
        <w:rPr>
          <w:rFonts w:ascii="Angsana New" w:hAnsi="Angsana New"/>
          <w:sz w:val="32"/>
          <w:szCs w:val="32"/>
        </w:rPr>
        <w:t xml:space="preserve">. </w:t>
      </w:r>
      <w:proofErr w:type="gramEnd"/>
      <w:r>
        <w:rPr>
          <w:rFonts w:ascii="Angsana New" w:hAnsi="Angsana New"/>
          <w:sz w:val="32"/>
          <w:szCs w:val="32"/>
        </w:rPr>
        <w:t xml:space="preserve">The balances of foreign currency denominated financial assets and liabilities are as </w:t>
      </w:r>
      <w:r w:rsidRPr="00D1669E">
        <w:rPr>
          <w:rFonts w:ascii="Angsana New" w:hAnsi="Angsana New"/>
          <w:sz w:val="32"/>
          <w:szCs w:val="32"/>
        </w:rPr>
        <w:t>follows:</w:t>
      </w:r>
    </w:p>
    <w:p w14:paraId="360CDBDE" w14:textId="265BAC24" w:rsidR="002C6881" w:rsidRDefault="002C6881" w:rsidP="001B5784">
      <w:pPr>
        <w:spacing w:line="400" w:lineRule="exact"/>
        <w:ind w:left="993" w:firstLine="567"/>
        <w:jc w:val="thaiDistribute"/>
        <w:rPr>
          <w:rFonts w:asciiTheme="majorBidi" w:hAnsiTheme="majorBidi" w:cstheme="majorBidi"/>
          <w:sz w:val="32"/>
          <w:szCs w:val="32"/>
        </w:rPr>
      </w:pPr>
    </w:p>
    <w:p w14:paraId="25E7A869" w14:textId="43349AFD" w:rsidR="002C6881" w:rsidRDefault="002C6881" w:rsidP="001B5784">
      <w:pPr>
        <w:spacing w:line="400" w:lineRule="exact"/>
        <w:ind w:left="993" w:firstLine="567"/>
        <w:jc w:val="thaiDistribute"/>
        <w:rPr>
          <w:rFonts w:asciiTheme="majorBidi" w:hAnsiTheme="majorBidi" w:cstheme="majorBidi"/>
          <w:sz w:val="32"/>
          <w:szCs w:val="32"/>
        </w:rPr>
      </w:pPr>
    </w:p>
    <w:p w14:paraId="542AA364" w14:textId="02CB181C" w:rsidR="002C6881" w:rsidRDefault="002C6881" w:rsidP="001B5784">
      <w:pPr>
        <w:spacing w:line="400" w:lineRule="exact"/>
        <w:ind w:left="993" w:firstLine="567"/>
        <w:jc w:val="thaiDistribute"/>
        <w:rPr>
          <w:rFonts w:asciiTheme="majorBidi" w:hAnsiTheme="majorBidi" w:cstheme="majorBidi"/>
          <w:sz w:val="32"/>
          <w:szCs w:val="32"/>
        </w:rPr>
      </w:pPr>
    </w:p>
    <w:p w14:paraId="4468A969" w14:textId="77777777" w:rsidR="002C6881" w:rsidRPr="00D1669E" w:rsidRDefault="002C6881" w:rsidP="001B5784">
      <w:pPr>
        <w:spacing w:line="400" w:lineRule="exact"/>
        <w:ind w:left="993" w:firstLine="567"/>
        <w:jc w:val="thaiDistribute"/>
        <w:rPr>
          <w:rFonts w:asciiTheme="majorBidi" w:hAnsiTheme="majorBidi" w:cstheme="majorBidi"/>
          <w:sz w:val="32"/>
          <w:szCs w:val="32"/>
        </w:rPr>
      </w:pPr>
    </w:p>
    <w:tbl>
      <w:tblPr>
        <w:tblW w:w="8478" w:type="dxa"/>
        <w:tblInd w:w="882" w:type="dxa"/>
        <w:tblLayout w:type="fixed"/>
        <w:tblCellMar>
          <w:left w:w="28" w:type="dxa"/>
          <w:right w:w="28" w:type="dxa"/>
        </w:tblCellMar>
        <w:tblLook w:val="04A0" w:firstRow="1" w:lastRow="0" w:firstColumn="1" w:lastColumn="0" w:noHBand="0" w:noVBand="1"/>
      </w:tblPr>
      <w:tblGrid>
        <w:gridCol w:w="1101"/>
        <w:gridCol w:w="1084"/>
        <w:gridCol w:w="76"/>
        <w:gridCol w:w="1011"/>
        <w:gridCol w:w="81"/>
        <w:gridCol w:w="1089"/>
        <w:gridCol w:w="81"/>
        <w:gridCol w:w="1095"/>
        <w:gridCol w:w="76"/>
        <w:gridCol w:w="1345"/>
        <w:gridCol w:w="81"/>
        <w:gridCol w:w="1358"/>
      </w:tblGrid>
      <w:tr w:rsidR="00B14273" w:rsidRPr="00DA1821" w14:paraId="582FC0D3" w14:textId="77777777" w:rsidTr="00B14273">
        <w:tc>
          <w:tcPr>
            <w:tcW w:w="649" w:type="pct"/>
            <w:shd w:val="clear" w:color="auto" w:fill="auto"/>
          </w:tcPr>
          <w:p w14:paraId="4D01EC45" w14:textId="77777777" w:rsidR="009F2716" w:rsidRPr="00DA1821" w:rsidRDefault="009F2716" w:rsidP="009778B6">
            <w:pPr>
              <w:tabs>
                <w:tab w:val="left" w:pos="360"/>
              </w:tabs>
              <w:spacing w:line="340" w:lineRule="exact"/>
              <w:ind w:left="21"/>
              <w:jc w:val="center"/>
              <w:rPr>
                <w:rFonts w:ascii="Angsana New" w:hAnsi="Angsana New"/>
                <w:sz w:val="28"/>
                <w:szCs w:val="28"/>
              </w:rPr>
            </w:pPr>
          </w:p>
        </w:tc>
        <w:tc>
          <w:tcPr>
            <w:tcW w:w="4351" w:type="pct"/>
            <w:gridSpan w:val="11"/>
            <w:tcBorders>
              <w:bottom w:val="single" w:sz="6" w:space="0" w:color="auto"/>
            </w:tcBorders>
          </w:tcPr>
          <w:p w14:paraId="5DD1E44A" w14:textId="490162BD" w:rsidR="009F2716" w:rsidRPr="00DA1821" w:rsidRDefault="00DE73DC" w:rsidP="009778B6">
            <w:pPr>
              <w:tabs>
                <w:tab w:val="left" w:pos="360"/>
              </w:tabs>
              <w:spacing w:line="340" w:lineRule="exact"/>
              <w:ind w:right="57"/>
              <w:jc w:val="center"/>
              <w:rPr>
                <w:rFonts w:ascii="Angsana New" w:hAnsi="Angsana New"/>
                <w:sz w:val="28"/>
                <w:szCs w:val="28"/>
                <w:cs/>
              </w:rPr>
            </w:pPr>
            <w:r w:rsidRPr="00DA1821">
              <w:rPr>
                <w:rFonts w:ascii="Angsana New" w:hAnsi="Angsana New"/>
                <w:sz w:val="28"/>
                <w:szCs w:val="28"/>
              </w:rPr>
              <w:t>(Unit: Thousand foreign currency unit)</w:t>
            </w:r>
          </w:p>
        </w:tc>
      </w:tr>
      <w:tr w:rsidR="00B14273" w:rsidRPr="00DA1821" w14:paraId="05C750AC" w14:textId="77777777" w:rsidTr="00B14273">
        <w:tc>
          <w:tcPr>
            <w:tcW w:w="649" w:type="pct"/>
            <w:shd w:val="clear" w:color="auto" w:fill="auto"/>
          </w:tcPr>
          <w:p w14:paraId="3B05459B" w14:textId="77777777" w:rsidR="009F2716" w:rsidRPr="00DA1821" w:rsidRDefault="009F2716" w:rsidP="009778B6">
            <w:pPr>
              <w:tabs>
                <w:tab w:val="left" w:pos="360"/>
              </w:tabs>
              <w:spacing w:line="340" w:lineRule="exact"/>
              <w:ind w:left="21"/>
              <w:jc w:val="center"/>
              <w:rPr>
                <w:rFonts w:ascii="Angsana New" w:hAnsi="Angsana New"/>
                <w:sz w:val="28"/>
                <w:szCs w:val="28"/>
              </w:rPr>
            </w:pPr>
          </w:p>
        </w:tc>
        <w:tc>
          <w:tcPr>
            <w:tcW w:w="4351" w:type="pct"/>
            <w:gridSpan w:val="11"/>
            <w:tcBorders>
              <w:bottom w:val="single" w:sz="6" w:space="0" w:color="auto"/>
            </w:tcBorders>
          </w:tcPr>
          <w:p w14:paraId="544C14D0" w14:textId="230A5CA9" w:rsidR="009F2716" w:rsidRPr="00DA1821" w:rsidRDefault="000D7B05" w:rsidP="009778B6">
            <w:pPr>
              <w:tabs>
                <w:tab w:val="left" w:pos="360"/>
              </w:tabs>
              <w:spacing w:line="340" w:lineRule="exact"/>
              <w:ind w:right="57"/>
              <w:jc w:val="center"/>
              <w:rPr>
                <w:rFonts w:ascii="Angsana New" w:hAnsi="Angsana New"/>
                <w:sz w:val="28"/>
                <w:szCs w:val="28"/>
              </w:rPr>
            </w:pPr>
            <w:r w:rsidRPr="00DA1821">
              <w:rPr>
                <w:rFonts w:asciiTheme="majorBidi" w:hAnsiTheme="majorBidi" w:cstheme="majorBidi"/>
                <w:spacing w:val="-4"/>
                <w:sz w:val="28"/>
                <w:szCs w:val="28"/>
              </w:rPr>
              <w:t>Consolidated</w:t>
            </w:r>
          </w:p>
        </w:tc>
      </w:tr>
      <w:tr w:rsidR="00B14273" w:rsidRPr="00DA1821" w14:paraId="76608165" w14:textId="77777777" w:rsidTr="00B14273">
        <w:trPr>
          <w:trHeight w:val="144"/>
        </w:trPr>
        <w:tc>
          <w:tcPr>
            <w:tcW w:w="649" w:type="pct"/>
            <w:shd w:val="clear" w:color="auto" w:fill="auto"/>
          </w:tcPr>
          <w:p w14:paraId="4A6E998B" w14:textId="77777777" w:rsidR="009F2716" w:rsidRPr="00DA1821" w:rsidRDefault="009F2716" w:rsidP="009778B6">
            <w:pPr>
              <w:tabs>
                <w:tab w:val="left" w:pos="360"/>
              </w:tabs>
              <w:spacing w:line="340" w:lineRule="exact"/>
              <w:ind w:left="21"/>
              <w:jc w:val="center"/>
              <w:rPr>
                <w:rFonts w:ascii="Angsana New" w:hAnsi="Angsana New"/>
                <w:sz w:val="28"/>
                <w:szCs w:val="28"/>
              </w:rPr>
            </w:pPr>
          </w:p>
        </w:tc>
        <w:tc>
          <w:tcPr>
            <w:tcW w:w="1280" w:type="pct"/>
            <w:gridSpan w:val="3"/>
            <w:tcBorders>
              <w:top w:val="single" w:sz="6" w:space="0" w:color="auto"/>
              <w:bottom w:val="single" w:sz="6" w:space="0" w:color="auto"/>
            </w:tcBorders>
          </w:tcPr>
          <w:p w14:paraId="10055924" w14:textId="07AFDB8B" w:rsidR="009F2716" w:rsidRPr="00DA1821" w:rsidRDefault="003D3798" w:rsidP="009778B6">
            <w:pPr>
              <w:tabs>
                <w:tab w:val="left" w:pos="360"/>
              </w:tabs>
              <w:spacing w:line="340" w:lineRule="exact"/>
              <w:ind w:right="-72"/>
              <w:jc w:val="center"/>
              <w:rPr>
                <w:rFonts w:ascii="Angsana New" w:hAnsi="Angsana New"/>
                <w:sz w:val="28"/>
                <w:szCs w:val="28"/>
                <w:cs/>
              </w:rPr>
            </w:pPr>
            <w:r w:rsidRPr="00DA1821">
              <w:rPr>
                <w:rFonts w:ascii="Angsana New" w:hAnsi="Angsana New"/>
                <w:sz w:val="28"/>
                <w:szCs w:val="28"/>
              </w:rPr>
              <w:t>Financial assets</w:t>
            </w:r>
          </w:p>
        </w:tc>
        <w:tc>
          <w:tcPr>
            <w:tcW w:w="48" w:type="pct"/>
            <w:tcBorders>
              <w:top w:val="single" w:sz="6" w:space="0" w:color="auto"/>
            </w:tcBorders>
          </w:tcPr>
          <w:p w14:paraId="38398648" w14:textId="77777777" w:rsidR="009F2716" w:rsidRPr="00DA1821" w:rsidRDefault="009F2716" w:rsidP="009778B6">
            <w:pPr>
              <w:tabs>
                <w:tab w:val="left" w:pos="360"/>
              </w:tabs>
              <w:spacing w:line="340" w:lineRule="exact"/>
              <w:ind w:right="-72"/>
              <w:jc w:val="center"/>
              <w:rPr>
                <w:rFonts w:ascii="Angsana New" w:hAnsi="Angsana New"/>
                <w:sz w:val="28"/>
                <w:szCs w:val="28"/>
                <w:cs/>
              </w:rPr>
            </w:pPr>
          </w:p>
        </w:tc>
        <w:tc>
          <w:tcPr>
            <w:tcW w:w="1336" w:type="pct"/>
            <w:gridSpan w:val="3"/>
            <w:tcBorders>
              <w:top w:val="single" w:sz="6" w:space="0" w:color="auto"/>
              <w:bottom w:val="single" w:sz="6" w:space="0" w:color="auto"/>
            </w:tcBorders>
          </w:tcPr>
          <w:p w14:paraId="11E14795" w14:textId="3033CB6E" w:rsidR="009F2716" w:rsidRPr="00DA1821" w:rsidRDefault="0017245B" w:rsidP="009778B6">
            <w:pPr>
              <w:tabs>
                <w:tab w:val="left" w:pos="360"/>
              </w:tabs>
              <w:spacing w:line="340" w:lineRule="exact"/>
              <w:ind w:right="-72"/>
              <w:jc w:val="center"/>
              <w:rPr>
                <w:rFonts w:ascii="Angsana New" w:hAnsi="Angsana New"/>
                <w:sz w:val="28"/>
                <w:szCs w:val="28"/>
                <w:cs/>
              </w:rPr>
            </w:pPr>
            <w:r w:rsidRPr="00DA1821">
              <w:rPr>
                <w:rFonts w:ascii="Angsana New" w:hAnsi="Angsana New"/>
                <w:sz w:val="28"/>
                <w:szCs w:val="28"/>
              </w:rPr>
              <w:t>Financial liabilities</w:t>
            </w:r>
          </w:p>
        </w:tc>
        <w:tc>
          <w:tcPr>
            <w:tcW w:w="45" w:type="pct"/>
            <w:tcBorders>
              <w:top w:val="single" w:sz="6" w:space="0" w:color="auto"/>
            </w:tcBorders>
          </w:tcPr>
          <w:p w14:paraId="0A83E74A" w14:textId="77777777" w:rsidR="009F2716" w:rsidRPr="00DA1821" w:rsidRDefault="009F2716" w:rsidP="009778B6">
            <w:pPr>
              <w:tabs>
                <w:tab w:val="left" w:pos="360"/>
              </w:tabs>
              <w:spacing w:line="340" w:lineRule="exact"/>
              <w:ind w:right="-72"/>
              <w:jc w:val="center"/>
              <w:rPr>
                <w:rFonts w:ascii="Angsana New" w:hAnsi="Angsana New"/>
                <w:sz w:val="28"/>
                <w:szCs w:val="28"/>
                <w:cs/>
              </w:rPr>
            </w:pPr>
          </w:p>
        </w:tc>
        <w:tc>
          <w:tcPr>
            <w:tcW w:w="1643" w:type="pct"/>
            <w:gridSpan w:val="3"/>
            <w:tcBorders>
              <w:top w:val="single" w:sz="6" w:space="0" w:color="auto"/>
              <w:bottom w:val="single" w:sz="6" w:space="0" w:color="auto"/>
            </w:tcBorders>
          </w:tcPr>
          <w:p w14:paraId="776DAA26" w14:textId="77777777" w:rsidR="005740F5" w:rsidRPr="00DA1821" w:rsidRDefault="005740F5" w:rsidP="009778B6">
            <w:pPr>
              <w:tabs>
                <w:tab w:val="left" w:pos="360"/>
              </w:tabs>
              <w:spacing w:line="340" w:lineRule="exact"/>
              <w:ind w:right="-72"/>
              <w:jc w:val="center"/>
              <w:rPr>
                <w:rFonts w:ascii="Angsana New" w:hAnsi="Angsana New"/>
                <w:sz w:val="28"/>
                <w:szCs w:val="28"/>
              </w:rPr>
            </w:pPr>
            <w:r w:rsidRPr="00DA1821">
              <w:rPr>
                <w:rFonts w:ascii="Angsana New" w:hAnsi="Angsana New"/>
                <w:sz w:val="28"/>
                <w:szCs w:val="28"/>
              </w:rPr>
              <w:t>Average exchange rate</w:t>
            </w:r>
          </w:p>
          <w:p w14:paraId="014CB24A" w14:textId="45255B48" w:rsidR="009F2716" w:rsidRPr="00DA1821" w:rsidRDefault="005740F5" w:rsidP="009778B6">
            <w:pPr>
              <w:tabs>
                <w:tab w:val="left" w:pos="360"/>
              </w:tabs>
              <w:spacing w:line="340" w:lineRule="exact"/>
              <w:ind w:right="60"/>
              <w:jc w:val="center"/>
              <w:rPr>
                <w:rFonts w:ascii="Angsana New" w:hAnsi="Angsana New"/>
                <w:sz w:val="25"/>
                <w:szCs w:val="25"/>
                <w:cs/>
              </w:rPr>
            </w:pPr>
            <w:r w:rsidRPr="00DA1821">
              <w:rPr>
                <w:rFonts w:ascii="Angsana New" w:hAnsi="Angsana New"/>
                <w:sz w:val="25"/>
                <w:szCs w:val="25"/>
                <w:cs/>
              </w:rPr>
              <w:t>(</w:t>
            </w:r>
            <w:r w:rsidRPr="00DA1821">
              <w:rPr>
                <w:rFonts w:ascii="Angsana New" w:hAnsi="Angsana New"/>
                <w:sz w:val="25"/>
                <w:szCs w:val="25"/>
              </w:rPr>
              <w:t xml:space="preserve">Unit: Baht per </w:t>
            </w:r>
            <w:r w:rsidRPr="00DA1821">
              <w:rPr>
                <w:rFonts w:ascii="Angsana New" w:hAnsi="Angsana New"/>
                <w:sz w:val="25"/>
                <w:szCs w:val="25"/>
                <w:cs/>
              </w:rPr>
              <w:t xml:space="preserve">1 </w:t>
            </w:r>
            <w:r w:rsidRPr="00DA1821">
              <w:rPr>
                <w:rFonts w:ascii="Angsana New" w:hAnsi="Angsana New"/>
                <w:sz w:val="25"/>
                <w:szCs w:val="25"/>
              </w:rPr>
              <w:t>foreign currency unit)</w:t>
            </w:r>
          </w:p>
        </w:tc>
      </w:tr>
      <w:tr w:rsidR="00B14273" w:rsidRPr="00DA1821" w14:paraId="62D39176" w14:textId="77777777" w:rsidTr="00B14273">
        <w:tc>
          <w:tcPr>
            <w:tcW w:w="649" w:type="pct"/>
            <w:shd w:val="clear" w:color="auto" w:fill="auto"/>
          </w:tcPr>
          <w:p w14:paraId="6F50E897" w14:textId="77777777" w:rsidR="005740F5" w:rsidRPr="00DA1821" w:rsidRDefault="005740F5" w:rsidP="009778B6">
            <w:pPr>
              <w:tabs>
                <w:tab w:val="left" w:pos="360"/>
              </w:tabs>
              <w:spacing w:line="340" w:lineRule="exact"/>
              <w:ind w:left="21"/>
              <w:rPr>
                <w:rFonts w:ascii="Angsana New" w:hAnsi="Angsana New"/>
                <w:spacing w:val="-2"/>
                <w:sz w:val="28"/>
                <w:szCs w:val="28"/>
              </w:rPr>
            </w:pPr>
          </w:p>
        </w:tc>
        <w:tc>
          <w:tcPr>
            <w:tcW w:w="639" w:type="pct"/>
            <w:tcBorders>
              <w:top w:val="single" w:sz="6" w:space="0" w:color="auto"/>
              <w:bottom w:val="single" w:sz="6" w:space="0" w:color="auto"/>
            </w:tcBorders>
            <w:shd w:val="clear" w:color="auto" w:fill="auto"/>
          </w:tcPr>
          <w:p w14:paraId="0DF7D9A0" w14:textId="7AD327BF" w:rsidR="005740F5" w:rsidRPr="00DA1821" w:rsidRDefault="005740F5" w:rsidP="009778B6">
            <w:pPr>
              <w:tabs>
                <w:tab w:val="left" w:pos="360"/>
              </w:tabs>
              <w:spacing w:line="340" w:lineRule="exact"/>
              <w:jc w:val="center"/>
              <w:rPr>
                <w:rFonts w:ascii="Angsana New" w:hAnsi="Angsana New"/>
                <w:sz w:val="28"/>
                <w:szCs w:val="28"/>
              </w:rPr>
            </w:pPr>
            <w:r w:rsidRPr="00DA1821">
              <w:rPr>
                <w:rFonts w:ascii="Angsana New" w:hAnsi="Angsana New" w:hint="cs"/>
                <w:sz w:val="28"/>
                <w:szCs w:val="28"/>
                <w:cs/>
                <w:lang w:val="en-GB"/>
              </w:rPr>
              <w:t>2020</w:t>
            </w:r>
          </w:p>
        </w:tc>
        <w:tc>
          <w:tcPr>
            <w:tcW w:w="45" w:type="pct"/>
            <w:tcBorders>
              <w:top w:val="single" w:sz="6" w:space="0" w:color="auto"/>
            </w:tcBorders>
          </w:tcPr>
          <w:p w14:paraId="786490D6" w14:textId="77777777" w:rsidR="005740F5" w:rsidRPr="00DA1821" w:rsidRDefault="005740F5" w:rsidP="009778B6">
            <w:pPr>
              <w:tabs>
                <w:tab w:val="left" w:pos="360"/>
              </w:tabs>
              <w:spacing w:line="340" w:lineRule="exact"/>
              <w:jc w:val="center"/>
              <w:rPr>
                <w:rFonts w:ascii="Angsana New" w:hAnsi="Angsana New"/>
                <w:sz w:val="28"/>
                <w:szCs w:val="28"/>
                <w:lang w:val="en-GB"/>
              </w:rPr>
            </w:pPr>
          </w:p>
        </w:tc>
        <w:tc>
          <w:tcPr>
            <w:tcW w:w="596" w:type="pct"/>
            <w:tcBorders>
              <w:top w:val="single" w:sz="6" w:space="0" w:color="auto"/>
              <w:bottom w:val="single" w:sz="6" w:space="0" w:color="auto"/>
            </w:tcBorders>
            <w:shd w:val="clear" w:color="auto" w:fill="auto"/>
          </w:tcPr>
          <w:p w14:paraId="4515470C" w14:textId="5DBFAB84" w:rsidR="005740F5" w:rsidRPr="00DA1821" w:rsidRDefault="005740F5" w:rsidP="009778B6">
            <w:pPr>
              <w:tabs>
                <w:tab w:val="left" w:pos="360"/>
              </w:tabs>
              <w:spacing w:line="340" w:lineRule="exact"/>
              <w:jc w:val="center"/>
              <w:rPr>
                <w:rFonts w:ascii="Angsana New" w:hAnsi="Angsana New"/>
                <w:sz w:val="28"/>
                <w:szCs w:val="28"/>
              </w:rPr>
            </w:pPr>
            <w:r w:rsidRPr="00DA1821">
              <w:rPr>
                <w:rFonts w:ascii="Angsana New" w:hAnsi="Angsana New" w:hint="cs"/>
                <w:sz w:val="28"/>
                <w:szCs w:val="28"/>
                <w:cs/>
                <w:lang w:val="en-GB"/>
              </w:rPr>
              <w:t>2019</w:t>
            </w:r>
          </w:p>
        </w:tc>
        <w:tc>
          <w:tcPr>
            <w:tcW w:w="48" w:type="pct"/>
            <w:vMerge w:val="restart"/>
          </w:tcPr>
          <w:p w14:paraId="5C536103" w14:textId="77777777" w:rsidR="005740F5" w:rsidRPr="00DA1821" w:rsidRDefault="005740F5" w:rsidP="009778B6">
            <w:pPr>
              <w:tabs>
                <w:tab w:val="left" w:pos="360"/>
              </w:tabs>
              <w:spacing w:line="340" w:lineRule="exact"/>
              <w:jc w:val="center"/>
              <w:rPr>
                <w:rFonts w:ascii="Angsana New" w:hAnsi="Angsana New"/>
                <w:sz w:val="28"/>
                <w:szCs w:val="28"/>
                <w:cs/>
              </w:rPr>
            </w:pPr>
          </w:p>
        </w:tc>
        <w:tc>
          <w:tcPr>
            <w:tcW w:w="642" w:type="pct"/>
            <w:tcBorders>
              <w:top w:val="single" w:sz="6" w:space="0" w:color="auto"/>
              <w:bottom w:val="single" w:sz="6" w:space="0" w:color="auto"/>
            </w:tcBorders>
            <w:shd w:val="clear" w:color="auto" w:fill="auto"/>
          </w:tcPr>
          <w:p w14:paraId="05BD9F23" w14:textId="1EC45AEA" w:rsidR="005740F5" w:rsidRPr="00DA1821" w:rsidRDefault="005740F5" w:rsidP="009778B6">
            <w:pPr>
              <w:tabs>
                <w:tab w:val="left" w:pos="360"/>
              </w:tabs>
              <w:spacing w:line="340" w:lineRule="exact"/>
              <w:jc w:val="center"/>
              <w:rPr>
                <w:rFonts w:ascii="Angsana New" w:hAnsi="Angsana New"/>
                <w:sz w:val="28"/>
                <w:szCs w:val="28"/>
              </w:rPr>
            </w:pPr>
            <w:r w:rsidRPr="00DA1821">
              <w:rPr>
                <w:rFonts w:ascii="Angsana New" w:hAnsi="Angsana New" w:hint="cs"/>
                <w:sz w:val="28"/>
                <w:szCs w:val="28"/>
                <w:cs/>
                <w:lang w:val="en-GB"/>
              </w:rPr>
              <w:t>2020</w:t>
            </w:r>
          </w:p>
        </w:tc>
        <w:tc>
          <w:tcPr>
            <w:tcW w:w="48" w:type="pct"/>
            <w:tcBorders>
              <w:top w:val="single" w:sz="6" w:space="0" w:color="auto"/>
            </w:tcBorders>
          </w:tcPr>
          <w:p w14:paraId="568EBC88" w14:textId="77777777" w:rsidR="005740F5" w:rsidRPr="00DA1821" w:rsidRDefault="005740F5" w:rsidP="009778B6">
            <w:pPr>
              <w:tabs>
                <w:tab w:val="left" w:pos="360"/>
              </w:tabs>
              <w:spacing w:line="340" w:lineRule="exact"/>
              <w:jc w:val="center"/>
              <w:rPr>
                <w:rFonts w:ascii="Angsana New" w:hAnsi="Angsana New"/>
                <w:sz w:val="28"/>
                <w:szCs w:val="28"/>
                <w:lang w:val="en-GB"/>
              </w:rPr>
            </w:pPr>
          </w:p>
        </w:tc>
        <w:tc>
          <w:tcPr>
            <w:tcW w:w="646" w:type="pct"/>
            <w:tcBorders>
              <w:top w:val="single" w:sz="6" w:space="0" w:color="auto"/>
              <w:bottom w:val="single" w:sz="6" w:space="0" w:color="auto"/>
            </w:tcBorders>
            <w:shd w:val="clear" w:color="auto" w:fill="auto"/>
          </w:tcPr>
          <w:p w14:paraId="3CE39DCD" w14:textId="59F444C6" w:rsidR="005740F5" w:rsidRPr="00DA1821" w:rsidRDefault="005740F5" w:rsidP="009778B6">
            <w:pPr>
              <w:tabs>
                <w:tab w:val="left" w:pos="360"/>
              </w:tabs>
              <w:spacing w:line="340" w:lineRule="exact"/>
              <w:jc w:val="center"/>
              <w:rPr>
                <w:rFonts w:ascii="Angsana New" w:hAnsi="Angsana New"/>
                <w:sz w:val="28"/>
                <w:szCs w:val="28"/>
              </w:rPr>
            </w:pPr>
            <w:r w:rsidRPr="00DA1821">
              <w:rPr>
                <w:rFonts w:ascii="Angsana New" w:hAnsi="Angsana New" w:hint="cs"/>
                <w:sz w:val="28"/>
                <w:szCs w:val="28"/>
                <w:cs/>
                <w:lang w:val="en-GB"/>
              </w:rPr>
              <w:t>2019</w:t>
            </w:r>
          </w:p>
        </w:tc>
        <w:tc>
          <w:tcPr>
            <w:tcW w:w="45" w:type="pct"/>
            <w:vMerge w:val="restart"/>
          </w:tcPr>
          <w:p w14:paraId="032986A3" w14:textId="77777777" w:rsidR="005740F5" w:rsidRPr="00DA1821" w:rsidRDefault="005740F5" w:rsidP="009778B6">
            <w:pPr>
              <w:tabs>
                <w:tab w:val="left" w:pos="360"/>
              </w:tabs>
              <w:spacing w:line="340" w:lineRule="exact"/>
              <w:jc w:val="center"/>
              <w:rPr>
                <w:rFonts w:ascii="Angsana New" w:hAnsi="Angsana New"/>
                <w:sz w:val="28"/>
                <w:szCs w:val="28"/>
                <w:lang w:val="en-GB"/>
              </w:rPr>
            </w:pPr>
          </w:p>
        </w:tc>
        <w:tc>
          <w:tcPr>
            <w:tcW w:w="793" w:type="pct"/>
            <w:tcBorders>
              <w:top w:val="single" w:sz="6" w:space="0" w:color="auto"/>
              <w:bottom w:val="single" w:sz="6" w:space="0" w:color="auto"/>
            </w:tcBorders>
            <w:shd w:val="clear" w:color="auto" w:fill="auto"/>
          </w:tcPr>
          <w:p w14:paraId="6B1EC16D" w14:textId="71F6D220" w:rsidR="005740F5" w:rsidRPr="00DA1821" w:rsidRDefault="005740F5" w:rsidP="009778B6">
            <w:pPr>
              <w:tabs>
                <w:tab w:val="left" w:pos="360"/>
              </w:tabs>
              <w:spacing w:line="340" w:lineRule="exact"/>
              <w:jc w:val="center"/>
              <w:rPr>
                <w:rFonts w:ascii="Angsana New" w:hAnsi="Angsana New"/>
                <w:sz w:val="28"/>
                <w:szCs w:val="28"/>
              </w:rPr>
            </w:pPr>
            <w:r w:rsidRPr="00DA1821">
              <w:rPr>
                <w:rFonts w:ascii="Angsana New" w:hAnsi="Angsana New" w:hint="cs"/>
                <w:sz w:val="28"/>
                <w:szCs w:val="28"/>
                <w:cs/>
                <w:lang w:val="en-GB"/>
              </w:rPr>
              <w:t>2020</w:t>
            </w:r>
          </w:p>
        </w:tc>
        <w:tc>
          <w:tcPr>
            <w:tcW w:w="48" w:type="pct"/>
            <w:tcBorders>
              <w:top w:val="single" w:sz="6" w:space="0" w:color="auto"/>
            </w:tcBorders>
          </w:tcPr>
          <w:p w14:paraId="15EF64DE" w14:textId="77777777" w:rsidR="005740F5" w:rsidRPr="00DA1821" w:rsidRDefault="005740F5" w:rsidP="009778B6">
            <w:pPr>
              <w:tabs>
                <w:tab w:val="left" w:pos="360"/>
              </w:tabs>
              <w:spacing w:line="340" w:lineRule="exact"/>
              <w:jc w:val="center"/>
              <w:rPr>
                <w:rFonts w:ascii="Angsana New" w:hAnsi="Angsana New"/>
                <w:sz w:val="28"/>
                <w:szCs w:val="28"/>
                <w:lang w:val="en-GB"/>
              </w:rPr>
            </w:pPr>
          </w:p>
        </w:tc>
        <w:tc>
          <w:tcPr>
            <w:tcW w:w="802" w:type="pct"/>
            <w:tcBorders>
              <w:top w:val="single" w:sz="6" w:space="0" w:color="auto"/>
              <w:bottom w:val="single" w:sz="6" w:space="0" w:color="auto"/>
            </w:tcBorders>
            <w:shd w:val="clear" w:color="auto" w:fill="auto"/>
          </w:tcPr>
          <w:p w14:paraId="1BFD6334" w14:textId="74F68AA4" w:rsidR="005740F5" w:rsidRPr="00DA1821" w:rsidRDefault="005740F5" w:rsidP="009778B6">
            <w:pPr>
              <w:tabs>
                <w:tab w:val="left" w:pos="360"/>
              </w:tabs>
              <w:spacing w:line="340" w:lineRule="exact"/>
              <w:jc w:val="center"/>
              <w:rPr>
                <w:rFonts w:ascii="Angsana New" w:hAnsi="Angsana New"/>
                <w:sz w:val="28"/>
                <w:szCs w:val="28"/>
              </w:rPr>
            </w:pPr>
            <w:r w:rsidRPr="00DA1821">
              <w:rPr>
                <w:rFonts w:ascii="Angsana New" w:hAnsi="Angsana New" w:hint="cs"/>
                <w:sz w:val="28"/>
                <w:szCs w:val="28"/>
                <w:cs/>
                <w:lang w:val="en-GB"/>
              </w:rPr>
              <w:t>2019</w:t>
            </w:r>
          </w:p>
        </w:tc>
      </w:tr>
      <w:tr w:rsidR="00B14273" w:rsidRPr="00DA1821" w14:paraId="4B7B526D" w14:textId="77777777" w:rsidTr="00B14273">
        <w:tc>
          <w:tcPr>
            <w:tcW w:w="649" w:type="pct"/>
            <w:shd w:val="clear" w:color="auto" w:fill="auto"/>
          </w:tcPr>
          <w:p w14:paraId="69805852" w14:textId="114D32AD" w:rsidR="009F2716" w:rsidRPr="00DA1821" w:rsidRDefault="00C07236" w:rsidP="009778B6">
            <w:pPr>
              <w:tabs>
                <w:tab w:val="left" w:pos="360"/>
              </w:tabs>
              <w:spacing w:line="340" w:lineRule="exact"/>
              <w:ind w:left="21"/>
              <w:jc w:val="thaiDistribute"/>
              <w:rPr>
                <w:rFonts w:ascii="Angsana New" w:hAnsi="Angsana New"/>
                <w:sz w:val="28"/>
                <w:szCs w:val="28"/>
              </w:rPr>
            </w:pPr>
            <w:r w:rsidRPr="00DA1821">
              <w:rPr>
                <w:rFonts w:ascii="Angsana New" w:hAnsi="Angsana New"/>
                <w:spacing w:val="-6"/>
                <w:sz w:val="28"/>
                <w:szCs w:val="28"/>
              </w:rPr>
              <w:t>USD</w:t>
            </w:r>
          </w:p>
        </w:tc>
        <w:tc>
          <w:tcPr>
            <w:tcW w:w="639" w:type="pct"/>
            <w:tcBorders>
              <w:top w:val="single" w:sz="6" w:space="0" w:color="auto"/>
            </w:tcBorders>
            <w:shd w:val="clear" w:color="auto" w:fill="auto"/>
          </w:tcPr>
          <w:p w14:paraId="7BC936AD"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562</w:t>
            </w:r>
          </w:p>
        </w:tc>
        <w:tc>
          <w:tcPr>
            <w:tcW w:w="45" w:type="pct"/>
          </w:tcPr>
          <w:p w14:paraId="71437279" w14:textId="77777777" w:rsidR="009F2716" w:rsidRPr="00DA1821" w:rsidRDefault="009F2716" w:rsidP="009778B6">
            <w:pPr>
              <w:tabs>
                <w:tab w:val="left" w:pos="360"/>
              </w:tabs>
              <w:spacing w:line="340" w:lineRule="exact"/>
              <w:ind w:right="57"/>
              <w:jc w:val="right"/>
              <w:rPr>
                <w:rFonts w:ascii="Angsana New" w:hAnsi="Angsana New"/>
                <w:sz w:val="28"/>
                <w:szCs w:val="28"/>
              </w:rPr>
            </w:pPr>
          </w:p>
        </w:tc>
        <w:tc>
          <w:tcPr>
            <w:tcW w:w="596" w:type="pct"/>
            <w:tcBorders>
              <w:top w:val="single" w:sz="6" w:space="0" w:color="auto"/>
            </w:tcBorders>
            <w:shd w:val="clear" w:color="auto" w:fill="auto"/>
          </w:tcPr>
          <w:p w14:paraId="438B6DE3"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24,372</w:t>
            </w:r>
          </w:p>
        </w:tc>
        <w:tc>
          <w:tcPr>
            <w:tcW w:w="48" w:type="pct"/>
            <w:vMerge/>
          </w:tcPr>
          <w:p w14:paraId="570386E3"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642" w:type="pct"/>
            <w:tcBorders>
              <w:top w:val="single" w:sz="6" w:space="0" w:color="auto"/>
            </w:tcBorders>
            <w:shd w:val="clear" w:color="auto" w:fill="auto"/>
          </w:tcPr>
          <w:p w14:paraId="3D5AA21C"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77</w:t>
            </w:r>
          </w:p>
        </w:tc>
        <w:tc>
          <w:tcPr>
            <w:tcW w:w="48" w:type="pct"/>
          </w:tcPr>
          <w:p w14:paraId="5909D85F"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646" w:type="pct"/>
            <w:tcBorders>
              <w:top w:val="single" w:sz="6" w:space="0" w:color="auto"/>
            </w:tcBorders>
            <w:shd w:val="clear" w:color="auto" w:fill="auto"/>
          </w:tcPr>
          <w:p w14:paraId="69BEAA4C"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188</w:t>
            </w:r>
          </w:p>
        </w:tc>
        <w:tc>
          <w:tcPr>
            <w:tcW w:w="45" w:type="pct"/>
            <w:vMerge/>
          </w:tcPr>
          <w:p w14:paraId="52981421"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793" w:type="pct"/>
            <w:tcBorders>
              <w:top w:val="single" w:sz="6" w:space="0" w:color="auto"/>
            </w:tcBorders>
            <w:shd w:val="clear" w:color="auto" w:fill="auto"/>
          </w:tcPr>
          <w:p w14:paraId="2F490CC2" w14:textId="44958F88" w:rsidR="009F2716" w:rsidRPr="00DA1821" w:rsidRDefault="00A64665"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29.9083</w:t>
            </w:r>
          </w:p>
        </w:tc>
        <w:tc>
          <w:tcPr>
            <w:tcW w:w="48" w:type="pct"/>
          </w:tcPr>
          <w:p w14:paraId="207B2EFE"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802" w:type="pct"/>
            <w:tcBorders>
              <w:top w:val="single" w:sz="6" w:space="0" w:color="auto"/>
            </w:tcBorders>
            <w:shd w:val="clear" w:color="auto" w:fill="auto"/>
          </w:tcPr>
          <w:p w14:paraId="30C688D0" w14:textId="20A8846A" w:rsidR="009F2716" w:rsidRPr="00DA1821" w:rsidRDefault="00A64665"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29.9794</w:t>
            </w:r>
          </w:p>
        </w:tc>
      </w:tr>
      <w:tr w:rsidR="00B14273" w:rsidRPr="00DA1821" w14:paraId="7A07EC7E" w14:textId="77777777" w:rsidTr="00B14273">
        <w:tc>
          <w:tcPr>
            <w:tcW w:w="649" w:type="pct"/>
            <w:shd w:val="clear" w:color="auto" w:fill="auto"/>
          </w:tcPr>
          <w:p w14:paraId="551608A5" w14:textId="29B169DC" w:rsidR="009F2716" w:rsidRPr="00DA1821" w:rsidRDefault="006B203F" w:rsidP="009778B6">
            <w:pPr>
              <w:tabs>
                <w:tab w:val="left" w:pos="360"/>
              </w:tabs>
              <w:spacing w:line="340" w:lineRule="exact"/>
              <w:ind w:left="21"/>
              <w:rPr>
                <w:rFonts w:ascii="Angsana New" w:hAnsi="Angsana New"/>
                <w:spacing w:val="-6"/>
                <w:sz w:val="28"/>
                <w:szCs w:val="28"/>
              </w:rPr>
            </w:pPr>
            <w:r w:rsidRPr="00DA1821">
              <w:rPr>
                <w:rFonts w:ascii="Angsana New" w:hAnsi="Angsana New"/>
                <w:sz w:val="28"/>
                <w:szCs w:val="28"/>
              </w:rPr>
              <w:t>EUR</w:t>
            </w:r>
          </w:p>
        </w:tc>
        <w:tc>
          <w:tcPr>
            <w:tcW w:w="639" w:type="pct"/>
            <w:shd w:val="clear" w:color="auto" w:fill="auto"/>
          </w:tcPr>
          <w:p w14:paraId="4956951B"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89</w:t>
            </w:r>
          </w:p>
        </w:tc>
        <w:tc>
          <w:tcPr>
            <w:tcW w:w="45" w:type="pct"/>
          </w:tcPr>
          <w:p w14:paraId="19A30D9E"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596" w:type="pct"/>
            <w:shd w:val="clear" w:color="auto" w:fill="auto"/>
          </w:tcPr>
          <w:p w14:paraId="1F4E33F4"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85</w:t>
            </w:r>
          </w:p>
        </w:tc>
        <w:tc>
          <w:tcPr>
            <w:tcW w:w="48" w:type="pct"/>
          </w:tcPr>
          <w:p w14:paraId="162BCB0B"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29192FB4"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144</w:t>
            </w:r>
          </w:p>
        </w:tc>
        <w:tc>
          <w:tcPr>
            <w:tcW w:w="48" w:type="pct"/>
          </w:tcPr>
          <w:p w14:paraId="4647C38A"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646" w:type="pct"/>
            <w:shd w:val="clear" w:color="auto" w:fill="auto"/>
          </w:tcPr>
          <w:p w14:paraId="4A2552FC"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34</w:t>
            </w:r>
          </w:p>
        </w:tc>
        <w:tc>
          <w:tcPr>
            <w:tcW w:w="45" w:type="pct"/>
          </w:tcPr>
          <w:p w14:paraId="14ED5CD3"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793" w:type="pct"/>
            <w:shd w:val="clear" w:color="auto" w:fill="auto"/>
          </w:tcPr>
          <w:p w14:paraId="710EC4DE" w14:textId="429EF5D6" w:rsidR="009F2716" w:rsidRPr="00DA1821" w:rsidRDefault="00A64665"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36.9664</w:t>
            </w:r>
          </w:p>
        </w:tc>
        <w:tc>
          <w:tcPr>
            <w:tcW w:w="48" w:type="pct"/>
          </w:tcPr>
          <w:p w14:paraId="5EA37E05"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802" w:type="pct"/>
            <w:shd w:val="clear" w:color="auto" w:fill="auto"/>
          </w:tcPr>
          <w:p w14:paraId="41266BF2" w14:textId="1531012F" w:rsidR="009F2716" w:rsidRPr="00DA1821" w:rsidRDefault="00A64665"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33.5795</w:t>
            </w:r>
          </w:p>
        </w:tc>
      </w:tr>
      <w:tr w:rsidR="00B14273" w:rsidRPr="00DA1821" w14:paraId="138C467A" w14:textId="77777777" w:rsidTr="00B14273">
        <w:tc>
          <w:tcPr>
            <w:tcW w:w="649" w:type="pct"/>
            <w:shd w:val="clear" w:color="auto" w:fill="auto"/>
          </w:tcPr>
          <w:p w14:paraId="1D0885DA" w14:textId="34A4A58B" w:rsidR="009F2716" w:rsidRPr="00DA1821" w:rsidRDefault="006B203F" w:rsidP="009778B6">
            <w:pPr>
              <w:tabs>
                <w:tab w:val="left" w:pos="360"/>
              </w:tabs>
              <w:spacing w:line="340" w:lineRule="exact"/>
              <w:ind w:left="21"/>
              <w:rPr>
                <w:rFonts w:ascii="Angsana New" w:hAnsi="Angsana New"/>
                <w:spacing w:val="-6"/>
                <w:sz w:val="28"/>
                <w:szCs w:val="28"/>
                <w:cs/>
              </w:rPr>
            </w:pPr>
            <w:r w:rsidRPr="00DA1821">
              <w:rPr>
                <w:rFonts w:ascii="Angsana New" w:hAnsi="Angsana New"/>
                <w:spacing w:val="-6"/>
                <w:sz w:val="28"/>
                <w:szCs w:val="28"/>
              </w:rPr>
              <w:t>CNY</w:t>
            </w:r>
          </w:p>
        </w:tc>
        <w:tc>
          <w:tcPr>
            <w:tcW w:w="639" w:type="pct"/>
            <w:shd w:val="clear" w:color="auto" w:fill="auto"/>
          </w:tcPr>
          <w:p w14:paraId="6B03BB35"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10,660</w:t>
            </w:r>
          </w:p>
        </w:tc>
        <w:tc>
          <w:tcPr>
            <w:tcW w:w="45" w:type="pct"/>
          </w:tcPr>
          <w:p w14:paraId="0931D73E"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596" w:type="pct"/>
            <w:shd w:val="clear" w:color="auto" w:fill="auto"/>
          </w:tcPr>
          <w:p w14:paraId="581B2A15"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15,394</w:t>
            </w:r>
          </w:p>
        </w:tc>
        <w:tc>
          <w:tcPr>
            <w:tcW w:w="48" w:type="pct"/>
          </w:tcPr>
          <w:p w14:paraId="252A4930"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62467CF1"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1,327</w:t>
            </w:r>
          </w:p>
        </w:tc>
        <w:tc>
          <w:tcPr>
            <w:tcW w:w="48" w:type="pct"/>
          </w:tcPr>
          <w:p w14:paraId="453426D5"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646" w:type="pct"/>
            <w:shd w:val="clear" w:color="auto" w:fill="auto"/>
          </w:tcPr>
          <w:p w14:paraId="7CC287D3"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989</w:t>
            </w:r>
          </w:p>
        </w:tc>
        <w:tc>
          <w:tcPr>
            <w:tcW w:w="45" w:type="pct"/>
          </w:tcPr>
          <w:p w14:paraId="4DE1B0AC"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793" w:type="pct"/>
            <w:shd w:val="clear" w:color="auto" w:fill="auto"/>
          </w:tcPr>
          <w:p w14:paraId="66439C9C" w14:textId="7FA3C95F" w:rsidR="009F2716" w:rsidRPr="00DA1821" w:rsidRDefault="00A64665"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4.5611</w:t>
            </w:r>
          </w:p>
        </w:tc>
        <w:tc>
          <w:tcPr>
            <w:tcW w:w="48" w:type="pct"/>
          </w:tcPr>
          <w:p w14:paraId="4ADBFC9D"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802" w:type="pct"/>
            <w:shd w:val="clear" w:color="auto" w:fill="auto"/>
          </w:tcPr>
          <w:p w14:paraId="7476FB1C" w14:textId="499EB313" w:rsidR="009F2716" w:rsidRPr="00DA1821" w:rsidRDefault="00A64665"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4.2629</w:t>
            </w:r>
          </w:p>
        </w:tc>
      </w:tr>
      <w:tr w:rsidR="00B14273" w:rsidRPr="00DA1821" w14:paraId="4BDBD853" w14:textId="77777777" w:rsidTr="00B14273">
        <w:tc>
          <w:tcPr>
            <w:tcW w:w="649" w:type="pct"/>
            <w:shd w:val="clear" w:color="auto" w:fill="auto"/>
          </w:tcPr>
          <w:p w14:paraId="07787FFB" w14:textId="415DB4BA" w:rsidR="009F2716" w:rsidRPr="00DA1821" w:rsidRDefault="006B203F" w:rsidP="009778B6">
            <w:pPr>
              <w:tabs>
                <w:tab w:val="left" w:pos="360"/>
              </w:tabs>
              <w:spacing w:line="340" w:lineRule="exact"/>
              <w:ind w:left="21"/>
              <w:rPr>
                <w:rFonts w:ascii="Angsana New" w:hAnsi="Angsana New"/>
                <w:spacing w:val="-6"/>
                <w:sz w:val="28"/>
                <w:szCs w:val="28"/>
                <w:cs/>
              </w:rPr>
            </w:pPr>
            <w:r w:rsidRPr="00DA1821">
              <w:rPr>
                <w:rFonts w:ascii="Angsana New" w:hAnsi="Angsana New"/>
                <w:spacing w:val="-6"/>
                <w:sz w:val="28"/>
                <w:szCs w:val="28"/>
              </w:rPr>
              <w:t>JPY</w:t>
            </w:r>
          </w:p>
        </w:tc>
        <w:tc>
          <w:tcPr>
            <w:tcW w:w="639" w:type="pct"/>
            <w:shd w:val="clear" w:color="auto" w:fill="auto"/>
          </w:tcPr>
          <w:p w14:paraId="34D26280"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4,214</w:t>
            </w:r>
          </w:p>
        </w:tc>
        <w:tc>
          <w:tcPr>
            <w:tcW w:w="45" w:type="pct"/>
          </w:tcPr>
          <w:p w14:paraId="0619A9B0"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596" w:type="pct"/>
            <w:shd w:val="clear" w:color="auto" w:fill="auto"/>
          </w:tcPr>
          <w:p w14:paraId="218F689B"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12,500</w:t>
            </w:r>
          </w:p>
        </w:tc>
        <w:tc>
          <w:tcPr>
            <w:tcW w:w="48" w:type="pct"/>
          </w:tcPr>
          <w:p w14:paraId="15ACC778"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206D132C" w14:textId="77777777" w:rsidR="009F2716" w:rsidRPr="00DA1821" w:rsidRDefault="009F2716" w:rsidP="009778B6">
            <w:pPr>
              <w:tabs>
                <w:tab w:val="left" w:pos="360"/>
              </w:tabs>
              <w:spacing w:line="340" w:lineRule="exact"/>
              <w:ind w:right="284"/>
              <w:jc w:val="right"/>
              <w:rPr>
                <w:rFonts w:ascii="Angsana New" w:hAnsi="Angsana New"/>
                <w:sz w:val="28"/>
                <w:szCs w:val="28"/>
              </w:rPr>
            </w:pPr>
            <w:r w:rsidRPr="00DA1821">
              <w:rPr>
                <w:rFonts w:ascii="Angsana New" w:hAnsi="Angsana New"/>
                <w:sz w:val="28"/>
                <w:szCs w:val="28"/>
              </w:rPr>
              <w:t>-</w:t>
            </w:r>
          </w:p>
        </w:tc>
        <w:tc>
          <w:tcPr>
            <w:tcW w:w="48" w:type="pct"/>
          </w:tcPr>
          <w:p w14:paraId="13854AE4"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646" w:type="pct"/>
            <w:shd w:val="clear" w:color="auto" w:fill="auto"/>
          </w:tcPr>
          <w:p w14:paraId="7B96C060" w14:textId="77777777" w:rsidR="009F2716" w:rsidRPr="00DA1821" w:rsidRDefault="009F2716" w:rsidP="009778B6">
            <w:pPr>
              <w:tabs>
                <w:tab w:val="left" w:pos="360"/>
              </w:tabs>
              <w:spacing w:line="340" w:lineRule="exact"/>
              <w:ind w:right="284"/>
              <w:jc w:val="right"/>
              <w:rPr>
                <w:rFonts w:ascii="Angsana New" w:hAnsi="Angsana New"/>
                <w:sz w:val="28"/>
                <w:szCs w:val="28"/>
              </w:rPr>
            </w:pPr>
            <w:r w:rsidRPr="00DA1821">
              <w:rPr>
                <w:rFonts w:ascii="Angsana New" w:hAnsi="Angsana New"/>
                <w:sz w:val="28"/>
                <w:szCs w:val="28"/>
              </w:rPr>
              <w:t>-</w:t>
            </w:r>
          </w:p>
        </w:tc>
        <w:tc>
          <w:tcPr>
            <w:tcW w:w="45" w:type="pct"/>
          </w:tcPr>
          <w:p w14:paraId="615F21E0"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793" w:type="pct"/>
            <w:shd w:val="clear" w:color="auto" w:fill="auto"/>
          </w:tcPr>
          <w:p w14:paraId="19A38A16" w14:textId="2EBF2435" w:rsidR="009F2716" w:rsidRPr="00DA1821" w:rsidRDefault="00A64665"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0.2869</w:t>
            </w:r>
          </w:p>
        </w:tc>
        <w:tc>
          <w:tcPr>
            <w:tcW w:w="48" w:type="pct"/>
          </w:tcPr>
          <w:p w14:paraId="31F51D33"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802" w:type="pct"/>
            <w:shd w:val="clear" w:color="auto" w:fill="auto"/>
          </w:tcPr>
          <w:p w14:paraId="236DF1A4" w14:textId="30326ED3" w:rsidR="009F2716" w:rsidRPr="00DA1821" w:rsidRDefault="00A64665"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0.2723</w:t>
            </w:r>
          </w:p>
        </w:tc>
      </w:tr>
      <w:tr w:rsidR="00B14273" w:rsidRPr="00DA1821" w14:paraId="04A6FF09" w14:textId="77777777" w:rsidTr="00B14273">
        <w:tc>
          <w:tcPr>
            <w:tcW w:w="649" w:type="pct"/>
            <w:shd w:val="clear" w:color="auto" w:fill="auto"/>
          </w:tcPr>
          <w:p w14:paraId="4C06C763" w14:textId="60EC9B4B" w:rsidR="009F2716" w:rsidRPr="00DA1821" w:rsidRDefault="006B203F" w:rsidP="009778B6">
            <w:pPr>
              <w:tabs>
                <w:tab w:val="left" w:pos="360"/>
              </w:tabs>
              <w:spacing w:line="340" w:lineRule="exact"/>
              <w:ind w:left="21"/>
              <w:rPr>
                <w:rFonts w:ascii="Angsana New" w:hAnsi="Angsana New"/>
                <w:spacing w:val="-6"/>
                <w:sz w:val="28"/>
                <w:szCs w:val="28"/>
                <w:cs/>
              </w:rPr>
            </w:pPr>
            <w:r w:rsidRPr="00DA1821">
              <w:rPr>
                <w:rFonts w:ascii="Angsana New" w:hAnsi="Angsana New"/>
                <w:spacing w:val="-6"/>
                <w:sz w:val="28"/>
                <w:szCs w:val="28"/>
              </w:rPr>
              <w:t>INR</w:t>
            </w:r>
          </w:p>
        </w:tc>
        <w:tc>
          <w:tcPr>
            <w:tcW w:w="639" w:type="pct"/>
            <w:shd w:val="clear" w:color="auto" w:fill="auto"/>
          </w:tcPr>
          <w:p w14:paraId="3B1BF5A2"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5,461</w:t>
            </w:r>
          </w:p>
        </w:tc>
        <w:tc>
          <w:tcPr>
            <w:tcW w:w="45" w:type="pct"/>
          </w:tcPr>
          <w:p w14:paraId="3AAB2B6F"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596" w:type="pct"/>
            <w:shd w:val="clear" w:color="auto" w:fill="auto"/>
          </w:tcPr>
          <w:p w14:paraId="53AE0429"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12,389</w:t>
            </w:r>
          </w:p>
        </w:tc>
        <w:tc>
          <w:tcPr>
            <w:tcW w:w="48" w:type="pct"/>
          </w:tcPr>
          <w:p w14:paraId="55E273A2"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6B7AE66A"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610</w:t>
            </w:r>
          </w:p>
        </w:tc>
        <w:tc>
          <w:tcPr>
            <w:tcW w:w="48" w:type="pct"/>
          </w:tcPr>
          <w:p w14:paraId="64E6652B"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646" w:type="pct"/>
            <w:shd w:val="clear" w:color="auto" w:fill="auto"/>
          </w:tcPr>
          <w:p w14:paraId="75C41BC7" w14:textId="77777777" w:rsidR="009F2716" w:rsidRPr="00DA1821" w:rsidRDefault="009F2716"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2,693</w:t>
            </w:r>
          </w:p>
        </w:tc>
        <w:tc>
          <w:tcPr>
            <w:tcW w:w="45" w:type="pct"/>
          </w:tcPr>
          <w:p w14:paraId="7F6A967A"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793" w:type="pct"/>
            <w:shd w:val="clear" w:color="auto" w:fill="auto"/>
          </w:tcPr>
          <w:p w14:paraId="371BC9D2" w14:textId="74C4E04D" w:rsidR="009F2716" w:rsidRPr="00DA1821" w:rsidRDefault="00A64665"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0.3877</w:t>
            </w:r>
          </w:p>
        </w:tc>
        <w:tc>
          <w:tcPr>
            <w:tcW w:w="48" w:type="pct"/>
          </w:tcPr>
          <w:p w14:paraId="401A4EBD" w14:textId="77777777" w:rsidR="009F2716" w:rsidRPr="00DA1821" w:rsidRDefault="009F2716" w:rsidP="009778B6">
            <w:pPr>
              <w:tabs>
                <w:tab w:val="left" w:pos="360"/>
              </w:tabs>
              <w:spacing w:line="340" w:lineRule="exact"/>
              <w:ind w:right="57"/>
              <w:jc w:val="right"/>
              <w:rPr>
                <w:rFonts w:ascii="Angsana New" w:hAnsi="Angsana New"/>
                <w:sz w:val="28"/>
                <w:szCs w:val="28"/>
                <w:lang w:val="en-GB"/>
              </w:rPr>
            </w:pPr>
          </w:p>
        </w:tc>
        <w:tc>
          <w:tcPr>
            <w:tcW w:w="802" w:type="pct"/>
            <w:shd w:val="clear" w:color="auto" w:fill="auto"/>
          </w:tcPr>
          <w:p w14:paraId="4C4B6D25" w14:textId="5F2AFE87" w:rsidR="009F2716" w:rsidRPr="00DA1821" w:rsidRDefault="00A64665" w:rsidP="009778B6">
            <w:pPr>
              <w:tabs>
                <w:tab w:val="left" w:pos="360"/>
              </w:tabs>
              <w:spacing w:line="340" w:lineRule="exact"/>
              <w:ind w:right="57"/>
              <w:jc w:val="right"/>
              <w:rPr>
                <w:rFonts w:ascii="Angsana New" w:hAnsi="Angsana New"/>
                <w:sz w:val="28"/>
                <w:szCs w:val="28"/>
              </w:rPr>
            </w:pPr>
            <w:r w:rsidRPr="00DA1821">
              <w:rPr>
                <w:rFonts w:ascii="Angsana New" w:hAnsi="Angsana New"/>
                <w:sz w:val="28"/>
                <w:szCs w:val="28"/>
              </w:rPr>
              <w:t>0.4043</w:t>
            </w:r>
          </w:p>
        </w:tc>
      </w:tr>
    </w:tbl>
    <w:p w14:paraId="09C4B5E4" w14:textId="77777777" w:rsidR="009F2716" w:rsidRPr="00D1669E" w:rsidRDefault="009F2716" w:rsidP="00D1669E">
      <w:pPr>
        <w:tabs>
          <w:tab w:val="left" w:pos="993"/>
          <w:tab w:val="right" w:pos="7200"/>
          <w:tab w:val="right" w:pos="8540"/>
        </w:tabs>
        <w:spacing w:line="240" w:lineRule="atLeast"/>
        <w:ind w:left="547"/>
        <w:jc w:val="thaiDistribute"/>
        <w:outlineLvl w:val="0"/>
        <w:rPr>
          <w:rFonts w:ascii="Angsana New" w:hAnsi="Angsana New"/>
          <w:sz w:val="32"/>
          <w:szCs w:val="32"/>
          <w:u w:val="single"/>
        </w:rPr>
      </w:pPr>
    </w:p>
    <w:tbl>
      <w:tblPr>
        <w:tblW w:w="8472" w:type="dxa"/>
        <w:tblInd w:w="882" w:type="dxa"/>
        <w:tblLayout w:type="fixed"/>
        <w:tblCellMar>
          <w:left w:w="28" w:type="dxa"/>
          <w:right w:w="28" w:type="dxa"/>
        </w:tblCellMar>
        <w:tblLook w:val="04A0" w:firstRow="1" w:lastRow="0" w:firstColumn="1" w:lastColumn="0" w:noHBand="0" w:noVBand="1"/>
      </w:tblPr>
      <w:tblGrid>
        <w:gridCol w:w="1099"/>
        <w:gridCol w:w="1079"/>
        <w:gridCol w:w="80"/>
        <w:gridCol w:w="1001"/>
        <w:gridCol w:w="80"/>
        <w:gridCol w:w="1088"/>
        <w:gridCol w:w="80"/>
        <w:gridCol w:w="1091"/>
        <w:gridCol w:w="80"/>
        <w:gridCol w:w="1357"/>
        <w:gridCol w:w="80"/>
        <w:gridCol w:w="1357"/>
      </w:tblGrid>
      <w:tr w:rsidR="009220D1" w:rsidRPr="003908B4" w14:paraId="218BBBC6" w14:textId="77777777" w:rsidTr="00353AFD">
        <w:tc>
          <w:tcPr>
            <w:tcW w:w="649" w:type="pct"/>
            <w:shd w:val="clear" w:color="auto" w:fill="auto"/>
          </w:tcPr>
          <w:p w14:paraId="5A829EDA" w14:textId="77777777" w:rsidR="009F2716" w:rsidRPr="003908B4" w:rsidRDefault="009F2716" w:rsidP="009778B6">
            <w:pPr>
              <w:tabs>
                <w:tab w:val="left" w:pos="360"/>
              </w:tabs>
              <w:spacing w:line="340" w:lineRule="exact"/>
              <w:ind w:left="21"/>
              <w:jc w:val="center"/>
              <w:rPr>
                <w:rFonts w:ascii="Angsana New" w:hAnsi="Angsana New"/>
                <w:sz w:val="28"/>
                <w:szCs w:val="28"/>
              </w:rPr>
            </w:pPr>
          </w:p>
        </w:tc>
        <w:tc>
          <w:tcPr>
            <w:tcW w:w="4350" w:type="pct"/>
            <w:gridSpan w:val="11"/>
            <w:tcBorders>
              <w:bottom w:val="single" w:sz="6" w:space="0" w:color="auto"/>
            </w:tcBorders>
          </w:tcPr>
          <w:p w14:paraId="601505C8" w14:textId="119380D4" w:rsidR="009F2716" w:rsidRPr="003908B4" w:rsidRDefault="000D7B05" w:rsidP="009778B6">
            <w:pPr>
              <w:tabs>
                <w:tab w:val="left" w:pos="360"/>
              </w:tabs>
              <w:spacing w:line="340" w:lineRule="exact"/>
              <w:ind w:right="57"/>
              <w:jc w:val="center"/>
              <w:rPr>
                <w:rFonts w:ascii="Angsana New" w:hAnsi="Angsana New"/>
                <w:sz w:val="28"/>
                <w:szCs w:val="28"/>
                <w:cs/>
              </w:rPr>
            </w:pPr>
            <w:r w:rsidRPr="003908B4">
              <w:rPr>
                <w:rFonts w:ascii="Angsana New" w:hAnsi="Angsana New"/>
                <w:sz w:val="28"/>
                <w:szCs w:val="28"/>
              </w:rPr>
              <w:t>(Unit: Thousand foreign currency unit)</w:t>
            </w:r>
          </w:p>
        </w:tc>
      </w:tr>
      <w:tr w:rsidR="009220D1" w:rsidRPr="003908B4" w14:paraId="77E526C6" w14:textId="77777777" w:rsidTr="00353AFD">
        <w:tc>
          <w:tcPr>
            <w:tcW w:w="649" w:type="pct"/>
            <w:shd w:val="clear" w:color="auto" w:fill="auto"/>
          </w:tcPr>
          <w:p w14:paraId="08AF66E9" w14:textId="77777777" w:rsidR="009F2716" w:rsidRPr="003908B4" w:rsidRDefault="009F2716" w:rsidP="009778B6">
            <w:pPr>
              <w:tabs>
                <w:tab w:val="left" w:pos="360"/>
              </w:tabs>
              <w:spacing w:line="340" w:lineRule="exact"/>
              <w:ind w:left="21"/>
              <w:jc w:val="center"/>
              <w:rPr>
                <w:rFonts w:ascii="Angsana New" w:hAnsi="Angsana New"/>
                <w:sz w:val="28"/>
                <w:szCs w:val="28"/>
              </w:rPr>
            </w:pPr>
          </w:p>
        </w:tc>
        <w:tc>
          <w:tcPr>
            <w:tcW w:w="4350" w:type="pct"/>
            <w:gridSpan w:val="11"/>
            <w:tcBorders>
              <w:bottom w:val="single" w:sz="6" w:space="0" w:color="auto"/>
            </w:tcBorders>
          </w:tcPr>
          <w:p w14:paraId="4C0BB32A" w14:textId="76D9E63B" w:rsidR="009F2716" w:rsidRPr="003908B4" w:rsidRDefault="000D7B05" w:rsidP="009778B6">
            <w:pPr>
              <w:tabs>
                <w:tab w:val="left" w:pos="360"/>
              </w:tabs>
              <w:spacing w:line="340" w:lineRule="exact"/>
              <w:ind w:right="57"/>
              <w:jc w:val="center"/>
              <w:rPr>
                <w:rFonts w:ascii="Angsana New" w:hAnsi="Angsana New"/>
                <w:sz w:val="28"/>
                <w:szCs w:val="28"/>
              </w:rPr>
            </w:pPr>
            <w:r w:rsidRPr="003908B4">
              <w:rPr>
                <w:rFonts w:asciiTheme="majorBidi" w:hAnsiTheme="majorBidi" w:cstheme="majorBidi"/>
                <w:spacing w:val="-4"/>
                <w:sz w:val="28"/>
                <w:szCs w:val="28"/>
              </w:rPr>
              <w:t>The Company Only</w:t>
            </w:r>
          </w:p>
        </w:tc>
      </w:tr>
      <w:tr w:rsidR="00353AFD" w:rsidRPr="003908B4" w14:paraId="737E703A" w14:textId="77777777" w:rsidTr="00353AFD">
        <w:trPr>
          <w:trHeight w:val="144"/>
        </w:trPr>
        <w:tc>
          <w:tcPr>
            <w:tcW w:w="649" w:type="pct"/>
            <w:shd w:val="clear" w:color="auto" w:fill="auto"/>
          </w:tcPr>
          <w:p w14:paraId="2D0D75F0" w14:textId="77777777" w:rsidR="005740F5" w:rsidRPr="003908B4" w:rsidRDefault="005740F5" w:rsidP="009778B6">
            <w:pPr>
              <w:tabs>
                <w:tab w:val="left" w:pos="360"/>
              </w:tabs>
              <w:spacing w:line="340" w:lineRule="exact"/>
              <w:ind w:left="21"/>
              <w:jc w:val="center"/>
              <w:rPr>
                <w:rFonts w:ascii="Angsana New" w:hAnsi="Angsana New"/>
                <w:sz w:val="28"/>
                <w:szCs w:val="28"/>
              </w:rPr>
            </w:pPr>
          </w:p>
        </w:tc>
        <w:tc>
          <w:tcPr>
            <w:tcW w:w="1275" w:type="pct"/>
            <w:gridSpan w:val="3"/>
            <w:tcBorders>
              <w:top w:val="single" w:sz="6" w:space="0" w:color="auto"/>
              <w:bottom w:val="single" w:sz="6" w:space="0" w:color="auto"/>
            </w:tcBorders>
          </w:tcPr>
          <w:p w14:paraId="78724356" w14:textId="0E562AFA" w:rsidR="005740F5" w:rsidRPr="003908B4" w:rsidRDefault="005740F5" w:rsidP="009778B6">
            <w:pPr>
              <w:tabs>
                <w:tab w:val="left" w:pos="360"/>
              </w:tabs>
              <w:spacing w:line="340" w:lineRule="exact"/>
              <w:ind w:right="-72"/>
              <w:jc w:val="center"/>
              <w:rPr>
                <w:rFonts w:ascii="Angsana New" w:hAnsi="Angsana New"/>
                <w:sz w:val="28"/>
                <w:szCs w:val="28"/>
                <w:cs/>
              </w:rPr>
            </w:pPr>
            <w:r w:rsidRPr="003908B4">
              <w:rPr>
                <w:rFonts w:ascii="Angsana New" w:hAnsi="Angsana New"/>
                <w:sz w:val="28"/>
                <w:szCs w:val="28"/>
              </w:rPr>
              <w:t>Financial assets</w:t>
            </w:r>
          </w:p>
        </w:tc>
        <w:tc>
          <w:tcPr>
            <w:tcW w:w="47" w:type="pct"/>
            <w:tcBorders>
              <w:top w:val="single" w:sz="6" w:space="0" w:color="auto"/>
            </w:tcBorders>
          </w:tcPr>
          <w:p w14:paraId="528E4190" w14:textId="77777777" w:rsidR="005740F5" w:rsidRPr="003908B4" w:rsidRDefault="005740F5" w:rsidP="009778B6">
            <w:pPr>
              <w:tabs>
                <w:tab w:val="left" w:pos="360"/>
              </w:tabs>
              <w:spacing w:line="340" w:lineRule="exact"/>
              <w:ind w:right="-72"/>
              <w:jc w:val="center"/>
              <w:rPr>
                <w:rFonts w:ascii="Angsana New" w:hAnsi="Angsana New"/>
                <w:sz w:val="28"/>
                <w:szCs w:val="28"/>
                <w:cs/>
              </w:rPr>
            </w:pPr>
          </w:p>
        </w:tc>
        <w:tc>
          <w:tcPr>
            <w:tcW w:w="1333" w:type="pct"/>
            <w:gridSpan w:val="3"/>
            <w:tcBorders>
              <w:top w:val="single" w:sz="6" w:space="0" w:color="auto"/>
              <w:bottom w:val="single" w:sz="6" w:space="0" w:color="auto"/>
            </w:tcBorders>
          </w:tcPr>
          <w:p w14:paraId="36760CF3" w14:textId="23395127" w:rsidR="005740F5" w:rsidRPr="003908B4" w:rsidRDefault="005740F5" w:rsidP="009778B6">
            <w:pPr>
              <w:tabs>
                <w:tab w:val="left" w:pos="360"/>
              </w:tabs>
              <w:spacing w:line="340" w:lineRule="exact"/>
              <w:ind w:right="-72"/>
              <w:jc w:val="center"/>
              <w:rPr>
                <w:rFonts w:ascii="Angsana New" w:hAnsi="Angsana New"/>
                <w:sz w:val="28"/>
                <w:szCs w:val="28"/>
                <w:cs/>
              </w:rPr>
            </w:pPr>
            <w:r w:rsidRPr="003908B4">
              <w:rPr>
                <w:rFonts w:ascii="Angsana New" w:hAnsi="Angsana New"/>
                <w:sz w:val="28"/>
                <w:szCs w:val="28"/>
              </w:rPr>
              <w:t>Financial liabilities</w:t>
            </w:r>
          </w:p>
        </w:tc>
        <w:tc>
          <w:tcPr>
            <w:tcW w:w="47" w:type="pct"/>
            <w:tcBorders>
              <w:top w:val="single" w:sz="6" w:space="0" w:color="auto"/>
            </w:tcBorders>
          </w:tcPr>
          <w:p w14:paraId="69DBA5BC" w14:textId="77777777" w:rsidR="005740F5" w:rsidRPr="003908B4" w:rsidRDefault="005740F5" w:rsidP="009778B6">
            <w:pPr>
              <w:tabs>
                <w:tab w:val="left" w:pos="360"/>
              </w:tabs>
              <w:spacing w:line="340" w:lineRule="exact"/>
              <w:ind w:right="-72"/>
              <w:jc w:val="center"/>
              <w:rPr>
                <w:rFonts w:ascii="Angsana New" w:hAnsi="Angsana New"/>
                <w:sz w:val="28"/>
                <w:szCs w:val="28"/>
                <w:cs/>
              </w:rPr>
            </w:pPr>
          </w:p>
        </w:tc>
        <w:tc>
          <w:tcPr>
            <w:tcW w:w="1649" w:type="pct"/>
            <w:gridSpan w:val="3"/>
            <w:tcBorders>
              <w:top w:val="single" w:sz="6" w:space="0" w:color="auto"/>
              <w:bottom w:val="single" w:sz="6" w:space="0" w:color="auto"/>
            </w:tcBorders>
          </w:tcPr>
          <w:p w14:paraId="1E62094A" w14:textId="77777777" w:rsidR="005740F5" w:rsidRPr="003908B4" w:rsidRDefault="005740F5" w:rsidP="009778B6">
            <w:pPr>
              <w:tabs>
                <w:tab w:val="left" w:pos="360"/>
              </w:tabs>
              <w:spacing w:line="340" w:lineRule="exact"/>
              <w:ind w:right="-72"/>
              <w:jc w:val="center"/>
              <w:rPr>
                <w:rFonts w:ascii="Angsana New" w:hAnsi="Angsana New"/>
                <w:sz w:val="28"/>
                <w:szCs w:val="28"/>
              </w:rPr>
            </w:pPr>
            <w:r w:rsidRPr="003908B4">
              <w:rPr>
                <w:rFonts w:ascii="Angsana New" w:hAnsi="Angsana New"/>
                <w:sz w:val="28"/>
                <w:szCs w:val="28"/>
              </w:rPr>
              <w:t>Average exchange rate</w:t>
            </w:r>
          </w:p>
          <w:p w14:paraId="2A7206DF" w14:textId="320B241D" w:rsidR="005740F5" w:rsidRPr="00B14273" w:rsidRDefault="005740F5" w:rsidP="009778B6">
            <w:pPr>
              <w:tabs>
                <w:tab w:val="left" w:pos="360"/>
              </w:tabs>
              <w:spacing w:line="340" w:lineRule="exact"/>
              <w:jc w:val="center"/>
              <w:rPr>
                <w:rFonts w:ascii="Angsana New" w:hAnsi="Angsana New"/>
                <w:sz w:val="25"/>
                <w:szCs w:val="25"/>
                <w:cs/>
              </w:rPr>
            </w:pPr>
            <w:r w:rsidRPr="00B14273">
              <w:rPr>
                <w:rFonts w:ascii="Angsana New" w:hAnsi="Angsana New"/>
                <w:sz w:val="25"/>
                <w:szCs w:val="25"/>
                <w:cs/>
              </w:rPr>
              <w:t>(</w:t>
            </w:r>
            <w:r w:rsidRPr="00B14273">
              <w:rPr>
                <w:rFonts w:ascii="Angsana New" w:hAnsi="Angsana New"/>
                <w:sz w:val="25"/>
                <w:szCs w:val="25"/>
              </w:rPr>
              <w:t xml:space="preserve">Unit: Baht per </w:t>
            </w:r>
            <w:r w:rsidRPr="00B14273">
              <w:rPr>
                <w:rFonts w:ascii="Angsana New" w:hAnsi="Angsana New"/>
                <w:sz w:val="25"/>
                <w:szCs w:val="25"/>
                <w:cs/>
              </w:rPr>
              <w:t xml:space="preserve">1 </w:t>
            </w:r>
            <w:r w:rsidRPr="00B14273">
              <w:rPr>
                <w:rFonts w:ascii="Angsana New" w:hAnsi="Angsana New"/>
                <w:sz w:val="25"/>
                <w:szCs w:val="25"/>
              </w:rPr>
              <w:t>foreign currency unit)</w:t>
            </w:r>
          </w:p>
        </w:tc>
      </w:tr>
      <w:tr w:rsidR="00353AFD" w:rsidRPr="003908B4" w14:paraId="603E5D65" w14:textId="77777777" w:rsidTr="00353AFD">
        <w:tc>
          <w:tcPr>
            <w:tcW w:w="649" w:type="pct"/>
            <w:shd w:val="clear" w:color="auto" w:fill="auto"/>
          </w:tcPr>
          <w:p w14:paraId="54A44B65" w14:textId="77777777" w:rsidR="005740F5" w:rsidRPr="003908B4" w:rsidRDefault="005740F5" w:rsidP="009778B6">
            <w:pPr>
              <w:tabs>
                <w:tab w:val="left" w:pos="360"/>
              </w:tabs>
              <w:spacing w:line="340" w:lineRule="exact"/>
              <w:ind w:left="21"/>
              <w:rPr>
                <w:rFonts w:ascii="Angsana New" w:hAnsi="Angsana New"/>
                <w:spacing w:val="-2"/>
                <w:sz w:val="28"/>
                <w:szCs w:val="28"/>
              </w:rPr>
            </w:pPr>
          </w:p>
        </w:tc>
        <w:tc>
          <w:tcPr>
            <w:tcW w:w="637" w:type="pct"/>
            <w:tcBorders>
              <w:top w:val="single" w:sz="6" w:space="0" w:color="auto"/>
              <w:bottom w:val="single" w:sz="6" w:space="0" w:color="auto"/>
            </w:tcBorders>
            <w:shd w:val="clear" w:color="auto" w:fill="auto"/>
          </w:tcPr>
          <w:p w14:paraId="3DED31F1" w14:textId="494129E0" w:rsidR="005740F5" w:rsidRPr="003908B4" w:rsidRDefault="005740F5" w:rsidP="009778B6">
            <w:pPr>
              <w:tabs>
                <w:tab w:val="left" w:pos="360"/>
              </w:tabs>
              <w:spacing w:line="340" w:lineRule="exact"/>
              <w:jc w:val="center"/>
              <w:rPr>
                <w:rFonts w:ascii="Angsana New" w:hAnsi="Angsana New"/>
                <w:sz w:val="28"/>
                <w:szCs w:val="28"/>
              </w:rPr>
            </w:pPr>
            <w:r w:rsidRPr="003908B4">
              <w:rPr>
                <w:rFonts w:ascii="Angsana New" w:hAnsi="Angsana New" w:hint="cs"/>
                <w:sz w:val="28"/>
                <w:szCs w:val="28"/>
                <w:cs/>
                <w:lang w:val="en-GB"/>
              </w:rPr>
              <w:t>2020</w:t>
            </w:r>
          </w:p>
        </w:tc>
        <w:tc>
          <w:tcPr>
            <w:tcW w:w="47" w:type="pct"/>
            <w:tcBorders>
              <w:top w:val="single" w:sz="6" w:space="0" w:color="auto"/>
            </w:tcBorders>
          </w:tcPr>
          <w:p w14:paraId="4FA1B2A2" w14:textId="77777777" w:rsidR="005740F5" w:rsidRPr="003908B4" w:rsidRDefault="005740F5" w:rsidP="009778B6">
            <w:pPr>
              <w:tabs>
                <w:tab w:val="left" w:pos="360"/>
              </w:tabs>
              <w:spacing w:line="340" w:lineRule="exact"/>
              <w:jc w:val="center"/>
              <w:rPr>
                <w:rFonts w:ascii="Angsana New" w:hAnsi="Angsana New"/>
                <w:sz w:val="28"/>
                <w:szCs w:val="28"/>
                <w:lang w:val="en-GB"/>
              </w:rPr>
            </w:pPr>
          </w:p>
        </w:tc>
        <w:tc>
          <w:tcPr>
            <w:tcW w:w="591" w:type="pct"/>
            <w:tcBorders>
              <w:top w:val="single" w:sz="6" w:space="0" w:color="auto"/>
              <w:bottom w:val="single" w:sz="6" w:space="0" w:color="auto"/>
            </w:tcBorders>
            <w:shd w:val="clear" w:color="auto" w:fill="auto"/>
          </w:tcPr>
          <w:p w14:paraId="094EC0A7" w14:textId="163F1446" w:rsidR="005740F5" w:rsidRPr="003908B4" w:rsidRDefault="005740F5" w:rsidP="009778B6">
            <w:pPr>
              <w:tabs>
                <w:tab w:val="left" w:pos="360"/>
              </w:tabs>
              <w:spacing w:line="340" w:lineRule="exact"/>
              <w:jc w:val="center"/>
              <w:rPr>
                <w:rFonts w:ascii="Angsana New" w:hAnsi="Angsana New"/>
                <w:sz w:val="28"/>
                <w:szCs w:val="28"/>
              </w:rPr>
            </w:pPr>
            <w:r w:rsidRPr="003908B4">
              <w:rPr>
                <w:rFonts w:ascii="Angsana New" w:hAnsi="Angsana New" w:hint="cs"/>
                <w:sz w:val="28"/>
                <w:szCs w:val="28"/>
                <w:cs/>
                <w:lang w:val="en-GB"/>
              </w:rPr>
              <w:t>2019</w:t>
            </w:r>
          </w:p>
        </w:tc>
        <w:tc>
          <w:tcPr>
            <w:tcW w:w="47" w:type="pct"/>
            <w:vMerge w:val="restart"/>
          </w:tcPr>
          <w:p w14:paraId="2D418B4E" w14:textId="77777777" w:rsidR="005740F5" w:rsidRPr="003908B4" w:rsidRDefault="005740F5" w:rsidP="009778B6">
            <w:pPr>
              <w:tabs>
                <w:tab w:val="left" w:pos="360"/>
              </w:tabs>
              <w:spacing w:line="340" w:lineRule="exact"/>
              <w:jc w:val="center"/>
              <w:rPr>
                <w:rFonts w:ascii="Angsana New" w:hAnsi="Angsana New"/>
                <w:sz w:val="28"/>
                <w:szCs w:val="28"/>
                <w:cs/>
              </w:rPr>
            </w:pPr>
          </w:p>
        </w:tc>
        <w:tc>
          <w:tcPr>
            <w:tcW w:w="642" w:type="pct"/>
            <w:tcBorders>
              <w:top w:val="single" w:sz="6" w:space="0" w:color="auto"/>
              <w:bottom w:val="single" w:sz="6" w:space="0" w:color="auto"/>
            </w:tcBorders>
            <w:shd w:val="clear" w:color="auto" w:fill="auto"/>
          </w:tcPr>
          <w:p w14:paraId="4689F17F" w14:textId="5A7FC4EF" w:rsidR="005740F5" w:rsidRPr="003908B4" w:rsidRDefault="005740F5" w:rsidP="009778B6">
            <w:pPr>
              <w:tabs>
                <w:tab w:val="left" w:pos="360"/>
              </w:tabs>
              <w:spacing w:line="340" w:lineRule="exact"/>
              <w:jc w:val="center"/>
              <w:rPr>
                <w:rFonts w:ascii="Angsana New" w:hAnsi="Angsana New"/>
                <w:sz w:val="28"/>
                <w:szCs w:val="28"/>
              </w:rPr>
            </w:pPr>
            <w:r w:rsidRPr="003908B4">
              <w:rPr>
                <w:rFonts w:ascii="Angsana New" w:hAnsi="Angsana New" w:hint="cs"/>
                <w:sz w:val="28"/>
                <w:szCs w:val="28"/>
                <w:cs/>
                <w:lang w:val="en-GB"/>
              </w:rPr>
              <w:t>2020</w:t>
            </w:r>
          </w:p>
        </w:tc>
        <w:tc>
          <w:tcPr>
            <w:tcW w:w="47" w:type="pct"/>
            <w:tcBorders>
              <w:top w:val="single" w:sz="6" w:space="0" w:color="auto"/>
            </w:tcBorders>
          </w:tcPr>
          <w:p w14:paraId="35027DE3" w14:textId="77777777" w:rsidR="005740F5" w:rsidRPr="003908B4" w:rsidRDefault="005740F5" w:rsidP="009778B6">
            <w:pPr>
              <w:tabs>
                <w:tab w:val="left" w:pos="360"/>
              </w:tabs>
              <w:spacing w:line="340" w:lineRule="exact"/>
              <w:jc w:val="center"/>
              <w:rPr>
                <w:rFonts w:ascii="Angsana New" w:hAnsi="Angsana New"/>
                <w:sz w:val="28"/>
                <w:szCs w:val="28"/>
                <w:lang w:val="en-GB"/>
              </w:rPr>
            </w:pPr>
          </w:p>
        </w:tc>
        <w:tc>
          <w:tcPr>
            <w:tcW w:w="644" w:type="pct"/>
            <w:tcBorders>
              <w:top w:val="single" w:sz="6" w:space="0" w:color="auto"/>
              <w:bottom w:val="single" w:sz="6" w:space="0" w:color="auto"/>
            </w:tcBorders>
            <w:shd w:val="clear" w:color="auto" w:fill="auto"/>
          </w:tcPr>
          <w:p w14:paraId="3BA444C2" w14:textId="57310218" w:rsidR="005740F5" w:rsidRPr="003908B4" w:rsidRDefault="005740F5" w:rsidP="009778B6">
            <w:pPr>
              <w:tabs>
                <w:tab w:val="left" w:pos="360"/>
              </w:tabs>
              <w:spacing w:line="340" w:lineRule="exact"/>
              <w:jc w:val="center"/>
              <w:rPr>
                <w:rFonts w:ascii="Angsana New" w:hAnsi="Angsana New"/>
                <w:sz w:val="28"/>
                <w:szCs w:val="28"/>
              </w:rPr>
            </w:pPr>
            <w:r w:rsidRPr="003908B4">
              <w:rPr>
                <w:rFonts w:ascii="Angsana New" w:hAnsi="Angsana New" w:hint="cs"/>
                <w:sz w:val="28"/>
                <w:szCs w:val="28"/>
                <w:cs/>
                <w:lang w:val="en-GB"/>
              </w:rPr>
              <w:t>2019</w:t>
            </w:r>
          </w:p>
        </w:tc>
        <w:tc>
          <w:tcPr>
            <w:tcW w:w="47" w:type="pct"/>
            <w:vMerge w:val="restart"/>
          </w:tcPr>
          <w:p w14:paraId="27EE9168" w14:textId="77777777" w:rsidR="005740F5" w:rsidRPr="003908B4" w:rsidRDefault="005740F5" w:rsidP="009778B6">
            <w:pPr>
              <w:tabs>
                <w:tab w:val="left" w:pos="360"/>
              </w:tabs>
              <w:spacing w:line="340" w:lineRule="exact"/>
              <w:jc w:val="center"/>
              <w:rPr>
                <w:rFonts w:ascii="Angsana New" w:hAnsi="Angsana New"/>
                <w:sz w:val="28"/>
                <w:szCs w:val="28"/>
                <w:lang w:val="en-GB"/>
              </w:rPr>
            </w:pPr>
          </w:p>
        </w:tc>
        <w:tc>
          <w:tcPr>
            <w:tcW w:w="801" w:type="pct"/>
            <w:tcBorders>
              <w:top w:val="single" w:sz="6" w:space="0" w:color="auto"/>
              <w:bottom w:val="single" w:sz="6" w:space="0" w:color="auto"/>
            </w:tcBorders>
            <w:shd w:val="clear" w:color="auto" w:fill="auto"/>
          </w:tcPr>
          <w:p w14:paraId="064D0ED6" w14:textId="7465735D" w:rsidR="005740F5" w:rsidRPr="003908B4" w:rsidRDefault="005740F5" w:rsidP="009778B6">
            <w:pPr>
              <w:tabs>
                <w:tab w:val="left" w:pos="360"/>
              </w:tabs>
              <w:spacing w:line="340" w:lineRule="exact"/>
              <w:jc w:val="center"/>
              <w:rPr>
                <w:rFonts w:ascii="Angsana New" w:hAnsi="Angsana New"/>
                <w:sz w:val="28"/>
                <w:szCs w:val="28"/>
              </w:rPr>
            </w:pPr>
            <w:r w:rsidRPr="003908B4">
              <w:rPr>
                <w:rFonts w:ascii="Angsana New" w:hAnsi="Angsana New" w:hint="cs"/>
                <w:sz w:val="28"/>
                <w:szCs w:val="28"/>
                <w:cs/>
                <w:lang w:val="en-GB"/>
              </w:rPr>
              <w:t>2020</w:t>
            </w:r>
          </w:p>
        </w:tc>
        <w:tc>
          <w:tcPr>
            <w:tcW w:w="47" w:type="pct"/>
            <w:tcBorders>
              <w:top w:val="single" w:sz="6" w:space="0" w:color="auto"/>
            </w:tcBorders>
          </w:tcPr>
          <w:p w14:paraId="553EE93B" w14:textId="77777777" w:rsidR="005740F5" w:rsidRPr="003908B4" w:rsidRDefault="005740F5" w:rsidP="009778B6">
            <w:pPr>
              <w:tabs>
                <w:tab w:val="left" w:pos="360"/>
              </w:tabs>
              <w:spacing w:line="340" w:lineRule="exact"/>
              <w:jc w:val="center"/>
              <w:rPr>
                <w:rFonts w:ascii="Angsana New" w:hAnsi="Angsana New"/>
                <w:sz w:val="28"/>
                <w:szCs w:val="28"/>
                <w:lang w:val="en-GB"/>
              </w:rPr>
            </w:pPr>
          </w:p>
        </w:tc>
        <w:tc>
          <w:tcPr>
            <w:tcW w:w="800" w:type="pct"/>
            <w:tcBorders>
              <w:top w:val="single" w:sz="6" w:space="0" w:color="auto"/>
              <w:bottom w:val="single" w:sz="6" w:space="0" w:color="auto"/>
            </w:tcBorders>
            <w:shd w:val="clear" w:color="auto" w:fill="auto"/>
          </w:tcPr>
          <w:p w14:paraId="69864CD4" w14:textId="0837EE5A" w:rsidR="005740F5" w:rsidRPr="003908B4" w:rsidRDefault="005740F5" w:rsidP="009778B6">
            <w:pPr>
              <w:tabs>
                <w:tab w:val="left" w:pos="360"/>
              </w:tabs>
              <w:spacing w:line="340" w:lineRule="exact"/>
              <w:jc w:val="center"/>
              <w:rPr>
                <w:rFonts w:ascii="Angsana New" w:hAnsi="Angsana New"/>
                <w:sz w:val="28"/>
                <w:szCs w:val="28"/>
              </w:rPr>
            </w:pPr>
            <w:r w:rsidRPr="003908B4">
              <w:rPr>
                <w:rFonts w:ascii="Angsana New" w:hAnsi="Angsana New" w:hint="cs"/>
                <w:sz w:val="28"/>
                <w:szCs w:val="28"/>
                <w:cs/>
                <w:lang w:val="en-GB"/>
              </w:rPr>
              <w:t>2019</w:t>
            </w:r>
          </w:p>
        </w:tc>
      </w:tr>
      <w:tr w:rsidR="00353AFD" w:rsidRPr="003908B4" w14:paraId="3819F209" w14:textId="77777777" w:rsidTr="00353AFD">
        <w:tc>
          <w:tcPr>
            <w:tcW w:w="649" w:type="pct"/>
            <w:shd w:val="clear" w:color="auto" w:fill="auto"/>
          </w:tcPr>
          <w:p w14:paraId="5391D99C" w14:textId="3E315468" w:rsidR="006B203F" w:rsidRPr="003908B4" w:rsidRDefault="006B203F" w:rsidP="009778B6">
            <w:pPr>
              <w:tabs>
                <w:tab w:val="left" w:pos="360"/>
              </w:tabs>
              <w:spacing w:line="340" w:lineRule="exact"/>
              <w:ind w:left="21"/>
              <w:jc w:val="thaiDistribute"/>
              <w:rPr>
                <w:rFonts w:ascii="Angsana New" w:hAnsi="Angsana New"/>
                <w:sz w:val="28"/>
                <w:szCs w:val="28"/>
              </w:rPr>
            </w:pPr>
            <w:r w:rsidRPr="003908B4">
              <w:rPr>
                <w:rFonts w:ascii="Angsana New" w:hAnsi="Angsana New"/>
                <w:spacing w:val="-6"/>
                <w:sz w:val="28"/>
                <w:szCs w:val="28"/>
              </w:rPr>
              <w:t>USD</w:t>
            </w:r>
          </w:p>
        </w:tc>
        <w:tc>
          <w:tcPr>
            <w:tcW w:w="637" w:type="pct"/>
            <w:tcBorders>
              <w:top w:val="single" w:sz="6" w:space="0" w:color="auto"/>
            </w:tcBorders>
            <w:shd w:val="clear" w:color="auto" w:fill="auto"/>
          </w:tcPr>
          <w:p w14:paraId="1D56216C" w14:textId="77777777" w:rsidR="006B203F" w:rsidRPr="003908B4" w:rsidRDefault="006B203F" w:rsidP="009778B6">
            <w:pPr>
              <w:tabs>
                <w:tab w:val="left" w:pos="360"/>
              </w:tabs>
              <w:spacing w:line="340" w:lineRule="exact"/>
              <w:ind w:right="57"/>
              <w:jc w:val="right"/>
              <w:rPr>
                <w:rFonts w:ascii="Angsana New" w:hAnsi="Angsana New"/>
                <w:sz w:val="28"/>
                <w:szCs w:val="28"/>
              </w:rPr>
            </w:pPr>
            <w:r w:rsidRPr="003908B4">
              <w:rPr>
                <w:rFonts w:ascii="Angsana New" w:hAnsi="Angsana New"/>
                <w:sz w:val="28"/>
                <w:szCs w:val="28"/>
              </w:rPr>
              <w:t>562</w:t>
            </w:r>
          </w:p>
        </w:tc>
        <w:tc>
          <w:tcPr>
            <w:tcW w:w="47" w:type="pct"/>
          </w:tcPr>
          <w:p w14:paraId="0C4CE75B" w14:textId="77777777" w:rsidR="006B203F" w:rsidRPr="003908B4" w:rsidRDefault="006B203F" w:rsidP="009778B6">
            <w:pPr>
              <w:tabs>
                <w:tab w:val="left" w:pos="360"/>
              </w:tabs>
              <w:spacing w:line="340" w:lineRule="exact"/>
              <w:ind w:right="57"/>
              <w:jc w:val="right"/>
              <w:rPr>
                <w:rFonts w:ascii="Angsana New" w:hAnsi="Angsana New"/>
                <w:sz w:val="28"/>
                <w:szCs w:val="28"/>
              </w:rPr>
            </w:pPr>
          </w:p>
        </w:tc>
        <w:tc>
          <w:tcPr>
            <w:tcW w:w="591" w:type="pct"/>
            <w:tcBorders>
              <w:top w:val="single" w:sz="6" w:space="0" w:color="auto"/>
            </w:tcBorders>
            <w:shd w:val="clear" w:color="auto" w:fill="auto"/>
          </w:tcPr>
          <w:p w14:paraId="7D544D98" w14:textId="77777777" w:rsidR="006B203F" w:rsidRPr="003908B4" w:rsidRDefault="006B203F" w:rsidP="009778B6">
            <w:pPr>
              <w:tabs>
                <w:tab w:val="left" w:pos="360"/>
              </w:tabs>
              <w:spacing w:line="340" w:lineRule="exact"/>
              <w:ind w:right="57"/>
              <w:jc w:val="right"/>
              <w:rPr>
                <w:rFonts w:ascii="Angsana New" w:hAnsi="Angsana New"/>
                <w:sz w:val="28"/>
                <w:szCs w:val="28"/>
              </w:rPr>
            </w:pPr>
            <w:r w:rsidRPr="003908B4">
              <w:rPr>
                <w:rFonts w:ascii="Angsana New" w:hAnsi="Angsana New"/>
                <w:sz w:val="28"/>
                <w:szCs w:val="28"/>
              </w:rPr>
              <w:t>24,372</w:t>
            </w:r>
          </w:p>
        </w:tc>
        <w:tc>
          <w:tcPr>
            <w:tcW w:w="47" w:type="pct"/>
            <w:vMerge/>
          </w:tcPr>
          <w:p w14:paraId="2631C19F"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642" w:type="pct"/>
            <w:tcBorders>
              <w:top w:val="single" w:sz="6" w:space="0" w:color="auto"/>
            </w:tcBorders>
            <w:shd w:val="clear" w:color="auto" w:fill="auto"/>
          </w:tcPr>
          <w:p w14:paraId="5DDDBEE9" w14:textId="77777777" w:rsidR="006B203F" w:rsidRPr="003908B4" w:rsidRDefault="006B203F" w:rsidP="009778B6">
            <w:pPr>
              <w:tabs>
                <w:tab w:val="left" w:pos="360"/>
              </w:tabs>
              <w:spacing w:line="340" w:lineRule="exact"/>
              <w:ind w:right="57"/>
              <w:jc w:val="right"/>
              <w:rPr>
                <w:rFonts w:ascii="Angsana New" w:hAnsi="Angsana New"/>
                <w:sz w:val="28"/>
                <w:szCs w:val="28"/>
              </w:rPr>
            </w:pPr>
            <w:r w:rsidRPr="003908B4">
              <w:rPr>
                <w:rFonts w:ascii="Angsana New" w:hAnsi="Angsana New"/>
                <w:sz w:val="28"/>
                <w:szCs w:val="28"/>
              </w:rPr>
              <w:t>77</w:t>
            </w:r>
          </w:p>
        </w:tc>
        <w:tc>
          <w:tcPr>
            <w:tcW w:w="47" w:type="pct"/>
          </w:tcPr>
          <w:p w14:paraId="1EF1DBCB"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644" w:type="pct"/>
            <w:tcBorders>
              <w:top w:val="single" w:sz="6" w:space="0" w:color="auto"/>
            </w:tcBorders>
            <w:shd w:val="clear" w:color="auto" w:fill="auto"/>
          </w:tcPr>
          <w:p w14:paraId="3F89CAD8" w14:textId="77777777" w:rsidR="006B203F" w:rsidRPr="003908B4" w:rsidRDefault="006B203F" w:rsidP="009778B6">
            <w:pPr>
              <w:tabs>
                <w:tab w:val="left" w:pos="360"/>
              </w:tabs>
              <w:spacing w:line="340" w:lineRule="exact"/>
              <w:ind w:right="57"/>
              <w:jc w:val="right"/>
              <w:rPr>
                <w:rFonts w:ascii="Angsana New" w:hAnsi="Angsana New"/>
                <w:sz w:val="28"/>
                <w:szCs w:val="28"/>
              </w:rPr>
            </w:pPr>
            <w:r w:rsidRPr="003908B4">
              <w:rPr>
                <w:rFonts w:ascii="Angsana New" w:hAnsi="Angsana New"/>
                <w:sz w:val="28"/>
                <w:szCs w:val="28"/>
              </w:rPr>
              <w:t>188</w:t>
            </w:r>
          </w:p>
        </w:tc>
        <w:tc>
          <w:tcPr>
            <w:tcW w:w="47" w:type="pct"/>
            <w:vMerge/>
          </w:tcPr>
          <w:p w14:paraId="2437A0FA"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801" w:type="pct"/>
            <w:tcBorders>
              <w:top w:val="single" w:sz="6" w:space="0" w:color="auto"/>
            </w:tcBorders>
            <w:shd w:val="clear" w:color="auto" w:fill="auto"/>
          </w:tcPr>
          <w:p w14:paraId="05276EDD" w14:textId="2B793942" w:rsidR="006B203F" w:rsidRPr="003908B4" w:rsidRDefault="00B274B0" w:rsidP="009778B6">
            <w:pPr>
              <w:tabs>
                <w:tab w:val="left" w:pos="360"/>
              </w:tabs>
              <w:spacing w:line="340" w:lineRule="exact"/>
              <w:ind w:right="57"/>
              <w:jc w:val="right"/>
              <w:rPr>
                <w:rFonts w:ascii="Angsana New" w:hAnsi="Angsana New"/>
                <w:sz w:val="28"/>
                <w:szCs w:val="28"/>
              </w:rPr>
            </w:pPr>
            <w:r>
              <w:rPr>
                <w:rFonts w:ascii="Angsana New" w:hAnsi="Angsana New"/>
                <w:sz w:val="28"/>
                <w:szCs w:val="28"/>
              </w:rPr>
              <w:t>29.9083</w:t>
            </w:r>
          </w:p>
        </w:tc>
        <w:tc>
          <w:tcPr>
            <w:tcW w:w="47" w:type="pct"/>
          </w:tcPr>
          <w:p w14:paraId="54D4D82B"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800" w:type="pct"/>
            <w:tcBorders>
              <w:top w:val="single" w:sz="6" w:space="0" w:color="auto"/>
            </w:tcBorders>
            <w:shd w:val="clear" w:color="auto" w:fill="auto"/>
          </w:tcPr>
          <w:p w14:paraId="0475D931" w14:textId="13E801D1" w:rsidR="006B203F" w:rsidRPr="003908B4" w:rsidRDefault="00B274B0" w:rsidP="009778B6">
            <w:pPr>
              <w:tabs>
                <w:tab w:val="left" w:pos="360"/>
              </w:tabs>
              <w:spacing w:line="340" w:lineRule="exact"/>
              <w:ind w:right="57"/>
              <w:jc w:val="right"/>
              <w:rPr>
                <w:rFonts w:ascii="Angsana New" w:hAnsi="Angsana New"/>
                <w:sz w:val="28"/>
                <w:szCs w:val="28"/>
              </w:rPr>
            </w:pPr>
            <w:r>
              <w:rPr>
                <w:rFonts w:ascii="Angsana New" w:hAnsi="Angsana New"/>
                <w:sz w:val="28"/>
                <w:szCs w:val="28"/>
              </w:rPr>
              <w:t>29.97</w:t>
            </w:r>
            <w:r w:rsidR="00815121">
              <w:rPr>
                <w:rFonts w:ascii="Angsana New" w:hAnsi="Angsana New"/>
                <w:sz w:val="28"/>
                <w:szCs w:val="28"/>
              </w:rPr>
              <w:t>9</w:t>
            </w:r>
            <w:r>
              <w:rPr>
                <w:rFonts w:ascii="Angsana New" w:hAnsi="Angsana New"/>
                <w:sz w:val="28"/>
                <w:szCs w:val="28"/>
              </w:rPr>
              <w:t>4</w:t>
            </w:r>
          </w:p>
        </w:tc>
      </w:tr>
      <w:tr w:rsidR="00353AFD" w:rsidRPr="003908B4" w14:paraId="567F5B37" w14:textId="77777777" w:rsidTr="00353AFD">
        <w:tc>
          <w:tcPr>
            <w:tcW w:w="649" w:type="pct"/>
            <w:shd w:val="clear" w:color="auto" w:fill="auto"/>
          </w:tcPr>
          <w:p w14:paraId="566716D0" w14:textId="17E015E1" w:rsidR="006B203F" w:rsidRPr="003908B4" w:rsidRDefault="006B203F" w:rsidP="009778B6">
            <w:pPr>
              <w:tabs>
                <w:tab w:val="left" w:pos="360"/>
              </w:tabs>
              <w:spacing w:line="340" w:lineRule="exact"/>
              <w:ind w:left="21"/>
              <w:rPr>
                <w:rFonts w:ascii="Angsana New" w:hAnsi="Angsana New"/>
                <w:spacing w:val="-6"/>
                <w:sz w:val="28"/>
                <w:szCs w:val="28"/>
              </w:rPr>
            </w:pPr>
            <w:r w:rsidRPr="003908B4">
              <w:rPr>
                <w:rFonts w:ascii="Angsana New" w:hAnsi="Angsana New"/>
                <w:sz w:val="28"/>
                <w:szCs w:val="28"/>
              </w:rPr>
              <w:t>EUR</w:t>
            </w:r>
          </w:p>
        </w:tc>
        <w:tc>
          <w:tcPr>
            <w:tcW w:w="637" w:type="pct"/>
            <w:shd w:val="clear" w:color="auto" w:fill="auto"/>
          </w:tcPr>
          <w:p w14:paraId="4BE317B5" w14:textId="77777777" w:rsidR="006B203F" w:rsidRPr="003908B4" w:rsidRDefault="006B203F" w:rsidP="009778B6">
            <w:pPr>
              <w:tabs>
                <w:tab w:val="left" w:pos="360"/>
              </w:tabs>
              <w:spacing w:line="340" w:lineRule="exact"/>
              <w:ind w:right="57"/>
              <w:jc w:val="right"/>
              <w:rPr>
                <w:rFonts w:ascii="Angsana New" w:hAnsi="Angsana New"/>
                <w:sz w:val="28"/>
                <w:szCs w:val="28"/>
              </w:rPr>
            </w:pPr>
            <w:r w:rsidRPr="003908B4">
              <w:rPr>
                <w:rFonts w:ascii="Angsana New" w:hAnsi="Angsana New"/>
                <w:sz w:val="28"/>
                <w:szCs w:val="28"/>
              </w:rPr>
              <w:t>89</w:t>
            </w:r>
          </w:p>
        </w:tc>
        <w:tc>
          <w:tcPr>
            <w:tcW w:w="47" w:type="pct"/>
          </w:tcPr>
          <w:p w14:paraId="6211550A"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591" w:type="pct"/>
            <w:shd w:val="clear" w:color="auto" w:fill="auto"/>
          </w:tcPr>
          <w:p w14:paraId="4DF85C1D" w14:textId="77777777" w:rsidR="006B203F" w:rsidRPr="003908B4" w:rsidRDefault="006B203F" w:rsidP="009778B6">
            <w:pPr>
              <w:tabs>
                <w:tab w:val="left" w:pos="360"/>
              </w:tabs>
              <w:spacing w:line="340" w:lineRule="exact"/>
              <w:ind w:right="57"/>
              <w:jc w:val="right"/>
              <w:rPr>
                <w:rFonts w:ascii="Angsana New" w:hAnsi="Angsana New"/>
                <w:sz w:val="28"/>
                <w:szCs w:val="28"/>
              </w:rPr>
            </w:pPr>
            <w:r w:rsidRPr="003908B4">
              <w:rPr>
                <w:rFonts w:ascii="Angsana New" w:hAnsi="Angsana New"/>
                <w:sz w:val="28"/>
                <w:szCs w:val="28"/>
              </w:rPr>
              <w:t>85</w:t>
            </w:r>
          </w:p>
        </w:tc>
        <w:tc>
          <w:tcPr>
            <w:tcW w:w="47" w:type="pct"/>
          </w:tcPr>
          <w:p w14:paraId="4BF2AB90"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37AC83C9" w14:textId="77777777" w:rsidR="006B203F" w:rsidRPr="003908B4" w:rsidRDefault="006B203F" w:rsidP="009778B6">
            <w:pPr>
              <w:tabs>
                <w:tab w:val="left" w:pos="360"/>
              </w:tabs>
              <w:spacing w:line="340" w:lineRule="exact"/>
              <w:ind w:right="57"/>
              <w:jc w:val="right"/>
              <w:rPr>
                <w:rFonts w:ascii="Angsana New" w:hAnsi="Angsana New"/>
                <w:sz w:val="28"/>
                <w:szCs w:val="28"/>
              </w:rPr>
            </w:pPr>
            <w:r w:rsidRPr="003908B4">
              <w:rPr>
                <w:rFonts w:ascii="Angsana New" w:hAnsi="Angsana New"/>
                <w:sz w:val="28"/>
                <w:szCs w:val="28"/>
              </w:rPr>
              <w:t>144</w:t>
            </w:r>
          </w:p>
        </w:tc>
        <w:tc>
          <w:tcPr>
            <w:tcW w:w="47" w:type="pct"/>
          </w:tcPr>
          <w:p w14:paraId="70489301"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644" w:type="pct"/>
            <w:shd w:val="clear" w:color="auto" w:fill="auto"/>
          </w:tcPr>
          <w:p w14:paraId="2B3C772A" w14:textId="77777777" w:rsidR="006B203F" w:rsidRPr="003908B4" w:rsidRDefault="006B203F" w:rsidP="009778B6">
            <w:pPr>
              <w:tabs>
                <w:tab w:val="left" w:pos="360"/>
              </w:tabs>
              <w:spacing w:line="340" w:lineRule="exact"/>
              <w:ind w:right="57"/>
              <w:jc w:val="right"/>
              <w:rPr>
                <w:rFonts w:ascii="Angsana New" w:hAnsi="Angsana New"/>
                <w:sz w:val="28"/>
                <w:szCs w:val="28"/>
              </w:rPr>
            </w:pPr>
            <w:r w:rsidRPr="003908B4">
              <w:rPr>
                <w:rFonts w:ascii="Angsana New" w:hAnsi="Angsana New"/>
                <w:sz w:val="28"/>
                <w:szCs w:val="28"/>
              </w:rPr>
              <w:t>34</w:t>
            </w:r>
          </w:p>
        </w:tc>
        <w:tc>
          <w:tcPr>
            <w:tcW w:w="47" w:type="pct"/>
          </w:tcPr>
          <w:p w14:paraId="49B44C04"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24D5136A" w14:textId="48819BD3" w:rsidR="006B203F" w:rsidRPr="003908B4" w:rsidRDefault="00B274B0" w:rsidP="009778B6">
            <w:pPr>
              <w:tabs>
                <w:tab w:val="left" w:pos="360"/>
              </w:tabs>
              <w:spacing w:line="340" w:lineRule="exact"/>
              <w:ind w:right="57"/>
              <w:jc w:val="right"/>
              <w:rPr>
                <w:rFonts w:ascii="Angsana New" w:hAnsi="Angsana New"/>
                <w:sz w:val="28"/>
                <w:szCs w:val="28"/>
              </w:rPr>
            </w:pPr>
            <w:r>
              <w:rPr>
                <w:rFonts w:ascii="Angsana New" w:hAnsi="Angsana New"/>
                <w:sz w:val="28"/>
                <w:szCs w:val="28"/>
              </w:rPr>
              <w:t>36.9664</w:t>
            </w:r>
          </w:p>
        </w:tc>
        <w:tc>
          <w:tcPr>
            <w:tcW w:w="47" w:type="pct"/>
          </w:tcPr>
          <w:p w14:paraId="1D569ACF"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800" w:type="pct"/>
            <w:shd w:val="clear" w:color="auto" w:fill="auto"/>
          </w:tcPr>
          <w:p w14:paraId="1E7DADC0" w14:textId="08E76103" w:rsidR="006B203F" w:rsidRPr="003908B4" w:rsidRDefault="00B274B0" w:rsidP="009778B6">
            <w:pPr>
              <w:tabs>
                <w:tab w:val="left" w:pos="360"/>
              </w:tabs>
              <w:spacing w:line="340" w:lineRule="exact"/>
              <w:ind w:right="57"/>
              <w:jc w:val="right"/>
              <w:rPr>
                <w:rFonts w:ascii="Angsana New" w:hAnsi="Angsana New"/>
                <w:sz w:val="28"/>
                <w:szCs w:val="28"/>
              </w:rPr>
            </w:pPr>
            <w:r>
              <w:rPr>
                <w:rFonts w:ascii="Angsana New" w:hAnsi="Angsana New"/>
                <w:sz w:val="28"/>
                <w:szCs w:val="28"/>
              </w:rPr>
              <w:t>33.5795</w:t>
            </w:r>
          </w:p>
        </w:tc>
      </w:tr>
      <w:tr w:rsidR="00353AFD" w:rsidRPr="003908B4" w14:paraId="09E23417" w14:textId="77777777" w:rsidTr="00353AFD">
        <w:tc>
          <w:tcPr>
            <w:tcW w:w="649" w:type="pct"/>
            <w:shd w:val="clear" w:color="auto" w:fill="auto"/>
          </w:tcPr>
          <w:p w14:paraId="6EDB3D38" w14:textId="374B56E8" w:rsidR="006B203F" w:rsidRPr="003908B4" w:rsidRDefault="006B203F" w:rsidP="009778B6">
            <w:pPr>
              <w:tabs>
                <w:tab w:val="left" w:pos="360"/>
              </w:tabs>
              <w:spacing w:line="340" w:lineRule="exact"/>
              <w:ind w:left="21"/>
              <w:rPr>
                <w:rFonts w:ascii="Angsana New" w:hAnsi="Angsana New"/>
                <w:spacing w:val="-6"/>
                <w:sz w:val="28"/>
                <w:szCs w:val="28"/>
                <w:cs/>
              </w:rPr>
            </w:pPr>
            <w:r w:rsidRPr="003908B4">
              <w:rPr>
                <w:rFonts w:ascii="Angsana New" w:hAnsi="Angsana New"/>
                <w:spacing w:val="-6"/>
                <w:sz w:val="28"/>
                <w:szCs w:val="28"/>
              </w:rPr>
              <w:t>CNY</w:t>
            </w:r>
          </w:p>
        </w:tc>
        <w:tc>
          <w:tcPr>
            <w:tcW w:w="637" w:type="pct"/>
            <w:shd w:val="clear" w:color="auto" w:fill="auto"/>
          </w:tcPr>
          <w:p w14:paraId="6BC8914A" w14:textId="77777777" w:rsidR="006B203F" w:rsidRPr="003908B4" w:rsidRDefault="006B203F" w:rsidP="009778B6">
            <w:pPr>
              <w:tabs>
                <w:tab w:val="left" w:pos="360"/>
              </w:tabs>
              <w:spacing w:line="340" w:lineRule="exact"/>
              <w:ind w:right="57"/>
              <w:jc w:val="right"/>
              <w:rPr>
                <w:rFonts w:ascii="Angsana New" w:hAnsi="Angsana New"/>
                <w:sz w:val="28"/>
                <w:szCs w:val="28"/>
              </w:rPr>
            </w:pPr>
            <w:r w:rsidRPr="003908B4">
              <w:rPr>
                <w:rFonts w:ascii="Angsana New" w:hAnsi="Angsana New"/>
                <w:sz w:val="28"/>
                <w:szCs w:val="28"/>
              </w:rPr>
              <w:t>7,353</w:t>
            </w:r>
          </w:p>
        </w:tc>
        <w:tc>
          <w:tcPr>
            <w:tcW w:w="47" w:type="pct"/>
          </w:tcPr>
          <w:p w14:paraId="087ABF25"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591" w:type="pct"/>
            <w:shd w:val="clear" w:color="auto" w:fill="auto"/>
          </w:tcPr>
          <w:p w14:paraId="68039A46" w14:textId="77777777" w:rsidR="006B203F" w:rsidRPr="003908B4" w:rsidRDefault="006B203F" w:rsidP="009778B6">
            <w:pPr>
              <w:tabs>
                <w:tab w:val="left" w:pos="360"/>
              </w:tabs>
              <w:spacing w:line="340" w:lineRule="exact"/>
              <w:ind w:right="57"/>
              <w:jc w:val="right"/>
              <w:rPr>
                <w:rFonts w:ascii="Angsana New" w:hAnsi="Angsana New"/>
                <w:sz w:val="28"/>
                <w:szCs w:val="28"/>
              </w:rPr>
            </w:pPr>
            <w:r w:rsidRPr="003908B4">
              <w:rPr>
                <w:rFonts w:ascii="Angsana New" w:hAnsi="Angsana New"/>
                <w:sz w:val="28"/>
                <w:szCs w:val="28"/>
              </w:rPr>
              <w:t>7,667</w:t>
            </w:r>
          </w:p>
        </w:tc>
        <w:tc>
          <w:tcPr>
            <w:tcW w:w="47" w:type="pct"/>
          </w:tcPr>
          <w:p w14:paraId="6D42533B"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247FFC8A" w14:textId="77777777" w:rsidR="006B203F" w:rsidRPr="003908B4" w:rsidRDefault="006B203F" w:rsidP="009778B6">
            <w:pPr>
              <w:tabs>
                <w:tab w:val="left" w:pos="360"/>
              </w:tabs>
              <w:spacing w:line="340" w:lineRule="exact"/>
              <w:ind w:right="57"/>
              <w:jc w:val="right"/>
              <w:rPr>
                <w:rFonts w:ascii="Angsana New" w:hAnsi="Angsana New"/>
                <w:sz w:val="28"/>
                <w:szCs w:val="28"/>
              </w:rPr>
            </w:pPr>
            <w:r w:rsidRPr="003908B4">
              <w:rPr>
                <w:rFonts w:ascii="Angsana New" w:hAnsi="Angsana New"/>
                <w:sz w:val="28"/>
                <w:szCs w:val="28"/>
              </w:rPr>
              <w:t>1,062</w:t>
            </w:r>
          </w:p>
        </w:tc>
        <w:tc>
          <w:tcPr>
            <w:tcW w:w="47" w:type="pct"/>
          </w:tcPr>
          <w:p w14:paraId="5D080895"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644" w:type="pct"/>
            <w:shd w:val="clear" w:color="auto" w:fill="auto"/>
          </w:tcPr>
          <w:p w14:paraId="183E1CCA" w14:textId="77777777" w:rsidR="006B203F" w:rsidRPr="003908B4" w:rsidRDefault="006B203F" w:rsidP="009778B6">
            <w:pPr>
              <w:tabs>
                <w:tab w:val="left" w:pos="360"/>
              </w:tabs>
              <w:spacing w:line="340" w:lineRule="exact"/>
              <w:ind w:right="284"/>
              <w:jc w:val="right"/>
              <w:rPr>
                <w:rFonts w:ascii="Angsana New" w:hAnsi="Angsana New"/>
                <w:sz w:val="28"/>
                <w:szCs w:val="28"/>
              </w:rPr>
            </w:pPr>
            <w:r w:rsidRPr="003908B4">
              <w:rPr>
                <w:rFonts w:ascii="Angsana New" w:hAnsi="Angsana New"/>
                <w:sz w:val="28"/>
                <w:szCs w:val="28"/>
              </w:rPr>
              <w:t>-</w:t>
            </w:r>
          </w:p>
        </w:tc>
        <w:tc>
          <w:tcPr>
            <w:tcW w:w="47" w:type="pct"/>
          </w:tcPr>
          <w:p w14:paraId="21E33100"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23DB88A5" w14:textId="52EC8E2E" w:rsidR="006B203F" w:rsidRPr="003908B4" w:rsidRDefault="00815121" w:rsidP="009778B6">
            <w:pPr>
              <w:tabs>
                <w:tab w:val="left" w:pos="360"/>
              </w:tabs>
              <w:spacing w:line="340" w:lineRule="exact"/>
              <w:ind w:right="57"/>
              <w:jc w:val="right"/>
              <w:rPr>
                <w:rFonts w:ascii="Angsana New" w:hAnsi="Angsana New"/>
                <w:sz w:val="28"/>
                <w:szCs w:val="28"/>
              </w:rPr>
            </w:pPr>
            <w:r>
              <w:rPr>
                <w:rFonts w:ascii="Angsana New" w:hAnsi="Angsana New"/>
                <w:sz w:val="28"/>
                <w:szCs w:val="28"/>
              </w:rPr>
              <w:t>4</w:t>
            </w:r>
            <w:r w:rsidR="00B274B0">
              <w:rPr>
                <w:rFonts w:ascii="Angsana New" w:hAnsi="Angsana New"/>
                <w:sz w:val="28"/>
                <w:szCs w:val="28"/>
              </w:rPr>
              <w:t>.5634</w:t>
            </w:r>
          </w:p>
        </w:tc>
        <w:tc>
          <w:tcPr>
            <w:tcW w:w="47" w:type="pct"/>
          </w:tcPr>
          <w:p w14:paraId="3815EBE5"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800" w:type="pct"/>
            <w:shd w:val="clear" w:color="auto" w:fill="auto"/>
          </w:tcPr>
          <w:p w14:paraId="3C0794BF" w14:textId="2ED03B4F" w:rsidR="006B203F" w:rsidRPr="003908B4" w:rsidRDefault="00B274B0" w:rsidP="009778B6">
            <w:pPr>
              <w:tabs>
                <w:tab w:val="left" w:pos="360"/>
              </w:tabs>
              <w:spacing w:line="340" w:lineRule="exact"/>
              <w:ind w:right="57"/>
              <w:jc w:val="right"/>
              <w:rPr>
                <w:rFonts w:ascii="Angsana New" w:hAnsi="Angsana New"/>
                <w:sz w:val="28"/>
                <w:szCs w:val="28"/>
              </w:rPr>
            </w:pPr>
            <w:r>
              <w:rPr>
                <w:rFonts w:ascii="Angsana New" w:hAnsi="Angsana New"/>
                <w:sz w:val="28"/>
                <w:szCs w:val="28"/>
              </w:rPr>
              <w:t>4.2558</w:t>
            </w:r>
          </w:p>
        </w:tc>
      </w:tr>
      <w:tr w:rsidR="00353AFD" w:rsidRPr="003908B4" w14:paraId="0BF90385" w14:textId="77777777" w:rsidTr="00353AFD">
        <w:tc>
          <w:tcPr>
            <w:tcW w:w="649" w:type="pct"/>
            <w:shd w:val="clear" w:color="auto" w:fill="auto"/>
          </w:tcPr>
          <w:p w14:paraId="45F4FB85" w14:textId="3BA22F09" w:rsidR="006B203F" w:rsidRPr="003908B4" w:rsidRDefault="006B203F" w:rsidP="009778B6">
            <w:pPr>
              <w:tabs>
                <w:tab w:val="left" w:pos="360"/>
              </w:tabs>
              <w:spacing w:line="340" w:lineRule="exact"/>
              <w:ind w:left="21"/>
              <w:rPr>
                <w:rFonts w:ascii="Angsana New" w:hAnsi="Angsana New"/>
                <w:spacing w:val="-6"/>
                <w:sz w:val="28"/>
                <w:szCs w:val="28"/>
                <w:cs/>
              </w:rPr>
            </w:pPr>
            <w:r w:rsidRPr="003908B4">
              <w:rPr>
                <w:rFonts w:ascii="Angsana New" w:hAnsi="Angsana New"/>
                <w:spacing w:val="-6"/>
                <w:sz w:val="28"/>
                <w:szCs w:val="28"/>
              </w:rPr>
              <w:t>JPY</w:t>
            </w:r>
          </w:p>
        </w:tc>
        <w:tc>
          <w:tcPr>
            <w:tcW w:w="637" w:type="pct"/>
            <w:shd w:val="clear" w:color="auto" w:fill="auto"/>
          </w:tcPr>
          <w:p w14:paraId="6261FAC0" w14:textId="77777777" w:rsidR="006B203F" w:rsidRPr="003908B4" w:rsidRDefault="006B203F" w:rsidP="009778B6">
            <w:pPr>
              <w:tabs>
                <w:tab w:val="left" w:pos="360"/>
              </w:tabs>
              <w:spacing w:line="340" w:lineRule="exact"/>
              <w:ind w:right="57"/>
              <w:jc w:val="right"/>
              <w:rPr>
                <w:rFonts w:ascii="Angsana New" w:hAnsi="Angsana New"/>
                <w:sz w:val="28"/>
                <w:szCs w:val="28"/>
              </w:rPr>
            </w:pPr>
            <w:r w:rsidRPr="003908B4">
              <w:rPr>
                <w:rFonts w:ascii="Angsana New" w:hAnsi="Angsana New"/>
                <w:sz w:val="28"/>
                <w:szCs w:val="28"/>
              </w:rPr>
              <w:t>4,214</w:t>
            </w:r>
          </w:p>
        </w:tc>
        <w:tc>
          <w:tcPr>
            <w:tcW w:w="47" w:type="pct"/>
          </w:tcPr>
          <w:p w14:paraId="63DD84FE"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591" w:type="pct"/>
            <w:shd w:val="clear" w:color="auto" w:fill="auto"/>
          </w:tcPr>
          <w:p w14:paraId="4443FE08" w14:textId="77777777" w:rsidR="006B203F" w:rsidRPr="003908B4" w:rsidRDefault="006B203F" w:rsidP="009778B6">
            <w:pPr>
              <w:tabs>
                <w:tab w:val="left" w:pos="360"/>
              </w:tabs>
              <w:spacing w:line="340" w:lineRule="exact"/>
              <w:ind w:right="57"/>
              <w:jc w:val="right"/>
              <w:rPr>
                <w:rFonts w:ascii="Angsana New" w:hAnsi="Angsana New"/>
                <w:sz w:val="28"/>
                <w:szCs w:val="28"/>
              </w:rPr>
            </w:pPr>
            <w:r w:rsidRPr="003908B4">
              <w:rPr>
                <w:rFonts w:ascii="Angsana New" w:hAnsi="Angsana New"/>
                <w:sz w:val="28"/>
                <w:szCs w:val="28"/>
              </w:rPr>
              <w:t>12,500</w:t>
            </w:r>
          </w:p>
        </w:tc>
        <w:tc>
          <w:tcPr>
            <w:tcW w:w="47" w:type="pct"/>
          </w:tcPr>
          <w:p w14:paraId="7F75591C"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53E89011" w14:textId="77777777" w:rsidR="006B203F" w:rsidRPr="003908B4" w:rsidRDefault="006B203F" w:rsidP="009778B6">
            <w:pPr>
              <w:tabs>
                <w:tab w:val="left" w:pos="360"/>
              </w:tabs>
              <w:spacing w:line="340" w:lineRule="exact"/>
              <w:ind w:right="284"/>
              <w:jc w:val="right"/>
              <w:rPr>
                <w:rFonts w:ascii="Angsana New" w:hAnsi="Angsana New"/>
                <w:sz w:val="28"/>
                <w:szCs w:val="28"/>
              </w:rPr>
            </w:pPr>
            <w:r w:rsidRPr="003908B4">
              <w:rPr>
                <w:rFonts w:ascii="Angsana New" w:hAnsi="Angsana New"/>
                <w:sz w:val="28"/>
                <w:szCs w:val="28"/>
              </w:rPr>
              <w:t>-</w:t>
            </w:r>
          </w:p>
        </w:tc>
        <w:tc>
          <w:tcPr>
            <w:tcW w:w="47" w:type="pct"/>
          </w:tcPr>
          <w:p w14:paraId="1BEBB09F"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644" w:type="pct"/>
            <w:shd w:val="clear" w:color="auto" w:fill="auto"/>
          </w:tcPr>
          <w:p w14:paraId="3BE39270" w14:textId="77777777" w:rsidR="006B203F" w:rsidRPr="003908B4" w:rsidRDefault="006B203F" w:rsidP="009778B6">
            <w:pPr>
              <w:tabs>
                <w:tab w:val="left" w:pos="360"/>
              </w:tabs>
              <w:spacing w:line="340" w:lineRule="exact"/>
              <w:ind w:right="284"/>
              <w:jc w:val="right"/>
              <w:rPr>
                <w:rFonts w:ascii="Angsana New" w:hAnsi="Angsana New"/>
                <w:sz w:val="28"/>
                <w:szCs w:val="28"/>
              </w:rPr>
            </w:pPr>
            <w:r w:rsidRPr="003908B4">
              <w:rPr>
                <w:rFonts w:ascii="Angsana New" w:hAnsi="Angsana New"/>
                <w:sz w:val="28"/>
                <w:szCs w:val="28"/>
              </w:rPr>
              <w:t>-</w:t>
            </w:r>
          </w:p>
        </w:tc>
        <w:tc>
          <w:tcPr>
            <w:tcW w:w="47" w:type="pct"/>
          </w:tcPr>
          <w:p w14:paraId="2475A1E4"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4FD05B14" w14:textId="4203C4CD" w:rsidR="006B203F" w:rsidRPr="003908B4" w:rsidRDefault="00B274B0" w:rsidP="009778B6">
            <w:pPr>
              <w:tabs>
                <w:tab w:val="left" w:pos="360"/>
              </w:tabs>
              <w:spacing w:line="340" w:lineRule="exact"/>
              <w:ind w:right="57"/>
              <w:jc w:val="right"/>
              <w:rPr>
                <w:rFonts w:ascii="Angsana New" w:hAnsi="Angsana New"/>
                <w:sz w:val="28"/>
                <w:szCs w:val="28"/>
              </w:rPr>
            </w:pPr>
            <w:r>
              <w:rPr>
                <w:rFonts w:ascii="Angsana New" w:hAnsi="Angsana New"/>
                <w:sz w:val="28"/>
                <w:szCs w:val="28"/>
              </w:rPr>
              <w:t>0.2869</w:t>
            </w:r>
          </w:p>
        </w:tc>
        <w:tc>
          <w:tcPr>
            <w:tcW w:w="47" w:type="pct"/>
          </w:tcPr>
          <w:p w14:paraId="0742F166" w14:textId="77777777" w:rsidR="006B203F" w:rsidRPr="003908B4" w:rsidRDefault="006B203F" w:rsidP="009778B6">
            <w:pPr>
              <w:tabs>
                <w:tab w:val="left" w:pos="360"/>
              </w:tabs>
              <w:spacing w:line="340" w:lineRule="exact"/>
              <w:ind w:right="57"/>
              <w:jc w:val="right"/>
              <w:rPr>
                <w:rFonts w:ascii="Angsana New" w:hAnsi="Angsana New"/>
                <w:sz w:val="28"/>
                <w:szCs w:val="28"/>
                <w:lang w:val="en-GB"/>
              </w:rPr>
            </w:pPr>
          </w:p>
        </w:tc>
        <w:tc>
          <w:tcPr>
            <w:tcW w:w="800" w:type="pct"/>
            <w:shd w:val="clear" w:color="auto" w:fill="auto"/>
          </w:tcPr>
          <w:p w14:paraId="2E339572" w14:textId="02D2977C" w:rsidR="006B203F" w:rsidRPr="003908B4" w:rsidRDefault="00B274B0" w:rsidP="009778B6">
            <w:pPr>
              <w:tabs>
                <w:tab w:val="left" w:pos="360"/>
              </w:tabs>
              <w:spacing w:line="340" w:lineRule="exact"/>
              <w:ind w:right="57"/>
              <w:jc w:val="right"/>
              <w:rPr>
                <w:rFonts w:ascii="Angsana New" w:hAnsi="Angsana New"/>
                <w:sz w:val="28"/>
                <w:szCs w:val="28"/>
              </w:rPr>
            </w:pPr>
            <w:r>
              <w:rPr>
                <w:rFonts w:ascii="Angsana New" w:hAnsi="Angsana New"/>
                <w:sz w:val="28"/>
                <w:szCs w:val="28"/>
              </w:rPr>
              <w:t>0.2723</w:t>
            </w:r>
          </w:p>
        </w:tc>
      </w:tr>
      <w:tr w:rsidR="00B274B0" w:rsidRPr="003908B4" w14:paraId="39E80C41" w14:textId="77777777" w:rsidTr="00353AFD">
        <w:tc>
          <w:tcPr>
            <w:tcW w:w="649" w:type="pct"/>
            <w:shd w:val="clear" w:color="auto" w:fill="auto"/>
          </w:tcPr>
          <w:p w14:paraId="54E064BC" w14:textId="5AD656F3" w:rsidR="00B274B0" w:rsidRPr="003908B4" w:rsidRDefault="00B274B0" w:rsidP="009778B6">
            <w:pPr>
              <w:tabs>
                <w:tab w:val="left" w:pos="360"/>
              </w:tabs>
              <w:spacing w:line="340" w:lineRule="exact"/>
              <w:ind w:left="21"/>
              <w:rPr>
                <w:rFonts w:ascii="Angsana New" w:hAnsi="Angsana New"/>
                <w:spacing w:val="-6"/>
                <w:sz w:val="28"/>
                <w:szCs w:val="28"/>
              </w:rPr>
            </w:pPr>
            <w:r>
              <w:rPr>
                <w:rFonts w:ascii="Angsana New" w:hAnsi="Angsana New"/>
                <w:spacing w:val="-6"/>
                <w:sz w:val="28"/>
                <w:szCs w:val="28"/>
              </w:rPr>
              <w:t>INR</w:t>
            </w:r>
          </w:p>
        </w:tc>
        <w:tc>
          <w:tcPr>
            <w:tcW w:w="637" w:type="pct"/>
            <w:shd w:val="clear" w:color="auto" w:fill="auto"/>
          </w:tcPr>
          <w:p w14:paraId="3F8561C7" w14:textId="6BD29CDD" w:rsidR="00B274B0" w:rsidRPr="003908B4" w:rsidRDefault="00B274B0" w:rsidP="00B274B0">
            <w:pPr>
              <w:tabs>
                <w:tab w:val="left" w:pos="360"/>
              </w:tabs>
              <w:spacing w:line="340" w:lineRule="exact"/>
              <w:ind w:right="284"/>
              <w:jc w:val="right"/>
              <w:rPr>
                <w:rFonts w:ascii="Angsana New" w:hAnsi="Angsana New"/>
                <w:sz w:val="28"/>
                <w:szCs w:val="28"/>
              </w:rPr>
            </w:pPr>
            <w:r>
              <w:rPr>
                <w:rFonts w:ascii="Angsana New" w:hAnsi="Angsana New"/>
                <w:sz w:val="28"/>
                <w:szCs w:val="28"/>
              </w:rPr>
              <w:t>-</w:t>
            </w:r>
          </w:p>
        </w:tc>
        <w:tc>
          <w:tcPr>
            <w:tcW w:w="47" w:type="pct"/>
          </w:tcPr>
          <w:p w14:paraId="7B04F531" w14:textId="77777777" w:rsidR="00B274B0" w:rsidRPr="00B274B0" w:rsidRDefault="00B274B0" w:rsidP="00B274B0">
            <w:pPr>
              <w:tabs>
                <w:tab w:val="left" w:pos="360"/>
              </w:tabs>
              <w:spacing w:line="340" w:lineRule="exact"/>
              <w:ind w:right="284"/>
              <w:jc w:val="right"/>
              <w:rPr>
                <w:rFonts w:ascii="Angsana New" w:hAnsi="Angsana New"/>
                <w:sz w:val="28"/>
                <w:szCs w:val="28"/>
              </w:rPr>
            </w:pPr>
          </w:p>
        </w:tc>
        <w:tc>
          <w:tcPr>
            <w:tcW w:w="591" w:type="pct"/>
            <w:shd w:val="clear" w:color="auto" w:fill="auto"/>
          </w:tcPr>
          <w:p w14:paraId="083F5A35" w14:textId="09D8BC68" w:rsidR="00B274B0" w:rsidRPr="003908B4" w:rsidRDefault="00B274B0" w:rsidP="00B274B0">
            <w:pPr>
              <w:tabs>
                <w:tab w:val="left" w:pos="360"/>
              </w:tabs>
              <w:spacing w:line="340" w:lineRule="exact"/>
              <w:ind w:right="284"/>
              <w:jc w:val="right"/>
              <w:rPr>
                <w:rFonts w:ascii="Angsana New" w:hAnsi="Angsana New"/>
                <w:sz w:val="28"/>
                <w:szCs w:val="28"/>
              </w:rPr>
            </w:pPr>
            <w:r>
              <w:rPr>
                <w:rFonts w:ascii="Angsana New" w:hAnsi="Angsana New"/>
                <w:sz w:val="28"/>
                <w:szCs w:val="28"/>
              </w:rPr>
              <w:t>-</w:t>
            </w:r>
          </w:p>
        </w:tc>
        <w:tc>
          <w:tcPr>
            <w:tcW w:w="47" w:type="pct"/>
          </w:tcPr>
          <w:p w14:paraId="01744B0C" w14:textId="77777777" w:rsidR="00B274B0" w:rsidRPr="00B274B0" w:rsidRDefault="00B274B0" w:rsidP="00B274B0">
            <w:pPr>
              <w:tabs>
                <w:tab w:val="left" w:pos="360"/>
              </w:tabs>
              <w:spacing w:line="340" w:lineRule="exact"/>
              <w:ind w:right="284"/>
              <w:jc w:val="right"/>
              <w:rPr>
                <w:rFonts w:ascii="Angsana New" w:hAnsi="Angsana New"/>
                <w:sz w:val="28"/>
                <w:szCs w:val="28"/>
              </w:rPr>
            </w:pPr>
          </w:p>
        </w:tc>
        <w:tc>
          <w:tcPr>
            <w:tcW w:w="642" w:type="pct"/>
            <w:shd w:val="clear" w:color="auto" w:fill="auto"/>
          </w:tcPr>
          <w:p w14:paraId="656FA9C7" w14:textId="5AC08778" w:rsidR="00B274B0" w:rsidRPr="003908B4" w:rsidRDefault="00B274B0" w:rsidP="00B274B0">
            <w:pPr>
              <w:tabs>
                <w:tab w:val="left" w:pos="360"/>
              </w:tabs>
              <w:spacing w:line="340" w:lineRule="exact"/>
              <w:ind w:right="284"/>
              <w:jc w:val="right"/>
              <w:rPr>
                <w:rFonts w:ascii="Angsana New" w:hAnsi="Angsana New"/>
                <w:sz w:val="28"/>
                <w:szCs w:val="28"/>
              </w:rPr>
            </w:pPr>
            <w:r>
              <w:rPr>
                <w:rFonts w:ascii="Angsana New" w:hAnsi="Angsana New"/>
                <w:sz w:val="28"/>
                <w:szCs w:val="28"/>
              </w:rPr>
              <w:t>-</w:t>
            </w:r>
          </w:p>
        </w:tc>
        <w:tc>
          <w:tcPr>
            <w:tcW w:w="47" w:type="pct"/>
          </w:tcPr>
          <w:p w14:paraId="07D12DC2" w14:textId="77777777" w:rsidR="00B274B0" w:rsidRPr="003908B4" w:rsidRDefault="00B274B0" w:rsidP="009778B6">
            <w:pPr>
              <w:tabs>
                <w:tab w:val="left" w:pos="360"/>
              </w:tabs>
              <w:spacing w:line="340" w:lineRule="exact"/>
              <w:ind w:right="57"/>
              <w:jc w:val="right"/>
              <w:rPr>
                <w:rFonts w:ascii="Angsana New" w:hAnsi="Angsana New"/>
                <w:sz w:val="28"/>
                <w:szCs w:val="28"/>
                <w:lang w:val="en-GB"/>
              </w:rPr>
            </w:pPr>
          </w:p>
        </w:tc>
        <w:tc>
          <w:tcPr>
            <w:tcW w:w="644" w:type="pct"/>
            <w:shd w:val="clear" w:color="auto" w:fill="auto"/>
          </w:tcPr>
          <w:p w14:paraId="7ED53115" w14:textId="28DD5BD0" w:rsidR="00B274B0" w:rsidRPr="003908B4" w:rsidRDefault="00B274B0" w:rsidP="00B274B0">
            <w:pPr>
              <w:tabs>
                <w:tab w:val="left" w:pos="360"/>
              </w:tabs>
              <w:spacing w:line="340" w:lineRule="exact"/>
              <w:ind w:right="57"/>
              <w:jc w:val="right"/>
              <w:rPr>
                <w:rFonts w:ascii="Angsana New" w:hAnsi="Angsana New"/>
                <w:sz w:val="28"/>
                <w:szCs w:val="28"/>
              </w:rPr>
            </w:pPr>
            <w:r>
              <w:rPr>
                <w:rFonts w:ascii="Angsana New" w:hAnsi="Angsana New"/>
                <w:sz w:val="28"/>
                <w:szCs w:val="28"/>
              </w:rPr>
              <w:t>80</w:t>
            </w:r>
          </w:p>
        </w:tc>
        <w:tc>
          <w:tcPr>
            <w:tcW w:w="47" w:type="pct"/>
          </w:tcPr>
          <w:p w14:paraId="53C8E904" w14:textId="77777777" w:rsidR="00B274B0" w:rsidRPr="003908B4" w:rsidRDefault="00B274B0" w:rsidP="009778B6">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5DA017FE" w14:textId="4F181094" w:rsidR="00B274B0" w:rsidRDefault="00B274B0" w:rsidP="00B274B0">
            <w:pPr>
              <w:tabs>
                <w:tab w:val="left" w:pos="360"/>
              </w:tabs>
              <w:spacing w:line="340" w:lineRule="exact"/>
              <w:ind w:right="284"/>
              <w:jc w:val="right"/>
              <w:rPr>
                <w:rFonts w:ascii="Angsana New" w:hAnsi="Angsana New"/>
                <w:sz w:val="28"/>
                <w:szCs w:val="28"/>
              </w:rPr>
            </w:pPr>
            <w:r>
              <w:rPr>
                <w:rFonts w:ascii="Angsana New" w:hAnsi="Angsana New"/>
                <w:sz w:val="28"/>
                <w:szCs w:val="28"/>
              </w:rPr>
              <w:t>-</w:t>
            </w:r>
          </w:p>
        </w:tc>
        <w:tc>
          <w:tcPr>
            <w:tcW w:w="47" w:type="pct"/>
          </w:tcPr>
          <w:p w14:paraId="61C5476F" w14:textId="77777777" w:rsidR="00B274B0" w:rsidRPr="003908B4" w:rsidRDefault="00B274B0" w:rsidP="009778B6">
            <w:pPr>
              <w:tabs>
                <w:tab w:val="left" w:pos="360"/>
              </w:tabs>
              <w:spacing w:line="340" w:lineRule="exact"/>
              <w:ind w:right="57"/>
              <w:jc w:val="right"/>
              <w:rPr>
                <w:rFonts w:ascii="Angsana New" w:hAnsi="Angsana New"/>
                <w:sz w:val="28"/>
                <w:szCs w:val="28"/>
                <w:lang w:val="en-GB"/>
              </w:rPr>
            </w:pPr>
          </w:p>
        </w:tc>
        <w:tc>
          <w:tcPr>
            <w:tcW w:w="800" w:type="pct"/>
            <w:shd w:val="clear" w:color="auto" w:fill="auto"/>
          </w:tcPr>
          <w:p w14:paraId="68525732" w14:textId="0C67D852" w:rsidR="00B274B0" w:rsidRDefault="00B274B0" w:rsidP="009778B6">
            <w:pPr>
              <w:tabs>
                <w:tab w:val="left" w:pos="360"/>
              </w:tabs>
              <w:spacing w:line="340" w:lineRule="exact"/>
              <w:ind w:right="57"/>
              <w:jc w:val="right"/>
              <w:rPr>
                <w:rFonts w:ascii="Angsana New" w:hAnsi="Angsana New"/>
                <w:sz w:val="28"/>
                <w:szCs w:val="28"/>
              </w:rPr>
            </w:pPr>
            <w:r>
              <w:rPr>
                <w:rFonts w:ascii="Angsana New" w:hAnsi="Angsana New"/>
                <w:sz w:val="28"/>
                <w:szCs w:val="28"/>
              </w:rPr>
              <w:t>0.4495</w:t>
            </w:r>
          </w:p>
        </w:tc>
      </w:tr>
    </w:tbl>
    <w:p w14:paraId="03D86570" w14:textId="439154D0" w:rsidR="0039306F" w:rsidRPr="002A074D" w:rsidRDefault="009F2716" w:rsidP="004E6DF0">
      <w:pPr>
        <w:tabs>
          <w:tab w:val="left" w:pos="851"/>
          <w:tab w:val="right" w:pos="7200"/>
          <w:tab w:val="right" w:pos="8540"/>
        </w:tabs>
        <w:spacing w:line="400" w:lineRule="exact"/>
        <w:ind w:left="993" w:hanging="446"/>
        <w:jc w:val="thaiDistribute"/>
        <w:outlineLvl w:val="0"/>
        <w:rPr>
          <w:rFonts w:ascii="Angsana New" w:hAnsi="Angsana New"/>
          <w:sz w:val="32"/>
          <w:szCs w:val="32"/>
        </w:rPr>
      </w:pPr>
      <w:r w:rsidRPr="00CF0270">
        <w:rPr>
          <w:rFonts w:asciiTheme="majorBidi" w:hAnsiTheme="majorBidi" w:cstheme="majorBidi"/>
          <w:sz w:val="32"/>
          <w:szCs w:val="32"/>
        </w:rPr>
        <w:tab/>
      </w:r>
      <w:r w:rsidRPr="00CF0270">
        <w:rPr>
          <w:rFonts w:asciiTheme="majorBidi" w:hAnsiTheme="majorBidi" w:cstheme="majorBidi"/>
          <w:sz w:val="32"/>
          <w:szCs w:val="32"/>
        </w:rPr>
        <w:tab/>
      </w:r>
    </w:p>
    <w:p w14:paraId="7BF87DD2" w14:textId="5C9B3025" w:rsidR="00F6763C" w:rsidRPr="002A074D" w:rsidRDefault="00F6763C" w:rsidP="00F661A6">
      <w:pPr>
        <w:spacing w:line="370" w:lineRule="exact"/>
        <w:ind w:left="284" w:firstLine="425"/>
        <w:rPr>
          <w:rFonts w:ascii="Angsana New" w:hAnsi="Angsana New"/>
          <w:sz w:val="32"/>
          <w:szCs w:val="32"/>
          <w:u w:val="single"/>
          <w:cs/>
        </w:rPr>
      </w:pPr>
      <w:r w:rsidRPr="002A074D">
        <w:rPr>
          <w:rFonts w:ascii="Angsana New" w:hAnsi="Angsana New"/>
          <w:sz w:val="32"/>
          <w:szCs w:val="32"/>
          <w:u w:val="single"/>
        </w:rPr>
        <w:t>Forward foreign exchange contracts</w:t>
      </w:r>
    </w:p>
    <w:p w14:paraId="06FFCDA4" w14:textId="77777777" w:rsidR="00F6763C" w:rsidRPr="002A074D" w:rsidRDefault="00F6763C" w:rsidP="00F661A6">
      <w:pPr>
        <w:spacing w:line="370" w:lineRule="exact"/>
        <w:ind w:left="709" w:firstLine="567"/>
        <w:jc w:val="thaiDistribute"/>
        <w:rPr>
          <w:rFonts w:ascii="Angsana New" w:hAnsi="Angsana New"/>
          <w:b/>
          <w:bCs/>
          <w:spacing w:val="-2"/>
          <w:sz w:val="32"/>
          <w:szCs w:val="32"/>
        </w:rPr>
      </w:pPr>
      <w:r w:rsidRPr="002A074D">
        <w:rPr>
          <w:rFonts w:ascii="Angsana New" w:hAnsi="Angsana New"/>
          <w:spacing w:val="-2"/>
          <w:sz w:val="32"/>
          <w:szCs w:val="32"/>
        </w:rPr>
        <w:t>The Group entered into forward foreign exchange contracts to manage exposure to fluctuations in foreign currencies of trade receivables, other receivables, trade payables and other payables denominated in foreign currencies.</w:t>
      </w:r>
      <w:r w:rsidRPr="002A074D">
        <w:rPr>
          <w:rFonts w:ascii="Angsana New" w:hAnsi="Angsana New"/>
          <w:b/>
          <w:bCs/>
          <w:spacing w:val="-2"/>
          <w:sz w:val="32"/>
          <w:szCs w:val="32"/>
        </w:rPr>
        <w:t xml:space="preserve">  </w:t>
      </w:r>
    </w:p>
    <w:p w14:paraId="1E80B2DE" w14:textId="3AEFA8C4" w:rsidR="00F6763C" w:rsidRPr="002A074D" w:rsidRDefault="00F6763C" w:rsidP="00F661A6">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709"/>
        </w:tabs>
        <w:suppressAutoHyphens w:val="0"/>
        <w:spacing w:line="370" w:lineRule="exact"/>
        <w:ind w:left="284" w:firstLine="992"/>
        <w:jc w:val="thaiDistribute"/>
        <w:rPr>
          <w:rFonts w:ascii="Angsana New" w:hAnsi="Angsana New"/>
          <w:spacing w:val="-2"/>
          <w:sz w:val="32"/>
          <w:szCs w:val="32"/>
        </w:rPr>
      </w:pPr>
      <w:r w:rsidRPr="002A074D">
        <w:rPr>
          <w:rFonts w:ascii="Angsana New" w:hAnsi="Angsana New"/>
          <w:spacing w:val="-2"/>
          <w:sz w:val="32"/>
          <w:szCs w:val="32"/>
        </w:rPr>
        <w:t xml:space="preserve">As at </w:t>
      </w:r>
      <w:r w:rsidRPr="002A074D">
        <w:rPr>
          <w:rFonts w:ascii="Angsana New" w:hAnsi="Angsana New"/>
          <w:spacing w:val="-2"/>
          <w:sz w:val="32"/>
          <w:szCs w:val="32"/>
          <w:lang w:val="en-GB"/>
        </w:rPr>
        <w:t>December 31,</w:t>
      </w:r>
      <w:r w:rsidRPr="002A074D">
        <w:rPr>
          <w:rFonts w:ascii="Angsana New" w:hAnsi="Angsana New"/>
          <w:spacing w:val="-2"/>
          <w:sz w:val="32"/>
          <w:szCs w:val="32"/>
        </w:rPr>
        <w:t xml:space="preserve"> </w:t>
      </w:r>
      <w:r w:rsidRPr="002A074D">
        <w:rPr>
          <w:rFonts w:ascii="Angsana New" w:hAnsi="Angsana New"/>
          <w:spacing w:val="-2"/>
          <w:sz w:val="32"/>
          <w:szCs w:val="32"/>
          <w:lang w:val="en-GB"/>
        </w:rPr>
        <w:t>20</w:t>
      </w:r>
      <w:r w:rsidR="00796D46" w:rsidRPr="002A074D">
        <w:rPr>
          <w:rFonts w:ascii="Angsana New" w:hAnsi="Angsana New"/>
          <w:spacing w:val="-2"/>
          <w:sz w:val="32"/>
          <w:szCs w:val="32"/>
          <w:lang w:val="en-GB"/>
        </w:rPr>
        <w:t>19</w:t>
      </w:r>
      <w:r w:rsidR="00B75852">
        <w:rPr>
          <w:rFonts w:ascii="Angsana New" w:hAnsi="Angsana New"/>
          <w:spacing w:val="-2"/>
          <w:sz w:val="32"/>
          <w:szCs w:val="32"/>
          <w:lang w:val="en-GB"/>
        </w:rPr>
        <w:t xml:space="preserve">, </w:t>
      </w:r>
      <w:r w:rsidRPr="002A074D">
        <w:rPr>
          <w:rFonts w:ascii="Angsana New" w:hAnsi="Angsana New"/>
          <w:spacing w:val="-2"/>
          <w:sz w:val="32"/>
          <w:szCs w:val="32"/>
        </w:rPr>
        <w:t xml:space="preserve">the </w:t>
      </w:r>
      <w:r w:rsidRPr="002A074D">
        <w:rPr>
          <w:rFonts w:ascii="Angsana New" w:hAnsi="Angsana New"/>
          <w:spacing w:val="-2"/>
          <w:sz w:val="32"/>
          <w:szCs w:val="32"/>
          <w:lang w:val="en-GB"/>
        </w:rPr>
        <w:t>Company</w:t>
      </w:r>
      <w:r w:rsidRPr="002A074D">
        <w:rPr>
          <w:rFonts w:ascii="Angsana New" w:hAnsi="Angsana New"/>
          <w:spacing w:val="-2"/>
          <w:sz w:val="32"/>
          <w:szCs w:val="32"/>
        </w:rPr>
        <w:t xml:space="preserve"> had forward foreign exchange contracts with maturities </w:t>
      </w:r>
      <w:r w:rsidR="00B75852">
        <w:rPr>
          <w:rFonts w:ascii="Angsana New" w:hAnsi="Angsana New"/>
          <w:spacing w:val="-2"/>
          <w:sz w:val="32"/>
          <w:szCs w:val="32"/>
        </w:rPr>
        <w:tab/>
      </w:r>
      <w:r w:rsidRPr="002A074D">
        <w:rPr>
          <w:rFonts w:ascii="Angsana New" w:hAnsi="Angsana New"/>
          <w:spacing w:val="-2"/>
          <w:sz w:val="32"/>
          <w:szCs w:val="32"/>
        </w:rPr>
        <w:t xml:space="preserve">of less than </w:t>
      </w:r>
      <w:r w:rsidR="008E7D0C">
        <w:rPr>
          <w:rFonts w:ascii="Angsana New" w:hAnsi="Angsana New"/>
          <w:spacing w:val="-2"/>
          <w:sz w:val="32"/>
          <w:szCs w:val="32"/>
          <w:lang w:val="en-US"/>
        </w:rPr>
        <w:t>1</w:t>
      </w:r>
      <w:r w:rsidRPr="002A074D">
        <w:rPr>
          <w:rFonts w:ascii="Angsana New" w:hAnsi="Angsana New"/>
          <w:spacing w:val="-2"/>
          <w:sz w:val="32"/>
          <w:szCs w:val="32"/>
          <w:lang w:val="en-GB"/>
        </w:rPr>
        <w:t xml:space="preserve"> </w:t>
      </w:r>
      <w:r w:rsidR="008E7D0C">
        <w:rPr>
          <w:rFonts w:ascii="Angsana New" w:hAnsi="Angsana New"/>
          <w:spacing w:val="-2"/>
          <w:sz w:val="32"/>
          <w:szCs w:val="32"/>
          <w:lang w:val="en-US"/>
        </w:rPr>
        <w:t>year</w:t>
      </w:r>
      <w:r w:rsidRPr="002A074D">
        <w:rPr>
          <w:rFonts w:ascii="Angsana New" w:hAnsi="Angsana New"/>
          <w:spacing w:val="-2"/>
          <w:sz w:val="32"/>
          <w:szCs w:val="32"/>
        </w:rPr>
        <w:t xml:space="preserve"> as follows:  </w:t>
      </w:r>
    </w:p>
    <w:p w14:paraId="4A5AC185" w14:textId="77777777" w:rsidR="00F6763C" w:rsidRPr="002A074D" w:rsidRDefault="00F6763C" w:rsidP="00F661A6">
      <w:pPr>
        <w:tabs>
          <w:tab w:val="left" w:pos="7918"/>
        </w:tabs>
        <w:spacing w:line="370" w:lineRule="exact"/>
        <w:ind w:right="-113"/>
        <w:jc w:val="right"/>
        <w:rPr>
          <w:rFonts w:ascii="Angsana New" w:hAnsi="Angsana New"/>
          <w:snapToGrid w:val="0"/>
          <w:sz w:val="32"/>
          <w:szCs w:val="32"/>
          <w:lang w:eastAsia="th-TH"/>
        </w:rPr>
      </w:pPr>
      <w:r w:rsidRPr="002A074D">
        <w:rPr>
          <w:rFonts w:ascii="Angsana New" w:hAnsi="Angsana New"/>
          <w:snapToGrid w:val="0"/>
          <w:sz w:val="32"/>
          <w:szCs w:val="32"/>
          <w:lang w:eastAsia="th-TH"/>
        </w:rPr>
        <w:t xml:space="preserve">                                                                                                                                          (Unit : Million Baht)</w:t>
      </w:r>
    </w:p>
    <w:tbl>
      <w:tblPr>
        <w:tblW w:w="8118" w:type="dxa"/>
        <w:tblInd w:w="1242" w:type="dxa"/>
        <w:tblLayout w:type="fixed"/>
        <w:tblLook w:val="0000" w:firstRow="0" w:lastRow="0" w:firstColumn="0" w:lastColumn="0" w:noHBand="0" w:noVBand="0"/>
      </w:tblPr>
      <w:tblGrid>
        <w:gridCol w:w="6129"/>
        <w:gridCol w:w="1989"/>
      </w:tblGrid>
      <w:tr w:rsidR="00F6763C" w:rsidRPr="002A074D" w14:paraId="1EE2AB30" w14:textId="77777777" w:rsidTr="00F661A6">
        <w:trPr>
          <w:cantSplit/>
        </w:trPr>
        <w:tc>
          <w:tcPr>
            <w:tcW w:w="6129" w:type="dxa"/>
          </w:tcPr>
          <w:p w14:paraId="16BEE11D" w14:textId="77777777" w:rsidR="00F6763C" w:rsidRPr="002A074D" w:rsidRDefault="00F6763C" w:rsidP="00F661A6">
            <w:pPr>
              <w:spacing w:line="340" w:lineRule="exact"/>
              <w:ind w:left="18"/>
              <w:jc w:val="left"/>
              <w:rPr>
                <w:rFonts w:ascii="Angsana New" w:hAnsi="Angsana New"/>
                <w:sz w:val="32"/>
                <w:szCs w:val="32"/>
              </w:rPr>
            </w:pPr>
          </w:p>
        </w:tc>
        <w:tc>
          <w:tcPr>
            <w:tcW w:w="1989" w:type="dxa"/>
            <w:tcBorders>
              <w:top w:val="single" w:sz="6" w:space="0" w:color="auto"/>
              <w:bottom w:val="single" w:sz="6" w:space="0" w:color="auto"/>
            </w:tcBorders>
          </w:tcPr>
          <w:p w14:paraId="33CEC830" w14:textId="77777777" w:rsidR="00F6763C" w:rsidRPr="002A074D" w:rsidRDefault="00F6763C" w:rsidP="00F661A6">
            <w:pPr>
              <w:spacing w:line="340" w:lineRule="exact"/>
              <w:ind w:right="-72"/>
              <w:jc w:val="center"/>
              <w:rPr>
                <w:rFonts w:ascii="Angsana New" w:hAnsi="Angsana New"/>
                <w:sz w:val="32"/>
                <w:szCs w:val="32"/>
              </w:rPr>
            </w:pPr>
            <w:r w:rsidRPr="002A074D">
              <w:rPr>
                <w:rFonts w:ascii="Angsana New" w:hAnsi="Angsana New"/>
                <w:sz w:val="32"/>
                <w:szCs w:val="32"/>
              </w:rPr>
              <w:t>Fair value</w:t>
            </w:r>
          </w:p>
        </w:tc>
      </w:tr>
      <w:tr w:rsidR="00F6763C" w:rsidRPr="002A074D" w14:paraId="3FFD5E2A" w14:textId="77777777" w:rsidTr="00F661A6">
        <w:trPr>
          <w:cantSplit/>
        </w:trPr>
        <w:tc>
          <w:tcPr>
            <w:tcW w:w="6129" w:type="dxa"/>
          </w:tcPr>
          <w:p w14:paraId="78CE0A6E" w14:textId="77777777" w:rsidR="00F6763C" w:rsidRPr="002A074D" w:rsidRDefault="00F6763C" w:rsidP="00F661A6">
            <w:pPr>
              <w:spacing w:line="340" w:lineRule="exact"/>
              <w:ind w:left="18"/>
              <w:jc w:val="left"/>
              <w:rPr>
                <w:rFonts w:ascii="Angsana New" w:hAnsi="Angsana New"/>
                <w:b/>
                <w:bCs/>
                <w:sz w:val="32"/>
                <w:szCs w:val="32"/>
              </w:rPr>
            </w:pPr>
            <w:r w:rsidRPr="002A074D">
              <w:rPr>
                <w:rFonts w:ascii="Angsana New" w:hAnsi="Angsana New"/>
                <w:sz w:val="32"/>
                <w:szCs w:val="32"/>
              </w:rPr>
              <w:tab/>
            </w:r>
          </w:p>
        </w:tc>
        <w:tc>
          <w:tcPr>
            <w:tcW w:w="1989" w:type="dxa"/>
            <w:tcBorders>
              <w:top w:val="single" w:sz="6" w:space="0" w:color="auto"/>
              <w:bottom w:val="single" w:sz="6" w:space="0" w:color="auto"/>
            </w:tcBorders>
          </w:tcPr>
          <w:p w14:paraId="3817EE42" w14:textId="77777777" w:rsidR="00F661A6" w:rsidRDefault="00F6763C" w:rsidP="00F661A6">
            <w:pPr>
              <w:spacing w:line="340" w:lineRule="exact"/>
              <w:ind w:right="-72"/>
              <w:jc w:val="center"/>
              <w:rPr>
                <w:rFonts w:ascii="Angsana New" w:hAnsi="Angsana New"/>
                <w:sz w:val="32"/>
                <w:szCs w:val="32"/>
              </w:rPr>
            </w:pPr>
            <w:r w:rsidRPr="002A074D">
              <w:rPr>
                <w:rFonts w:ascii="Angsana New" w:hAnsi="Angsana New"/>
                <w:sz w:val="32"/>
                <w:szCs w:val="32"/>
              </w:rPr>
              <w:t xml:space="preserve">Consolidated / </w:t>
            </w:r>
          </w:p>
          <w:p w14:paraId="13730E6E" w14:textId="73E1CA39" w:rsidR="00F6763C" w:rsidRPr="002A074D" w:rsidRDefault="00F6763C" w:rsidP="00F661A6">
            <w:pPr>
              <w:spacing w:line="340" w:lineRule="exact"/>
              <w:ind w:right="-72"/>
              <w:jc w:val="center"/>
              <w:rPr>
                <w:rFonts w:ascii="Angsana New" w:hAnsi="Angsana New"/>
                <w:sz w:val="32"/>
                <w:szCs w:val="32"/>
                <w:lang w:val="en-GB"/>
              </w:rPr>
            </w:pPr>
            <w:r w:rsidRPr="002A074D">
              <w:rPr>
                <w:rFonts w:ascii="Angsana New" w:hAnsi="Angsana New"/>
                <w:sz w:val="32"/>
                <w:szCs w:val="32"/>
              </w:rPr>
              <w:t>The Company Only</w:t>
            </w:r>
          </w:p>
        </w:tc>
      </w:tr>
      <w:tr w:rsidR="00B75852" w:rsidRPr="002A074D" w14:paraId="7E0C26B4" w14:textId="77777777" w:rsidTr="00F661A6">
        <w:tc>
          <w:tcPr>
            <w:tcW w:w="6129" w:type="dxa"/>
          </w:tcPr>
          <w:p w14:paraId="761240AE" w14:textId="77777777" w:rsidR="00B75852" w:rsidRPr="002A074D" w:rsidRDefault="00B75852" w:rsidP="00F661A6">
            <w:pPr>
              <w:spacing w:line="340" w:lineRule="exact"/>
              <w:ind w:left="18"/>
              <w:jc w:val="left"/>
              <w:rPr>
                <w:rFonts w:ascii="Angsana New" w:hAnsi="Angsana New"/>
                <w:b/>
                <w:bCs/>
                <w:snapToGrid w:val="0"/>
                <w:sz w:val="32"/>
                <w:szCs w:val="32"/>
                <w:cs/>
                <w:lang w:eastAsia="th-TH"/>
              </w:rPr>
            </w:pPr>
          </w:p>
        </w:tc>
        <w:tc>
          <w:tcPr>
            <w:tcW w:w="1989" w:type="dxa"/>
            <w:tcBorders>
              <w:bottom w:val="single" w:sz="6" w:space="0" w:color="auto"/>
            </w:tcBorders>
          </w:tcPr>
          <w:p w14:paraId="36628EC7" w14:textId="59FB3E20" w:rsidR="00B75852" w:rsidRPr="002A074D" w:rsidRDefault="00B75852" w:rsidP="00F661A6">
            <w:pPr>
              <w:spacing w:line="340" w:lineRule="exact"/>
              <w:jc w:val="center"/>
              <w:rPr>
                <w:rFonts w:ascii="Angsana New" w:hAnsi="Angsana New"/>
                <w:sz w:val="32"/>
                <w:szCs w:val="32"/>
              </w:rPr>
            </w:pPr>
            <w:r w:rsidRPr="002A074D">
              <w:rPr>
                <w:rFonts w:ascii="Angsana New" w:hAnsi="Angsana New"/>
                <w:sz w:val="32"/>
                <w:szCs w:val="32"/>
              </w:rPr>
              <w:t>201</w:t>
            </w:r>
            <w:r>
              <w:rPr>
                <w:rFonts w:ascii="Angsana New" w:hAnsi="Angsana New"/>
                <w:sz w:val="32"/>
                <w:szCs w:val="32"/>
              </w:rPr>
              <w:t>9</w:t>
            </w:r>
          </w:p>
        </w:tc>
      </w:tr>
      <w:tr w:rsidR="00B75852" w:rsidRPr="002A074D" w14:paraId="2BF0F558" w14:textId="77777777" w:rsidTr="00F661A6">
        <w:tc>
          <w:tcPr>
            <w:tcW w:w="6129" w:type="dxa"/>
          </w:tcPr>
          <w:p w14:paraId="32FA2F96" w14:textId="6956D3F8" w:rsidR="00B75852" w:rsidRPr="002A074D" w:rsidRDefault="00B75852" w:rsidP="00F661A6">
            <w:pPr>
              <w:spacing w:line="340" w:lineRule="exact"/>
              <w:jc w:val="left"/>
              <w:rPr>
                <w:rFonts w:ascii="Angsana New" w:hAnsi="Angsana New"/>
                <w:snapToGrid w:val="0"/>
                <w:sz w:val="32"/>
                <w:szCs w:val="32"/>
                <w:lang w:eastAsia="th-TH"/>
              </w:rPr>
            </w:pPr>
            <w:r w:rsidRPr="002A074D">
              <w:rPr>
                <w:rFonts w:ascii="Angsana New" w:hAnsi="Angsana New"/>
                <w:snapToGrid w:val="0"/>
                <w:sz w:val="32"/>
                <w:szCs w:val="32"/>
                <w:lang w:eastAsia="th-TH"/>
              </w:rPr>
              <w:t>Forward foreign exchange contracts</w:t>
            </w:r>
          </w:p>
        </w:tc>
        <w:tc>
          <w:tcPr>
            <w:tcW w:w="1989" w:type="dxa"/>
            <w:tcBorders>
              <w:top w:val="single" w:sz="6" w:space="0" w:color="auto"/>
            </w:tcBorders>
          </w:tcPr>
          <w:p w14:paraId="6CC06509" w14:textId="11528B18" w:rsidR="00B75852" w:rsidRPr="002A074D" w:rsidRDefault="00B75852" w:rsidP="00F661A6">
            <w:pPr>
              <w:spacing w:line="340" w:lineRule="exact"/>
              <w:ind w:right="-72"/>
              <w:jc w:val="right"/>
              <w:rPr>
                <w:rFonts w:ascii="Angsana New" w:hAnsi="Angsana New"/>
                <w:sz w:val="32"/>
                <w:szCs w:val="32"/>
                <w:cs/>
              </w:rPr>
            </w:pPr>
          </w:p>
        </w:tc>
      </w:tr>
      <w:tr w:rsidR="00B75852" w:rsidRPr="002A074D" w14:paraId="2B725F6B" w14:textId="77777777" w:rsidTr="00F661A6">
        <w:tc>
          <w:tcPr>
            <w:tcW w:w="6129" w:type="dxa"/>
          </w:tcPr>
          <w:p w14:paraId="00B7D350" w14:textId="74E345A3" w:rsidR="00B75852" w:rsidRPr="002A074D" w:rsidRDefault="00B75852" w:rsidP="00F661A6">
            <w:pPr>
              <w:spacing w:line="340" w:lineRule="exact"/>
              <w:ind w:left="212" w:hanging="70"/>
              <w:jc w:val="left"/>
              <w:rPr>
                <w:rFonts w:ascii="Angsana New" w:hAnsi="Angsana New"/>
                <w:snapToGrid w:val="0"/>
                <w:sz w:val="32"/>
                <w:szCs w:val="32"/>
                <w:lang w:eastAsia="th-TH"/>
              </w:rPr>
            </w:pPr>
            <w:r w:rsidRPr="002A074D">
              <w:rPr>
                <w:rFonts w:ascii="Angsana New" w:hAnsi="Angsana New"/>
                <w:snapToGrid w:val="0"/>
                <w:sz w:val="32"/>
                <w:szCs w:val="32"/>
                <w:lang w:eastAsia="th-TH"/>
              </w:rPr>
              <w:t>USD 12.93 million (Baht 30.04 - 30.18  per USD 1)</w:t>
            </w:r>
          </w:p>
        </w:tc>
        <w:tc>
          <w:tcPr>
            <w:tcW w:w="1989" w:type="dxa"/>
          </w:tcPr>
          <w:p w14:paraId="0FF7AB46" w14:textId="12626528" w:rsidR="00B75852" w:rsidRPr="002A074D" w:rsidRDefault="00B75852" w:rsidP="00F661A6">
            <w:pPr>
              <w:spacing w:line="340" w:lineRule="exact"/>
              <w:jc w:val="right"/>
              <w:rPr>
                <w:rFonts w:ascii="Angsana New" w:hAnsi="Angsana New"/>
                <w:sz w:val="32"/>
                <w:szCs w:val="32"/>
              </w:rPr>
            </w:pPr>
            <w:r w:rsidRPr="002A074D">
              <w:rPr>
                <w:rFonts w:ascii="Angsana New" w:hAnsi="Angsana New"/>
                <w:sz w:val="32"/>
                <w:szCs w:val="32"/>
              </w:rPr>
              <w:t>387.48</w:t>
            </w:r>
          </w:p>
        </w:tc>
      </w:tr>
      <w:tr w:rsidR="00B75852" w:rsidRPr="002A074D" w14:paraId="6E3BE0BF" w14:textId="77777777" w:rsidTr="00F661A6">
        <w:tc>
          <w:tcPr>
            <w:tcW w:w="6129" w:type="dxa"/>
          </w:tcPr>
          <w:p w14:paraId="59236806" w14:textId="0FDE50DD" w:rsidR="00B75852" w:rsidRPr="002A074D" w:rsidRDefault="00B75852" w:rsidP="00F661A6">
            <w:pPr>
              <w:spacing w:line="340" w:lineRule="exact"/>
              <w:ind w:left="212" w:hanging="70"/>
              <w:jc w:val="left"/>
              <w:rPr>
                <w:rFonts w:ascii="Angsana New" w:hAnsi="Angsana New"/>
                <w:snapToGrid w:val="0"/>
                <w:sz w:val="32"/>
                <w:szCs w:val="32"/>
                <w:lang w:eastAsia="th-TH"/>
              </w:rPr>
            </w:pPr>
            <w:r w:rsidRPr="002A074D">
              <w:rPr>
                <w:rFonts w:ascii="Angsana New" w:hAnsi="Angsana New"/>
                <w:snapToGrid w:val="0"/>
                <w:sz w:val="32"/>
                <w:szCs w:val="32"/>
                <w:lang w:eastAsia="th-TH"/>
              </w:rPr>
              <w:t>USD 9.98 million (Baht 29.97 - 30.14  per USD 1)</w:t>
            </w:r>
          </w:p>
        </w:tc>
        <w:tc>
          <w:tcPr>
            <w:tcW w:w="1989" w:type="dxa"/>
          </w:tcPr>
          <w:p w14:paraId="7335B3B3" w14:textId="5B8602CB" w:rsidR="00B75852" w:rsidRPr="002A074D" w:rsidRDefault="00B75852" w:rsidP="00F661A6">
            <w:pPr>
              <w:spacing w:line="340" w:lineRule="exact"/>
              <w:jc w:val="right"/>
              <w:rPr>
                <w:rFonts w:ascii="Angsana New" w:hAnsi="Angsana New"/>
                <w:sz w:val="32"/>
                <w:szCs w:val="32"/>
              </w:rPr>
            </w:pPr>
            <w:r w:rsidRPr="002A074D">
              <w:rPr>
                <w:rFonts w:ascii="Angsana New" w:hAnsi="Angsana New"/>
                <w:sz w:val="32"/>
                <w:szCs w:val="32"/>
              </w:rPr>
              <w:t>296.85</w:t>
            </w:r>
          </w:p>
        </w:tc>
      </w:tr>
      <w:tr w:rsidR="00B75852" w:rsidRPr="002A074D" w14:paraId="1E325137" w14:textId="77777777" w:rsidTr="00F661A6">
        <w:tc>
          <w:tcPr>
            <w:tcW w:w="6129" w:type="dxa"/>
          </w:tcPr>
          <w:p w14:paraId="37DBF693" w14:textId="0D2CF621" w:rsidR="00B75852" w:rsidRPr="002A074D" w:rsidRDefault="00B75852" w:rsidP="00F661A6">
            <w:pPr>
              <w:spacing w:line="340" w:lineRule="exact"/>
              <w:ind w:left="212" w:hanging="70"/>
              <w:jc w:val="left"/>
              <w:rPr>
                <w:rFonts w:ascii="Angsana New" w:hAnsi="Angsana New"/>
                <w:snapToGrid w:val="0"/>
                <w:sz w:val="32"/>
                <w:szCs w:val="32"/>
                <w:lang w:eastAsia="th-TH"/>
              </w:rPr>
            </w:pPr>
            <w:r w:rsidRPr="002A074D">
              <w:rPr>
                <w:rFonts w:ascii="Angsana New" w:hAnsi="Angsana New"/>
                <w:snapToGrid w:val="0"/>
                <w:sz w:val="32"/>
                <w:szCs w:val="32"/>
                <w:lang w:eastAsia="th-TH"/>
              </w:rPr>
              <w:t xml:space="preserve">YEN 4.13 million (Baht 29.19 per YEN 100) </w:t>
            </w:r>
          </w:p>
        </w:tc>
        <w:tc>
          <w:tcPr>
            <w:tcW w:w="1989" w:type="dxa"/>
          </w:tcPr>
          <w:p w14:paraId="29E70187" w14:textId="3F25FFAA" w:rsidR="00B75852" w:rsidRPr="002A074D" w:rsidRDefault="00B75852" w:rsidP="00F661A6">
            <w:pPr>
              <w:spacing w:line="340" w:lineRule="exact"/>
              <w:jc w:val="right"/>
              <w:rPr>
                <w:rFonts w:ascii="Angsana New" w:hAnsi="Angsana New"/>
                <w:sz w:val="32"/>
                <w:szCs w:val="32"/>
              </w:rPr>
            </w:pPr>
            <w:r w:rsidRPr="002A074D">
              <w:rPr>
                <w:rFonts w:ascii="Angsana New" w:hAnsi="Angsana New"/>
                <w:sz w:val="32"/>
                <w:szCs w:val="32"/>
              </w:rPr>
              <w:t>1.14</w:t>
            </w:r>
          </w:p>
        </w:tc>
      </w:tr>
    </w:tbl>
    <w:p w14:paraId="3D5AB468" w14:textId="0C050862" w:rsidR="00045FEE" w:rsidRPr="002A074D" w:rsidRDefault="00076EEB" w:rsidP="00076EEB">
      <w:pPr>
        <w:tabs>
          <w:tab w:val="left" w:pos="709"/>
        </w:tabs>
        <w:overflowPunct w:val="0"/>
        <w:autoSpaceDE w:val="0"/>
        <w:autoSpaceDN w:val="0"/>
        <w:adjustRightInd w:val="0"/>
        <w:spacing w:line="340" w:lineRule="exact"/>
        <w:ind w:left="284" w:hanging="284"/>
        <w:jc w:val="thaiDistribute"/>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lastRenderedPageBreak/>
        <w:tab/>
      </w:r>
      <w:r w:rsidR="0078377C" w:rsidRPr="002A074D">
        <w:rPr>
          <w:rFonts w:ascii="Angsana New" w:eastAsia="Times New Roman" w:hAnsi="Angsana New"/>
          <w:b/>
          <w:bCs/>
          <w:sz w:val="32"/>
          <w:szCs w:val="32"/>
          <w:lang w:eastAsia="en-US"/>
        </w:rPr>
        <w:t>2</w:t>
      </w:r>
      <w:r w:rsidR="006102A1">
        <w:rPr>
          <w:rFonts w:ascii="Angsana New" w:eastAsia="Times New Roman" w:hAnsi="Angsana New"/>
          <w:b/>
          <w:bCs/>
          <w:sz w:val="32"/>
          <w:szCs w:val="32"/>
          <w:lang w:eastAsia="en-US"/>
        </w:rPr>
        <w:t>8</w:t>
      </w:r>
      <w:r w:rsidR="00F6763C" w:rsidRPr="002A074D">
        <w:rPr>
          <w:rFonts w:ascii="Angsana New" w:eastAsia="Times New Roman" w:hAnsi="Angsana New"/>
          <w:b/>
          <w:bCs/>
          <w:sz w:val="32"/>
          <w:szCs w:val="32"/>
          <w:lang w:eastAsia="en-US"/>
        </w:rPr>
        <w:t>.3</w:t>
      </w:r>
      <w:r w:rsidR="00045FEE" w:rsidRPr="002A074D">
        <w:rPr>
          <w:rFonts w:ascii="Angsana New" w:eastAsia="Times New Roman" w:hAnsi="Angsana New"/>
          <w:b/>
          <w:bCs/>
          <w:sz w:val="32"/>
          <w:szCs w:val="32"/>
          <w:lang w:eastAsia="en-US"/>
        </w:rPr>
        <w:tab/>
        <w:t>Interest rate risk</w:t>
      </w:r>
    </w:p>
    <w:p w14:paraId="5BC7E082" w14:textId="5249DECB" w:rsidR="00045FEE" w:rsidRPr="002A074D" w:rsidRDefault="00045FEE" w:rsidP="008D70EB">
      <w:pPr>
        <w:spacing w:line="34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Group’s income and operating cash flows are substantially independent of changes in market interest rates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All interest rate derivative transactions are subject to approval by the Finance Director before execution. </w:t>
      </w:r>
    </w:p>
    <w:p w14:paraId="1DFCB631" w14:textId="77777777" w:rsidR="00045FEE" w:rsidRPr="002A074D" w:rsidRDefault="00045FEE" w:rsidP="008D70EB">
      <w:pPr>
        <w:spacing w:line="34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w:t>
      </w:r>
      <w:r w:rsidR="00431270" w:rsidRPr="002A074D">
        <w:rPr>
          <w:rFonts w:ascii="Angsana New" w:hAnsi="Angsana New"/>
          <w:spacing w:val="-2"/>
          <w:sz w:val="32"/>
          <w:szCs w:val="32"/>
        </w:rPr>
        <w:t xml:space="preserve"> is</w:t>
      </w:r>
      <w:r w:rsidRPr="002A074D">
        <w:rPr>
          <w:rFonts w:ascii="Angsana New" w:hAnsi="Angsana New"/>
          <w:spacing w:val="-2"/>
          <w:sz w:val="32"/>
          <w:szCs w:val="32"/>
        </w:rPr>
        <w:t xml:space="preserve"> expose</w:t>
      </w:r>
      <w:r w:rsidR="00431270" w:rsidRPr="002A074D">
        <w:rPr>
          <w:rFonts w:ascii="Angsana New" w:hAnsi="Angsana New"/>
          <w:spacing w:val="-2"/>
          <w:sz w:val="32"/>
          <w:szCs w:val="32"/>
        </w:rPr>
        <w:t xml:space="preserve">d to interest rate risk </w:t>
      </w:r>
      <w:r w:rsidRPr="002A074D">
        <w:rPr>
          <w:rFonts w:ascii="Angsana New" w:hAnsi="Angsana New"/>
          <w:spacing w:val="-2"/>
          <w:sz w:val="32"/>
          <w:szCs w:val="32"/>
        </w:rPr>
        <w:t xml:space="preserve">primarily </w:t>
      </w:r>
      <w:r w:rsidR="00431270" w:rsidRPr="002A074D">
        <w:rPr>
          <w:rFonts w:ascii="Angsana New" w:hAnsi="Angsana New"/>
          <w:spacing w:val="-2"/>
          <w:sz w:val="32"/>
          <w:szCs w:val="32"/>
        </w:rPr>
        <w:t xml:space="preserve">relating </w:t>
      </w:r>
      <w:r w:rsidRPr="002A074D">
        <w:rPr>
          <w:rFonts w:ascii="Angsana New" w:hAnsi="Angsana New"/>
          <w:spacing w:val="-2"/>
          <w:sz w:val="32"/>
          <w:szCs w:val="32"/>
        </w:rPr>
        <w:t>to its borrowings bearing interest.  However, since most of the financial liabilities bear floating interest rates or fixed interest rates which are close to the current market rate, the interest rate risk is expected to be minimal.</w:t>
      </w:r>
    </w:p>
    <w:p w14:paraId="02E63CE9" w14:textId="77777777" w:rsidR="007831FA" w:rsidRPr="002A074D" w:rsidRDefault="007831FA" w:rsidP="008D70EB">
      <w:pPr>
        <w:spacing w:line="340" w:lineRule="exact"/>
        <w:ind w:left="1620" w:hanging="540"/>
        <w:rPr>
          <w:rFonts w:ascii="Angsana New" w:hAnsi="Angsana New"/>
          <w:spacing w:val="-2"/>
          <w:sz w:val="16"/>
          <w:szCs w:val="16"/>
        </w:rPr>
      </w:pPr>
    </w:p>
    <w:p w14:paraId="55BB7895" w14:textId="2953A2E7" w:rsidR="00045FEE" w:rsidRPr="002A074D" w:rsidRDefault="00DB3F8D" w:rsidP="008D70EB">
      <w:pPr>
        <w:tabs>
          <w:tab w:val="left" w:pos="709"/>
        </w:tabs>
        <w:overflowPunct w:val="0"/>
        <w:autoSpaceDE w:val="0"/>
        <w:autoSpaceDN w:val="0"/>
        <w:adjustRightInd w:val="0"/>
        <w:spacing w:line="340" w:lineRule="exact"/>
        <w:ind w:left="284" w:hanging="284"/>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w:t>
      </w:r>
      <w:r w:rsidR="006102A1">
        <w:rPr>
          <w:rFonts w:ascii="Angsana New" w:eastAsia="Times New Roman" w:hAnsi="Angsana New"/>
          <w:b/>
          <w:bCs/>
          <w:sz w:val="32"/>
          <w:szCs w:val="32"/>
          <w:lang w:eastAsia="en-US"/>
        </w:rPr>
        <w:t>8</w:t>
      </w:r>
      <w:r w:rsidR="00F6763C" w:rsidRPr="002A074D">
        <w:rPr>
          <w:rFonts w:ascii="Angsana New" w:eastAsia="Times New Roman" w:hAnsi="Angsana New"/>
          <w:b/>
          <w:bCs/>
          <w:sz w:val="32"/>
          <w:szCs w:val="32"/>
          <w:lang w:eastAsia="en-US"/>
        </w:rPr>
        <w:t>.4</w:t>
      </w:r>
      <w:r w:rsidR="00045FEE" w:rsidRPr="002A074D">
        <w:rPr>
          <w:rFonts w:ascii="Angsana New" w:eastAsia="Times New Roman" w:hAnsi="Angsana New"/>
          <w:b/>
          <w:bCs/>
          <w:sz w:val="32"/>
          <w:szCs w:val="32"/>
          <w:lang w:eastAsia="en-US"/>
        </w:rPr>
        <w:tab/>
        <w:t>Credit risk</w:t>
      </w:r>
    </w:p>
    <w:p w14:paraId="140DBFFB" w14:textId="77777777" w:rsidR="00045FEE" w:rsidRPr="002A074D" w:rsidRDefault="00045FEE" w:rsidP="008D70EB">
      <w:pPr>
        <w:spacing w:line="34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 has no significant concentrations of credit risk</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 has policies in place to ensure that sales of products and services are made to customers with an appropriate credit history</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Derivative counterparties and cash transactions are limited to high-credit quality financial institutions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 has policies that limit the amount of credit exposure to any one financial institution.</w:t>
      </w:r>
    </w:p>
    <w:p w14:paraId="36B82B99" w14:textId="526D6CA4" w:rsidR="00C345FB" w:rsidRPr="002A074D" w:rsidRDefault="00C345FB" w:rsidP="008D70EB">
      <w:pPr>
        <w:spacing w:line="340" w:lineRule="exact"/>
        <w:ind w:left="1620" w:hanging="540"/>
        <w:rPr>
          <w:rFonts w:ascii="Angsana New" w:hAnsi="Angsana New"/>
          <w:spacing w:val="-2"/>
          <w:sz w:val="16"/>
          <w:szCs w:val="16"/>
        </w:rPr>
      </w:pPr>
    </w:p>
    <w:p w14:paraId="7F1BC5A7" w14:textId="16E1B1A7" w:rsidR="00045FEE" w:rsidRPr="002A074D" w:rsidRDefault="00045FEE" w:rsidP="008D70EB">
      <w:pPr>
        <w:tabs>
          <w:tab w:val="left" w:pos="709"/>
        </w:tabs>
        <w:overflowPunct w:val="0"/>
        <w:autoSpaceDE w:val="0"/>
        <w:autoSpaceDN w:val="0"/>
        <w:adjustRightInd w:val="0"/>
        <w:spacing w:line="340" w:lineRule="exact"/>
        <w:ind w:left="284" w:hanging="284"/>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936A4B" w:rsidRPr="002A074D">
        <w:rPr>
          <w:rFonts w:ascii="Angsana New" w:eastAsia="Times New Roman" w:hAnsi="Angsana New"/>
          <w:b/>
          <w:bCs/>
          <w:sz w:val="32"/>
          <w:szCs w:val="32"/>
          <w:lang w:eastAsia="en-US"/>
        </w:rPr>
        <w:t>2</w:t>
      </w:r>
      <w:r w:rsidR="006102A1">
        <w:rPr>
          <w:rFonts w:ascii="Angsana New" w:eastAsia="Times New Roman" w:hAnsi="Angsana New"/>
          <w:b/>
          <w:bCs/>
          <w:sz w:val="32"/>
          <w:szCs w:val="32"/>
          <w:lang w:eastAsia="en-US"/>
        </w:rPr>
        <w:t>8</w:t>
      </w:r>
      <w:r w:rsidR="00F6763C" w:rsidRPr="002A074D">
        <w:rPr>
          <w:rFonts w:ascii="Angsana New" w:eastAsia="Times New Roman" w:hAnsi="Angsana New"/>
          <w:b/>
          <w:bCs/>
          <w:sz w:val="32"/>
          <w:szCs w:val="32"/>
          <w:lang w:eastAsia="en-US"/>
        </w:rPr>
        <w:t>.5</w:t>
      </w:r>
      <w:r w:rsidRPr="002A074D">
        <w:rPr>
          <w:rFonts w:ascii="Angsana New" w:eastAsia="Times New Roman" w:hAnsi="Angsana New"/>
          <w:b/>
          <w:bCs/>
          <w:sz w:val="32"/>
          <w:szCs w:val="32"/>
          <w:lang w:eastAsia="en-US"/>
        </w:rPr>
        <w:tab/>
        <w:t>Liquidity risk</w:t>
      </w:r>
    </w:p>
    <w:p w14:paraId="677A96E5" w14:textId="53BC4E74" w:rsidR="00045FEE" w:rsidRDefault="00045FEE" w:rsidP="008D70EB">
      <w:pPr>
        <w:spacing w:line="34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Prudent liquidity risk management implies maintaining sufficient cash and marketable securities, the availability of funding and the ability to manage risk</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Due to the dynamic nature of the underlying business, the Group’s treasury aims at maintaining flexibility in funding by keeping committed credit lines available.</w:t>
      </w:r>
    </w:p>
    <w:p w14:paraId="7A1AA1DC" w14:textId="6AC08070" w:rsidR="00BE3429" w:rsidRDefault="00BE3429" w:rsidP="008D70EB">
      <w:pPr>
        <w:spacing w:line="340" w:lineRule="exact"/>
        <w:ind w:left="709" w:firstLine="567"/>
        <w:jc w:val="thaiDistribute"/>
        <w:rPr>
          <w:rFonts w:ascii="Angsana New" w:hAnsi="Angsana New"/>
          <w:spacing w:val="-2"/>
          <w:sz w:val="32"/>
          <w:szCs w:val="32"/>
        </w:rPr>
      </w:pPr>
    </w:p>
    <w:p w14:paraId="30FFB405" w14:textId="1FF48A5B" w:rsidR="00F6465D" w:rsidRPr="002A074D" w:rsidRDefault="00F6465D" w:rsidP="008D70EB">
      <w:pPr>
        <w:tabs>
          <w:tab w:val="left" w:pos="284"/>
          <w:tab w:val="left" w:pos="709"/>
        </w:tabs>
        <w:overflowPunct w:val="0"/>
        <w:autoSpaceDE w:val="0"/>
        <w:autoSpaceDN w:val="0"/>
        <w:adjustRightInd w:val="0"/>
        <w:spacing w:line="340" w:lineRule="exact"/>
        <w:jc w:val="left"/>
        <w:textAlignment w:val="baseline"/>
        <w:rPr>
          <w:rFonts w:ascii="Angsana New" w:eastAsia="Times New Roman" w:hAnsi="Angsana New"/>
          <w:b/>
          <w:bCs/>
          <w:sz w:val="32"/>
          <w:szCs w:val="32"/>
          <w:lang w:eastAsia="en-US"/>
        </w:rPr>
      </w:pPr>
      <w:r w:rsidRPr="002A074D">
        <w:rPr>
          <w:rFonts w:ascii="Angsana New" w:hAnsi="Angsana New"/>
          <w:spacing w:val="-2"/>
          <w:sz w:val="32"/>
          <w:szCs w:val="32"/>
        </w:rPr>
        <w:t xml:space="preserve">     </w:t>
      </w:r>
      <w:r w:rsidRPr="002A074D">
        <w:rPr>
          <w:rFonts w:ascii="Angsana New" w:eastAsia="Times New Roman" w:hAnsi="Angsana New"/>
          <w:b/>
          <w:bCs/>
          <w:sz w:val="32"/>
          <w:szCs w:val="32"/>
          <w:lang w:eastAsia="en-US"/>
        </w:rPr>
        <w:t>2</w:t>
      </w:r>
      <w:r w:rsidR="0018067C">
        <w:rPr>
          <w:rFonts w:ascii="Angsana New" w:eastAsia="Times New Roman" w:hAnsi="Angsana New"/>
          <w:b/>
          <w:bCs/>
          <w:sz w:val="32"/>
          <w:szCs w:val="32"/>
          <w:lang w:eastAsia="en-US"/>
        </w:rPr>
        <w:t>8</w:t>
      </w:r>
      <w:r w:rsidRPr="002A074D">
        <w:rPr>
          <w:rFonts w:ascii="Angsana New" w:eastAsia="Times New Roman" w:hAnsi="Angsana New"/>
          <w:b/>
          <w:bCs/>
          <w:sz w:val="32"/>
          <w:szCs w:val="32"/>
          <w:lang w:eastAsia="en-US"/>
        </w:rPr>
        <w:t xml:space="preserve">.6 Accounting for derivative financial instruments </w:t>
      </w:r>
    </w:p>
    <w:p w14:paraId="5CA9E3BB" w14:textId="77777777" w:rsidR="00F6465D" w:rsidRPr="008D70EB" w:rsidRDefault="00F6465D" w:rsidP="008D70EB">
      <w:pPr>
        <w:spacing w:line="340" w:lineRule="exact"/>
        <w:ind w:left="709" w:firstLine="567"/>
        <w:jc w:val="thaiDistribute"/>
        <w:rPr>
          <w:rFonts w:ascii="Angsana New" w:hAnsi="Angsana New"/>
          <w:spacing w:val="-6"/>
          <w:sz w:val="32"/>
          <w:szCs w:val="32"/>
        </w:rPr>
      </w:pPr>
      <w:r w:rsidRPr="008D70EB">
        <w:rPr>
          <w:rFonts w:ascii="Angsana New" w:hAnsi="Angsana New"/>
          <w:spacing w:val="-6"/>
          <w:sz w:val="32"/>
          <w:szCs w:val="32"/>
        </w:rPr>
        <w:t>The Group is party to derivative financial instruments, which mainly comprise foreign currency forward contracts</w:t>
      </w:r>
      <w:proofErr w:type="gramStart"/>
      <w:r w:rsidRPr="008D70EB">
        <w:rPr>
          <w:rFonts w:ascii="Angsana New" w:hAnsi="Angsana New"/>
          <w:spacing w:val="-6"/>
          <w:sz w:val="32"/>
          <w:szCs w:val="32"/>
        </w:rPr>
        <w:t xml:space="preserve">. </w:t>
      </w:r>
      <w:proofErr w:type="gramEnd"/>
      <w:r w:rsidRPr="008D70EB">
        <w:rPr>
          <w:rFonts w:ascii="Angsana New" w:hAnsi="Angsana New"/>
          <w:spacing w:val="-6"/>
          <w:sz w:val="32"/>
          <w:szCs w:val="32"/>
        </w:rPr>
        <w:t xml:space="preserve">Such instruments are </w:t>
      </w:r>
      <w:proofErr w:type="spellStart"/>
      <w:r w:rsidRPr="008D70EB">
        <w:rPr>
          <w:rFonts w:ascii="Angsana New" w:hAnsi="Angsana New"/>
          <w:spacing w:val="-6"/>
          <w:sz w:val="32"/>
          <w:szCs w:val="32"/>
        </w:rPr>
        <w:t>recognised</w:t>
      </w:r>
      <w:proofErr w:type="spellEnd"/>
      <w:r w:rsidRPr="008D70EB">
        <w:rPr>
          <w:rFonts w:ascii="Angsana New" w:hAnsi="Angsana New"/>
          <w:spacing w:val="-6"/>
          <w:sz w:val="32"/>
          <w:szCs w:val="32"/>
        </w:rPr>
        <w:t xml:space="preserve"> at fair value</w:t>
      </w:r>
      <w:proofErr w:type="gramStart"/>
      <w:r w:rsidRPr="008D70EB">
        <w:rPr>
          <w:rFonts w:ascii="Angsana New" w:hAnsi="Angsana New"/>
          <w:spacing w:val="-6"/>
          <w:sz w:val="32"/>
          <w:szCs w:val="32"/>
        </w:rPr>
        <w:t xml:space="preserve">. </w:t>
      </w:r>
      <w:proofErr w:type="gramEnd"/>
      <w:r w:rsidRPr="008D70EB">
        <w:rPr>
          <w:rFonts w:ascii="Angsana New" w:hAnsi="Angsana New"/>
          <w:spacing w:val="-6"/>
          <w:sz w:val="32"/>
          <w:szCs w:val="32"/>
        </w:rPr>
        <w:t>At the end of each reporting period, they are remeasured at fair value</w:t>
      </w:r>
      <w:proofErr w:type="gramStart"/>
      <w:r w:rsidRPr="008D70EB">
        <w:rPr>
          <w:rFonts w:ascii="Angsana New" w:hAnsi="Angsana New"/>
          <w:spacing w:val="-6"/>
          <w:sz w:val="32"/>
          <w:szCs w:val="32"/>
        </w:rPr>
        <w:t xml:space="preserve">. </w:t>
      </w:r>
      <w:proofErr w:type="gramEnd"/>
      <w:r w:rsidRPr="008D70EB">
        <w:rPr>
          <w:rFonts w:ascii="Angsana New" w:hAnsi="Angsana New"/>
          <w:spacing w:val="-6"/>
          <w:sz w:val="32"/>
          <w:szCs w:val="32"/>
        </w:rPr>
        <w:t xml:space="preserve">The gain or loss on remeasurement to fair value is </w:t>
      </w:r>
      <w:proofErr w:type="spellStart"/>
      <w:r w:rsidRPr="008D70EB">
        <w:rPr>
          <w:rFonts w:ascii="Angsana New" w:hAnsi="Angsana New"/>
          <w:spacing w:val="-6"/>
          <w:sz w:val="32"/>
          <w:szCs w:val="32"/>
        </w:rPr>
        <w:t>recognised</w:t>
      </w:r>
      <w:proofErr w:type="spellEnd"/>
      <w:r w:rsidRPr="008D70EB">
        <w:rPr>
          <w:rFonts w:ascii="Angsana New" w:hAnsi="Angsana New"/>
          <w:spacing w:val="-6"/>
          <w:sz w:val="32"/>
          <w:szCs w:val="32"/>
        </w:rPr>
        <w:t xml:space="preserve"> immediately in profit or loss.</w:t>
      </w:r>
    </w:p>
    <w:p w14:paraId="7C925472" w14:textId="77777777" w:rsidR="00F6465D" w:rsidRPr="008D70EB" w:rsidRDefault="00F6465D" w:rsidP="008D70EB">
      <w:pPr>
        <w:spacing w:line="340" w:lineRule="exact"/>
        <w:ind w:left="709" w:firstLine="567"/>
        <w:jc w:val="thaiDistribute"/>
        <w:rPr>
          <w:rFonts w:ascii="Angsana New" w:hAnsi="Angsana New"/>
          <w:spacing w:val="-6"/>
          <w:sz w:val="32"/>
          <w:szCs w:val="32"/>
        </w:rPr>
      </w:pPr>
      <w:r w:rsidRPr="008D70EB">
        <w:rPr>
          <w:rFonts w:ascii="Angsana New" w:hAnsi="Angsana New"/>
          <w:spacing w:val="-6"/>
          <w:sz w:val="32"/>
          <w:szCs w:val="32"/>
        </w:rPr>
        <w:t>The fair value of derivative financial instruments is their quoted market price at the reporting date, being the present value of the quoted derivative price.</w:t>
      </w:r>
    </w:p>
    <w:p w14:paraId="1D387436" w14:textId="77777777" w:rsidR="00687069" w:rsidRDefault="00687069" w:rsidP="008D70EB">
      <w:pPr>
        <w:tabs>
          <w:tab w:val="left" w:pos="284"/>
          <w:tab w:val="left" w:pos="709"/>
        </w:tabs>
        <w:overflowPunct w:val="0"/>
        <w:autoSpaceDE w:val="0"/>
        <w:autoSpaceDN w:val="0"/>
        <w:adjustRightInd w:val="0"/>
        <w:spacing w:line="340" w:lineRule="exact"/>
        <w:textAlignment w:val="baseline"/>
        <w:rPr>
          <w:rFonts w:ascii="Angsana New" w:eastAsia="Times New Roman" w:hAnsi="Angsana New"/>
          <w:b/>
          <w:bCs/>
          <w:sz w:val="32"/>
          <w:szCs w:val="32"/>
          <w:lang w:eastAsia="en-US"/>
        </w:rPr>
      </w:pPr>
    </w:p>
    <w:p w14:paraId="4DCAD0E7" w14:textId="1F60A7C7" w:rsidR="00045FEE" w:rsidRPr="002A074D" w:rsidRDefault="00045FEE" w:rsidP="008D70EB">
      <w:pPr>
        <w:tabs>
          <w:tab w:val="left" w:pos="284"/>
          <w:tab w:val="left" w:pos="709"/>
        </w:tabs>
        <w:overflowPunct w:val="0"/>
        <w:autoSpaceDE w:val="0"/>
        <w:autoSpaceDN w:val="0"/>
        <w:adjustRightInd w:val="0"/>
        <w:spacing w:line="340" w:lineRule="exac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 xml:space="preserve">  </w:t>
      </w:r>
      <w:r w:rsidR="00F6763C" w:rsidRPr="002A074D">
        <w:rPr>
          <w:rFonts w:ascii="Angsana New" w:eastAsia="Times New Roman" w:hAnsi="Angsana New"/>
          <w:b/>
          <w:bCs/>
          <w:sz w:val="32"/>
          <w:szCs w:val="32"/>
          <w:lang w:eastAsia="en-US"/>
        </w:rPr>
        <w:tab/>
      </w:r>
      <w:r w:rsidR="00DB3F8D" w:rsidRPr="002A074D">
        <w:rPr>
          <w:rFonts w:ascii="Angsana New" w:eastAsia="Times New Roman" w:hAnsi="Angsana New"/>
          <w:b/>
          <w:bCs/>
          <w:sz w:val="32"/>
          <w:szCs w:val="32"/>
          <w:lang w:eastAsia="en-US"/>
        </w:rPr>
        <w:t>2</w:t>
      </w:r>
      <w:r w:rsidR="006102A1">
        <w:rPr>
          <w:rFonts w:ascii="Angsana New" w:eastAsia="Times New Roman" w:hAnsi="Angsana New"/>
          <w:b/>
          <w:bCs/>
          <w:sz w:val="32"/>
          <w:szCs w:val="32"/>
          <w:lang w:eastAsia="en-US"/>
        </w:rPr>
        <w:t>8</w:t>
      </w:r>
      <w:r w:rsidR="00F6763C" w:rsidRPr="002A074D">
        <w:rPr>
          <w:rFonts w:ascii="Angsana New" w:eastAsia="Times New Roman" w:hAnsi="Angsana New"/>
          <w:b/>
          <w:bCs/>
          <w:sz w:val="32"/>
          <w:szCs w:val="32"/>
          <w:lang w:eastAsia="en-US"/>
        </w:rPr>
        <w:t>.</w:t>
      </w:r>
      <w:r w:rsidR="00BE3429">
        <w:rPr>
          <w:rFonts w:ascii="Angsana New" w:eastAsia="Times New Roman" w:hAnsi="Angsana New"/>
          <w:b/>
          <w:bCs/>
          <w:sz w:val="32"/>
          <w:szCs w:val="32"/>
          <w:lang w:eastAsia="en-US"/>
        </w:rPr>
        <w:t>7</w:t>
      </w:r>
      <w:r w:rsidRPr="002A074D">
        <w:rPr>
          <w:rFonts w:ascii="Angsana New" w:eastAsia="Times New Roman" w:hAnsi="Angsana New"/>
          <w:b/>
          <w:bCs/>
          <w:sz w:val="32"/>
          <w:szCs w:val="32"/>
          <w:lang w:eastAsia="en-US"/>
        </w:rPr>
        <w:tab/>
        <w:t>Fair value estimation</w:t>
      </w:r>
    </w:p>
    <w:p w14:paraId="78BD0BE0" w14:textId="77777777" w:rsidR="00045FEE" w:rsidRPr="002A074D" w:rsidRDefault="00431270" w:rsidP="008D70EB">
      <w:pPr>
        <w:tabs>
          <w:tab w:val="left" w:pos="567"/>
        </w:tabs>
        <w:spacing w:line="340" w:lineRule="exact"/>
        <w:ind w:left="709" w:firstLine="567"/>
        <w:rPr>
          <w:rFonts w:ascii="Angsana New" w:hAnsi="Angsana New"/>
          <w:sz w:val="32"/>
          <w:szCs w:val="32"/>
        </w:rPr>
      </w:pPr>
      <w:r w:rsidRPr="002A074D">
        <w:rPr>
          <w:rFonts w:ascii="Angsana New" w:hAnsi="Angsana New"/>
          <w:sz w:val="32"/>
          <w:szCs w:val="32"/>
        </w:rPr>
        <w:t xml:space="preserve">Analyses of financial instruments are carried at fair value </w:t>
      </w:r>
      <w:r w:rsidR="00045FEE" w:rsidRPr="002A074D">
        <w:rPr>
          <w:rFonts w:ascii="Angsana New" w:hAnsi="Angsana New"/>
          <w:sz w:val="32"/>
          <w:szCs w:val="32"/>
        </w:rPr>
        <w:t>by</w:t>
      </w:r>
      <w:r w:rsidRPr="002A074D">
        <w:rPr>
          <w:rFonts w:ascii="Angsana New" w:hAnsi="Angsana New"/>
          <w:sz w:val="32"/>
          <w:szCs w:val="32"/>
        </w:rPr>
        <w:t xml:space="preserve"> the valuation method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w:t>
      </w:r>
      <w:r w:rsidR="00045FEE" w:rsidRPr="002A074D">
        <w:rPr>
          <w:rFonts w:ascii="Angsana New" w:hAnsi="Angsana New"/>
          <w:sz w:val="32"/>
          <w:szCs w:val="32"/>
        </w:rPr>
        <w:t>he different levels have been defined as follows:</w:t>
      </w:r>
    </w:p>
    <w:p w14:paraId="077D880A" w14:textId="77777777" w:rsidR="00045FEE" w:rsidRPr="002A074D" w:rsidRDefault="00F6763C" w:rsidP="008D70EB">
      <w:pPr>
        <w:tabs>
          <w:tab w:val="left" w:pos="1276"/>
        </w:tabs>
        <w:spacing w:line="340" w:lineRule="exact"/>
        <w:ind w:left="1800"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1 :</w:t>
      </w:r>
      <w:r w:rsidR="00045FEE" w:rsidRPr="002A074D">
        <w:rPr>
          <w:rFonts w:ascii="Angsana New" w:hAnsi="Angsana New"/>
          <w:sz w:val="32"/>
          <w:szCs w:val="32"/>
        </w:rPr>
        <w:tab/>
        <w:t>Quoted prices (unadjusted) in active markets for identical assets or liabilities.</w:t>
      </w:r>
    </w:p>
    <w:p w14:paraId="75D89E41" w14:textId="77777777" w:rsidR="00045FEE" w:rsidRPr="002A074D" w:rsidRDefault="00F6763C" w:rsidP="008D70EB">
      <w:pPr>
        <w:tabs>
          <w:tab w:val="left" w:pos="1276"/>
        </w:tabs>
        <w:spacing w:line="340" w:lineRule="exact"/>
        <w:ind w:left="1800"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2 :</w:t>
      </w:r>
      <w:r w:rsidR="00045FEE" w:rsidRPr="002A074D">
        <w:rPr>
          <w:rFonts w:ascii="Angsana New" w:hAnsi="Angsana New"/>
          <w:sz w:val="32"/>
          <w:szCs w:val="32"/>
        </w:rPr>
        <w:tab/>
        <w:t xml:space="preserve">Inputs other than quoted prices included within level 1 that are observable for the </w:t>
      </w:r>
      <w:r w:rsidRPr="002A074D">
        <w:rPr>
          <w:rFonts w:ascii="Angsana New" w:hAnsi="Angsana New"/>
          <w:sz w:val="32"/>
          <w:szCs w:val="32"/>
        </w:rPr>
        <w:tab/>
      </w:r>
      <w:r w:rsidR="00045FEE" w:rsidRPr="002A074D">
        <w:rPr>
          <w:rFonts w:ascii="Angsana New" w:hAnsi="Angsana New"/>
          <w:sz w:val="32"/>
          <w:szCs w:val="32"/>
        </w:rPr>
        <w:t xml:space="preserve">asset or liability, either directly (that is, as prices) or indirectly (that is, derived </w:t>
      </w:r>
      <w:r w:rsidRPr="002A074D">
        <w:rPr>
          <w:rFonts w:ascii="Angsana New" w:hAnsi="Angsana New"/>
          <w:sz w:val="32"/>
          <w:szCs w:val="32"/>
        </w:rPr>
        <w:tab/>
      </w:r>
      <w:r w:rsidR="00045FEE" w:rsidRPr="002A074D">
        <w:rPr>
          <w:rFonts w:ascii="Angsana New" w:hAnsi="Angsana New"/>
          <w:sz w:val="32"/>
          <w:szCs w:val="32"/>
        </w:rPr>
        <w:t>from prices).</w:t>
      </w:r>
    </w:p>
    <w:p w14:paraId="123C0D6A" w14:textId="49E41CE7" w:rsidR="00045FEE" w:rsidRDefault="00F6763C" w:rsidP="008D70EB">
      <w:pPr>
        <w:tabs>
          <w:tab w:val="left" w:pos="1276"/>
        </w:tabs>
        <w:spacing w:line="340" w:lineRule="exact"/>
        <w:ind w:left="1800"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3 :</w:t>
      </w:r>
      <w:r w:rsidR="00045FEE" w:rsidRPr="002A074D">
        <w:rPr>
          <w:rFonts w:ascii="Angsana New" w:hAnsi="Angsana New"/>
          <w:sz w:val="32"/>
          <w:szCs w:val="32"/>
        </w:rPr>
        <w:tab/>
        <w:t xml:space="preserve">Inputs for the asset or liability that are not based on observable market data (that is, </w:t>
      </w:r>
      <w:r w:rsidRPr="002A074D">
        <w:rPr>
          <w:rFonts w:ascii="Angsana New" w:hAnsi="Angsana New"/>
          <w:sz w:val="32"/>
          <w:szCs w:val="32"/>
        </w:rPr>
        <w:tab/>
      </w:r>
      <w:r w:rsidR="00045FEE" w:rsidRPr="002A074D">
        <w:rPr>
          <w:rFonts w:ascii="Angsana New" w:hAnsi="Angsana New"/>
          <w:sz w:val="32"/>
          <w:szCs w:val="32"/>
        </w:rPr>
        <w:t>unobservable inputs).</w:t>
      </w:r>
    </w:p>
    <w:p w14:paraId="4F3594EC" w14:textId="42F8BB53" w:rsidR="00592542" w:rsidRDefault="00592542" w:rsidP="00687069">
      <w:pPr>
        <w:tabs>
          <w:tab w:val="left" w:pos="1276"/>
        </w:tabs>
        <w:spacing w:line="400" w:lineRule="exact"/>
        <w:ind w:left="1800" w:hanging="720"/>
        <w:rPr>
          <w:rFonts w:ascii="Angsana New" w:hAnsi="Angsana New"/>
          <w:sz w:val="32"/>
          <w:szCs w:val="32"/>
        </w:rPr>
      </w:pPr>
    </w:p>
    <w:p w14:paraId="0F2F4BAB" w14:textId="77777777" w:rsidR="00F6763C" w:rsidRPr="002A074D" w:rsidRDefault="00F6763C" w:rsidP="00592542">
      <w:pPr>
        <w:spacing w:line="400" w:lineRule="exact"/>
        <w:ind w:left="284"/>
        <w:rPr>
          <w:rFonts w:ascii="Angsana New" w:hAnsi="Angsana New"/>
          <w:sz w:val="32"/>
          <w:szCs w:val="32"/>
          <w:u w:val="single"/>
          <w:cs/>
        </w:rPr>
      </w:pPr>
      <w:r w:rsidRPr="002A074D">
        <w:rPr>
          <w:rFonts w:ascii="Angsana New" w:hAnsi="Angsana New"/>
          <w:sz w:val="32"/>
          <w:szCs w:val="32"/>
        </w:rPr>
        <w:lastRenderedPageBreak/>
        <w:tab/>
      </w:r>
      <w:r w:rsidRPr="002A074D">
        <w:rPr>
          <w:rFonts w:ascii="Angsana New" w:hAnsi="Angsana New"/>
          <w:sz w:val="32"/>
          <w:szCs w:val="32"/>
          <w:u w:val="single"/>
        </w:rPr>
        <w:t>Net fair values</w:t>
      </w:r>
    </w:p>
    <w:p w14:paraId="24768A0F" w14:textId="77777777" w:rsidR="00F6763C" w:rsidRPr="002A074D" w:rsidRDefault="00F6763C" w:rsidP="00592542">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992"/>
        <w:rPr>
          <w:rFonts w:ascii="Angsana New" w:eastAsia="Cordia New" w:hAnsi="Angsana New"/>
          <w:sz w:val="32"/>
          <w:szCs w:val="32"/>
          <w:lang w:val="en-US"/>
        </w:rPr>
      </w:pPr>
      <w:r w:rsidRPr="002A074D">
        <w:rPr>
          <w:rFonts w:ascii="Angsana New" w:eastAsia="Cordia New" w:hAnsi="Angsana New"/>
          <w:sz w:val="32"/>
          <w:szCs w:val="32"/>
          <w:lang w:val="en-US"/>
        </w:rPr>
        <w:t>The carrying amounts of cash and cash equivalents</w:t>
      </w:r>
      <w:r w:rsidR="00431270" w:rsidRPr="002A074D">
        <w:rPr>
          <w:rFonts w:ascii="Angsana New" w:eastAsia="Cordia New" w:hAnsi="Angsana New"/>
          <w:sz w:val="32"/>
          <w:szCs w:val="32"/>
          <w:lang w:val="en-US"/>
        </w:rPr>
        <w:t>,</w:t>
      </w:r>
      <w:r w:rsidRPr="002A074D">
        <w:rPr>
          <w:rFonts w:ascii="Angsana New" w:eastAsia="Cordia New" w:hAnsi="Angsana New"/>
          <w:sz w:val="32"/>
          <w:szCs w:val="32"/>
          <w:lang w:val="en-US"/>
        </w:rPr>
        <w:t xml:space="preserve"> trade receivables, other short-term </w:t>
      </w:r>
      <w:r w:rsidRPr="002A074D">
        <w:rPr>
          <w:rFonts w:ascii="Angsana New" w:eastAsia="Cordia New" w:hAnsi="Angsana New"/>
          <w:sz w:val="32"/>
          <w:szCs w:val="32"/>
          <w:lang w:val="en-US"/>
        </w:rPr>
        <w:tab/>
        <w:t xml:space="preserve">receivables, trade payables and other short-term payables, their fair values due to the short-term </w:t>
      </w:r>
      <w:r w:rsidRPr="002A074D">
        <w:rPr>
          <w:rFonts w:ascii="Angsana New" w:eastAsia="Cordia New" w:hAnsi="Angsana New"/>
          <w:sz w:val="32"/>
          <w:szCs w:val="32"/>
          <w:lang w:val="en-US"/>
        </w:rPr>
        <w:tab/>
        <w:t>maturity period.</w:t>
      </w:r>
    </w:p>
    <w:p w14:paraId="729B17FF" w14:textId="77777777" w:rsidR="00F6763C" w:rsidRPr="002A074D" w:rsidRDefault="00F6763C" w:rsidP="00592542">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709" w:firstLine="567"/>
        <w:rPr>
          <w:rFonts w:ascii="Angsana New" w:eastAsia="Cordia New" w:hAnsi="Angsana New"/>
          <w:sz w:val="32"/>
          <w:szCs w:val="32"/>
          <w:lang w:val="en-US"/>
        </w:rPr>
      </w:pPr>
      <w:r w:rsidRPr="002A074D">
        <w:rPr>
          <w:rFonts w:ascii="Angsana New" w:eastAsia="Cordia New" w:hAnsi="Angsana New"/>
          <w:sz w:val="32"/>
          <w:szCs w:val="32"/>
          <w:lang w:val="en-US"/>
        </w:rPr>
        <w:t xml:space="preserve">The carrying amounts of long-term loans from financial institutions </w:t>
      </w:r>
      <w:r w:rsidR="00431270" w:rsidRPr="002A074D">
        <w:rPr>
          <w:rFonts w:ascii="Angsana New" w:eastAsia="Cordia New" w:hAnsi="Angsana New"/>
          <w:sz w:val="32"/>
          <w:szCs w:val="32"/>
          <w:lang w:val="en-US"/>
        </w:rPr>
        <w:t xml:space="preserve">are </w:t>
      </w:r>
      <w:r w:rsidRPr="002A074D">
        <w:rPr>
          <w:rFonts w:ascii="Angsana New" w:eastAsia="Cordia New" w:hAnsi="Angsana New"/>
          <w:sz w:val="32"/>
          <w:szCs w:val="32"/>
          <w:lang w:val="en-US"/>
        </w:rPr>
        <w:t xml:space="preserve">approximate </w:t>
      </w:r>
      <w:r w:rsidR="00431270" w:rsidRPr="002A074D">
        <w:rPr>
          <w:rFonts w:ascii="Angsana New" w:eastAsia="Cordia New" w:hAnsi="Angsana New"/>
          <w:sz w:val="32"/>
          <w:szCs w:val="32"/>
          <w:lang w:val="en-US"/>
        </w:rPr>
        <w:t xml:space="preserve">to </w:t>
      </w:r>
      <w:r w:rsidRPr="002A074D">
        <w:rPr>
          <w:rFonts w:ascii="Angsana New" w:eastAsia="Cordia New" w:hAnsi="Angsana New"/>
          <w:sz w:val="32"/>
          <w:szCs w:val="32"/>
          <w:lang w:val="en-US"/>
        </w:rPr>
        <w:t>their fair values due to floating intere</w:t>
      </w:r>
      <w:r w:rsidR="00431270" w:rsidRPr="002A074D">
        <w:rPr>
          <w:rFonts w:ascii="Angsana New" w:eastAsia="Cordia New" w:hAnsi="Angsana New"/>
          <w:sz w:val="32"/>
          <w:szCs w:val="32"/>
          <w:lang w:val="en-US"/>
        </w:rPr>
        <w:t>st rates</w:t>
      </w:r>
      <w:proofErr w:type="gramStart"/>
      <w:r w:rsidR="00431270" w:rsidRPr="002A074D">
        <w:rPr>
          <w:rFonts w:ascii="Angsana New" w:eastAsia="Cordia New" w:hAnsi="Angsana New"/>
          <w:sz w:val="32"/>
          <w:szCs w:val="32"/>
          <w:lang w:val="en-US"/>
        </w:rPr>
        <w:t>.</w:t>
      </w:r>
      <w:r w:rsidRPr="002A074D">
        <w:rPr>
          <w:rFonts w:ascii="Angsana New" w:eastAsia="Cordia New" w:hAnsi="Angsana New"/>
          <w:sz w:val="32"/>
          <w:szCs w:val="32"/>
          <w:lang w:val="en-US"/>
        </w:rPr>
        <w:t xml:space="preserve"> </w:t>
      </w:r>
      <w:proofErr w:type="gramEnd"/>
      <w:r w:rsidRPr="002A074D">
        <w:rPr>
          <w:rFonts w:ascii="Angsana New" w:eastAsia="Cordia New" w:hAnsi="Angsana New"/>
          <w:sz w:val="32"/>
          <w:szCs w:val="32"/>
          <w:lang w:val="en-US"/>
        </w:rPr>
        <w:t xml:space="preserve">The long-term loans from financial institutions with fixed interest rate, their fair values approximate the carrying amounts because the average interest </w:t>
      </w:r>
      <w:r w:rsidR="00431270" w:rsidRPr="002A074D">
        <w:rPr>
          <w:rFonts w:ascii="Angsana New" w:eastAsia="Cordia New" w:hAnsi="Angsana New"/>
          <w:sz w:val="32"/>
          <w:szCs w:val="32"/>
          <w:lang w:val="en-US"/>
        </w:rPr>
        <w:t xml:space="preserve">rate </w:t>
      </w:r>
      <w:r w:rsidRPr="002A074D">
        <w:rPr>
          <w:rFonts w:ascii="Angsana New" w:eastAsia="Cordia New" w:hAnsi="Angsana New"/>
          <w:sz w:val="32"/>
          <w:szCs w:val="32"/>
          <w:lang w:val="en-US"/>
        </w:rPr>
        <w:t xml:space="preserve">at the financial position date </w:t>
      </w:r>
      <w:r w:rsidR="00431270" w:rsidRPr="002A074D">
        <w:rPr>
          <w:rFonts w:ascii="Angsana New" w:eastAsia="Cordia New" w:hAnsi="Angsana New"/>
          <w:sz w:val="32"/>
          <w:szCs w:val="32"/>
          <w:lang w:val="en-US"/>
        </w:rPr>
        <w:t xml:space="preserve">that is </w:t>
      </w:r>
      <w:r w:rsidRPr="002A074D">
        <w:rPr>
          <w:rFonts w:ascii="Angsana New" w:eastAsia="Cordia New" w:hAnsi="Angsana New"/>
          <w:sz w:val="32"/>
          <w:szCs w:val="32"/>
          <w:lang w:val="en-US"/>
        </w:rPr>
        <w:t>offered to the loans with the similar terms and conditi</w:t>
      </w:r>
      <w:r w:rsidR="00431270" w:rsidRPr="002A074D">
        <w:rPr>
          <w:rFonts w:ascii="Angsana New" w:eastAsia="Cordia New" w:hAnsi="Angsana New"/>
          <w:sz w:val="32"/>
          <w:szCs w:val="32"/>
          <w:lang w:val="en-US"/>
        </w:rPr>
        <w:t>ons to the Group are</w:t>
      </w:r>
      <w:r w:rsidRPr="002A074D">
        <w:rPr>
          <w:rFonts w:ascii="Angsana New" w:eastAsia="Cordia New" w:hAnsi="Angsana New"/>
          <w:sz w:val="32"/>
          <w:szCs w:val="32"/>
          <w:lang w:val="en-US"/>
        </w:rPr>
        <w:t xml:space="preserve"> approximate to the fixed rates specified in the contracts.</w:t>
      </w:r>
    </w:p>
    <w:p w14:paraId="42F47478" w14:textId="0BDC2A0E" w:rsidR="00F6763C" w:rsidRPr="002A074D" w:rsidRDefault="00F6763C" w:rsidP="00592542">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709" w:firstLine="567"/>
        <w:rPr>
          <w:rFonts w:ascii="Angsana New" w:eastAsia="Cordia New" w:hAnsi="Angsana New"/>
          <w:sz w:val="32"/>
          <w:szCs w:val="32"/>
          <w:lang w:val="en-US"/>
        </w:rPr>
      </w:pPr>
      <w:r w:rsidRPr="002A074D">
        <w:rPr>
          <w:rFonts w:ascii="Angsana New" w:eastAsia="Cordia New" w:hAnsi="Angsana New"/>
          <w:sz w:val="32"/>
          <w:szCs w:val="32"/>
          <w:lang w:val="en-US"/>
        </w:rPr>
        <w:t>The fair values of open forward foreign exchange contracts as at December 31, 201</w:t>
      </w:r>
      <w:r w:rsidR="009E4A81" w:rsidRPr="002A074D">
        <w:rPr>
          <w:rFonts w:ascii="Angsana New" w:eastAsia="Cordia New" w:hAnsi="Angsana New"/>
          <w:sz w:val="32"/>
          <w:szCs w:val="32"/>
          <w:lang w:val="en-US"/>
        </w:rPr>
        <w:t xml:space="preserve">9 </w:t>
      </w:r>
      <w:r w:rsidRPr="002A074D">
        <w:rPr>
          <w:rFonts w:ascii="Angsana New" w:eastAsia="Cordia New" w:hAnsi="Angsana New"/>
          <w:sz w:val="32"/>
          <w:szCs w:val="32"/>
          <w:lang w:val="en-US"/>
        </w:rPr>
        <w:t xml:space="preserve">were stated as net </w:t>
      </w:r>
      <w:r w:rsidR="00283224" w:rsidRPr="002A074D">
        <w:rPr>
          <w:rFonts w:ascii="Angsana New" w:eastAsia="Cordia New" w:hAnsi="Angsana New"/>
          <w:sz w:val="32"/>
          <w:szCs w:val="32"/>
          <w:lang w:val="en-US"/>
        </w:rPr>
        <w:t>assets</w:t>
      </w:r>
      <w:r w:rsidRPr="002A074D">
        <w:rPr>
          <w:rFonts w:ascii="Angsana New" w:eastAsia="Cordia New" w:hAnsi="Angsana New"/>
          <w:sz w:val="32"/>
          <w:szCs w:val="32"/>
          <w:lang w:val="en-US"/>
        </w:rPr>
        <w:t xml:space="preserve"> of Baht </w:t>
      </w:r>
      <w:r w:rsidR="000033C4" w:rsidRPr="002A074D">
        <w:rPr>
          <w:rFonts w:ascii="Angsana New" w:eastAsia="Cordia New" w:hAnsi="Angsana New"/>
          <w:sz w:val="32"/>
          <w:szCs w:val="32"/>
          <w:lang w:val="en-US"/>
        </w:rPr>
        <w:t xml:space="preserve">4.86 </w:t>
      </w:r>
      <w:r w:rsidRPr="002A074D">
        <w:rPr>
          <w:rFonts w:ascii="Angsana New" w:eastAsia="Cordia New" w:hAnsi="Angsana New"/>
          <w:sz w:val="32"/>
          <w:szCs w:val="32"/>
          <w:lang w:val="en-US"/>
        </w:rPr>
        <w:t>million</w:t>
      </w:r>
      <w:r w:rsidR="00372DF7">
        <w:rPr>
          <w:rFonts w:ascii="Angsana New" w:eastAsia="Cordia New" w:hAnsi="Angsana New"/>
          <w:sz w:val="32"/>
          <w:szCs w:val="32"/>
          <w:lang w:val="en-US"/>
        </w:rPr>
        <w:t>.</w:t>
      </w:r>
    </w:p>
    <w:p w14:paraId="3724E98D" w14:textId="77777777" w:rsidR="00F6763C" w:rsidRPr="002A074D" w:rsidRDefault="00F6763C" w:rsidP="00592542">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709" w:firstLine="567"/>
        <w:rPr>
          <w:rFonts w:ascii="Angsana New" w:eastAsia="Cordia New" w:hAnsi="Angsana New"/>
          <w:sz w:val="32"/>
          <w:szCs w:val="32"/>
          <w:lang w:val="en-US"/>
        </w:rPr>
      </w:pPr>
      <w:r w:rsidRPr="002A074D">
        <w:rPr>
          <w:rFonts w:ascii="Angsana New" w:eastAsia="Cordia New" w:hAnsi="Angsana New"/>
          <w:sz w:val="32"/>
          <w:szCs w:val="32"/>
          <w:lang w:val="en-US"/>
        </w:rPr>
        <w:t>The fair value of forward foreign exchange contracts is determined by the market rate of each contract, which is calculated by financial institutions dealing with the Group at the date of the statement of financial position.</w:t>
      </w:r>
    </w:p>
    <w:p w14:paraId="1E20846A" w14:textId="270B4822" w:rsidR="00F6763C" w:rsidRDefault="00F6763C" w:rsidP="00592542">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709" w:firstLine="567"/>
        <w:jc w:val="thaiDistribute"/>
        <w:rPr>
          <w:rFonts w:ascii="Angsana New" w:eastAsia="Cordia New" w:hAnsi="Angsana New"/>
          <w:sz w:val="32"/>
          <w:szCs w:val="32"/>
          <w:lang w:val="en-US"/>
        </w:rPr>
      </w:pPr>
      <w:r w:rsidRPr="002A074D">
        <w:rPr>
          <w:rFonts w:ascii="Angsana New" w:eastAsia="Cordia New" w:hAnsi="Angsana New"/>
          <w:sz w:val="32"/>
          <w:szCs w:val="32"/>
          <w:lang w:val="en-US"/>
        </w:rPr>
        <w:t>The fair values of derivative financial instruments, which are cross currency swap contracts, are the market prices adjusted by credit risk of the Group which</w:t>
      </w:r>
      <w:r w:rsidR="00431270" w:rsidRPr="002A074D">
        <w:rPr>
          <w:rFonts w:ascii="Angsana New" w:eastAsia="Cordia New" w:hAnsi="Angsana New"/>
          <w:sz w:val="32"/>
          <w:szCs w:val="32"/>
          <w:lang w:val="en-US"/>
        </w:rPr>
        <w:t xml:space="preserve"> is</w:t>
      </w:r>
      <w:r w:rsidRPr="002A074D">
        <w:rPr>
          <w:rFonts w:ascii="Angsana New" w:eastAsia="Cordia New" w:hAnsi="Angsana New"/>
          <w:sz w:val="32"/>
          <w:szCs w:val="32"/>
          <w:lang w:val="en-US"/>
        </w:rPr>
        <w:t xml:space="preserve"> calculated by the financial institution of the Group as at the statement of financial position date</w:t>
      </w:r>
      <w:proofErr w:type="gramStart"/>
      <w:r w:rsidRPr="002A074D">
        <w:rPr>
          <w:rFonts w:ascii="Angsana New" w:eastAsia="Cordia New" w:hAnsi="Angsana New"/>
          <w:sz w:val="32"/>
          <w:szCs w:val="32"/>
          <w:lang w:val="en-US"/>
        </w:rPr>
        <w:t>.</w:t>
      </w:r>
      <w:r w:rsidR="009E4A81" w:rsidRPr="002A074D">
        <w:rPr>
          <w:rFonts w:ascii="Angsana New" w:eastAsia="Cordia New" w:hAnsi="Angsana New"/>
          <w:sz w:val="32"/>
          <w:szCs w:val="32"/>
          <w:lang w:val="en-US"/>
        </w:rPr>
        <w:t xml:space="preserve"> </w:t>
      </w:r>
      <w:proofErr w:type="gramEnd"/>
      <w:r w:rsidRPr="002A074D">
        <w:rPr>
          <w:rFonts w:ascii="Angsana New" w:eastAsia="Cordia New" w:hAnsi="Angsana New"/>
          <w:sz w:val="32"/>
          <w:szCs w:val="32"/>
          <w:lang w:val="en-US"/>
        </w:rPr>
        <w:t xml:space="preserve">These valuation techniques </w:t>
      </w:r>
      <w:proofErr w:type="spellStart"/>
      <w:r w:rsidRPr="002A074D">
        <w:rPr>
          <w:rFonts w:ascii="Angsana New" w:eastAsia="Cordia New" w:hAnsi="Angsana New"/>
          <w:sz w:val="32"/>
          <w:szCs w:val="32"/>
          <w:lang w:val="en-US"/>
        </w:rPr>
        <w:t>maximise</w:t>
      </w:r>
      <w:proofErr w:type="spellEnd"/>
      <w:r w:rsidRPr="002A074D">
        <w:rPr>
          <w:rFonts w:ascii="Angsana New" w:eastAsia="Cordia New" w:hAnsi="Angsana New"/>
          <w:sz w:val="32"/>
          <w:szCs w:val="32"/>
          <w:lang w:val="en-US"/>
        </w:rPr>
        <w:t xml:space="preserve"> the use of observable market data where it is available and rely as little as possib</w:t>
      </w:r>
      <w:r w:rsidR="00431270" w:rsidRPr="002A074D">
        <w:rPr>
          <w:rFonts w:ascii="Angsana New" w:eastAsia="Cordia New" w:hAnsi="Angsana New"/>
          <w:sz w:val="32"/>
          <w:szCs w:val="32"/>
          <w:lang w:val="en-US"/>
        </w:rPr>
        <w:t>le on entity specific estimates</w:t>
      </w:r>
      <w:proofErr w:type="gramStart"/>
      <w:r w:rsidR="00431270" w:rsidRPr="002A074D">
        <w:rPr>
          <w:rFonts w:ascii="Angsana New" w:eastAsia="Cordia New" w:hAnsi="Angsana New"/>
          <w:sz w:val="32"/>
          <w:szCs w:val="32"/>
          <w:lang w:val="en-US"/>
        </w:rPr>
        <w:t xml:space="preserve">. </w:t>
      </w:r>
      <w:proofErr w:type="gramEnd"/>
      <w:r w:rsidR="00431270" w:rsidRPr="002A074D">
        <w:rPr>
          <w:rFonts w:ascii="Angsana New" w:eastAsia="Cordia New" w:hAnsi="Angsana New"/>
          <w:sz w:val="32"/>
          <w:szCs w:val="32"/>
          <w:lang w:val="en-US"/>
        </w:rPr>
        <w:t>T</w:t>
      </w:r>
      <w:r w:rsidRPr="002A074D">
        <w:rPr>
          <w:rFonts w:ascii="Angsana New" w:eastAsia="Cordia New" w:hAnsi="Angsana New"/>
          <w:sz w:val="32"/>
          <w:szCs w:val="32"/>
          <w:lang w:val="en-US"/>
        </w:rPr>
        <w:t>he instrument is included in level 2.</w:t>
      </w:r>
    </w:p>
    <w:p w14:paraId="76DB079B" w14:textId="4BBFBB8C" w:rsidR="00592542" w:rsidRDefault="00592542" w:rsidP="00592542">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709" w:firstLine="567"/>
        <w:jc w:val="thaiDistribute"/>
        <w:rPr>
          <w:rFonts w:ascii="Angsana New" w:eastAsia="Cordia New" w:hAnsi="Angsana New"/>
          <w:sz w:val="32"/>
          <w:szCs w:val="32"/>
          <w:lang w:val="en-US"/>
        </w:rPr>
      </w:pPr>
    </w:p>
    <w:p w14:paraId="5C0F67C8" w14:textId="6CF7304A" w:rsidR="00B76AC3" w:rsidRPr="002A074D" w:rsidRDefault="00B76AC3" w:rsidP="006122C0">
      <w:pPr>
        <w:spacing w:line="240" w:lineRule="atLeast"/>
        <w:ind w:left="284" w:hanging="426"/>
        <w:rPr>
          <w:rFonts w:ascii="Angsana New" w:hAnsi="Angsana New"/>
          <w:b/>
          <w:bCs/>
          <w:sz w:val="32"/>
          <w:szCs w:val="32"/>
          <w:lang w:val="en-GB"/>
        </w:rPr>
      </w:pPr>
      <w:r w:rsidRPr="002A074D">
        <w:rPr>
          <w:rFonts w:ascii="Angsana New" w:hAnsi="Angsana New"/>
          <w:b/>
          <w:bCs/>
          <w:sz w:val="32"/>
          <w:szCs w:val="32"/>
        </w:rPr>
        <w:t>2</w:t>
      </w:r>
      <w:r w:rsidR="0074468E">
        <w:rPr>
          <w:rFonts w:ascii="Angsana New" w:hAnsi="Angsana New"/>
          <w:b/>
          <w:bCs/>
          <w:sz w:val="32"/>
          <w:szCs w:val="32"/>
        </w:rPr>
        <w:t>9</w:t>
      </w:r>
      <w:r w:rsidRPr="002A074D">
        <w:rPr>
          <w:rFonts w:ascii="Angsana New" w:hAnsi="Angsana New"/>
          <w:b/>
          <w:bCs/>
          <w:sz w:val="32"/>
          <w:szCs w:val="32"/>
        </w:rPr>
        <w:t xml:space="preserve">. </w:t>
      </w:r>
      <w:r w:rsidRPr="002A074D">
        <w:rPr>
          <w:rFonts w:ascii="Angsana New" w:hAnsi="Angsana New"/>
          <w:b/>
          <w:bCs/>
          <w:sz w:val="32"/>
          <w:szCs w:val="32"/>
          <w:lang w:val="en-GB"/>
        </w:rPr>
        <w:tab/>
        <w:t>RECONCILIATION OF LIABILITIES ARISING FROM FINANCING ACTIVITIES</w:t>
      </w:r>
    </w:p>
    <w:p w14:paraId="560D4117" w14:textId="18BC7498" w:rsidR="00B76AC3" w:rsidRDefault="00B76AC3" w:rsidP="006122C0">
      <w:pPr>
        <w:pStyle w:val="block"/>
        <w:spacing w:after="0" w:line="240" w:lineRule="atLeast"/>
        <w:ind w:left="284" w:firstLine="850"/>
        <w:jc w:val="both"/>
        <w:rPr>
          <w:rFonts w:ascii="Angsana New" w:hAnsi="Angsana New" w:cs="Angsana New"/>
          <w:spacing w:val="-2"/>
          <w:sz w:val="32"/>
          <w:szCs w:val="32"/>
          <w:rtl/>
        </w:rPr>
      </w:pPr>
      <w:r w:rsidRPr="002A074D">
        <w:rPr>
          <w:rFonts w:ascii="Angsana New" w:hAnsi="Angsana New" w:cs="Angsana New"/>
          <w:spacing w:val="-2"/>
          <w:sz w:val="32"/>
          <w:szCs w:val="32"/>
        </w:rPr>
        <w:t>Changes in the liabilities arising from financing activities</w:t>
      </w:r>
      <w:r w:rsidRPr="002A074D">
        <w:rPr>
          <w:rFonts w:ascii="Angsana New" w:hAnsi="Angsana New" w:cs="Angsana New"/>
          <w:spacing w:val="-2"/>
          <w:sz w:val="32"/>
          <w:szCs w:val="32"/>
          <w:rtl/>
          <w:cs/>
        </w:rPr>
        <w:t xml:space="preserve"> </w:t>
      </w:r>
      <w:r w:rsidRPr="002A074D">
        <w:rPr>
          <w:rFonts w:ascii="Angsana New" w:hAnsi="Angsana New" w:cs="Angsana New"/>
          <w:spacing w:val="-2"/>
          <w:sz w:val="32"/>
          <w:szCs w:val="32"/>
        </w:rPr>
        <w:t>for the years ended December 31, 20</w:t>
      </w:r>
      <w:r w:rsidR="001E38A0">
        <w:rPr>
          <w:rFonts w:ascii="Angsana New" w:hAnsi="Angsana New" w:cs="Angsana New"/>
          <w:spacing w:val="-2"/>
          <w:sz w:val="32"/>
          <w:szCs w:val="32"/>
        </w:rPr>
        <w:t>20</w:t>
      </w:r>
      <w:r w:rsidRPr="002A074D">
        <w:rPr>
          <w:rFonts w:ascii="Angsana New" w:hAnsi="Angsana New" w:cs="Angsana New"/>
          <w:spacing w:val="-2"/>
          <w:sz w:val="32"/>
          <w:szCs w:val="32"/>
        </w:rPr>
        <w:t xml:space="preserve"> and 201</w:t>
      </w:r>
      <w:r w:rsidR="001E38A0">
        <w:rPr>
          <w:rFonts w:ascii="Angsana New" w:hAnsi="Angsana New" w:cs="Angsana New"/>
          <w:spacing w:val="-2"/>
          <w:sz w:val="32"/>
          <w:szCs w:val="32"/>
        </w:rPr>
        <w:t>9</w:t>
      </w:r>
      <w:r w:rsidR="009E4A81" w:rsidRPr="002A074D">
        <w:rPr>
          <w:rFonts w:ascii="Angsana New" w:hAnsi="Angsana New" w:cs="Angsana New"/>
          <w:spacing w:val="-2"/>
          <w:sz w:val="32"/>
          <w:szCs w:val="32"/>
        </w:rPr>
        <w:t xml:space="preserve"> </w:t>
      </w:r>
      <w:r w:rsidRPr="002A074D">
        <w:rPr>
          <w:rFonts w:ascii="Angsana New" w:hAnsi="Angsana New" w:cs="Angsana New"/>
          <w:spacing w:val="-2"/>
          <w:sz w:val="32"/>
          <w:szCs w:val="32"/>
        </w:rPr>
        <w:t>are as follows</w:t>
      </w:r>
      <w:r w:rsidRPr="002A074D">
        <w:rPr>
          <w:rFonts w:ascii="Angsana New" w:hAnsi="Angsana New" w:cs="Angsana New"/>
          <w:spacing w:val="-2"/>
          <w:sz w:val="32"/>
          <w:szCs w:val="32"/>
          <w:rtl/>
          <w:cs/>
        </w:rPr>
        <w:t>:</w:t>
      </w:r>
    </w:p>
    <w:tbl>
      <w:tblPr>
        <w:tblW w:w="9430" w:type="dxa"/>
        <w:tblInd w:w="-142" w:type="dxa"/>
        <w:tblLayout w:type="fixed"/>
        <w:tblCellMar>
          <w:left w:w="0" w:type="dxa"/>
          <w:right w:w="0" w:type="dxa"/>
        </w:tblCellMar>
        <w:tblLook w:val="0000" w:firstRow="0" w:lastRow="0" w:firstColumn="0" w:lastColumn="0" w:noHBand="0" w:noVBand="0"/>
      </w:tblPr>
      <w:tblGrid>
        <w:gridCol w:w="3112"/>
        <w:gridCol w:w="992"/>
        <w:gridCol w:w="90"/>
        <w:gridCol w:w="902"/>
        <w:gridCol w:w="90"/>
        <w:gridCol w:w="902"/>
        <w:gridCol w:w="90"/>
        <w:gridCol w:w="1044"/>
        <w:gridCol w:w="59"/>
        <w:gridCol w:w="979"/>
        <w:gridCol w:w="90"/>
        <w:gridCol w:w="1080"/>
      </w:tblGrid>
      <w:tr w:rsidR="00647CA6" w:rsidRPr="00425D56" w14:paraId="1D8002FD" w14:textId="77777777" w:rsidTr="00185A01">
        <w:trPr>
          <w:trHeight w:val="20"/>
          <w:tblHeader/>
        </w:trPr>
        <w:tc>
          <w:tcPr>
            <w:tcW w:w="3112" w:type="dxa"/>
            <w:shd w:val="clear" w:color="auto" w:fill="auto"/>
          </w:tcPr>
          <w:p w14:paraId="05FC68E6" w14:textId="77777777" w:rsidR="00647CA6" w:rsidRPr="00425D56" w:rsidRDefault="00647CA6" w:rsidP="004D3F90">
            <w:pPr>
              <w:spacing w:line="300" w:lineRule="exact"/>
              <w:ind w:right="1"/>
              <w:rPr>
                <w:rFonts w:asciiTheme="majorBidi" w:hAnsiTheme="majorBidi" w:cstheme="majorBidi"/>
                <w:color w:val="000000"/>
              </w:rPr>
            </w:pPr>
          </w:p>
        </w:tc>
        <w:tc>
          <w:tcPr>
            <w:tcW w:w="6318" w:type="dxa"/>
            <w:gridSpan w:val="11"/>
            <w:tcBorders>
              <w:bottom w:val="single" w:sz="6" w:space="0" w:color="auto"/>
            </w:tcBorders>
            <w:shd w:val="clear" w:color="auto" w:fill="auto"/>
          </w:tcPr>
          <w:p w14:paraId="3F50E578" w14:textId="77777777" w:rsidR="00647CA6" w:rsidRPr="00425D56" w:rsidRDefault="00647CA6" w:rsidP="004D3F90">
            <w:pPr>
              <w:spacing w:line="300" w:lineRule="exact"/>
              <w:ind w:right="1"/>
              <w:jc w:val="right"/>
              <w:rPr>
                <w:rFonts w:asciiTheme="majorBidi" w:hAnsiTheme="majorBidi" w:cstheme="majorBidi"/>
                <w:color w:val="000000"/>
                <w:cs/>
              </w:rPr>
            </w:pPr>
            <w:r w:rsidRPr="00425D56">
              <w:rPr>
                <w:rFonts w:asciiTheme="majorBidi" w:hAnsiTheme="majorBidi" w:cstheme="majorBidi"/>
                <w:color w:val="000000"/>
              </w:rPr>
              <w:t>(Unit : Thousand Baht)</w:t>
            </w:r>
          </w:p>
        </w:tc>
      </w:tr>
      <w:tr w:rsidR="00647CA6" w:rsidRPr="00425D56" w14:paraId="587AAA71" w14:textId="77777777" w:rsidTr="00185A01">
        <w:trPr>
          <w:trHeight w:val="20"/>
          <w:tblHeader/>
        </w:trPr>
        <w:tc>
          <w:tcPr>
            <w:tcW w:w="3112" w:type="dxa"/>
            <w:shd w:val="clear" w:color="auto" w:fill="auto"/>
          </w:tcPr>
          <w:p w14:paraId="52FF67F2" w14:textId="77777777" w:rsidR="00647CA6" w:rsidRPr="00425D56" w:rsidRDefault="00647CA6" w:rsidP="004D3F90">
            <w:pPr>
              <w:spacing w:line="300" w:lineRule="exact"/>
              <w:ind w:right="1"/>
              <w:rPr>
                <w:rFonts w:asciiTheme="majorBidi" w:hAnsiTheme="majorBidi" w:cstheme="majorBidi"/>
                <w:color w:val="000000"/>
              </w:rPr>
            </w:pPr>
          </w:p>
        </w:tc>
        <w:tc>
          <w:tcPr>
            <w:tcW w:w="6318" w:type="dxa"/>
            <w:gridSpan w:val="11"/>
            <w:tcBorders>
              <w:bottom w:val="single" w:sz="6" w:space="0" w:color="auto"/>
            </w:tcBorders>
            <w:shd w:val="clear" w:color="auto" w:fill="auto"/>
          </w:tcPr>
          <w:p w14:paraId="2B43860F" w14:textId="77777777" w:rsidR="00647CA6" w:rsidRPr="00425D56" w:rsidRDefault="00647CA6" w:rsidP="004D3F90">
            <w:pPr>
              <w:spacing w:line="300" w:lineRule="exact"/>
              <w:ind w:right="1"/>
              <w:jc w:val="center"/>
              <w:rPr>
                <w:rFonts w:asciiTheme="majorBidi" w:hAnsiTheme="majorBidi" w:cstheme="majorBidi"/>
                <w:color w:val="000000"/>
                <w:cs/>
              </w:rPr>
            </w:pPr>
            <w:r w:rsidRPr="00425D56">
              <w:rPr>
                <w:rFonts w:asciiTheme="majorBidi" w:hAnsiTheme="majorBidi" w:cstheme="majorBidi"/>
                <w:color w:val="000000"/>
              </w:rPr>
              <w:t>Consolidated/The Company Only</w:t>
            </w:r>
          </w:p>
        </w:tc>
      </w:tr>
      <w:tr w:rsidR="00647CA6" w:rsidRPr="00425D56" w14:paraId="5C87F0A5" w14:textId="77777777" w:rsidTr="00185A01">
        <w:trPr>
          <w:trHeight w:val="20"/>
          <w:tblHeader/>
        </w:trPr>
        <w:tc>
          <w:tcPr>
            <w:tcW w:w="3112" w:type="dxa"/>
          </w:tcPr>
          <w:p w14:paraId="74E98558" w14:textId="77777777" w:rsidR="00647CA6" w:rsidRPr="00425D56" w:rsidRDefault="00647CA6" w:rsidP="004D3F90">
            <w:pPr>
              <w:spacing w:line="300" w:lineRule="exact"/>
              <w:ind w:right="1"/>
              <w:rPr>
                <w:rFonts w:asciiTheme="majorBidi" w:hAnsiTheme="majorBidi" w:cstheme="majorBidi"/>
                <w:color w:val="000000"/>
              </w:rPr>
            </w:pPr>
          </w:p>
        </w:tc>
        <w:tc>
          <w:tcPr>
            <w:tcW w:w="992" w:type="dxa"/>
            <w:tcBorders>
              <w:top w:val="single" w:sz="6" w:space="0" w:color="auto"/>
            </w:tcBorders>
          </w:tcPr>
          <w:p w14:paraId="3DAD6812" w14:textId="77777777" w:rsidR="00647CA6" w:rsidRPr="00425D56" w:rsidRDefault="00647CA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Balance</w:t>
            </w:r>
          </w:p>
        </w:tc>
        <w:tc>
          <w:tcPr>
            <w:tcW w:w="90" w:type="dxa"/>
            <w:tcBorders>
              <w:top w:val="single" w:sz="6" w:space="0" w:color="auto"/>
            </w:tcBorders>
          </w:tcPr>
          <w:p w14:paraId="407E51FB" w14:textId="77777777" w:rsidR="00647CA6" w:rsidRPr="00425D56" w:rsidRDefault="00647CA6" w:rsidP="004D3F90">
            <w:pPr>
              <w:spacing w:line="300" w:lineRule="exact"/>
              <w:ind w:right="1"/>
              <w:jc w:val="center"/>
              <w:rPr>
                <w:rFonts w:asciiTheme="majorBidi" w:hAnsiTheme="majorBidi" w:cstheme="majorBidi"/>
                <w:color w:val="000000"/>
              </w:rPr>
            </w:pPr>
          </w:p>
        </w:tc>
        <w:tc>
          <w:tcPr>
            <w:tcW w:w="902" w:type="dxa"/>
            <w:tcBorders>
              <w:top w:val="single" w:sz="6" w:space="0" w:color="auto"/>
            </w:tcBorders>
          </w:tcPr>
          <w:p w14:paraId="491BE30C" w14:textId="77777777" w:rsidR="00647CA6" w:rsidRPr="00425D56" w:rsidRDefault="00647CA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Cash flows</w:t>
            </w:r>
          </w:p>
        </w:tc>
        <w:tc>
          <w:tcPr>
            <w:tcW w:w="90" w:type="dxa"/>
            <w:tcBorders>
              <w:top w:val="single" w:sz="6" w:space="0" w:color="auto"/>
            </w:tcBorders>
          </w:tcPr>
          <w:p w14:paraId="4DE22D88" w14:textId="77777777" w:rsidR="00647CA6" w:rsidRPr="00425D56" w:rsidRDefault="00647CA6" w:rsidP="004D3F90">
            <w:pPr>
              <w:spacing w:line="300" w:lineRule="exact"/>
              <w:jc w:val="center"/>
              <w:rPr>
                <w:rFonts w:asciiTheme="majorBidi" w:hAnsiTheme="majorBidi" w:cstheme="majorBidi"/>
                <w:color w:val="000000"/>
                <w:spacing w:val="-4"/>
                <w:cs/>
              </w:rPr>
            </w:pPr>
          </w:p>
        </w:tc>
        <w:tc>
          <w:tcPr>
            <w:tcW w:w="3074" w:type="dxa"/>
            <w:gridSpan w:val="5"/>
            <w:tcBorders>
              <w:top w:val="single" w:sz="6" w:space="0" w:color="auto"/>
            </w:tcBorders>
          </w:tcPr>
          <w:p w14:paraId="78F9A301" w14:textId="77777777" w:rsidR="00647CA6" w:rsidRPr="00425D56" w:rsidRDefault="00647CA6" w:rsidP="004D3F90">
            <w:pPr>
              <w:spacing w:line="300" w:lineRule="exact"/>
              <w:jc w:val="center"/>
              <w:rPr>
                <w:rFonts w:asciiTheme="majorBidi" w:hAnsiTheme="majorBidi" w:cstheme="majorBidi"/>
                <w:color w:val="000000"/>
                <w:spacing w:val="-4"/>
                <w:cs/>
              </w:rPr>
            </w:pPr>
            <w:r w:rsidRPr="00425D56">
              <w:rPr>
                <w:rFonts w:asciiTheme="majorBidi" w:hAnsiTheme="majorBidi" w:cstheme="majorBidi"/>
                <w:color w:val="000000"/>
              </w:rPr>
              <w:t>Non-cash transaction</w:t>
            </w:r>
          </w:p>
        </w:tc>
        <w:tc>
          <w:tcPr>
            <w:tcW w:w="90" w:type="dxa"/>
            <w:tcBorders>
              <w:top w:val="single" w:sz="6" w:space="0" w:color="auto"/>
              <w:left w:val="nil"/>
            </w:tcBorders>
          </w:tcPr>
          <w:p w14:paraId="1BEF4D15" w14:textId="77777777" w:rsidR="00647CA6" w:rsidRPr="00425D56" w:rsidRDefault="00647CA6" w:rsidP="004D3F90">
            <w:pPr>
              <w:spacing w:line="300" w:lineRule="exact"/>
              <w:jc w:val="center"/>
              <w:rPr>
                <w:rFonts w:asciiTheme="majorBidi" w:hAnsiTheme="majorBidi" w:cstheme="majorBidi"/>
                <w:color w:val="000000"/>
                <w:spacing w:val="-4"/>
                <w:cs/>
              </w:rPr>
            </w:pPr>
          </w:p>
        </w:tc>
        <w:tc>
          <w:tcPr>
            <w:tcW w:w="1080" w:type="dxa"/>
            <w:tcBorders>
              <w:top w:val="single" w:sz="6" w:space="0" w:color="auto"/>
              <w:left w:val="nil"/>
            </w:tcBorders>
          </w:tcPr>
          <w:p w14:paraId="466CF1E0" w14:textId="77777777" w:rsidR="00647CA6" w:rsidRPr="00425D56" w:rsidRDefault="00647CA6" w:rsidP="004D3F90">
            <w:pPr>
              <w:spacing w:line="300" w:lineRule="exact"/>
              <w:ind w:right="1"/>
              <w:jc w:val="center"/>
              <w:rPr>
                <w:rFonts w:asciiTheme="majorBidi" w:hAnsiTheme="majorBidi" w:cstheme="majorBidi"/>
                <w:color w:val="000000"/>
                <w:cs/>
              </w:rPr>
            </w:pPr>
            <w:r w:rsidRPr="00425D56">
              <w:rPr>
                <w:rFonts w:asciiTheme="majorBidi" w:hAnsiTheme="majorBidi" w:cstheme="majorBidi"/>
                <w:color w:val="000000"/>
              </w:rPr>
              <w:t>Balance</w:t>
            </w:r>
          </w:p>
        </w:tc>
      </w:tr>
      <w:tr w:rsidR="00425D56" w:rsidRPr="00425D56" w14:paraId="22A3A5F4" w14:textId="77777777" w:rsidTr="00185A01">
        <w:trPr>
          <w:trHeight w:val="20"/>
          <w:tblHeader/>
        </w:trPr>
        <w:tc>
          <w:tcPr>
            <w:tcW w:w="3112" w:type="dxa"/>
          </w:tcPr>
          <w:p w14:paraId="6627D4B6" w14:textId="77777777" w:rsidR="00425D56" w:rsidRPr="00425D56" w:rsidRDefault="00425D56" w:rsidP="004D3F90">
            <w:pPr>
              <w:spacing w:line="300" w:lineRule="exact"/>
              <w:ind w:right="1"/>
              <w:rPr>
                <w:rFonts w:asciiTheme="majorBidi" w:hAnsiTheme="majorBidi" w:cstheme="majorBidi"/>
                <w:color w:val="000000"/>
              </w:rPr>
            </w:pPr>
          </w:p>
        </w:tc>
        <w:tc>
          <w:tcPr>
            <w:tcW w:w="992" w:type="dxa"/>
          </w:tcPr>
          <w:p w14:paraId="2118441A"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 xml:space="preserve">as at January </w:t>
            </w:r>
          </w:p>
        </w:tc>
        <w:tc>
          <w:tcPr>
            <w:tcW w:w="90" w:type="dxa"/>
          </w:tcPr>
          <w:p w14:paraId="3AF96832"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2" w:type="dxa"/>
          </w:tcPr>
          <w:p w14:paraId="0D1F1C56"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Increase</w:t>
            </w:r>
          </w:p>
        </w:tc>
        <w:tc>
          <w:tcPr>
            <w:tcW w:w="90" w:type="dxa"/>
          </w:tcPr>
          <w:p w14:paraId="7D8EBE5E" w14:textId="77777777" w:rsidR="00425D56" w:rsidRPr="00425D56" w:rsidRDefault="00425D56" w:rsidP="004D3F90">
            <w:pPr>
              <w:spacing w:line="300" w:lineRule="exact"/>
              <w:jc w:val="center"/>
              <w:rPr>
                <w:rFonts w:asciiTheme="majorBidi" w:hAnsiTheme="majorBidi" w:cstheme="majorBidi"/>
                <w:color w:val="000000"/>
                <w:spacing w:val="-4"/>
                <w:cs/>
              </w:rPr>
            </w:pPr>
          </w:p>
        </w:tc>
        <w:tc>
          <w:tcPr>
            <w:tcW w:w="902" w:type="dxa"/>
            <w:tcBorders>
              <w:top w:val="single" w:sz="6" w:space="0" w:color="auto"/>
            </w:tcBorders>
          </w:tcPr>
          <w:p w14:paraId="682A2604" w14:textId="77777777" w:rsidR="00425D56" w:rsidRPr="00425D56" w:rsidRDefault="00425D56" w:rsidP="004D3F90">
            <w:pPr>
              <w:spacing w:line="300" w:lineRule="exact"/>
              <w:jc w:val="center"/>
              <w:rPr>
                <w:rFonts w:asciiTheme="majorBidi" w:hAnsiTheme="majorBidi" w:cstheme="majorBidi"/>
                <w:color w:val="000000"/>
                <w:spacing w:val="-4"/>
                <w:cs/>
              </w:rPr>
            </w:pPr>
            <w:r w:rsidRPr="00425D56">
              <w:rPr>
                <w:rFonts w:asciiTheme="majorBidi" w:hAnsiTheme="majorBidi" w:cstheme="majorBidi"/>
                <w:color w:val="000000"/>
                <w:spacing w:val="-4"/>
              </w:rPr>
              <w:t>Increase</w:t>
            </w:r>
          </w:p>
        </w:tc>
        <w:tc>
          <w:tcPr>
            <w:tcW w:w="90" w:type="dxa"/>
            <w:tcBorders>
              <w:top w:val="single" w:sz="6" w:space="0" w:color="auto"/>
            </w:tcBorders>
          </w:tcPr>
          <w:p w14:paraId="04C88385" w14:textId="77777777" w:rsidR="00425D56" w:rsidRPr="00425D56" w:rsidRDefault="00425D56" w:rsidP="004D3F90">
            <w:pPr>
              <w:spacing w:line="300" w:lineRule="exact"/>
              <w:jc w:val="center"/>
              <w:rPr>
                <w:rFonts w:asciiTheme="majorBidi" w:hAnsiTheme="majorBidi" w:cstheme="majorBidi"/>
                <w:color w:val="000000"/>
                <w:spacing w:val="-4"/>
                <w:cs/>
              </w:rPr>
            </w:pPr>
          </w:p>
        </w:tc>
        <w:tc>
          <w:tcPr>
            <w:tcW w:w="1044" w:type="dxa"/>
            <w:tcBorders>
              <w:top w:val="single" w:sz="6" w:space="0" w:color="auto"/>
            </w:tcBorders>
          </w:tcPr>
          <w:p w14:paraId="1B6A30C7" w14:textId="77777777" w:rsidR="00425D56" w:rsidRPr="00425D56" w:rsidRDefault="00425D56" w:rsidP="004D3F90">
            <w:pPr>
              <w:spacing w:line="300" w:lineRule="exact"/>
              <w:ind w:right="1"/>
              <w:jc w:val="center"/>
              <w:rPr>
                <w:rFonts w:asciiTheme="majorBidi" w:hAnsiTheme="majorBidi" w:cstheme="majorBidi"/>
                <w:color w:val="000000"/>
                <w:cs/>
              </w:rPr>
            </w:pPr>
            <w:r w:rsidRPr="00425D56">
              <w:rPr>
                <w:rFonts w:asciiTheme="majorBidi" w:hAnsiTheme="majorBidi" w:cstheme="majorBidi"/>
                <w:color w:val="000000"/>
              </w:rPr>
              <w:t>Translation</w:t>
            </w:r>
          </w:p>
        </w:tc>
        <w:tc>
          <w:tcPr>
            <w:tcW w:w="59" w:type="dxa"/>
            <w:tcBorders>
              <w:top w:val="single" w:sz="6" w:space="0" w:color="auto"/>
            </w:tcBorders>
          </w:tcPr>
          <w:p w14:paraId="53DE0341" w14:textId="77777777" w:rsidR="00425D56" w:rsidRPr="00425D56" w:rsidRDefault="00425D56" w:rsidP="004D3F90">
            <w:pPr>
              <w:spacing w:line="300" w:lineRule="exact"/>
              <w:jc w:val="center"/>
              <w:rPr>
                <w:rFonts w:asciiTheme="majorBidi" w:hAnsiTheme="majorBidi" w:cstheme="majorBidi"/>
                <w:color w:val="000000"/>
                <w:spacing w:val="-4"/>
                <w:cs/>
              </w:rPr>
            </w:pPr>
          </w:p>
        </w:tc>
        <w:tc>
          <w:tcPr>
            <w:tcW w:w="979" w:type="dxa"/>
            <w:tcBorders>
              <w:top w:val="single" w:sz="6" w:space="0" w:color="auto"/>
            </w:tcBorders>
          </w:tcPr>
          <w:p w14:paraId="072FC0F7"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Differences</w:t>
            </w:r>
          </w:p>
        </w:tc>
        <w:tc>
          <w:tcPr>
            <w:tcW w:w="90" w:type="dxa"/>
            <w:tcBorders>
              <w:left w:val="nil"/>
            </w:tcBorders>
          </w:tcPr>
          <w:p w14:paraId="4E0A69DE" w14:textId="77777777" w:rsidR="00425D56" w:rsidRPr="00425D56" w:rsidRDefault="00425D56" w:rsidP="004D3F90">
            <w:pPr>
              <w:spacing w:line="300" w:lineRule="exact"/>
              <w:jc w:val="center"/>
              <w:rPr>
                <w:rFonts w:asciiTheme="majorBidi" w:hAnsiTheme="majorBidi" w:cstheme="majorBidi"/>
                <w:color w:val="000000"/>
                <w:spacing w:val="-4"/>
                <w:cs/>
              </w:rPr>
            </w:pPr>
          </w:p>
        </w:tc>
        <w:tc>
          <w:tcPr>
            <w:tcW w:w="1080" w:type="dxa"/>
            <w:tcBorders>
              <w:left w:val="nil"/>
            </w:tcBorders>
          </w:tcPr>
          <w:p w14:paraId="008C54F3"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as at December</w:t>
            </w:r>
          </w:p>
        </w:tc>
      </w:tr>
      <w:tr w:rsidR="00425D56" w:rsidRPr="00425D56" w14:paraId="16117A01" w14:textId="77777777" w:rsidTr="00185A01">
        <w:trPr>
          <w:trHeight w:val="20"/>
          <w:tblHeader/>
        </w:trPr>
        <w:tc>
          <w:tcPr>
            <w:tcW w:w="3112" w:type="dxa"/>
          </w:tcPr>
          <w:p w14:paraId="7B22338A" w14:textId="77777777" w:rsidR="00425D56" w:rsidRPr="00425D56" w:rsidRDefault="00425D56" w:rsidP="004D3F90">
            <w:pPr>
              <w:spacing w:line="300" w:lineRule="exact"/>
              <w:ind w:right="1"/>
              <w:rPr>
                <w:rFonts w:asciiTheme="majorBidi" w:hAnsiTheme="majorBidi" w:cstheme="majorBidi"/>
                <w:color w:val="000000"/>
                <w:cs/>
              </w:rPr>
            </w:pPr>
          </w:p>
        </w:tc>
        <w:tc>
          <w:tcPr>
            <w:tcW w:w="992" w:type="dxa"/>
          </w:tcPr>
          <w:p w14:paraId="6A203FC9" w14:textId="359D246C"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1, 2020</w:t>
            </w:r>
          </w:p>
        </w:tc>
        <w:tc>
          <w:tcPr>
            <w:tcW w:w="90" w:type="dxa"/>
          </w:tcPr>
          <w:p w14:paraId="723BF3FC"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2" w:type="dxa"/>
          </w:tcPr>
          <w:p w14:paraId="010BEEF4"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(decrease)*</w:t>
            </w:r>
          </w:p>
        </w:tc>
        <w:tc>
          <w:tcPr>
            <w:tcW w:w="90" w:type="dxa"/>
          </w:tcPr>
          <w:p w14:paraId="41DAC967" w14:textId="77777777" w:rsidR="00425D56" w:rsidRPr="00425D56" w:rsidRDefault="00425D56" w:rsidP="004D3F90">
            <w:pPr>
              <w:spacing w:line="300" w:lineRule="exact"/>
              <w:ind w:right="1"/>
              <w:jc w:val="center"/>
              <w:rPr>
                <w:rFonts w:asciiTheme="majorBidi" w:hAnsiTheme="majorBidi" w:cstheme="majorBidi"/>
                <w:color w:val="000000"/>
                <w:spacing w:val="-4"/>
                <w:cs/>
              </w:rPr>
            </w:pPr>
          </w:p>
        </w:tc>
        <w:tc>
          <w:tcPr>
            <w:tcW w:w="902" w:type="dxa"/>
          </w:tcPr>
          <w:p w14:paraId="016D4831" w14:textId="77777777" w:rsidR="00425D56" w:rsidRPr="00425D56" w:rsidRDefault="00425D56" w:rsidP="004D3F90">
            <w:pPr>
              <w:spacing w:line="300" w:lineRule="exact"/>
              <w:ind w:right="1"/>
              <w:jc w:val="center"/>
              <w:rPr>
                <w:rFonts w:asciiTheme="majorBidi" w:hAnsiTheme="majorBidi" w:cstheme="majorBidi"/>
                <w:color w:val="000000"/>
                <w:spacing w:val="-4"/>
                <w:cs/>
              </w:rPr>
            </w:pPr>
          </w:p>
        </w:tc>
        <w:tc>
          <w:tcPr>
            <w:tcW w:w="90" w:type="dxa"/>
          </w:tcPr>
          <w:p w14:paraId="37C94734" w14:textId="77777777" w:rsidR="00425D56" w:rsidRPr="00425D56" w:rsidRDefault="00425D56" w:rsidP="004D3F90">
            <w:pPr>
              <w:spacing w:line="300" w:lineRule="exact"/>
              <w:ind w:right="1"/>
              <w:jc w:val="center"/>
              <w:rPr>
                <w:rFonts w:asciiTheme="majorBidi" w:hAnsiTheme="majorBidi" w:cstheme="majorBidi"/>
                <w:color w:val="000000"/>
                <w:spacing w:val="-4"/>
                <w:cs/>
              </w:rPr>
            </w:pPr>
          </w:p>
        </w:tc>
        <w:tc>
          <w:tcPr>
            <w:tcW w:w="1044" w:type="dxa"/>
          </w:tcPr>
          <w:p w14:paraId="3FBD5701" w14:textId="77777777" w:rsidR="00425D56" w:rsidRPr="00425D56" w:rsidRDefault="00425D56" w:rsidP="004D3F90">
            <w:pPr>
              <w:spacing w:line="300" w:lineRule="exact"/>
              <w:ind w:right="1"/>
              <w:jc w:val="center"/>
              <w:rPr>
                <w:rFonts w:asciiTheme="majorBidi" w:hAnsiTheme="majorBidi" w:cstheme="majorBidi"/>
                <w:color w:val="000000"/>
                <w:spacing w:val="-8"/>
              </w:rPr>
            </w:pPr>
            <w:r w:rsidRPr="00425D56">
              <w:rPr>
                <w:rFonts w:asciiTheme="majorBidi" w:hAnsiTheme="majorBidi" w:cstheme="majorBidi"/>
                <w:color w:val="000000"/>
                <w:spacing w:val="-8"/>
              </w:rPr>
              <w:t>on exchange rate</w:t>
            </w:r>
          </w:p>
        </w:tc>
        <w:tc>
          <w:tcPr>
            <w:tcW w:w="59" w:type="dxa"/>
          </w:tcPr>
          <w:p w14:paraId="5DBF9548" w14:textId="77777777" w:rsidR="00425D56" w:rsidRPr="00425D56" w:rsidRDefault="00425D56" w:rsidP="004D3F90">
            <w:pPr>
              <w:spacing w:line="300" w:lineRule="exact"/>
              <w:ind w:right="1"/>
              <w:jc w:val="center"/>
              <w:rPr>
                <w:rFonts w:asciiTheme="majorBidi" w:hAnsiTheme="majorBidi" w:cstheme="majorBidi"/>
                <w:color w:val="000000"/>
                <w:spacing w:val="-4"/>
                <w:cs/>
              </w:rPr>
            </w:pPr>
          </w:p>
        </w:tc>
        <w:tc>
          <w:tcPr>
            <w:tcW w:w="979" w:type="dxa"/>
          </w:tcPr>
          <w:p w14:paraId="19CED5C8" w14:textId="77777777" w:rsidR="00425D56" w:rsidRPr="00425D56" w:rsidRDefault="00425D56" w:rsidP="004D3F90">
            <w:pPr>
              <w:spacing w:line="300" w:lineRule="exact"/>
              <w:ind w:right="1"/>
              <w:jc w:val="center"/>
              <w:rPr>
                <w:rFonts w:asciiTheme="majorBidi" w:hAnsiTheme="majorBidi" w:cstheme="majorBidi"/>
                <w:color w:val="000000"/>
                <w:cs/>
              </w:rPr>
            </w:pPr>
            <w:r w:rsidRPr="00425D56">
              <w:rPr>
                <w:rFonts w:asciiTheme="majorBidi" w:hAnsiTheme="majorBidi" w:cstheme="majorBidi"/>
                <w:color w:val="000000"/>
              </w:rPr>
              <w:t>on translation</w:t>
            </w:r>
          </w:p>
        </w:tc>
        <w:tc>
          <w:tcPr>
            <w:tcW w:w="90" w:type="dxa"/>
            <w:tcBorders>
              <w:left w:val="nil"/>
            </w:tcBorders>
          </w:tcPr>
          <w:p w14:paraId="2EEC1F57" w14:textId="77777777" w:rsidR="00425D56" w:rsidRPr="00425D56" w:rsidRDefault="00425D56" w:rsidP="004D3F90">
            <w:pPr>
              <w:spacing w:line="300" w:lineRule="exact"/>
              <w:ind w:right="1"/>
              <w:jc w:val="center"/>
              <w:rPr>
                <w:rFonts w:asciiTheme="majorBidi" w:hAnsiTheme="majorBidi" w:cstheme="majorBidi"/>
                <w:color w:val="000000"/>
                <w:spacing w:val="-4"/>
                <w:cs/>
              </w:rPr>
            </w:pPr>
          </w:p>
        </w:tc>
        <w:tc>
          <w:tcPr>
            <w:tcW w:w="1080" w:type="dxa"/>
            <w:tcBorders>
              <w:left w:val="nil"/>
            </w:tcBorders>
          </w:tcPr>
          <w:p w14:paraId="337B2399" w14:textId="56F88985"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31, 2020</w:t>
            </w:r>
          </w:p>
        </w:tc>
      </w:tr>
      <w:tr w:rsidR="00425D56" w:rsidRPr="00425D56" w14:paraId="00AF8B77" w14:textId="77777777" w:rsidTr="00185A01">
        <w:trPr>
          <w:trHeight w:val="20"/>
          <w:tblHeader/>
        </w:trPr>
        <w:tc>
          <w:tcPr>
            <w:tcW w:w="3112" w:type="dxa"/>
          </w:tcPr>
          <w:p w14:paraId="37822E8A" w14:textId="77777777" w:rsidR="00425D56" w:rsidRPr="00425D56" w:rsidRDefault="00425D56" w:rsidP="004D3F90">
            <w:pPr>
              <w:spacing w:line="300" w:lineRule="exact"/>
              <w:ind w:left="368" w:right="1"/>
              <w:jc w:val="center"/>
              <w:rPr>
                <w:rFonts w:asciiTheme="majorBidi" w:hAnsiTheme="majorBidi" w:cstheme="majorBidi"/>
                <w:color w:val="000000"/>
              </w:rPr>
            </w:pPr>
          </w:p>
        </w:tc>
        <w:tc>
          <w:tcPr>
            <w:tcW w:w="992" w:type="dxa"/>
          </w:tcPr>
          <w:p w14:paraId="18402420"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 w:type="dxa"/>
          </w:tcPr>
          <w:p w14:paraId="6FB697BE"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2" w:type="dxa"/>
          </w:tcPr>
          <w:p w14:paraId="4AE85619"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 w:type="dxa"/>
          </w:tcPr>
          <w:p w14:paraId="4E3BE382"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902" w:type="dxa"/>
          </w:tcPr>
          <w:p w14:paraId="6A93D7AD"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90" w:type="dxa"/>
          </w:tcPr>
          <w:p w14:paraId="5FB50F5C"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1044" w:type="dxa"/>
          </w:tcPr>
          <w:p w14:paraId="401B25D9" w14:textId="77777777" w:rsidR="00425D56" w:rsidRPr="00425D56" w:rsidRDefault="00425D56" w:rsidP="004D3F90">
            <w:pPr>
              <w:spacing w:line="300" w:lineRule="exact"/>
              <w:jc w:val="center"/>
              <w:rPr>
                <w:rFonts w:asciiTheme="majorBidi" w:hAnsiTheme="majorBidi" w:cstheme="majorBidi"/>
                <w:color w:val="000000"/>
                <w:spacing w:val="-4"/>
                <w:cs/>
              </w:rPr>
            </w:pPr>
          </w:p>
        </w:tc>
        <w:tc>
          <w:tcPr>
            <w:tcW w:w="59" w:type="dxa"/>
          </w:tcPr>
          <w:p w14:paraId="6C87BF1C"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979" w:type="dxa"/>
          </w:tcPr>
          <w:p w14:paraId="2EBB87BD"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of financial</w:t>
            </w:r>
          </w:p>
        </w:tc>
        <w:tc>
          <w:tcPr>
            <w:tcW w:w="90" w:type="dxa"/>
          </w:tcPr>
          <w:p w14:paraId="6B532D28"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1080" w:type="dxa"/>
          </w:tcPr>
          <w:p w14:paraId="70F84D04" w14:textId="77777777" w:rsidR="00425D56" w:rsidRPr="00425D56" w:rsidRDefault="00425D56" w:rsidP="004D3F90">
            <w:pPr>
              <w:spacing w:line="300" w:lineRule="exact"/>
              <w:ind w:right="1"/>
              <w:jc w:val="center"/>
              <w:rPr>
                <w:rFonts w:asciiTheme="majorBidi" w:hAnsiTheme="majorBidi" w:cstheme="majorBidi"/>
                <w:color w:val="000000"/>
                <w:cs/>
              </w:rPr>
            </w:pPr>
          </w:p>
        </w:tc>
      </w:tr>
      <w:tr w:rsidR="00425D56" w:rsidRPr="00425D56" w14:paraId="294AA226" w14:textId="77777777" w:rsidTr="00185A01">
        <w:trPr>
          <w:trHeight w:val="20"/>
          <w:tblHeader/>
        </w:trPr>
        <w:tc>
          <w:tcPr>
            <w:tcW w:w="3112" w:type="dxa"/>
          </w:tcPr>
          <w:p w14:paraId="69861531" w14:textId="77777777" w:rsidR="00425D56" w:rsidRPr="00425D56" w:rsidRDefault="00425D56" w:rsidP="004D3F90">
            <w:pPr>
              <w:spacing w:line="300" w:lineRule="exact"/>
              <w:ind w:left="368" w:right="1"/>
              <w:jc w:val="center"/>
              <w:rPr>
                <w:rFonts w:asciiTheme="majorBidi" w:hAnsiTheme="majorBidi" w:cstheme="majorBidi"/>
                <w:color w:val="000000"/>
              </w:rPr>
            </w:pPr>
          </w:p>
        </w:tc>
        <w:tc>
          <w:tcPr>
            <w:tcW w:w="992" w:type="dxa"/>
            <w:tcBorders>
              <w:bottom w:val="single" w:sz="6" w:space="0" w:color="auto"/>
            </w:tcBorders>
          </w:tcPr>
          <w:p w14:paraId="57E7E526"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 w:type="dxa"/>
          </w:tcPr>
          <w:p w14:paraId="764EBAC4"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2" w:type="dxa"/>
            <w:tcBorders>
              <w:bottom w:val="single" w:sz="6" w:space="0" w:color="auto"/>
            </w:tcBorders>
          </w:tcPr>
          <w:p w14:paraId="455FFAD9"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 w:type="dxa"/>
          </w:tcPr>
          <w:p w14:paraId="0E27243C"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902" w:type="dxa"/>
            <w:tcBorders>
              <w:bottom w:val="single" w:sz="6" w:space="0" w:color="auto"/>
            </w:tcBorders>
          </w:tcPr>
          <w:p w14:paraId="0EA5DDA1"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90" w:type="dxa"/>
          </w:tcPr>
          <w:p w14:paraId="321C97DE"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1044" w:type="dxa"/>
            <w:tcBorders>
              <w:bottom w:val="single" w:sz="6" w:space="0" w:color="auto"/>
            </w:tcBorders>
          </w:tcPr>
          <w:p w14:paraId="0DFAF1C6" w14:textId="77777777" w:rsidR="00425D56" w:rsidRPr="00425D56" w:rsidRDefault="00425D56" w:rsidP="004D3F90">
            <w:pPr>
              <w:spacing w:line="300" w:lineRule="exact"/>
              <w:jc w:val="center"/>
              <w:rPr>
                <w:rFonts w:asciiTheme="majorBidi" w:hAnsiTheme="majorBidi" w:cstheme="majorBidi"/>
                <w:color w:val="000000"/>
                <w:spacing w:val="-4"/>
                <w:cs/>
              </w:rPr>
            </w:pPr>
          </w:p>
        </w:tc>
        <w:tc>
          <w:tcPr>
            <w:tcW w:w="59" w:type="dxa"/>
          </w:tcPr>
          <w:p w14:paraId="6F19EF66"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979" w:type="dxa"/>
            <w:tcBorders>
              <w:bottom w:val="single" w:sz="6" w:space="0" w:color="auto"/>
            </w:tcBorders>
          </w:tcPr>
          <w:p w14:paraId="51021E48"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statements</w:t>
            </w:r>
          </w:p>
        </w:tc>
        <w:tc>
          <w:tcPr>
            <w:tcW w:w="90" w:type="dxa"/>
          </w:tcPr>
          <w:p w14:paraId="59507E4E"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1080" w:type="dxa"/>
            <w:tcBorders>
              <w:bottom w:val="single" w:sz="6" w:space="0" w:color="auto"/>
            </w:tcBorders>
          </w:tcPr>
          <w:p w14:paraId="000A617D" w14:textId="77777777" w:rsidR="00425D56" w:rsidRPr="00425D56" w:rsidRDefault="00425D56" w:rsidP="004D3F90">
            <w:pPr>
              <w:spacing w:line="300" w:lineRule="exact"/>
              <w:ind w:right="1"/>
              <w:jc w:val="center"/>
              <w:rPr>
                <w:rFonts w:asciiTheme="majorBidi" w:hAnsiTheme="majorBidi" w:cstheme="majorBidi"/>
                <w:color w:val="000000"/>
                <w:cs/>
              </w:rPr>
            </w:pPr>
          </w:p>
        </w:tc>
      </w:tr>
      <w:tr w:rsidR="00425D56" w:rsidRPr="00425D56" w14:paraId="1E95D76A" w14:textId="77777777" w:rsidTr="004E458C">
        <w:trPr>
          <w:trHeight w:val="54"/>
        </w:trPr>
        <w:tc>
          <w:tcPr>
            <w:tcW w:w="3112" w:type="dxa"/>
          </w:tcPr>
          <w:p w14:paraId="2F3B45F4" w14:textId="77777777" w:rsidR="00425D56" w:rsidRPr="00425D56" w:rsidRDefault="00425D56" w:rsidP="00917CAD">
            <w:pPr>
              <w:tabs>
                <w:tab w:val="left" w:pos="154"/>
              </w:tabs>
              <w:spacing w:line="240" w:lineRule="atLeast"/>
              <w:ind w:right="-227"/>
              <w:jc w:val="thaiDistribute"/>
              <w:rPr>
                <w:rFonts w:asciiTheme="majorBidi" w:hAnsiTheme="majorBidi" w:cstheme="majorBidi"/>
                <w:spacing w:val="-6"/>
              </w:rPr>
            </w:pPr>
            <w:r w:rsidRPr="00425D56">
              <w:rPr>
                <w:rFonts w:asciiTheme="majorBidi" w:hAnsiTheme="majorBidi" w:cstheme="majorBidi"/>
                <w:spacing w:val="-6"/>
              </w:rPr>
              <w:t>Short-term borrowings from financial institutions</w:t>
            </w:r>
          </w:p>
        </w:tc>
        <w:tc>
          <w:tcPr>
            <w:tcW w:w="992" w:type="dxa"/>
            <w:tcBorders>
              <w:top w:val="single" w:sz="6" w:space="0" w:color="auto"/>
            </w:tcBorders>
            <w:vAlign w:val="bottom"/>
          </w:tcPr>
          <w:p w14:paraId="0FF760F5" w14:textId="77777777" w:rsidR="00425D56" w:rsidRPr="00425D56" w:rsidRDefault="00425D56" w:rsidP="00A24AA0">
            <w:pPr>
              <w:autoSpaceDE w:val="0"/>
              <w:autoSpaceDN w:val="0"/>
              <w:adjustRightInd w:val="0"/>
              <w:spacing w:line="240" w:lineRule="atLeast"/>
              <w:ind w:right="57"/>
              <w:contextualSpacing/>
              <w:jc w:val="right"/>
              <w:rPr>
                <w:rFonts w:asciiTheme="majorBidi" w:hAnsiTheme="majorBidi" w:cstheme="majorBidi"/>
              </w:rPr>
            </w:pPr>
            <w:r w:rsidRPr="00425D56">
              <w:rPr>
                <w:rFonts w:asciiTheme="majorBidi" w:hAnsiTheme="majorBidi" w:cstheme="majorBidi"/>
              </w:rPr>
              <w:t>655,000</w:t>
            </w:r>
          </w:p>
        </w:tc>
        <w:tc>
          <w:tcPr>
            <w:tcW w:w="90" w:type="dxa"/>
            <w:vAlign w:val="bottom"/>
          </w:tcPr>
          <w:p w14:paraId="204F5D24" w14:textId="77777777" w:rsidR="00425D56" w:rsidRPr="00425D56" w:rsidRDefault="00425D56" w:rsidP="00A24AA0">
            <w:pPr>
              <w:tabs>
                <w:tab w:val="decimal" w:pos="720"/>
              </w:tabs>
              <w:spacing w:line="240" w:lineRule="atLeast"/>
              <w:ind w:right="-162"/>
              <w:jc w:val="right"/>
              <w:rPr>
                <w:rFonts w:asciiTheme="majorBidi" w:hAnsiTheme="majorBidi" w:cstheme="majorBidi"/>
                <w:color w:val="000000"/>
              </w:rPr>
            </w:pPr>
          </w:p>
        </w:tc>
        <w:tc>
          <w:tcPr>
            <w:tcW w:w="902" w:type="dxa"/>
            <w:tcBorders>
              <w:top w:val="single" w:sz="6" w:space="0" w:color="auto"/>
            </w:tcBorders>
            <w:vAlign w:val="bottom"/>
          </w:tcPr>
          <w:p w14:paraId="1FB4E228" w14:textId="321D563C" w:rsidR="00425D56" w:rsidRPr="00425D56" w:rsidRDefault="00425D56" w:rsidP="00A24AA0">
            <w:pPr>
              <w:autoSpaceDE w:val="0"/>
              <w:autoSpaceDN w:val="0"/>
              <w:adjustRightInd w:val="0"/>
              <w:spacing w:line="240" w:lineRule="atLeast"/>
              <w:ind w:right="57"/>
              <w:contextualSpacing/>
              <w:jc w:val="right"/>
              <w:rPr>
                <w:rFonts w:asciiTheme="majorBidi" w:hAnsiTheme="majorBidi" w:cstheme="majorBidi"/>
              </w:rPr>
            </w:pPr>
            <w:r w:rsidRPr="00425D56">
              <w:rPr>
                <w:rFonts w:asciiTheme="majorBidi" w:hAnsiTheme="majorBidi" w:cstheme="majorBidi"/>
              </w:rPr>
              <w:t>135,000</w:t>
            </w:r>
          </w:p>
        </w:tc>
        <w:tc>
          <w:tcPr>
            <w:tcW w:w="90" w:type="dxa"/>
            <w:vAlign w:val="bottom"/>
          </w:tcPr>
          <w:p w14:paraId="7954D538" w14:textId="77777777" w:rsidR="00425D56" w:rsidRPr="00425D56" w:rsidRDefault="00425D56" w:rsidP="00A24AA0">
            <w:pPr>
              <w:tabs>
                <w:tab w:val="decimal" w:pos="510"/>
              </w:tabs>
              <w:spacing w:line="240" w:lineRule="atLeast"/>
              <w:ind w:right="-250"/>
              <w:jc w:val="right"/>
              <w:rPr>
                <w:rFonts w:asciiTheme="majorBidi" w:hAnsiTheme="majorBidi" w:cstheme="majorBidi"/>
                <w:color w:val="000000"/>
              </w:rPr>
            </w:pPr>
          </w:p>
        </w:tc>
        <w:tc>
          <w:tcPr>
            <w:tcW w:w="902" w:type="dxa"/>
            <w:tcBorders>
              <w:top w:val="single" w:sz="6" w:space="0" w:color="auto"/>
            </w:tcBorders>
            <w:vAlign w:val="bottom"/>
          </w:tcPr>
          <w:p w14:paraId="4684CA7E" w14:textId="77777777"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90" w:type="dxa"/>
            <w:vAlign w:val="bottom"/>
          </w:tcPr>
          <w:p w14:paraId="1B718E9C" w14:textId="77777777" w:rsidR="00425D56" w:rsidRPr="00425D56" w:rsidRDefault="00425D56" w:rsidP="00A24AA0">
            <w:pPr>
              <w:tabs>
                <w:tab w:val="decimal" w:pos="1080"/>
              </w:tabs>
              <w:autoSpaceDE w:val="0"/>
              <w:autoSpaceDN w:val="0"/>
              <w:adjustRightInd w:val="0"/>
              <w:spacing w:line="240" w:lineRule="atLeast"/>
              <w:ind w:right="57"/>
              <w:contextualSpacing/>
              <w:jc w:val="right"/>
              <w:rPr>
                <w:rFonts w:asciiTheme="majorBidi" w:hAnsiTheme="majorBidi" w:cstheme="majorBidi"/>
              </w:rPr>
            </w:pPr>
          </w:p>
        </w:tc>
        <w:tc>
          <w:tcPr>
            <w:tcW w:w="1044" w:type="dxa"/>
            <w:vAlign w:val="bottom"/>
          </w:tcPr>
          <w:p w14:paraId="6E78C08C" w14:textId="77777777"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59" w:type="dxa"/>
            <w:vAlign w:val="bottom"/>
          </w:tcPr>
          <w:p w14:paraId="297FBECF" w14:textId="77777777" w:rsidR="00425D56" w:rsidRPr="00425D56" w:rsidRDefault="00425D56" w:rsidP="00A24AA0">
            <w:pPr>
              <w:autoSpaceDE w:val="0"/>
              <w:autoSpaceDN w:val="0"/>
              <w:adjustRightInd w:val="0"/>
              <w:spacing w:line="240" w:lineRule="atLeast"/>
              <w:contextualSpacing/>
              <w:jc w:val="right"/>
              <w:rPr>
                <w:rFonts w:asciiTheme="majorBidi" w:hAnsiTheme="majorBidi" w:cstheme="majorBidi"/>
              </w:rPr>
            </w:pPr>
          </w:p>
        </w:tc>
        <w:tc>
          <w:tcPr>
            <w:tcW w:w="979" w:type="dxa"/>
            <w:tcBorders>
              <w:top w:val="single" w:sz="6" w:space="0" w:color="auto"/>
            </w:tcBorders>
            <w:vAlign w:val="bottom"/>
          </w:tcPr>
          <w:p w14:paraId="24C7E018" w14:textId="77777777"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90" w:type="dxa"/>
            <w:vAlign w:val="bottom"/>
          </w:tcPr>
          <w:p w14:paraId="22ECCAD8" w14:textId="77777777" w:rsidR="00425D56" w:rsidRPr="00425D56" w:rsidRDefault="00425D56" w:rsidP="00A24AA0">
            <w:pPr>
              <w:tabs>
                <w:tab w:val="decimal" w:pos="720"/>
              </w:tabs>
              <w:autoSpaceDE w:val="0"/>
              <w:autoSpaceDN w:val="0"/>
              <w:adjustRightInd w:val="0"/>
              <w:spacing w:line="240" w:lineRule="atLeast"/>
              <w:ind w:right="57"/>
              <w:contextualSpacing/>
              <w:jc w:val="right"/>
              <w:rPr>
                <w:rFonts w:asciiTheme="majorBidi" w:hAnsiTheme="majorBidi" w:cstheme="majorBidi"/>
              </w:rPr>
            </w:pPr>
          </w:p>
        </w:tc>
        <w:tc>
          <w:tcPr>
            <w:tcW w:w="1080" w:type="dxa"/>
            <w:tcBorders>
              <w:top w:val="single" w:sz="6" w:space="0" w:color="auto"/>
            </w:tcBorders>
            <w:vAlign w:val="bottom"/>
          </w:tcPr>
          <w:p w14:paraId="712E76F0" w14:textId="4C38E72C" w:rsidR="00425D56" w:rsidRPr="00425D56" w:rsidRDefault="00425D56" w:rsidP="00A24AA0">
            <w:pPr>
              <w:autoSpaceDE w:val="0"/>
              <w:autoSpaceDN w:val="0"/>
              <w:adjustRightInd w:val="0"/>
              <w:spacing w:line="240" w:lineRule="atLeast"/>
              <w:ind w:right="57"/>
              <w:contextualSpacing/>
              <w:jc w:val="right"/>
              <w:rPr>
                <w:rFonts w:asciiTheme="majorBidi" w:hAnsiTheme="majorBidi" w:cstheme="majorBidi"/>
              </w:rPr>
            </w:pPr>
            <w:r w:rsidRPr="00425D56">
              <w:rPr>
                <w:rFonts w:asciiTheme="majorBidi" w:hAnsiTheme="majorBidi" w:cstheme="majorBidi"/>
              </w:rPr>
              <w:t>790,000</w:t>
            </w:r>
          </w:p>
        </w:tc>
      </w:tr>
      <w:tr w:rsidR="00425D56" w:rsidRPr="00425D56" w14:paraId="37E8C3D2" w14:textId="77777777" w:rsidTr="004E458C">
        <w:trPr>
          <w:trHeight w:val="20"/>
        </w:trPr>
        <w:tc>
          <w:tcPr>
            <w:tcW w:w="3112" w:type="dxa"/>
          </w:tcPr>
          <w:p w14:paraId="7575CBA8" w14:textId="77777777" w:rsidR="00425D56" w:rsidRPr="00425D56" w:rsidRDefault="00425D56" w:rsidP="00917CAD">
            <w:pPr>
              <w:tabs>
                <w:tab w:val="left" w:pos="154"/>
              </w:tabs>
              <w:spacing w:line="240" w:lineRule="atLeast"/>
              <w:ind w:right="-227"/>
              <w:jc w:val="thaiDistribute"/>
              <w:rPr>
                <w:rFonts w:asciiTheme="majorBidi" w:hAnsiTheme="majorBidi" w:cstheme="majorBidi"/>
                <w:spacing w:val="-6"/>
              </w:rPr>
            </w:pPr>
            <w:r w:rsidRPr="00425D56">
              <w:rPr>
                <w:rFonts w:asciiTheme="majorBidi" w:hAnsiTheme="majorBidi" w:cstheme="majorBidi"/>
                <w:spacing w:val="-6"/>
              </w:rPr>
              <w:t>Long-term borrowings from financial institutions</w:t>
            </w:r>
          </w:p>
        </w:tc>
        <w:tc>
          <w:tcPr>
            <w:tcW w:w="992" w:type="dxa"/>
            <w:vAlign w:val="bottom"/>
          </w:tcPr>
          <w:p w14:paraId="4312D72E" w14:textId="77777777" w:rsidR="00425D56" w:rsidRPr="00425D56" w:rsidRDefault="00425D56" w:rsidP="00A24AA0">
            <w:pPr>
              <w:autoSpaceDE w:val="0"/>
              <w:autoSpaceDN w:val="0"/>
              <w:adjustRightInd w:val="0"/>
              <w:spacing w:line="240" w:lineRule="atLeast"/>
              <w:ind w:right="57"/>
              <w:contextualSpacing/>
              <w:jc w:val="right"/>
              <w:rPr>
                <w:rFonts w:asciiTheme="majorBidi" w:hAnsiTheme="majorBidi" w:cstheme="majorBidi"/>
              </w:rPr>
            </w:pPr>
            <w:r w:rsidRPr="00425D56">
              <w:rPr>
                <w:rFonts w:asciiTheme="majorBidi" w:hAnsiTheme="majorBidi" w:cstheme="majorBidi"/>
              </w:rPr>
              <w:t>102,292</w:t>
            </w:r>
          </w:p>
        </w:tc>
        <w:tc>
          <w:tcPr>
            <w:tcW w:w="90" w:type="dxa"/>
            <w:vAlign w:val="bottom"/>
          </w:tcPr>
          <w:p w14:paraId="44D5CFF6" w14:textId="77777777" w:rsidR="00425D56" w:rsidRPr="00425D56" w:rsidRDefault="00425D56" w:rsidP="00A24AA0">
            <w:pPr>
              <w:tabs>
                <w:tab w:val="decimal" w:pos="990"/>
              </w:tabs>
              <w:spacing w:line="240" w:lineRule="atLeast"/>
              <w:ind w:right="66"/>
              <w:jc w:val="right"/>
              <w:rPr>
                <w:rFonts w:asciiTheme="majorBidi" w:hAnsiTheme="majorBidi" w:cstheme="majorBidi"/>
                <w:color w:val="000000"/>
              </w:rPr>
            </w:pPr>
          </w:p>
        </w:tc>
        <w:tc>
          <w:tcPr>
            <w:tcW w:w="902" w:type="dxa"/>
            <w:vAlign w:val="bottom"/>
          </w:tcPr>
          <w:p w14:paraId="5997D872" w14:textId="35AFBE1E" w:rsidR="00425D56" w:rsidRPr="00425D56" w:rsidRDefault="00425D56" w:rsidP="00A24AA0">
            <w:pPr>
              <w:autoSpaceDE w:val="0"/>
              <w:autoSpaceDN w:val="0"/>
              <w:adjustRightInd w:val="0"/>
              <w:spacing w:line="240" w:lineRule="atLeast"/>
              <w:ind w:right="57"/>
              <w:contextualSpacing/>
              <w:jc w:val="right"/>
              <w:rPr>
                <w:rFonts w:asciiTheme="majorBidi" w:hAnsiTheme="majorBidi" w:cstheme="majorBidi"/>
              </w:rPr>
            </w:pPr>
            <w:r w:rsidRPr="00425D56">
              <w:rPr>
                <w:rFonts w:asciiTheme="majorBidi" w:hAnsiTheme="majorBidi" w:cstheme="majorBidi"/>
              </w:rPr>
              <w:t>197,708</w:t>
            </w:r>
          </w:p>
        </w:tc>
        <w:tc>
          <w:tcPr>
            <w:tcW w:w="90" w:type="dxa"/>
            <w:vAlign w:val="bottom"/>
          </w:tcPr>
          <w:p w14:paraId="31578394" w14:textId="77777777" w:rsidR="00425D56" w:rsidRPr="00425D56" w:rsidRDefault="00425D56" w:rsidP="00A24AA0">
            <w:pPr>
              <w:tabs>
                <w:tab w:val="decimal" w:pos="510"/>
              </w:tabs>
              <w:spacing w:line="240" w:lineRule="atLeast"/>
              <w:ind w:right="-250"/>
              <w:jc w:val="right"/>
              <w:rPr>
                <w:rFonts w:asciiTheme="majorBidi" w:hAnsiTheme="majorBidi" w:cstheme="majorBidi"/>
                <w:color w:val="000000"/>
              </w:rPr>
            </w:pPr>
          </w:p>
        </w:tc>
        <w:tc>
          <w:tcPr>
            <w:tcW w:w="902" w:type="dxa"/>
            <w:vAlign w:val="bottom"/>
          </w:tcPr>
          <w:p w14:paraId="055F8967" w14:textId="77777777"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90" w:type="dxa"/>
            <w:vAlign w:val="bottom"/>
          </w:tcPr>
          <w:p w14:paraId="7D58C33E" w14:textId="77777777" w:rsidR="00425D56" w:rsidRPr="00425D56" w:rsidRDefault="00425D56" w:rsidP="00A24AA0">
            <w:pPr>
              <w:tabs>
                <w:tab w:val="decimal" w:pos="1080"/>
              </w:tabs>
              <w:autoSpaceDE w:val="0"/>
              <w:autoSpaceDN w:val="0"/>
              <w:adjustRightInd w:val="0"/>
              <w:spacing w:line="240" w:lineRule="atLeast"/>
              <w:ind w:right="57"/>
              <w:contextualSpacing/>
              <w:jc w:val="right"/>
              <w:rPr>
                <w:rFonts w:asciiTheme="majorBidi" w:hAnsiTheme="majorBidi" w:cstheme="majorBidi"/>
              </w:rPr>
            </w:pPr>
          </w:p>
        </w:tc>
        <w:tc>
          <w:tcPr>
            <w:tcW w:w="1044" w:type="dxa"/>
            <w:vAlign w:val="bottom"/>
          </w:tcPr>
          <w:p w14:paraId="514712D0" w14:textId="77777777"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59" w:type="dxa"/>
            <w:vAlign w:val="bottom"/>
          </w:tcPr>
          <w:p w14:paraId="2EA9A7FB" w14:textId="77777777" w:rsidR="00425D56" w:rsidRPr="00425D56" w:rsidRDefault="00425D56" w:rsidP="00A24AA0">
            <w:pPr>
              <w:autoSpaceDE w:val="0"/>
              <w:autoSpaceDN w:val="0"/>
              <w:adjustRightInd w:val="0"/>
              <w:spacing w:line="240" w:lineRule="atLeast"/>
              <w:contextualSpacing/>
              <w:jc w:val="right"/>
              <w:rPr>
                <w:rFonts w:asciiTheme="majorBidi" w:hAnsiTheme="majorBidi" w:cstheme="majorBidi"/>
              </w:rPr>
            </w:pPr>
          </w:p>
        </w:tc>
        <w:tc>
          <w:tcPr>
            <w:tcW w:w="979" w:type="dxa"/>
            <w:vAlign w:val="bottom"/>
          </w:tcPr>
          <w:p w14:paraId="3D9E09AC" w14:textId="77777777"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90" w:type="dxa"/>
            <w:vAlign w:val="bottom"/>
          </w:tcPr>
          <w:p w14:paraId="72E5DBE1" w14:textId="77777777" w:rsidR="00425D56" w:rsidRPr="00425D56" w:rsidRDefault="00425D56" w:rsidP="00A24AA0">
            <w:pPr>
              <w:tabs>
                <w:tab w:val="decimal" w:pos="715"/>
              </w:tabs>
              <w:autoSpaceDE w:val="0"/>
              <w:autoSpaceDN w:val="0"/>
              <w:adjustRightInd w:val="0"/>
              <w:spacing w:line="240" w:lineRule="atLeast"/>
              <w:ind w:right="57"/>
              <w:contextualSpacing/>
              <w:jc w:val="right"/>
              <w:rPr>
                <w:rFonts w:asciiTheme="majorBidi" w:hAnsiTheme="majorBidi" w:cstheme="majorBidi"/>
              </w:rPr>
            </w:pPr>
          </w:p>
        </w:tc>
        <w:tc>
          <w:tcPr>
            <w:tcW w:w="1080" w:type="dxa"/>
            <w:vAlign w:val="bottom"/>
          </w:tcPr>
          <w:p w14:paraId="7731431E" w14:textId="72EEBF97" w:rsidR="00425D56" w:rsidRPr="00425D56" w:rsidRDefault="00425D56" w:rsidP="00A24AA0">
            <w:pPr>
              <w:autoSpaceDE w:val="0"/>
              <w:autoSpaceDN w:val="0"/>
              <w:adjustRightInd w:val="0"/>
              <w:spacing w:line="240" w:lineRule="atLeast"/>
              <w:ind w:right="57"/>
              <w:contextualSpacing/>
              <w:jc w:val="right"/>
              <w:rPr>
                <w:rFonts w:asciiTheme="majorBidi" w:hAnsiTheme="majorBidi" w:cstheme="majorBidi"/>
              </w:rPr>
            </w:pPr>
            <w:r w:rsidRPr="00425D56">
              <w:rPr>
                <w:rFonts w:asciiTheme="majorBidi" w:hAnsiTheme="majorBidi" w:cstheme="majorBidi"/>
              </w:rPr>
              <w:t>300,000</w:t>
            </w:r>
          </w:p>
        </w:tc>
      </w:tr>
      <w:tr w:rsidR="004E458C" w:rsidRPr="00425D56" w14:paraId="6A3E0A65" w14:textId="77777777" w:rsidTr="004E458C">
        <w:trPr>
          <w:trHeight w:val="20"/>
        </w:trPr>
        <w:tc>
          <w:tcPr>
            <w:tcW w:w="3112" w:type="dxa"/>
          </w:tcPr>
          <w:p w14:paraId="2B4A8645" w14:textId="23A81BAB" w:rsidR="004E458C" w:rsidRPr="00425D56" w:rsidRDefault="004E458C" w:rsidP="004E458C">
            <w:pPr>
              <w:tabs>
                <w:tab w:val="left" w:pos="154"/>
              </w:tabs>
              <w:spacing w:line="240" w:lineRule="atLeast"/>
              <w:ind w:right="-227"/>
              <w:jc w:val="thaiDistribute"/>
              <w:rPr>
                <w:rFonts w:asciiTheme="majorBidi" w:hAnsiTheme="majorBidi" w:cstheme="majorBidi"/>
                <w:spacing w:val="-6"/>
              </w:rPr>
            </w:pPr>
            <w:r w:rsidRPr="00267EA7">
              <w:rPr>
                <w:rFonts w:asciiTheme="majorBidi" w:hAnsiTheme="majorBidi" w:cstheme="majorBidi"/>
                <w:spacing w:val="-6"/>
              </w:rPr>
              <w:t>Lease liabilities</w:t>
            </w:r>
            <w:r w:rsidR="00382FA4">
              <w:rPr>
                <w:rFonts w:asciiTheme="majorBidi" w:hAnsiTheme="majorBidi" w:cstheme="majorBidi" w:hint="cs"/>
                <w:spacing w:val="-6"/>
                <w:cs/>
              </w:rPr>
              <w:t>**</w:t>
            </w:r>
            <w:r w:rsidRPr="00267EA7">
              <w:rPr>
                <w:rFonts w:asciiTheme="majorBidi" w:hAnsiTheme="majorBidi" w:cstheme="majorBidi"/>
                <w:spacing w:val="-6"/>
              </w:rPr>
              <w:tab/>
            </w:r>
          </w:p>
        </w:tc>
        <w:tc>
          <w:tcPr>
            <w:tcW w:w="992" w:type="dxa"/>
            <w:vAlign w:val="bottom"/>
          </w:tcPr>
          <w:p w14:paraId="650DD324" w14:textId="3DBAD518" w:rsidR="004E458C" w:rsidRPr="00425D56" w:rsidRDefault="008B59E2" w:rsidP="004E458C">
            <w:pPr>
              <w:autoSpaceDE w:val="0"/>
              <w:autoSpaceDN w:val="0"/>
              <w:adjustRightInd w:val="0"/>
              <w:spacing w:line="240" w:lineRule="atLeast"/>
              <w:ind w:right="57"/>
              <w:contextualSpacing/>
              <w:jc w:val="right"/>
              <w:rPr>
                <w:rFonts w:asciiTheme="majorBidi" w:hAnsiTheme="majorBidi" w:cstheme="majorBidi"/>
              </w:rPr>
            </w:pPr>
            <w:r>
              <w:rPr>
                <w:rFonts w:asciiTheme="majorBidi" w:hAnsiTheme="majorBidi" w:cstheme="majorBidi" w:hint="cs"/>
                <w:cs/>
              </w:rPr>
              <w:t>42</w:t>
            </w:r>
            <w:r>
              <w:rPr>
                <w:rFonts w:asciiTheme="majorBidi" w:hAnsiTheme="majorBidi" w:cstheme="majorBidi"/>
              </w:rPr>
              <w:t>,066</w:t>
            </w:r>
          </w:p>
        </w:tc>
        <w:tc>
          <w:tcPr>
            <w:tcW w:w="90" w:type="dxa"/>
            <w:vAlign w:val="bottom"/>
          </w:tcPr>
          <w:p w14:paraId="5E69F041" w14:textId="77777777" w:rsidR="004E458C" w:rsidRPr="00425D56" w:rsidRDefault="004E458C" w:rsidP="004E458C">
            <w:pPr>
              <w:tabs>
                <w:tab w:val="decimal" w:pos="990"/>
              </w:tabs>
              <w:spacing w:line="240" w:lineRule="atLeast"/>
              <w:ind w:right="66"/>
              <w:jc w:val="right"/>
              <w:rPr>
                <w:rFonts w:asciiTheme="majorBidi" w:hAnsiTheme="majorBidi" w:cstheme="majorBidi"/>
                <w:color w:val="000000"/>
              </w:rPr>
            </w:pPr>
          </w:p>
        </w:tc>
        <w:tc>
          <w:tcPr>
            <w:tcW w:w="902" w:type="dxa"/>
            <w:vAlign w:val="bottom"/>
          </w:tcPr>
          <w:p w14:paraId="2132E833" w14:textId="33C65EC3" w:rsidR="004E458C" w:rsidRPr="00425D56" w:rsidRDefault="008B59E2" w:rsidP="008B59E2">
            <w:pPr>
              <w:autoSpaceDE w:val="0"/>
              <w:autoSpaceDN w:val="0"/>
              <w:adjustRightInd w:val="0"/>
              <w:spacing w:line="240" w:lineRule="atLeast"/>
              <w:contextualSpacing/>
              <w:jc w:val="right"/>
              <w:rPr>
                <w:rFonts w:asciiTheme="majorBidi" w:hAnsiTheme="majorBidi" w:cstheme="majorBidi"/>
              </w:rPr>
            </w:pPr>
            <w:r>
              <w:rPr>
                <w:rFonts w:asciiTheme="majorBidi" w:hAnsiTheme="majorBidi" w:cstheme="majorBidi"/>
              </w:rPr>
              <w:t>(19,850)</w:t>
            </w:r>
          </w:p>
        </w:tc>
        <w:tc>
          <w:tcPr>
            <w:tcW w:w="90" w:type="dxa"/>
            <w:vAlign w:val="bottom"/>
          </w:tcPr>
          <w:p w14:paraId="3902A64C" w14:textId="77777777" w:rsidR="004E458C" w:rsidRPr="00425D56" w:rsidRDefault="004E458C" w:rsidP="004E458C">
            <w:pPr>
              <w:tabs>
                <w:tab w:val="decimal" w:pos="510"/>
              </w:tabs>
              <w:spacing w:line="240" w:lineRule="atLeast"/>
              <w:ind w:right="-250"/>
              <w:jc w:val="right"/>
              <w:rPr>
                <w:rFonts w:asciiTheme="majorBidi" w:hAnsiTheme="majorBidi" w:cstheme="majorBidi"/>
                <w:color w:val="000000"/>
              </w:rPr>
            </w:pPr>
          </w:p>
        </w:tc>
        <w:tc>
          <w:tcPr>
            <w:tcW w:w="902" w:type="dxa"/>
            <w:vAlign w:val="bottom"/>
          </w:tcPr>
          <w:p w14:paraId="35B28D2C" w14:textId="79505CA7" w:rsidR="004E458C" w:rsidRPr="00425D56" w:rsidRDefault="008B59E2" w:rsidP="008B59E2">
            <w:pPr>
              <w:autoSpaceDE w:val="0"/>
              <w:autoSpaceDN w:val="0"/>
              <w:adjustRightInd w:val="0"/>
              <w:spacing w:line="240" w:lineRule="atLeast"/>
              <w:ind w:right="57"/>
              <w:contextualSpacing/>
              <w:jc w:val="right"/>
              <w:rPr>
                <w:rFonts w:asciiTheme="majorBidi" w:hAnsiTheme="majorBidi" w:cstheme="majorBidi"/>
              </w:rPr>
            </w:pPr>
            <w:r>
              <w:rPr>
                <w:rFonts w:asciiTheme="majorBidi" w:hAnsiTheme="majorBidi" w:cstheme="majorBidi"/>
              </w:rPr>
              <w:t>13,185</w:t>
            </w:r>
          </w:p>
        </w:tc>
        <w:tc>
          <w:tcPr>
            <w:tcW w:w="90" w:type="dxa"/>
            <w:vAlign w:val="bottom"/>
          </w:tcPr>
          <w:p w14:paraId="1DDEA97A" w14:textId="77777777" w:rsidR="004E458C" w:rsidRPr="00425D56" w:rsidRDefault="004E458C" w:rsidP="004E458C">
            <w:pPr>
              <w:tabs>
                <w:tab w:val="decimal" w:pos="1080"/>
              </w:tabs>
              <w:autoSpaceDE w:val="0"/>
              <w:autoSpaceDN w:val="0"/>
              <w:adjustRightInd w:val="0"/>
              <w:spacing w:line="240" w:lineRule="atLeast"/>
              <w:ind w:right="57"/>
              <w:contextualSpacing/>
              <w:jc w:val="right"/>
              <w:rPr>
                <w:rFonts w:asciiTheme="majorBidi" w:hAnsiTheme="majorBidi" w:cstheme="majorBidi"/>
              </w:rPr>
            </w:pPr>
          </w:p>
        </w:tc>
        <w:tc>
          <w:tcPr>
            <w:tcW w:w="1044" w:type="dxa"/>
            <w:tcBorders>
              <w:bottom w:val="single" w:sz="6" w:space="0" w:color="auto"/>
            </w:tcBorders>
            <w:vAlign w:val="bottom"/>
          </w:tcPr>
          <w:p w14:paraId="021874A8" w14:textId="76F9B7D9" w:rsidR="004E458C" w:rsidRPr="00425D56" w:rsidRDefault="004E458C" w:rsidP="004E458C">
            <w:pPr>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59" w:type="dxa"/>
            <w:vAlign w:val="bottom"/>
          </w:tcPr>
          <w:p w14:paraId="7F400182" w14:textId="77777777" w:rsidR="004E458C" w:rsidRPr="00425D56" w:rsidRDefault="004E458C" w:rsidP="004E458C">
            <w:pPr>
              <w:autoSpaceDE w:val="0"/>
              <w:autoSpaceDN w:val="0"/>
              <w:adjustRightInd w:val="0"/>
              <w:spacing w:line="240" w:lineRule="atLeast"/>
              <w:contextualSpacing/>
              <w:jc w:val="right"/>
              <w:rPr>
                <w:rFonts w:asciiTheme="majorBidi" w:hAnsiTheme="majorBidi" w:cstheme="majorBidi"/>
              </w:rPr>
            </w:pPr>
          </w:p>
        </w:tc>
        <w:tc>
          <w:tcPr>
            <w:tcW w:w="979" w:type="dxa"/>
            <w:vAlign w:val="bottom"/>
          </w:tcPr>
          <w:p w14:paraId="5586C613" w14:textId="650EED86" w:rsidR="004E458C" w:rsidRPr="00425D56" w:rsidRDefault="004E458C" w:rsidP="004E458C">
            <w:pPr>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90" w:type="dxa"/>
            <w:vAlign w:val="bottom"/>
          </w:tcPr>
          <w:p w14:paraId="2E699C66" w14:textId="77777777" w:rsidR="004E458C" w:rsidRPr="00425D56" w:rsidRDefault="004E458C" w:rsidP="004E458C">
            <w:pPr>
              <w:tabs>
                <w:tab w:val="decimal" w:pos="715"/>
              </w:tabs>
              <w:autoSpaceDE w:val="0"/>
              <w:autoSpaceDN w:val="0"/>
              <w:adjustRightInd w:val="0"/>
              <w:spacing w:line="240" w:lineRule="atLeast"/>
              <w:ind w:right="57"/>
              <w:contextualSpacing/>
              <w:jc w:val="right"/>
              <w:rPr>
                <w:rFonts w:asciiTheme="majorBidi" w:hAnsiTheme="majorBidi" w:cstheme="majorBidi"/>
              </w:rPr>
            </w:pPr>
          </w:p>
        </w:tc>
        <w:tc>
          <w:tcPr>
            <w:tcW w:w="1080" w:type="dxa"/>
            <w:vAlign w:val="bottom"/>
          </w:tcPr>
          <w:p w14:paraId="24A1B233" w14:textId="52DCD277" w:rsidR="004E458C" w:rsidRPr="00425D56" w:rsidRDefault="008B59E2" w:rsidP="004E458C">
            <w:pPr>
              <w:autoSpaceDE w:val="0"/>
              <w:autoSpaceDN w:val="0"/>
              <w:adjustRightInd w:val="0"/>
              <w:spacing w:line="240" w:lineRule="atLeast"/>
              <w:ind w:right="57"/>
              <w:contextualSpacing/>
              <w:jc w:val="right"/>
              <w:rPr>
                <w:rFonts w:asciiTheme="majorBidi" w:hAnsiTheme="majorBidi" w:cstheme="majorBidi"/>
              </w:rPr>
            </w:pPr>
            <w:r>
              <w:rPr>
                <w:rFonts w:asciiTheme="majorBidi" w:hAnsiTheme="majorBidi" w:cstheme="majorBidi"/>
              </w:rPr>
              <w:t>35,</w:t>
            </w:r>
            <w:r w:rsidR="004B7D38">
              <w:rPr>
                <w:rFonts w:asciiTheme="majorBidi" w:hAnsiTheme="majorBidi" w:cstheme="majorBidi"/>
              </w:rPr>
              <w:t>401</w:t>
            </w:r>
          </w:p>
        </w:tc>
      </w:tr>
      <w:tr w:rsidR="004B7D38" w:rsidRPr="00425D56" w14:paraId="01108B56" w14:textId="77777777" w:rsidTr="00A24AA0">
        <w:trPr>
          <w:trHeight w:val="20"/>
        </w:trPr>
        <w:tc>
          <w:tcPr>
            <w:tcW w:w="3112" w:type="dxa"/>
          </w:tcPr>
          <w:p w14:paraId="77AD14BF" w14:textId="77777777" w:rsidR="004B7D38" w:rsidRPr="00425D56" w:rsidRDefault="004B7D38" w:rsidP="004B7D38">
            <w:pPr>
              <w:spacing w:line="240" w:lineRule="atLeast"/>
              <w:ind w:left="360" w:right="1"/>
              <w:outlineLvl w:val="5"/>
              <w:rPr>
                <w:rFonts w:asciiTheme="majorBidi" w:hAnsiTheme="majorBidi" w:cstheme="majorBidi"/>
                <w:color w:val="000000"/>
              </w:rPr>
            </w:pPr>
            <w:r w:rsidRPr="00425D56">
              <w:rPr>
                <w:rFonts w:asciiTheme="majorBidi" w:hAnsiTheme="majorBidi" w:cstheme="majorBidi"/>
                <w:color w:val="000000"/>
              </w:rPr>
              <w:t>Total</w:t>
            </w:r>
          </w:p>
        </w:tc>
        <w:tc>
          <w:tcPr>
            <w:tcW w:w="992" w:type="dxa"/>
            <w:tcBorders>
              <w:top w:val="single" w:sz="6" w:space="0" w:color="auto"/>
              <w:bottom w:val="double" w:sz="6" w:space="0" w:color="auto"/>
            </w:tcBorders>
            <w:vAlign w:val="bottom"/>
          </w:tcPr>
          <w:p w14:paraId="4601CBD6" w14:textId="44252825" w:rsidR="004B7D38" w:rsidRPr="00425D56" w:rsidRDefault="004B7D38" w:rsidP="004B7D38">
            <w:pPr>
              <w:autoSpaceDE w:val="0"/>
              <w:autoSpaceDN w:val="0"/>
              <w:adjustRightInd w:val="0"/>
              <w:spacing w:line="240" w:lineRule="atLeast"/>
              <w:ind w:right="57"/>
              <w:contextualSpacing/>
              <w:jc w:val="right"/>
              <w:rPr>
                <w:rFonts w:asciiTheme="majorBidi" w:hAnsiTheme="majorBidi" w:cstheme="majorBidi"/>
                <w:position w:val="6"/>
              </w:rPr>
            </w:pPr>
            <w:r>
              <w:rPr>
                <w:rFonts w:asciiTheme="majorBidi" w:hAnsiTheme="majorBidi" w:cstheme="majorBidi"/>
                <w:position w:val="6"/>
              </w:rPr>
              <w:t>799,358</w:t>
            </w:r>
          </w:p>
        </w:tc>
        <w:tc>
          <w:tcPr>
            <w:tcW w:w="90" w:type="dxa"/>
            <w:vAlign w:val="bottom"/>
          </w:tcPr>
          <w:p w14:paraId="4DF5B2AC" w14:textId="77777777" w:rsidR="004B7D38" w:rsidRPr="00425D56" w:rsidRDefault="004B7D38" w:rsidP="004B7D38">
            <w:pPr>
              <w:tabs>
                <w:tab w:val="decimal" w:pos="990"/>
              </w:tabs>
              <w:spacing w:line="240" w:lineRule="atLeast"/>
              <w:ind w:right="66"/>
              <w:jc w:val="right"/>
              <w:rPr>
                <w:rFonts w:asciiTheme="majorBidi" w:hAnsiTheme="majorBidi" w:cstheme="majorBidi"/>
                <w:color w:val="000000"/>
                <w:position w:val="6"/>
              </w:rPr>
            </w:pPr>
          </w:p>
        </w:tc>
        <w:tc>
          <w:tcPr>
            <w:tcW w:w="902" w:type="dxa"/>
            <w:tcBorders>
              <w:top w:val="single" w:sz="6" w:space="0" w:color="auto"/>
              <w:bottom w:val="double" w:sz="6" w:space="0" w:color="auto"/>
            </w:tcBorders>
            <w:vAlign w:val="bottom"/>
          </w:tcPr>
          <w:p w14:paraId="65D459D5" w14:textId="355F4001" w:rsidR="004B7D38" w:rsidRPr="00425D56" w:rsidRDefault="004B7D38" w:rsidP="004B7D38">
            <w:pPr>
              <w:autoSpaceDE w:val="0"/>
              <w:autoSpaceDN w:val="0"/>
              <w:adjustRightInd w:val="0"/>
              <w:spacing w:line="240" w:lineRule="atLeast"/>
              <w:ind w:right="57"/>
              <w:contextualSpacing/>
              <w:jc w:val="right"/>
              <w:rPr>
                <w:rFonts w:asciiTheme="majorBidi" w:hAnsiTheme="majorBidi" w:cstheme="majorBidi"/>
                <w:position w:val="6"/>
              </w:rPr>
            </w:pPr>
            <w:r>
              <w:rPr>
                <w:rFonts w:asciiTheme="majorBidi" w:hAnsiTheme="majorBidi" w:cstheme="majorBidi"/>
                <w:position w:val="6"/>
              </w:rPr>
              <w:t>312,858</w:t>
            </w:r>
          </w:p>
        </w:tc>
        <w:tc>
          <w:tcPr>
            <w:tcW w:w="90" w:type="dxa"/>
            <w:vAlign w:val="bottom"/>
          </w:tcPr>
          <w:p w14:paraId="1E87290E" w14:textId="77777777" w:rsidR="004B7D38" w:rsidRPr="00425D56" w:rsidRDefault="004B7D38" w:rsidP="004B7D38">
            <w:pPr>
              <w:tabs>
                <w:tab w:val="decimal" w:pos="808"/>
              </w:tabs>
              <w:spacing w:line="240" w:lineRule="atLeast"/>
              <w:ind w:right="-162"/>
              <w:jc w:val="right"/>
              <w:rPr>
                <w:rFonts w:asciiTheme="majorBidi" w:hAnsiTheme="majorBidi" w:cstheme="majorBidi"/>
                <w:color w:val="000000"/>
                <w:position w:val="6"/>
              </w:rPr>
            </w:pPr>
          </w:p>
        </w:tc>
        <w:tc>
          <w:tcPr>
            <w:tcW w:w="902" w:type="dxa"/>
            <w:tcBorders>
              <w:top w:val="single" w:sz="6" w:space="0" w:color="auto"/>
              <w:bottom w:val="double" w:sz="6" w:space="0" w:color="auto"/>
            </w:tcBorders>
            <w:vAlign w:val="bottom"/>
          </w:tcPr>
          <w:p w14:paraId="423ECE69" w14:textId="3502558F" w:rsidR="004B7D38" w:rsidRPr="00425D56" w:rsidRDefault="004B7D38" w:rsidP="00B251A3">
            <w:pPr>
              <w:autoSpaceDE w:val="0"/>
              <w:autoSpaceDN w:val="0"/>
              <w:adjustRightInd w:val="0"/>
              <w:spacing w:line="240" w:lineRule="atLeast"/>
              <w:ind w:right="57"/>
              <w:contextualSpacing/>
              <w:jc w:val="right"/>
              <w:rPr>
                <w:rFonts w:asciiTheme="majorBidi" w:hAnsiTheme="majorBidi" w:cstheme="majorBidi"/>
                <w:position w:val="6"/>
              </w:rPr>
            </w:pPr>
            <w:r>
              <w:rPr>
                <w:rFonts w:asciiTheme="majorBidi" w:hAnsiTheme="majorBidi" w:cstheme="majorBidi"/>
              </w:rPr>
              <w:t>13,185</w:t>
            </w:r>
          </w:p>
        </w:tc>
        <w:tc>
          <w:tcPr>
            <w:tcW w:w="90" w:type="dxa"/>
            <w:vAlign w:val="bottom"/>
          </w:tcPr>
          <w:p w14:paraId="2B93D1A1" w14:textId="77777777" w:rsidR="004B7D38" w:rsidRPr="00425D56" w:rsidRDefault="004B7D38" w:rsidP="004B7D38">
            <w:pPr>
              <w:tabs>
                <w:tab w:val="decimal" w:pos="1080"/>
              </w:tabs>
              <w:autoSpaceDE w:val="0"/>
              <w:autoSpaceDN w:val="0"/>
              <w:adjustRightInd w:val="0"/>
              <w:spacing w:line="240" w:lineRule="atLeast"/>
              <w:ind w:right="57"/>
              <w:contextualSpacing/>
              <w:jc w:val="right"/>
              <w:rPr>
                <w:rFonts w:asciiTheme="majorBidi" w:hAnsiTheme="majorBidi" w:cstheme="majorBidi"/>
                <w:position w:val="6"/>
              </w:rPr>
            </w:pPr>
          </w:p>
        </w:tc>
        <w:tc>
          <w:tcPr>
            <w:tcW w:w="1044" w:type="dxa"/>
            <w:tcBorders>
              <w:top w:val="single" w:sz="6" w:space="0" w:color="auto"/>
              <w:bottom w:val="double" w:sz="6" w:space="0" w:color="auto"/>
            </w:tcBorders>
            <w:vAlign w:val="bottom"/>
          </w:tcPr>
          <w:p w14:paraId="60DDDA10" w14:textId="77777777" w:rsidR="004B7D38" w:rsidRPr="00425D56" w:rsidRDefault="004B7D38" w:rsidP="004B7D38">
            <w:pPr>
              <w:autoSpaceDE w:val="0"/>
              <w:autoSpaceDN w:val="0"/>
              <w:adjustRightInd w:val="0"/>
              <w:spacing w:line="240" w:lineRule="atLeast"/>
              <w:ind w:right="284"/>
              <w:contextualSpacing/>
              <w:jc w:val="right"/>
              <w:rPr>
                <w:rFonts w:asciiTheme="majorBidi" w:hAnsiTheme="majorBidi" w:cstheme="majorBidi"/>
                <w:position w:val="6"/>
              </w:rPr>
            </w:pPr>
            <w:r w:rsidRPr="00425D56">
              <w:rPr>
                <w:rFonts w:asciiTheme="majorBidi" w:hAnsiTheme="majorBidi" w:cstheme="majorBidi"/>
                <w:position w:val="6"/>
              </w:rPr>
              <w:t>-</w:t>
            </w:r>
          </w:p>
        </w:tc>
        <w:tc>
          <w:tcPr>
            <w:tcW w:w="59" w:type="dxa"/>
            <w:vAlign w:val="bottom"/>
          </w:tcPr>
          <w:p w14:paraId="3A038A14" w14:textId="77777777" w:rsidR="004B7D38" w:rsidRPr="00425D56" w:rsidRDefault="004B7D38" w:rsidP="004B7D38">
            <w:pPr>
              <w:autoSpaceDE w:val="0"/>
              <w:autoSpaceDN w:val="0"/>
              <w:adjustRightInd w:val="0"/>
              <w:spacing w:line="240" w:lineRule="atLeast"/>
              <w:contextualSpacing/>
              <w:jc w:val="right"/>
              <w:rPr>
                <w:rFonts w:asciiTheme="majorBidi" w:hAnsiTheme="majorBidi" w:cstheme="majorBidi"/>
                <w:position w:val="6"/>
              </w:rPr>
            </w:pPr>
          </w:p>
        </w:tc>
        <w:tc>
          <w:tcPr>
            <w:tcW w:w="979" w:type="dxa"/>
            <w:tcBorders>
              <w:top w:val="single" w:sz="6" w:space="0" w:color="auto"/>
              <w:bottom w:val="double" w:sz="6" w:space="0" w:color="auto"/>
            </w:tcBorders>
            <w:vAlign w:val="bottom"/>
          </w:tcPr>
          <w:p w14:paraId="34D4FB2E" w14:textId="77777777" w:rsidR="004B7D38" w:rsidRPr="00425D56" w:rsidRDefault="004B7D38" w:rsidP="004B7D38">
            <w:pPr>
              <w:autoSpaceDE w:val="0"/>
              <w:autoSpaceDN w:val="0"/>
              <w:adjustRightInd w:val="0"/>
              <w:spacing w:line="240" w:lineRule="atLeast"/>
              <w:ind w:right="284"/>
              <w:contextualSpacing/>
              <w:jc w:val="right"/>
              <w:rPr>
                <w:rFonts w:asciiTheme="majorBidi" w:hAnsiTheme="majorBidi" w:cstheme="majorBidi"/>
                <w:position w:val="6"/>
              </w:rPr>
            </w:pPr>
            <w:r w:rsidRPr="00425D56">
              <w:rPr>
                <w:rFonts w:asciiTheme="majorBidi" w:hAnsiTheme="majorBidi" w:cstheme="majorBidi"/>
                <w:position w:val="6"/>
              </w:rPr>
              <w:t>-</w:t>
            </w:r>
          </w:p>
        </w:tc>
        <w:tc>
          <w:tcPr>
            <w:tcW w:w="90" w:type="dxa"/>
            <w:vAlign w:val="bottom"/>
          </w:tcPr>
          <w:p w14:paraId="69B4EC59" w14:textId="77777777" w:rsidR="004B7D38" w:rsidRPr="00425D56" w:rsidRDefault="004B7D38" w:rsidP="004B7D38">
            <w:pPr>
              <w:tabs>
                <w:tab w:val="decimal" w:pos="715"/>
              </w:tabs>
              <w:autoSpaceDE w:val="0"/>
              <w:autoSpaceDN w:val="0"/>
              <w:adjustRightInd w:val="0"/>
              <w:spacing w:line="240" w:lineRule="atLeast"/>
              <w:ind w:right="57"/>
              <w:contextualSpacing/>
              <w:jc w:val="right"/>
              <w:rPr>
                <w:rFonts w:asciiTheme="majorBidi" w:hAnsiTheme="majorBidi" w:cstheme="majorBidi"/>
                <w:position w:val="6"/>
              </w:rPr>
            </w:pPr>
          </w:p>
        </w:tc>
        <w:tc>
          <w:tcPr>
            <w:tcW w:w="1080" w:type="dxa"/>
            <w:tcBorders>
              <w:top w:val="single" w:sz="6" w:space="0" w:color="auto"/>
              <w:bottom w:val="double" w:sz="6" w:space="0" w:color="auto"/>
            </w:tcBorders>
            <w:vAlign w:val="bottom"/>
          </w:tcPr>
          <w:p w14:paraId="5CDC0DF6" w14:textId="662B623F" w:rsidR="004B7D38" w:rsidRPr="00425D56" w:rsidRDefault="004B7D38" w:rsidP="004B7D38">
            <w:pPr>
              <w:autoSpaceDE w:val="0"/>
              <w:autoSpaceDN w:val="0"/>
              <w:adjustRightInd w:val="0"/>
              <w:spacing w:line="240" w:lineRule="atLeast"/>
              <w:ind w:right="57"/>
              <w:contextualSpacing/>
              <w:jc w:val="right"/>
              <w:rPr>
                <w:rFonts w:asciiTheme="majorBidi" w:hAnsiTheme="majorBidi" w:cstheme="majorBidi"/>
                <w:position w:val="6"/>
              </w:rPr>
            </w:pPr>
            <w:r w:rsidRPr="00425D56">
              <w:rPr>
                <w:rFonts w:asciiTheme="majorBidi" w:hAnsiTheme="majorBidi" w:cstheme="majorBidi"/>
                <w:position w:val="6"/>
              </w:rPr>
              <w:t>1,</w:t>
            </w:r>
            <w:r w:rsidR="00382FA4">
              <w:rPr>
                <w:rFonts w:asciiTheme="majorBidi" w:hAnsiTheme="majorBidi" w:cstheme="majorBidi" w:hint="cs"/>
                <w:position w:val="6"/>
                <w:cs/>
              </w:rPr>
              <w:t>125</w:t>
            </w:r>
            <w:r w:rsidRPr="00425D56">
              <w:rPr>
                <w:rFonts w:asciiTheme="majorBidi" w:hAnsiTheme="majorBidi" w:cstheme="majorBidi"/>
                <w:position w:val="6"/>
              </w:rPr>
              <w:t>,</w:t>
            </w:r>
            <w:r w:rsidR="00382FA4">
              <w:rPr>
                <w:rFonts w:asciiTheme="majorBidi" w:hAnsiTheme="majorBidi" w:cstheme="majorBidi" w:hint="cs"/>
                <w:position w:val="6"/>
                <w:cs/>
              </w:rPr>
              <w:t>401</w:t>
            </w:r>
          </w:p>
        </w:tc>
      </w:tr>
    </w:tbl>
    <w:p w14:paraId="3EF4593D" w14:textId="77777777" w:rsidR="00425D56" w:rsidRDefault="00425D56"/>
    <w:tbl>
      <w:tblPr>
        <w:tblW w:w="9276" w:type="dxa"/>
        <w:tblLayout w:type="fixed"/>
        <w:tblCellMar>
          <w:left w:w="0" w:type="dxa"/>
          <w:right w:w="0" w:type="dxa"/>
        </w:tblCellMar>
        <w:tblLook w:val="0000" w:firstRow="0" w:lastRow="0" w:firstColumn="0" w:lastColumn="0" w:noHBand="0" w:noVBand="0"/>
      </w:tblPr>
      <w:tblGrid>
        <w:gridCol w:w="2977"/>
        <w:gridCol w:w="992"/>
        <w:gridCol w:w="90"/>
        <w:gridCol w:w="902"/>
        <w:gridCol w:w="90"/>
        <w:gridCol w:w="902"/>
        <w:gridCol w:w="90"/>
        <w:gridCol w:w="1044"/>
        <w:gridCol w:w="59"/>
        <w:gridCol w:w="995"/>
        <w:gridCol w:w="90"/>
        <w:gridCol w:w="1045"/>
      </w:tblGrid>
      <w:tr w:rsidR="006B2EF0" w:rsidRPr="00425D56" w14:paraId="1E76B0D1" w14:textId="77777777" w:rsidTr="00DF6CF0">
        <w:trPr>
          <w:trHeight w:val="20"/>
          <w:tblHeader/>
        </w:trPr>
        <w:tc>
          <w:tcPr>
            <w:tcW w:w="2977" w:type="dxa"/>
            <w:shd w:val="clear" w:color="auto" w:fill="auto"/>
          </w:tcPr>
          <w:p w14:paraId="5586FC9A" w14:textId="77777777" w:rsidR="006B2EF0" w:rsidRPr="00425D56" w:rsidRDefault="006B2EF0" w:rsidP="004D3F90">
            <w:pPr>
              <w:spacing w:line="300" w:lineRule="exact"/>
              <w:ind w:right="1"/>
              <w:rPr>
                <w:rFonts w:asciiTheme="majorBidi" w:hAnsiTheme="majorBidi" w:cstheme="majorBidi"/>
                <w:color w:val="000000"/>
              </w:rPr>
            </w:pPr>
          </w:p>
        </w:tc>
        <w:tc>
          <w:tcPr>
            <w:tcW w:w="6299" w:type="dxa"/>
            <w:gridSpan w:val="11"/>
            <w:tcBorders>
              <w:bottom w:val="single" w:sz="6" w:space="0" w:color="auto"/>
            </w:tcBorders>
            <w:shd w:val="clear" w:color="auto" w:fill="auto"/>
          </w:tcPr>
          <w:p w14:paraId="36957357" w14:textId="77777777" w:rsidR="006B2EF0" w:rsidRPr="00425D56" w:rsidRDefault="006B2EF0" w:rsidP="004D3F90">
            <w:pPr>
              <w:spacing w:line="300" w:lineRule="exact"/>
              <w:ind w:right="1"/>
              <w:jc w:val="right"/>
              <w:rPr>
                <w:rFonts w:asciiTheme="majorBidi" w:hAnsiTheme="majorBidi" w:cstheme="majorBidi"/>
                <w:color w:val="000000"/>
                <w:cs/>
              </w:rPr>
            </w:pPr>
            <w:r w:rsidRPr="00425D56">
              <w:rPr>
                <w:rFonts w:asciiTheme="majorBidi" w:hAnsiTheme="majorBidi" w:cstheme="majorBidi"/>
                <w:color w:val="000000"/>
              </w:rPr>
              <w:t>(Unit : Thousand Baht)</w:t>
            </w:r>
          </w:p>
        </w:tc>
      </w:tr>
      <w:tr w:rsidR="006B2EF0" w:rsidRPr="00425D56" w14:paraId="0FF44111" w14:textId="77777777" w:rsidTr="00DF6CF0">
        <w:trPr>
          <w:trHeight w:val="20"/>
          <w:tblHeader/>
        </w:trPr>
        <w:tc>
          <w:tcPr>
            <w:tcW w:w="2977" w:type="dxa"/>
            <w:shd w:val="clear" w:color="auto" w:fill="auto"/>
          </w:tcPr>
          <w:p w14:paraId="4A69FE18" w14:textId="77777777" w:rsidR="006B2EF0" w:rsidRPr="00425D56" w:rsidRDefault="006B2EF0" w:rsidP="004D3F90">
            <w:pPr>
              <w:spacing w:line="300" w:lineRule="exact"/>
              <w:ind w:right="1"/>
              <w:rPr>
                <w:rFonts w:asciiTheme="majorBidi" w:hAnsiTheme="majorBidi" w:cstheme="majorBidi"/>
                <w:color w:val="000000"/>
              </w:rPr>
            </w:pPr>
          </w:p>
        </w:tc>
        <w:tc>
          <w:tcPr>
            <w:tcW w:w="6299" w:type="dxa"/>
            <w:gridSpan w:val="11"/>
            <w:tcBorders>
              <w:top w:val="single" w:sz="6" w:space="0" w:color="auto"/>
              <w:bottom w:val="single" w:sz="6" w:space="0" w:color="auto"/>
            </w:tcBorders>
            <w:shd w:val="clear" w:color="auto" w:fill="auto"/>
          </w:tcPr>
          <w:p w14:paraId="5F45B316" w14:textId="77777777" w:rsidR="006B2EF0" w:rsidRPr="00425D56" w:rsidRDefault="006B2EF0" w:rsidP="004D3F90">
            <w:pPr>
              <w:spacing w:line="300" w:lineRule="exact"/>
              <w:ind w:right="1"/>
              <w:jc w:val="center"/>
              <w:rPr>
                <w:rFonts w:asciiTheme="majorBidi" w:hAnsiTheme="majorBidi" w:cstheme="majorBidi"/>
                <w:color w:val="000000"/>
                <w:cs/>
              </w:rPr>
            </w:pPr>
            <w:r w:rsidRPr="00425D56">
              <w:rPr>
                <w:rFonts w:asciiTheme="majorBidi" w:hAnsiTheme="majorBidi" w:cstheme="majorBidi"/>
                <w:color w:val="000000"/>
              </w:rPr>
              <w:t>Consolidated/The Company Only</w:t>
            </w:r>
          </w:p>
        </w:tc>
      </w:tr>
      <w:tr w:rsidR="006B2EF0" w:rsidRPr="00425D56" w14:paraId="3EB518C8" w14:textId="77777777" w:rsidTr="00DF6CF0">
        <w:trPr>
          <w:trHeight w:val="20"/>
          <w:tblHeader/>
        </w:trPr>
        <w:tc>
          <w:tcPr>
            <w:tcW w:w="2977" w:type="dxa"/>
            <w:shd w:val="clear" w:color="auto" w:fill="auto"/>
          </w:tcPr>
          <w:p w14:paraId="2870D622" w14:textId="77777777" w:rsidR="006B2EF0" w:rsidRPr="00425D56" w:rsidRDefault="006B2EF0" w:rsidP="004D3F90">
            <w:pPr>
              <w:spacing w:line="300" w:lineRule="exact"/>
              <w:ind w:right="1"/>
              <w:rPr>
                <w:rFonts w:asciiTheme="majorBidi" w:hAnsiTheme="majorBidi" w:cstheme="majorBidi"/>
                <w:color w:val="000000"/>
              </w:rPr>
            </w:pPr>
          </w:p>
        </w:tc>
        <w:tc>
          <w:tcPr>
            <w:tcW w:w="992" w:type="dxa"/>
            <w:tcBorders>
              <w:top w:val="single" w:sz="6" w:space="0" w:color="auto"/>
            </w:tcBorders>
            <w:shd w:val="clear" w:color="auto" w:fill="auto"/>
          </w:tcPr>
          <w:p w14:paraId="0BD3AF98" w14:textId="77777777" w:rsidR="006B2EF0" w:rsidRPr="00425D56" w:rsidRDefault="006B2EF0"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Balance</w:t>
            </w:r>
          </w:p>
        </w:tc>
        <w:tc>
          <w:tcPr>
            <w:tcW w:w="90" w:type="dxa"/>
            <w:tcBorders>
              <w:top w:val="single" w:sz="6" w:space="0" w:color="auto"/>
            </w:tcBorders>
            <w:shd w:val="clear" w:color="auto" w:fill="auto"/>
          </w:tcPr>
          <w:p w14:paraId="53041A82" w14:textId="77777777" w:rsidR="006B2EF0" w:rsidRPr="00425D56" w:rsidRDefault="006B2EF0" w:rsidP="004D3F90">
            <w:pPr>
              <w:spacing w:line="300" w:lineRule="exact"/>
              <w:ind w:right="1"/>
              <w:jc w:val="center"/>
              <w:rPr>
                <w:rFonts w:asciiTheme="majorBidi" w:hAnsiTheme="majorBidi" w:cstheme="majorBidi"/>
                <w:color w:val="000000"/>
              </w:rPr>
            </w:pPr>
          </w:p>
        </w:tc>
        <w:tc>
          <w:tcPr>
            <w:tcW w:w="902" w:type="dxa"/>
            <w:tcBorders>
              <w:top w:val="single" w:sz="6" w:space="0" w:color="auto"/>
            </w:tcBorders>
            <w:shd w:val="clear" w:color="auto" w:fill="auto"/>
          </w:tcPr>
          <w:p w14:paraId="5F79C138" w14:textId="77777777" w:rsidR="006B2EF0" w:rsidRPr="00425D56" w:rsidRDefault="006B2EF0"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Cash flows</w:t>
            </w:r>
          </w:p>
        </w:tc>
        <w:tc>
          <w:tcPr>
            <w:tcW w:w="90" w:type="dxa"/>
            <w:tcBorders>
              <w:top w:val="single" w:sz="6" w:space="0" w:color="auto"/>
            </w:tcBorders>
            <w:shd w:val="clear" w:color="auto" w:fill="auto"/>
          </w:tcPr>
          <w:p w14:paraId="5CF672EF" w14:textId="77777777" w:rsidR="006B2EF0" w:rsidRPr="00425D56" w:rsidRDefault="006B2EF0" w:rsidP="004D3F90">
            <w:pPr>
              <w:spacing w:line="300" w:lineRule="exact"/>
              <w:jc w:val="center"/>
              <w:rPr>
                <w:rFonts w:asciiTheme="majorBidi" w:hAnsiTheme="majorBidi" w:cstheme="majorBidi"/>
                <w:color w:val="000000"/>
                <w:spacing w:val="-4"/>
                <w:cs/>
              </w:rPr>
            </w:pPr>
          </w:p>
        </w:tc>
        <w:tc>
          <w:tcPr>
            <w:tcW w:w="3090" w:type="dxa"/>
            <w:gridSpan w:val="5"/>
            <w:tcBorders>
              <w:top w:val="single" w:sz="6" w:space="0" w:color="auto"/>
            </w:tcBorders>
            <w:shd w:val="clear" w:color="auto" w:fill="auto"/>
          </w:tcPr>
          <w:p w14:paraId="75A422BF" w14:textId="77777777" w:rsidR="006B2EF0" w:rsidRPr="00425D56" w:rsidRDefault="006B2EF0" w:rsidP="004D3F90">
            <w:pPr>
              <w:spacing w:line="300" w:lineRule="exact"/>
              <w:jc w:val="center"/>
              <w:rPr>
                <w:rFonts w:asciiTheme="majorBidi" w:hAnsiTheme="majorBidi" w:cstheme="majorBidi"/>
                <w:color w:val="000000"/>
                <w:spacing w:val="-4"/>
                <w:cs/>
              </w:rPr>
            </w:pPr>
            <w:r w:rsidRPr="00425D56">
              <w:rPr>
                <w:rFonts w:asciiTheme="majorBidi" w:hAnsiTheme="majorBidi" w:cstheme="majorBidi"/>
                <w:color w:val="000000"/>
              </w:rPr>
              <w:t>Non-cash transaction</w:t>
            </w:r>
          </w:p>
        </w:tc>
        <w:tc>
          <w:tcPr>
            <w:tcW w:w="90" w:type="dxa"/>
            <w:tcBorders>
              <w:top w:val="single" w:sz="6" w:space="0" w:color="auto"/>
              <w:left w:val="nil"/>
            </w:tcBorders>
            <w:shd w:val="clear" w:color="auto" w:fill="auto"/>
          </w:tcPr>
          <w:p w14:paraId="34D5F71E" w14:textId="77777777" w:rsidR="006B2EF0" w:rsidRPr="00425D56" w:rsidRDefault="006B2EF0" w:rsidP="004D3F90">
            <w:pPr>
              <w:spacing w:line="300" w:lineRule="exact"/>
              <w:jc w:val="center"/>
              <w:rPr>
                <w:rFonts w:asciiTheme="majorBidi" w:hAnsiTheme="majorBidi" w:cstheme="majorBidi"/>
                <w:color w:val="000000"/>
                <w:spacing w:val="-4"/>
                <w:cs/>
              </w:rPr>
            </w:pPr>
          </w:p>
        </w:tc>
        <w:tc>
          <w:tcPr>
            <w:tcW w:w="1045" w:type="dxa"/>
            <w:tcBorders>
              <w:top w:val="single" w:sz="6" w:space="0" w:color="auto"/>
              <w:left w:val="nil"/>
            </w:tcBorders>
            <w:shd w:val="clear" w:color="auto" w:fill="auto"/>
          </w:tcPr>
          <w:p w14:paraId="0F760BF3" w14:textId="77777777" w:rsidR="006B2EF0" w:rsidRPr="00425D56" w:rsidRDefault="006B2EF0" w:rsidP="004D3F90">
            <w:pPr>
              <w:spacing w:line="300" w:lineRule="exact"/>
              <w:ind w:right="1"/>
              <w:jc w:val="center"/>
              <w:rPr>
                <w:rFonts w:asciiTheme="majorBidi" w:hAnsiTheme="majorBidi" w:cstheme="majorBidi"/>
                <w:color w:val="000000"/>
                <w:cs/>
              </w:rPr>
            </w:pPr>
            <w:r w:rsidRPr="00425D56">
              <w:rPr>
                <w:rFonts w:asciiTheme="majorBidi" w:hAnsiTheme="majorBidi" w:cstheme="majorBidi"/>
                <w:color w:val="000000"/>
              </w:rPr>
              <w:t>Balance</w:t>
            </w:r>
          </w:p>
        </w:tc>
      </w:tr>
      <w:tr w:rsidR="00425D56" w:rsidRPr="00425D56" w14:paraId="6E1C8BF4" w14:textId="77777777" w:rsidTr="00DF6CF0">
        <w:trPr>
          <w:trHeight w:val="20"/>
          <w:tblHeader/>
        </w:trPr>
        <w:tc>
          <w:tcPr>
            <w:tcW w:w="2977" w:type="dxa"/>
            <w:shd w:val="clear" w:color="auto" w:fill="auto"/>
          </w:tcPr>
          <w:p w14:paraId="448490A4" w14:textId="77777777" w:rsidR="00425D56" w:rsidRPr="00425D56" w:rsidRDefault="00425D56" w:rsidP="004D3F90">
            <w:pPr>
              <w:spacing w:line="300" w:lineRule="exact"/>
              <w:ind w:right="1"/>
              <w:rPr>
                <w:rFonts w:asciiTheme="majorBidi" w:hAnsiTheme="majorBidi" w:cstheme="majorBidi"/>
                <w:color w:val="000000"/>
              </w:rPr>
            </w:pPr>
          </w:p>
        </w:tc>
        <w:tc>
          <w:tcPr>
            <w:tcW w:w="992" w:type="dxa"/>
            <w:shd w:val="clear" w:color="auto" w:fill="auto"/>
          </w:tcPr>
          <w:p w14:paraId="2CADB135"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 xml:space="preserve">as at January </w:t>
            </w:r>
          </w:p>
        </w:tc>
        <w:tc>
          <w:tcPr>
            <w:tcW w:w="90" w:type="dxa"/>
            <w:shd w:val="clear" w:color="auto" w:fill="auto"/>
          </w:tcPr>
          <w:p w14:paraId="1E73F8A0"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2" w:type="dxa"/>
            <w:shd w:val="clear" w:color="auto" w:fill="auto"/>
          </w:tcPr>
          <w:p w14:paraId="6215D8B5"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Increase</w:t>
            </w:r>
          </w:p>
        </w:tc>
        <w:tc>
          <w:tcPr>
            <w:tcW w:w="90" w:type="dxa"/>
            <w:shd w:val="clear" w:color="auto" w:fill="auto"/>
          </w:tcPr>
          <w:p w14:paraId="7B2775A3" w14:textId="77777777" w:rsidR="00425D56" w:rsidRPr="00425D56" w:rsidRDefault="00425D56" w:rsidP="004D3F90">
            <w:pPr>
              <w:spacing w:line="300" w:lineRule="exact"/>
              <w:jc w:val="center"/>
              <w:rPr>
                <w:rFonts w:asciiTheme="majorBidi" w:hAnsiTheme="majorBidi" w:cstheme="majorBidi"/>
                <w:color w:val="000000"/>
                <w:spacing w:val="-4"/>
                <w:cs/>
              </w:rPr>
            </w:pPr>
          </w:p>
        </w:tc>
        <w:tc>
          <w:tcPr>
            <w:tcW w:w="902" w:type="dxa"/>
            <w:tcBorders>
              <w:top w:val="single" w:sz="6" w:space="0" w:color="auto"/>
            </w:tcBorders>
            <w:shd w:val="clear" w:color="auto" w:fill="auto"/>
          </w:tcPr>
          <w:p w14:paraId="33D8DEE8" w14:textId="77777777" w:rsidR="00425D56" w:rsidRPr="00425D56" w:rsidRDefault="00425D56" w:rsidP="004D3F90">
            <w:pPr>
              <w:spacing w:line="300" w:lineRule="exact"/>
              <w:jc w:val="center"/>
              <w:rPr>
                <w:rFonts w:asciiTheme="majorBidi" w:hAnsiTheme="majorBidi" w:cstheme="majorBidi"/>
                <w:color w:val="000000"/>
                <w:spacing w:val="-4"/>
                <w:cs/>
              </w:rPr>
            </w:pPr>
            <w:r w:rsidRPr="00425D56">
              <w:rPr>
                <w:rFonts w:asciiTheme="majorBidi" w:hAnsiTheme="majorBidi" w:cstheme="majorBidi"/>
                <w:color w:val="000000"/>
                <w:spacing w:val="-4"/>
              </w:rPr>
              <w:t>Increase</w:t>
            </w:r>
          </w:p>
        </w:tc>
        <w:tc>
          <w:tcPr>
            <w:tcW w:w="90" w:type="dxa"/>
            <w:tcBorders>
              <w:top w:val="single" w:sz="6" w:space="0" w:color="auto"/>
            </w:tcBorders>
            <w:shd w:val="clear" w:color="auto" w:fill="auto"/>
          </w:tcPr>
          <w:p w14:paraId="2F29A1B8" w14:textId="77777777" w:rsidR="00425D56" w:rsidRPr="00425D56" w:rsidRDefault="00425D56" w:rsidP="004D3F90">
            <w:pPr>
              <w:spacing w:line="300" w:lineRule="exact"/>
              <w:jc w:val="center"/>
              <w:rPr>
                <w:rFonts w:asciiTheme="majorBidi" w:hAnsiTheme="majorBidi" w:cstheme="majorBidi"/>
                <w:color w:val="000000"/>
                <w:spacing w:val="-4"/>
                <w:cs/>
              </w:rPr>
            </w:pPr>
          </w:p>
        </w:tc>
        <w:tc>
          <w:tcPr>
            <w:tcW w:w="1044" w:type="dxa"/>
            <w:tcBorders>
              <w:top w:val="single" w:sz="6" w:space="0" w:color="auto"/>
            </w:tcBorders>
            <w:shd w:val="clear" w:color="auto" w:fill="auto"/>
          </w:tcPr>
          <w:p w14:paraId="6B2DDBAC" w14:textId="77777777" w:rsidR="00425D56" w:rsidRPr="00425D56" w:rsidRDefault="00425D56" w:rsidP="004D3F90">
            <w:pPr>
              <w:spacing w:line="300" w:lineRule="exact"/>
              <w:ind w:right="1"/>
              <w:jc w:val="center"/>
              <w:rPr>
                <w:rFonts w:asciiTheme="majorBidi" w:hAnsiTheme="majorBidi" w:cstheme="majorBidi"/>
                <w:color w:val="000000"/>
                <w:cs/>
              </w:rPr>
            </w:pPr>
            <w:r w:rsidRPr="00425D56">
              <w:rPr>
                <w:rFonts w:asciiTheme="majorBidi" w:hAnsiTheme="majorBidi" w:cstheme="majorBidi"/>
                <w:color w:val="000000"/>
              </w:rPr>
              <w:t>Translation</w:t>
            </w:r>
          </w:p>
        </w:tc>
        <w:tc>
          <w:tcPr>
            <w:tcW w:w="59" w:type="dxa"/>
            <w:tcBorders>
              <w:top w:val="single" w:sz="6" w:space="0" w:color="auto"/>
            </w:tcBorders>
            <w:shd w:val="clear" w:color="auto" w:fill="auto"/>
          </w:tcPr>
          <w:p w14:paraId="595133EE" w14:textId="77777777" w:rsidR="00425D56" w:rsidRPr="00425D56" w:rsidRDefault="00425D56" w:rsidP="004D3F90">
            <w:pPr>
              <w:spacing w:line="300" w:lineRule="exact"/>
              <w:jc w:val="center"/>
              <w:rPr>
                <w:rFonts w:asciiTheme="majorBidi" w:hAnsiTheme="majorBidi" w:cstheme="majorBidi"/>
                <w:color w:val="000000"/>
                <w:spacing w:val="-4"/>
                <w:cs/>
              </w:rPr>
            </w:pPr>
          </w:p>
        </w:tc>
        <w:tc>
          <w:tcPr>
            <w:tcW w:w="995" w:type="dxa"/>
            <w:tcBorders>
              <w:top w:val="single" w:sz="6" w:space="0" w:color="auto"/>
            </w:tcBorders>
            <w:shd w:val="clear" w:color="auto" w:fill="auto"/>
          </w:tcPr>
          <w:p w14:paraId="1B421CFC"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Differences</w:t>
            </w:r>
          </w:p>
        </w:tc>
        <w:tc>
          <w:tcPr>
            <w:tcW w:w="90" w:type="dxa"/>
            <w:tcBorders>
              <w:left w:val="nil"/>
            </w:tcBorders>
            <w:shd w:val="clear" w:color="auto" w:fill="auto"/>
          </w:tcPr>
          <w:p w14:paraId="525EBC1F" w14:textId="77777777" w:rsidR="00425D56" w:rsidRPr="00425D56" w:rsidRDefault="00425D56" w:rsidP="004D3F90">
            <w:pPr>
              <w:spacing w:line="300" w:lineRule="exact"/>
              <w:jc w:val="center"/>
              <w:rPr>
                <w:rFonts w:asciiTheme="majorBidi" w:hAnsiTheme="majorBidi" w:cstheme="majorBidi"/>
                <w:color w:val="000000"/>
                <w:spacing w:val="-4"/>
                <w:cs/>
              </w:rPr>
            </w:pPr>
          </w:p>
        </w:tc>
        <w:tc>
          <w:tcPr>
            <w:tcW w:w="1045" w:type="dxa"/>
            <w:tcBorders>
              <w:left w:val="nil"/>
            </w:tcBorders>
            <w:shd w:val="clear" w:color="auto" w:fill="auto"/>
          </w:tcPr>
          <w:p w14:paraId="1763E388"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as at December</w:t>
            </w:r>
          </w:p>
        </w:tc>
      </w:tr>
      <w:tr w:rsidR="00425D56" w:rsidRPr="00425D56" w14:paraId="5BC035FA" w14:textId="77777777" w:rsidTr="00DF6CF0">
        <w:trPr>
          <w:trHeight w:val="20"/>
          <w:tblHeader/>
        </w:trPr>
        <w:tc>
          <w:tcPr>
            <w:tcW w:w="2977" w:type="dxa"/>
            <w:shd w:val="clear" w:color="auto" w:fill="auto"/>
          </w:tcPr>
          <w:p w14:paraId="58320EA5" w14:textId="77777777" w:rsidR="00425D56" w:rsidRPr="00425D56" w:rsidRDefault="00425D56" w:rsidP="004D3F90">
            <w:pPr>
              <w:spacing w:line="300" w:lineRule="exact"/>
              <w:ind w:right="1"/>
              <w:rPr>
                <w:rFonts w:asciiTheme="majorBidi" w:hAnsiTheme="majorBidi" w:cstheme="majorBidi"/>
                <w:color w:val="000000"/>
                <w:cs/>
              </w:rPr>
            </w:pPr>
          </w:p>
        </w:tc>
        <w:tc>
          <w:tcPr>
            <w:tcW w:w="992" w:type="dxa"/>
            <w:shd w:val="clear" w:color="auto" w:fill="auto"/>
          </w:tcPr>
          <w:p w14:paraId="1368A54A" w14:textId="14FA382E"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1, 2019</w:t>
            </w:r>
          </w:p>
        </w:tc>
        <w:tc>
          <w:tcPr>
            <w:tcW w:w="90" w:type="dxa"/>
            <w:shd w:val="clear" w:color="auto" w:fill="auto"/>
          </w:tcPr>
          <w:p w14:paraId="3099B717"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2" w:type="dxa"/>
            <w:shd w:val="clear" w:color="auto" w:fill="auto"/>
          </w:tcPr>
          <w:p w14:paraId="1411B178"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(decrease)*</w:t>
            </w:r>
          </w:p>
        </w:tc>
        <w:tc>
          <w:tcPr>
            <w:tcW w:w="90" w:type="dxa"/>
            <w:shd w:val="clear" w:color="auto" w:fill="auto"/>
          </w:tcPr>
          <w:p w14:paraId="05D20058" w14:textId="77777777" w:rsidR="00425D56" w:rsidRPr="00425D56" w:rsidRDefault="00425D56" w:rsidP="004D3F90">
            <w:pPr>
              <w:spacing w:line="300" w:lineRule="exact"/>
              <w:ind w:right="1"/>
              <w:jc w:val="center"/>
              <w:rPr>
                <w:rFonts w:asciiTheme="majorBidi" w:hAnsiTheme="majorBidi" w:cstheme="majorBidi"/>
                <w:color w:val="000000"/>
                <w:spacing w:val="-4"/>
                <w:cs/>
              </w:rPr>
            </w:pPr>
          </w:p>
        </w:tc>
        <w:tc>
          <w:tcPr>
            <w:tcW w:w="902" w:type="dxa"/>
            <w:shd w:val="clear" w:color="auto" w:fill="auto"/>
          </w:tcPr>
          <w:p w14:paraId="6463E8D6" w14:textId="77777777" w:rsidR="00425D56" w:rsidRPr="00425D56" w:rsidRDefault="00425D56" w:rsidP="004D3F90">
            <w:pPr>
              <w:spacing w:line="300" w:lineRule="exact"/>
              <w:ind w:right="1"/>
              <w:jc w:val="center"/>
              <w:rPr>
                <w:rFonts w:asciiTheme="majorBidi" w:hAnsiTheme="majorBidi" w:cstheme="majorBidi"/>
                <w:color w:val="000000"/>
                <w:spacing w:val="-4"/>
                <w:cs/>
              </w:rPr>
            </w:pPr>
          </w:p>
        </w:tc>
        <w:tc>
          <w:tcPr>
            <w:tcW w:w="90" w:type="dxa"/>
            <w:shd w:val="clear" w:color="auto" w:fill="auto"/>
          </w:tcPr>
          <w:p w14:paraId="123E4B6E" w14:textId="77777777" w:rsidR="00425D56" w:rsidRPr="00425D56" w:rsidRDefault="00425D56" w:rsidP="004D3F90">
            <w:pPr>
              <w:spacing w:line="300" w:lineRule="exact"/>
              <w:ind w:right="1"/>
              <w:jc w:val="center"/>
              <w:rPr>
                <w:rFonts w:asciiTheme="majorBidi" w:hAnsiTheme="majorBidi" w:cstheme="majorBidi"/>
                <w:color w:val="000000"/>
                <w:spacing w:val="-4"/>
                <w:cs/>
              </w:rPr>
            </w:pPr>
          </w:p>
        </w:tc>
        <w:tc>
          <w:tcPr>
            <w:tcW w:w="1044" w:type="dxa"/>
            <w:shd w:val="clear" w:color="auto" w:fill="auto"/>
          </w:tcPr>
          <w:p w14:paraId="7AE06F55" w14:textId="4B01A73C" w:rsidR="00425D56" w:rsidRPr="00425D56" w:rsidRDefault="00425D56" w:rsidP="004D3F90">
            <w:pPr>
              <w:spacing w:line="300" w:lineRule="exact"/>
              <w:ind w:right="1"/>
              <w:jc w:val="center"/>
              <w:rPr>
                <w:rFonts w:asciiTheme="majorBidi" w:hAnsiTheme="majorBidi" w:cstheme="majorBidi"/>
                <w:color w:val="000000"/>
                <w:spacing w:val="-8"/>
              </w:rPr>
            </w:pPr>
            <w:r w:rsidRPr="00425D56">
              <w:rPr>
                <w:rFonts w:asciiTheme="majorBidi" w:hAnsiTheme="majorBidi" w:cstheme="majorBidi"/>
                <w:color w:val="000000"/>
                <w:spacing w:val="-8"/>
              </w:rPr>
              <w:t>on exchange rate</w:t>
            </w:r>
          </w:p>
        </w:tc>
        <w:tc>
          <w:tcPr>
            <w:tcW w:w="59" w:type="dxa"/>
            <w:shd w:val="clear" w:color="auto" w:fill="auto"/>
          </w:tcPr>
          <w:p w14:paraId="0F1C0ED0" w14:textId="77777777" w:rsidR="00425D56" w:rsidRPr="00425D56" w:rsidRDefault="00425D56" w:rsidP="004D3F90">
            <w:pPr>
              <w:spacing w:line="300" w:lineRule="exact"/>
              <w:ind w:right="1"/>
              <w:jc w:val="center"/>
              <w:rPr>
                <w:rFonts w:asciiTheme="majorBidi" w:hAnsiTheme="majorBidi" w:cstheme="majorBidi"/>
                <w:color w:val="000000"/>
                <w:spacing w:val="-4"/>
                <w:cs/>
              </w:rPr>
            </w:pPr>
          </w:p>
        </w:tc>
        <w:tc>
          <w:tcPr>
            <w:tcW w:w="995" w:type="dxa"/>
            <w:shd w:val="clear" w:color="auto" w:fill="auto"/>
          </w:tcPr>
          <w:p w14:paraId="4270E9A6" w14:textId="77777777" w:rsidR="00425D56" w:rsidRPr="00425D56" w:rsidRDefault="00425D56" w:rsidP="004D3F90">
            <w:pPr>
              <w:spacing w:line="300" w:lineRule="exact"/>
              <w:ind w:right="1"/>
              <w:jc w:val="center"/>
              <w:rPr>
                <w:rFonts w:asciiTheme="majorBidi" w:hAnsiTheme="majorBidi" w:cstheme="majorBidi"/>
                <w:color w:val="000000"/>
                <w:cs/>
              </w:rPr>
            </w:pPr>
            <w:r w:rsidRPr="00425D56">
              <w:rPr>
                <w:rFonts w:asciiTheme="majorBidi" w:hAnsiTheme="majorBidi" w:cstheme="majorBidi"/>
                <w:color w:val="000000"/>
              </w:rPr>
              <w:t>on translation</w:t>
            </w:r>
          </w:p>
        </w:tc>
        <w:tc>
          <w:tcPr>
            <w:tcW w:w="90" w:type="dxa"/>
            <w:tcBorders>
              <w:left w:val="nil"/>
            </w:tcBorders>
            <w:shd w:val="clear" w:color="auto" w:fill="auto"/>
          </w:tcPr>
          <w:p w14:paraId="00C065F7" w14:textId="77777777" w:rsidR="00425D56" w:rsidRPr="00425D56" w:rsidRDefault="00425D56" w:rsidP="004D3F90">
            <w:pPr>
              <w:spacing w:line="300" w:lineRule="exact"/>
              <w:ind w:right="1"/>
              <w:jc w:val="center"/>
              <w:rPr>
                <w:rFonts w:asciiTheme="majorBidi" w:hAnsiTheme="majorBidi" w:cstheme="majorBidi"/>
                <w:color w:val="000000"/>
                <w:spacing w:val="-4"/>
                <w:cs/>
              </w:rPr>
            </w:pPr>
          </w:p>
        </w:tc>
        <w:tc>
          <w:tcPr>
            <w:tcW w:w="1045" w:type="dxa"/>
            <w:tcBorders>
              <w:left w:val="nil"/>
            </w:tcBorders>
            <w:shd w:val="clear" w:color="auto" w:fill="auto"/>
          </w:tcPr>
          <w:p w14:paraId="70147458" w14:textId="54D27BA5"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31, 2019</w:t>
            </w:r>
          </w:p>
        </w:tc>
      </w:tr>
      <w:tr w:rsidR="00425D56" w:rsidRPr="00425D56" w14:paraId="303A96EE" w14:textId="77777777" w:rsidTr="00DF6CF0">
        <w:trPr>
          <w:trHeight w:val="20"/>
          <w:tblHeader/>
        </w:trPr>
        <w:tc>
          <w:tcPr>
            <w:tcW w:w="2977" w:type="dxa"/>
            <w:shd w:val="clear" w:color="auto" w:fill="auto"/>
          </w:tcPr>
          <w:p w14:paraId="77E38D4F" w14:textId="77777777" w:rsidR="00425D56" w:rsidRPr="00425D56" w:rsidRDefault="00425D56" w:rsidP="004D3F90">
            <w:pPr>
              <w:spacing w:line="300" w:lineRule="exact"/>
              <w:ind w:left="368" w:right="1"/>
              <w:jc w:val="center"/>
              <w:rPr>
                <w:rFonts w:asciiTheme="majorBidi" w:hAnsiTheme="majorBidi" w:cstheme="majorBidi"/>
                <w:color w:val="000000"/>
              </w:rPr>
            </w:pPr>
          </w:p>
        </w:tc>
        <w:tc>
          <w:tcPr>
            <w:tcW w:w="992" w:type="dxa"/>
            <w:shd w:val="clear" w:color="auto" w:fill="auto"/>
          </w:tcPr>
          <w:p w14:paraId="6FB11991"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 w:type="dxa"/>
            <w:shd w:val="clear" w:color="auto" w:fill="auto"/>
          </w:tcPr>
          <w:p w14:paraId="782EB1E7"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2" w:type="dxa"/>
            <w:shd w:val="clear" w:color="auto" w:fill="auto"/>
          </w:tcPr>
          <w:p w14:paraId="326BF037"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 w:type="dxa"/>
            <w:shd w:val="clear" w:color="auto" w:fill="auto"/>
          </w:tcPr>
          <w:p w14:paraId="71EB4D36"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902" w:type="dxa"/>
            <w:shd w:val="clear" w:color="auto" w:fill="auto"/>
          </w:tcPr>
          <w:p w14:paraId="6AFE0BA6"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90" w:type="dxa"/>
            <w:shd w:val="clear" w:color="auto" w:fill="auto"/>
          </w:tcPr>
          <w:p w14:paraId="185BB55E"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1044" w:type="dxa"/>
            <w:shd w:val="clear" w:color="auto" w:fill="auto"/>
          </w:tcPr>
          <w:p w14:paraId="114985FB" w14:textId="77777777" w:rsidR="00425D56" w:rsidRPr="00425D56" w:rsidRDefault="00425D56" w:rsidP="004D3F90">
            <w:pPr>
              <w:spacing w:line="300" w:lineRule="exact"/>
              <w:jc w:val="center"/>
              <w:rPr>
                <w:rFonts w:asciiTheme="majorBidi" w:hAnsiTheme="majorBidi" w:cstheme="majorBidi"/>
                <w:color w:val="000000"/>
                <w:spacing w:val="-4"/>
                <w:cs/>
              </w:rPr>
            </w:pPr>
          </w:p>
        </w:tc>
        <w:tc>
          <w:tcPr>
            <w:tcW w:w="59" w:type="dxa"/>
            <w:shd w:val="clear" w:color="auto" w:fill="auto"/>
          </w:tcPr>
          <w:p w14:paraId="4CA5B5D1"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995" w:type="dxa"/>
            <w:shd w:val="clear" w:color="auto" w:fill="auto"/>
          </w:tcPr>
          <w:p w14:paraId="0C3CDF48"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of financial</w:t>
            </w:r>
          </w:p>
        </w:tc>
        <w:tc>
          <w:tcPr>
            <w:tcW w:w="90" w:type="dxa"/>
            <w:shd w:val="clear" w:color="auto" w:fill="auto"/>
          </w:tcPr>
          <w:p w14:paraId="164E8428"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1045" w:type="dxa"/>
            <w:shd w:val="clear" w:color="auto" w:fill="auto"/>
          </w:tcPr>
          <w:p w14:paraId="5D30B272" w14:textId="77777777" w:rsidR="00425D56" w:rsidRPr="00425D56" w:rsidRDefault="00425D56" w:rsidP="004D3F90">
            <w:pPr>
              <w:spacing w:line="300" w:lineRule="exact"/>
              <w:ind w:right="1"/>
              <w:jc w:val="center"/>
              <w:rPr>
                <w:rFonts w:asciiTheme="majorBidi" w:hAnsiTheme="majorBidi" w:cstheme="majorBidi"/>
                <w:color w:val="000000"/>
                <w:cs/>
              </w:rPr>
            </w:pPr>
          </w:p>
        </w:tc>
      </w:tr>
      <w:tr w:rsidR="00425D56" w:rsidRPr="00425D56" w14:paraId="04014498" w14:textId="77777777" w:rsidTr="00DF6CF0">
        <w:trPr>
          <w:trHeight w:val="20"/>
          <w:tblHeader/>
        </w:trPr>
        <w:tc>
          <w:tcPr>
            <w:tcW w:w="2977" w:type="dxa"/>
            <w:shd w:val="clear" w:color="auto" w:fill="auto"/>
          </w:tcPr>
          <w:p w14:paraId="52BD084B" w14:textId="77777777" w:rsidR="00425D56" w:rsidRPr="00425D56" w:rsidRDefault="00425D56" w:rsidP="004D3F90">
            <w:pPr>
              <w:spacing w:line="300" w:lineRule="exact"/>
              <w:ind w:left="368" w:right="1"/>
              <w:jc w:val="center"/>
              <w:rPr>
                <w:rFonts w:asciiTheme="majorBidi" w:hAnsiTheme="majorBidi" w:cstheme="majorBidi"/>
                <w:color w:val="000000"/>
              </w:rPr>
            </w:pPr>
          </w:p>
        </w:tc>
        <w:tc>
          <w:tcPr>
            <w:tcW w:w="992" w:type="dxa"/>
            <w:tcBorders>
              <w:bottom w:val="single" w:sz="6" w:space="0" w:color="auto"/>
            </w:tcBorders>
            <w:shd w:val="clear" w:color="auto" w:fill="auto"/>
          </w:tcPr>
          <w:p w14:paraId="38F40B4D"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 w:type="dxa"/>
            <w:shd w:val="clear" w:color="auto" w:fill="auto"/>
          </w:tcPr>
          <w:p w14:paraId="05624B96"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2" w:type="dxa"/>
            <w:tcBorders>
              <w:bottom w:val="single" w:sz="6" w:space="0" w:color="auto"/>
            </w:tcBorders>
            <w:shd w:val="clear" w:color="auto" w:fill="auto"/>
          </w:tcPr>
          <w:p w14:paraId="26FA7F54" w14:textId="77777777" w:rsidR="00425D56" w:rsidRPr="00425D56" w:rsidRDefault="00425D56" w:rsidP="004D3F90">
            <w:pPr>
              <w:spacing w:line="300" w:lineRule="exact"/>
              <w:ind w:right="1"/>
              <w:jc w:val="center"/>
              <w:rPr>
                <w:rFonts w:asciiTheme="majorBidi" w:hAnsiTheme="majorBidi" w:cstheme="majorBidi"/>
                <w:color w:val="000000"/>
              </w:rPr>
            </w:pPr>
          </w:p>
        </w:tc>
        <w:tc>
          <w:tcPr>
            <w:tcW w:w="90" w:type="dxa"/>
            <w:shd w:val="clear" w:color="auto" w:fill="auto"/>
          </w:tcPr>
          <w:p w14:paraId="72F37814"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902" w:type="dxa"/>
            <w:tcBorders>
              <w:bottom w:val="single" w:sz="6" w:space="0" w:color="auto"/>
            </w:tcBorders>
            <w:shd w:val="clear" w:color="auto" w:fill="auto"/>
          </w:tcPr>
          <w:p w14:paraId="01528ACF"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90" w:type="dxa"/>
            <w:tcBorders>
              <w:bottom w:val="single" w:sz="6" w:space="0" w:color="auto"/>
            </w:tcBorders>
            <w:shd w:val="clear" w:color="auto" w:fill="auto"/>
          </w:tcPr>
          <w:p w14:paraId="0A33DDED"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1044" w:type="dxa"/>
            <w:tcBorders>
              <w:bottom w:val="single" w:sz="6" w:space="0" w:color="auto"/>
            </w:tcBorders>
            <w:shd w:val="clear" w:color="auto" w:fill="auto"/>
          </w:tcPr>
          <w:p w14:paraId="02D57EEE" w14:textId="77777777" w:rsidR="00425D56" w:rsidRPr="00425D56" w:rsidRDefault="00425D56" w:rsidP="004D3F90">
            <w:pPr>
              <w:spacing w:line="300" w:lineRule="exact"/>
              <w:jc w:val="center"/>
              <w:rPr>
                <w:rFonts w:asciiTheme="majorBidi" w:hAnsiTheme="majorBidi" w:cstheme="majorBidi"/>
                <w:color w:val="000000"/>
                <w:spacing w:val="-4"/>
                <w:cs/>
              </w:rPr>
            </w:pPr>
          </w:p>
        </w:tc>
        <w:tc>
          <w:tcPr>
            <w:tcW w:w="59" w:type="dxa"/>
            <w:shd w:val="clear" w:color="auto" w:fill="auto"/>
          </w:tcPr>
          <w:p w14:paraId="53731BEB"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995" w:type="dxa"/>
            <w:tcBorders>
              <w:bottom w:val="single" w:sz="6" w:space="0" w:color="auto"/>
            </w:tcBorders>
            <w:shd w:val="clear" w:color="auto" w:fill="auto"/>
          </w:tcPr>
          <w:p w14:paraId="0202EDB4" w14:textId="77777777" w:rsidR="00425D56" w:rsidRPr="00425D56" w:rsidRDefault="00425D56" w:rsidP="004D3F90">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statements</w:t>
            </w:r>
          </w:p>
        </w:tc>
        <w:tc>
          <w:tcPr>
            <w:tcW w:w="90" w:type="dxa"/>
            <w:shd w:val="clear" w:color="auto" w:fill="auto"/>
          </w:tcPr>
          <w:p w14:paraId="4565C903" w14:textId="77777777" w:rsidR="00425D56" w:rsidRPr="00425D56" w:rsidRDefault="00425D56" w:rsidP="004D3F90">
            <w:pPr>
              <w:spacing w:line="300" w:lineRule="exact"/>
              <w:ind w:right="1"/>
              <w:jc w:val="center"/>
              <w:rPr>
                <w:rFonts w:asciiTheme="majorBidi" w:hAnsiTheme="majorBidi" w:cstheme="majorBidi"/>
                <w:color w:val="000000"/>
                <w:cs/>
              </w:rPr>
            </w:pPr>
          </w:p>
        </w:tc>
        <w:tc>
          <w:tcPr>
            <w:tcW w:w="1045" w:type="dxa"/>
            <w:tcBorders>
              <w:bottom w:val="single" w:sz="6" w:space="0" w:color="auto"/>
            </w:tcBorders>
            <w:shd w:val="clear" w:color="auto" w:fill="auto"/>
          </w:tcPr>
          <w:p w14:paraId="6CDD61E3" w14:textId="77777777" w:rsidR="00425D56" w:rsidRPr="00425D56" w:rsidRDefault="00425D56" w:rsidP="004D3F90">
            <w:pPr>
              <w:spacing w:line="300" w:lineRule="exact"/>
              <w:ind w:right="1"/>
              <w:jc w:val="center"/>
              <w:rPr>
                <w:rFonts w:asciiTheme="majorBidi" w:hAnsiTheme="majorBidi" w:cstheme="majorBidi"/>
                <w:color w:val="000000"/>
                <w:cs/>
              </w:rPr>
            </w:pPr>
          </w:p>
        </w:tc>
      </w:tr>
      <w:tr w:rsidR="00425D56" w:rsidRPr="00425D56" w14:paraId="28E84CBD" w14:textId="77777777" w:rsidTr="00DF6CF0">
        <w:trPr>
          <w:trHeight w:val="54"/>
        </w:trPr>
        <w:tc>
          <w:tcPr>
            <w:tcW w:w="2977" w:type="dxa"/>
            <w:shd w:val="clear" w:color="auto" w:fill="auto"/>
          </w:tcPr>
          <w:p w14:paraId="30E968CF" w14:textId="77777777" w:rsidR="00425D56" w:rsidRPr="00425D56" w:rsidRDefault="00425D56" w:rsidP="000A6AE8">
            <w:pPr>
              <w:tabs>
                <w:tab w:val="left" w:pos="154"/>
              </w:tabs>
              <w:spacing w:line="240" w:lineRule="atLeast"/>
              <w:ind w:right="-227"/>
              <w:jc w:val="thaiDistribute"/>
              <w:rPr>
                <w:rFonts w:asciiTheme="majorBidi" w:hAnsiTheme="majorBidi" w:cstheme="majorBidi"/>
                <w:spacing w:val="-6"/>
              </w:rPr>
            </w:pPr>
            <w:r w:rsidRPr="00425D56">
              <w:rPr>
                <w:rFonts w:asciiTheme="majorBidi" w:hAnsiTheme="majorBidi" w:cstheme="majorBidi"/>
                <w:spacing w:val="-6"/>
              </w:rPr>
              <w:t>Short-term borrowings from financial institutions</w:t>
            </w:r>
          </w:p>
        </w:tc>
        <w:tc>
          <w:tcPr>
            <w:tcW w:w="992" w:type="dxa"/>
            <w:tcBorders>
              <w:top w:val="single" w:sz="6" w:space="0" w:color="auto"/>
            </w:tcBorders>
            <w:vAlign w:val="bottom"/>
          </w:tcPr>
          <w:p w14:paraId="05669A28" w14:textId="66ABEE17" w:rsidR="00425D56" w:rsidRPr="00425D56" w:rsidRDefault="00425D56" w:rsidP="00A24AA0">
            <w:pPr>
              <w:autoSpaceDE w:val="0"/>
              <w:autoSpaceDN w:val="0"/>
              <w:adjustRightInd w:val="0"/>
              <w:spacing w:line="240" w:lineRule="atLeast"/>
              <w:ind w:right="57"/>
              <w:contextualSpacing/>
              <w:jc w:val="right"/>
              <w:rPr>
                <w:rFonts w:asciiTheme="majorBidi" w:hAnsiTheme="majorBidi" w:cstheme="majorBidi"/>
              </w:rPr>
            </w:pPr>
            <w:r w:rsidRPr="00425D56">
              <w:rPr>
                <w:rFonts w:asciiTheme="majorBidi" w:hAnsiTheme="majorBidi" w:cstheme="majorBidi"/>
              </w:rPr>
              <w:t>585,000</w:t>
            </w:r>
          </w:p>
        </w:tc>
        <w:tc>
          <w:tcPr>
            <w:tcW w:w="90" w:type="dxa"/>
            <w:shd w:val="clear" w:color="auto" w:fill="auto"/>
            <w:vAlign w:val="bottom"/>
          </w:tcPr>
          <w:p w14:paraId="4C34928C" w14:textId="77777777" w:rsidR="00425D56" w:rsidRPr="00425D56" w:rsidRDefault="00425D56" w:rsidP="00A24AA0">
            <w:pPr>
              <w:tabs>
                <w:tab w:val="decimal" w:pos="720"/>
              </w:tabs>
              <w:spacing w:line="240" w:lineRule="atLeast"/>
              <w:ind w:right="-162"/>
              <w:jc w:val="right"/>
              <w:rPr>
                <w:rFonts w:asciiTheme="majorBidi" w:hAnsiTheme="majorBidi" w:cstheme="majorBidi"/>
              </w:rPr>
            </w:pPr>
          </w:p>
        </w:tc>
        <w:tc>
          <w:tcPr>
            <w:tcW w:w="902" w:type="dxa"/>
            <w:tcBorders>
              <w:top w:val="single" w:sz="6" w:space="0" w:color="auto"/>
            </w:tcBorders>
            <w:shd w:val="clear" w:color="auto" w:fill="auto"/>
            <w:vAlign w:val="bottom"/>
          </w:tcPr>
          <w:p w14:paraId="17E6F089" w14:textId="7CDC947A" w:rsidR="00425D56" w:rsidRPr="00425D56" w:rsidRDefault="00425D56" w:rsidP="00A24AA0">
            <w:pPr>
              <w:autoSpaceDE w:val="0"/>
              <w:autoSpaceDN w:val="0"/>
              <w:adjustRightInd w:val="0"/>
              <w:spacing w:line="240" w:lineRule="atLeast"/>
              <w:ind w:right="57"/>
              <w:contextualSpacing/>
              <w:jc w:val="right"/>
              <w:rPr>
                <w:rFonts w:asciiTheme="majorBidi" w:hAnsiTheme="majorBidi" w:cstheme="majorBidi"/>
              </w:rPr>
            </w:pPr>
            <w:r w:rsidRPr="00425D56">
              <w:rPr>
                <w:rFonts w:asciiTheme="majorBidi" w:hAnsiTheme="majorBidi" w:cstheme="majorBidi"/>
              </w:rPr>
              <w:t>70,000</w:t>
            </w:r>
          </w:p>
        </w:tc>
        <w:tc>
          <w:tcPr>
            <w:tcW w:w="90" w:type="dxa"/>
            <w:shd w:val="clear" w:color="auto" w:fill="auto"/>
            <w:vAlign w:val="bottom"/>
          </w:tcPr>
          <w:p w14:paraId="11A66BEC" w14:textId="77777777" w:rsidR="00425D56" w:rsidRPr="00425D56" w:rsidRDefault="00425D56" w:rsidP="00A24AA0">
            <w:pPr>
              <w:tabs>
                <w:tab w:val="decimal" w:pos="510"/>
              </w:tabs>
              <w:spacing w:line="240" w:lineRule="atLeast"/>
              <w:ind w:right="-250"/>
              <w:jc w:val="right"/>
              <w:rPr>
                <w:rFonts w:asciiTheme="majorBidi" w:hAnsiTheme="majorBidi" w:cstheme="majorBidi"/>
                <w:color w:val="000000"/>
              </w:rPr>
            </w:pPr>
          </w:p>
        </w:tc>
        <w:tc>
          <w:tcPr>
            <w:tcW w:w="902" w:type="dxa"/>
            <w:tcBorders>
              <w:top w:val="single" w:sz="6" w:space="0" w:color="auto"/>
            </w:tcBorders>
            <w:shd w:val="clear" w:color="auto" w:fill="auto"/>
            <w:vAlign w:val="bottom"/>
          </w:tcPr>
          <w:p w14:paraId="38870065" w14:textId="57FF763F"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90" w:type="dxa"/>
            <w:tcBorders>
              <w:top w:val="single" w:sz="6" w:space="0" w:color="auto"/>
            </w:tcBorders>
            <w:shd w:val="clear" w:color="auto" w:fill="auto"/>
            <w:vAlign w:val="bottom"/>
          </w:tcPr>
          <w:p w14:paraId="295FC874" w14:textId="77777777" w:rsidR="00425D56" w:rsidRPr="00425D56" w:rsidRDefault="00425D56" w:rsidP="00A24AA0">
            <w:pPr>
              <w:tabs>
                <w:tab w:val="decimal" w:pos="1080"/>
              </w:tabs>
              <w:autoSpaceDE w:val="0"/>
              <w:autoSpaceDN w:val="0"/>
              <w:adjustRightInd w:val="0"/>
              <w:spacing w:line="240" w:lineRule="atLeast"/>
              <w:ind w:right="284"/>
              <w:contextualSpacing/>
              <w:jc w:val="right"/>
              <w:rPr>
                <w:rFonts w:asciiTheme="majorBidi" w:hAnsiTheme="majorBidi" w:cstheme="majorBidi"/>
              </w:rPr>
            </w:pPr>
          </w:p>
        </w:tc>
        <w:tc>
          <w:tcPr>
            <w:tcW w:w="1044" w:type="dxa"/>
            <w:shd w:val="clear" w:color="auto" w:fill="auto"/>
            <w:vAlign w:val="bottom"/>
          </w:tcPr>
          <w:p w14:paraId="5A99DC7C" w14:textId="242137A8"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59" w:type="dxa"/>
            <w:shd w:val="clear" w:color="auto" w:fill="auto"/>
            <w:vAlign w:val="bottom"/>
          </w:tcPr>
          <w:p w14:paraId="5BAC72C9" w14:textId="77777777"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rPr>
            </w:pPr>
          </w:p>
        </w:tc>
        <w:tc>
          <w:tcPr>
            <w:tcW w:w="995" w:type="dxa"/>
            <w:tcBorders>
              <w:top w:val="single" w:sz="6" w:space="0" w:color="auto"/>
            </w:tcBorders>
            <w:shd w:val="clear" w:color="auto" w:fill="auto"/>
            <w:vAlign w:val="bottom"/>
          </w:tcPr>
          <w:p w14:paraId="01BC7EE3" w14:textId="2CC7AA6A"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90" w:type="dxa"/>
            <w:shd w:val="clear" w:color="auto" w:fill="auto"/>
            <w:vAlign w:val="bottom"/>
          </w:tcPr>
          <w:p w14:paraId="375C733A" w14:textId="77777777" w:rsidR="00425D56" w:rsidRPr="00425D56" w:rsidRDefault="00425D56" w:rsidP="00A24AA0">
            <w:pPr>
              <w:tabs>
                <w:tab w:val="decimal" w:pos="720"/>
              </w:tabs>
              <w:autoSpaceDE w:val="0"/>
              <w:autoSpaceDN w:val="0"/>
              <w:adjustRightInd w:val="0"/>
              <w:spacing w:line="240" w:lineRule="atLeast"/>
              <w:ind w:right="57"/>
              <w:contextualSpacing/>
              <w:jc w:val="right"/>
              <w:rPr>
                <w:rFonts w:asciiTheme="majorBidi" w:hAnsiTheme="majorBidi" w:cstheme="majorBidi"/>
              </w:rPr>
            </w:pPr>
          </w:p>
        </w:tc>
        <w:tc>
          <w:tcPr>
            <w:tcW w:w="1045" w:type="dxa"/>
            <w:tcBorders>
              <w:top w:val="single" w:sz="6" w:space="0" w:color="auto"/>
            </w:tcBorders>
            <w:shd w:val="clear" w:color="auto" w:fill="auto"/>
            <w:vAlign w:val="bottom"/>
          </w:tcPr>
          <w:p w14:paraId="70BD4AB7" w14:textId="772E4D0C" w:rsidR="00425D56" w:rsidRPr="00425D56" w:rsidRDefault="00425D56" w:rsidP="00A24AA0">
            <w:pPr>
              <w:autoSpaceDE w:val="0"/>
              <w:autoSpaceDN w:val="0"/>
              <w:adjustRightInd w:val="0"/>
              <w:spacing w:line="240" w:lineRule="atLeast"/>
              <w:ind w:right="57"/>
              <w:contextualSpacing/>
              <w:jc w:val="right"/>
              <w:rPr>
                <w:rFonts w:asciiTheme="majorBidi" w:hAnsiTheme="majorBidi" w:cstheme="majorBidi"/>
              </w:rPr>
            </w:pPr>
            <w:r w:rsidRPr="00425D56">
              <w:rPr>
                <w:rFonts w:asciiTheme="majorBidi" w:hAnsiTheme="majorBidi" w:cstheme="majorBidi"/>
              </w:rPr>
              <w:t>655,000</w:t>
            </w:r>
          </w:p>
        </w:tc>
      </w:tr>
      <w:tr w:rsidR="00425D56" w:rsidRPr="00425D56" w14:paraId="59B3F722" w14:textId="77777777" w:rsidTr="00DF6CF0">
        <w:trPr>
          <w:trHeight w:val="20"/>
        </w:trPr>
        <w:tc>
          <w:tcPr>
            <w:tcW w:w="2977" w:type="dxa"/>
            <w:shd w:val="clear" w:color="auto" w:fill="auto"/>
          </w:tcPr>
          <w:p w14:paraId="72D4A4AE" w14:textId="77777777" w:rsidR="00425D56" w:rsidRPr="00425D56" w:rsidRDefault="00425D56" w:rsidP="000A6AE8">
            <w:pPr>
              <w:tabs>
                <w:tab w:val="left" w:pos="154"/>
              </w:tabs>
              <w:spacing w:line="240" w:lineRule="atLeast"/>
              <w:ind w:right="-227"/>
              <w:jc w:val="thaiDistribute"/>
              <w:rPr>
                <w:rFonts w:asciiTheme="majorBidi" w:hAnsiTheme="majorBidi" w:cstheme="majorBidi"/>
                <w:spacing w:val="-6"/>
              </w:rPr>
            </w:pPr>
            <w:r w:rsidRPr="00425D56">
              <w:rPr>
                <w:rFonts w:asciiTheme="majorBidi" w:hAnsiTheme="majorBidi" w:cstheme="majorBidi"/>
                <w:spacing w:val="-6"/>
              </w:rPr>
              <w:t>Long-term borrowings from financial institutions</w:t>
            </w:r>
          </w:p>
        </w:tc>
        <w:tc>
          <w:tcPr>
            <w:tcW w:w="992" w:type="dxa"/>
            <w:vAlign w:val="bottom"/>
          </w:tcPr>
          <w:p w14:paraId="62BEA5FD" w14:textId="6CD9D693" w:rsidR="00425D56" w:rsidRPr="00425D56" w:rsidRDefault="00425D56" w:rsidP="00A24AA0">
            <w:pPr>
              <w:autoSpaceDE w:val="0"/>
              <w:autoSpaceDN w:val="0"/>
              <w:adjustRightInd w:val="0"/>
              <w:spacing w:line="240" w:lineRule="atLeast"/>
              <w:ind w:right="57"/>
              <w:contextualSpacing/>
              <w:jc w:val="right"/>
              <w:rPr>
                <w:rFonts w:asciiTheme="majorBidi" w:hAnsiTheme="majorBidi" w:cstheme="majorBidi"/>
              </w:rPr>
            </w:pPr>
            <w:r w:rsidRPr="00425D56">
              <w:rPr>
                <w:rFonts w:asciiTheme="majorBidi" w:hAnsiTheme="majorBidi" w:cstheme="majorBidi"/>
              </w:rPr>
              <w:t>185,373</w:t>
            </w:r>
          </w:p>
        </w:tc>
        <w:tc>
          <w:tcPr>
            <w:tcW w:w="90" w:type="dxa"/>
            <w:shd w:val="clear" w:color="auto" w:fill="auto"/>
            <w:vAlign w:val="bottom"/>
          </w:tcPr>
          <w:p w14:paraId="46F2C1A3" w14:textId="77777777" w:rsidR="00425D56" w:rsidRPr="00425D56" w:rsidRDefault="00425D56" w:rsidP="00A24AA0">
            <w:pPr>
              <w:tabs>
                <w:tab w:val="decimal" w:pos="990"/>
              </w:tabs>
              <w:spacing w:line="240" w:lineRule="atLeast"/>
              <w:ind w:right="66"/>
              <w:jc w:val="right"/>
              <w:rPr>
                <w:rFonts w:asciiTheme="majorBidi" w:hAnsiTheme="majorBidi" w:cstheme="majorBidi"/>
              </w:rPr>
            </w:pPr>
          </w:p>
        </w:tc>
        <w:tc>
          <w:tcPr>
            <w:tcW w:w="902" w:type="dxa"/>
            <w:shd w:val="clear" w:color="auto" w:fill="auto"/>
            <w:vAlign w:val="bottom"/>
          </w:tcPr>
          <w:p w14:paraId="69FB652D" w14:textId="152E15BC" w:rsidR="00425D56" w:rsidRPr="00425D56" w:rsidRDefault="00425D56" w:rsidP="00A24AA0">
            <w:pPr>
              <w:autoSpaceDE w:val="0"/>
              <w:autoSpaceDN w:val="0"/>
              <w:adjustRightInd w:val="0"/>
              <w:spacing w:line="240" w:lineRule="atLeast"/>
              <w:contextualSpacing/>
              <w:jc w:val="right"/>
              <w:rPr>
                <w:rFonts w:asciiTheme="majorBidi" w:hAnsiTheme="majorBidi" w:cstheme="majorBidi"/>
              </w:rPr>
            </w:pPr>
            <w:r w:rsidRPr="00425D56">
              <w:rPr>
                <w:rFonts w:asciiTheme="majorBidi" w:hAnsiTheme="majorBidi" w:cstheme="majorBidi"/>
              </w:rPr>
              <w:t>(83,081)</w:t>
            </w:r>
          </w:p>
        </w:tc>
        <w:tc>
          <w:tcPr>
            <w:tcW w:w="90" w:type="dxa"/>
            <w:shd w:val="clear" w:color="auto" w:fill="auto"/>
            <w:vAlign w:val="bottom"/>
          </w:tcPr>
          <w:p w14:paraId="6C655CD1" w14:textId="35390D1F" w:rsidR="00425D56" w:rsidRPr="00425D56" w:rsidRDefault="00425D56" w:rsidP="00A24AA0">
            <w:pPr>
              <w:tabs>
                <w:tab w:val="decimal" w:pos="510"/>
              </w:tabs>
              <w:spacing w:line="240" w:lineRule="atLeast"/>
              <w:ind w:right="-250"/>
              <w:jc w:val="right"/>
              <w:rPr>
                <w:rFonts w:asciiTheme="majorBidi" w:hAnsiTheme="majorBidi" w:cstheme="majorBidi"/>
                <w:color w:val="000000"/>
              </w:rPr>
            </w:pPr>
            <w:r w:rsidRPr="00425D56">
              <w:rPr>
                <w:rFonts w:asciiTheme="majorBidi" w:hAnsiTheme="majorBidi" w:cstheme="majorBidi"/>
                <w:color w:val="000000"/>
              </w:rPr>
              <w:t>(</w:t>
            </w:r>
          </w:p>
        </w:tc>
        <w:tc>
          <w:tcPr>
            <w:tcW w:w="902" w:type="dxa"/>
            <w:shd w:val="clear" w:color="auto" w:fill="auto"/>
            <w:vAlign w:val="bottom"/>
          </w:tcPr>
          <w:p w14:paraId="07A6A63B" w14:textId="7D50F4D7" w:rsidR="00425D56" w:rsidRPr="00425D56" w:rsidRDefault="00425D56" w:rsidP="00A24AA0">
            <w:pPr>
              <w:tabs>
                <w:tab w:val="decimal" w:pos="400"/>
              </w:tabs>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90" w:type="dxa"/>
            <w:shd w:val="clear" w:color="auto" w:fill="auto"/>
            <w:vAlign w:val="bottom"/>
          </w:tcPr>
          <w:p w14:paraId="6613C98F" w14:textId="77777777" w:rsidR="00425D56" w:rsidRPr="00425D56" w:rsidRDefault="00425D56" w:rsidP="00A24AA0">
            <w:pPr>
              <w:tabs>
                <w:tab w:val="decimal" w:pos="1080"/>
              </w:tabs>
              <w:autoSpaceDE w:val="0"/>
              <w:autoSpaceDN w:val="0"/>
              <w:adjustRightInd w:val="0"/>
              <w:spacing w:line="240" w:lineRule="atLeast"/>
              <w:ind w:right="284"/>
              <w:contextualSpacing/>
              <w:jc w:val="right"/>
              <w:rPr>
                <w:rFonts w:asciiTheme="majorBidi" w:hAnsiTheme="majorBidi" w:cstheme="majorBidi"/>
              </w:rPr>
            </w:pPr>
          </w:p>
        </w:tc>
        <w:tc>
          <w:tcPr>
            <w:tcW w:w="1044" w:type="dxa"/>
            <w:tcBorders>
              <w:bottom w:val="single" w:sz="6" w:space="0" w:color="auto"/>
            </w:tcBorders>
            <w:shd w:val="clear" w:color="auto" w:fill="auto"/>
            <w:vAlign w:val="bottom"/>
          </w:tcPr>
          <w:p w14:paraId="20286FEF" w14:textId="2960DC8F"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59" w:type="dxa"/>
            <w:shd w:val="clear" w:color="auto" w:fill="auto"/>
            <w:vAlign w:val="bottom"/>
          </w:tcPr>
          <w:p w14:paraId="4A5AD667" w14:textId="77777777"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rPr>
            </w:pPr>
          </w:p>
        </w:tc>
        <w:tc>
          <w:tcPr>
            <w:tcW w:w="995" w:type="dxa"/>
            <w:shd w:val="clear" w:color="auto" w:fill="auto"/>
            <w:vAlign w:val="bottom"/>
          </w:tcPr>
          <w:p w14:paraId="19DFF833" w14:textId="02E177FB"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rPr>
            </w:pPr>
            <w:r w:rsidRPr="00425D56">
              <w:rPr>
                <w:rFonts w:asciiTheme="majorBidi" w:hAnsiTheme="majorBidi" w:cstheme="majorBidi"/>
              </w:rPr>
              <w:t>-</w:t>
            </w:r>
          </w:p>
        </w:tc>
        <w:tc>
          <w:tcPr>
            <w:tcW w:w="90" w:type="dxa"/>
            <w:shd w:val="clear" w:color="auto" w:fill="auto"/>
            <w:vAlign w:val="bottom"/>
          </w:tcPr>
          <w:p w14:paraId="40417AA5" w14:textId="77777777" w:rsidR="00425D56" w:rsidRPr="00425D56" w:rsidRDefault="00425D56" w:rsidP="00A24AA0">
            <w:pPr>
              <w:tabs>
                <w:tab w:val="decimal" w:pos="715"/>
              </w:tabs>
              <w:autoSpaceDE w:val="0"/>
              <w:autoSpaceDN w:val="0"/>
              <w:adjustRightInd w:val="0"/>
              <w:spacing w:line="240" w:lineRule="atLeast"/>
              <w:ind w:right="57"/>
              <w:contextualSpacing/>
              <w:jc w:val="right"/>
              <w:rPr>
                <w:rFonts w:asciiTheme="majorBidi" w:hAnsiTheme="majorBidi" w:cstheme="majorBidi"/>
              </w:rPr>
            </w:pPr>
          </w:p>
        </w:tc>
        <w:tc>
          <w:tcPr>
            <w:tcW w:w="1045" w:type="dxa"/>
            <w:shd w:val="clear" w:color="auto" w:fill="auto"/>
            <w:vAlign w:val="bottom"/>
          </w:tcPr>
          <w:p w14:paraId="2B0AD5AC" w14:textId="464EB11B" w:rsidR="00425D56" w:rsidRPr="00425D56" w:rsidRDefault="00425D56" w:rsidP="00A24AA0">
            <w:pPr>
              <w:autoSpaceDE w:val="0"/>
              <w:autoSpaceDN w:val="0"/>
              <w:adjustRightInd w:val="0"/>
              <w:spacing w:line="240" w:lineRule="atLeast"/>
              <w:ind w:right="57"/>
              <w:contextualSpacing/>
              <w:jc w:val="right"/>
              <w:rPr>
                <w:rFonts w:asciiTheme="majorBidi" w:hAnsiTheme="majorBidi" w:cstheme="majorBidi"/>
              </w:rPr>
            </w:pPr>
            <w:r w:rsidRPr="00425D56">
              <w:rPr>
                <w:rFonts w:asciiTheme="majorBidi" w:hAnsiTheme="majorBidi" w:cstheme="majorBidi"/>
              </w:rPr>
              <w:t>102,292</w:t>
            </w:r>
          </w:p>
        </w:tc>
      </w:tr>
      <w:tr w:rsidR="00425D56" w:rsidRPr="00425D56" w14:paraId="09E18D4E" w14:textId="77777777" w:rsidTr="00DF6CF0">
        <w:trPr>
          <w:trHeight w:val="20"/>
        </w:trPr>
        <w:tc>
          <w:tcPr>
            <w:tcW w:w="2977" w:type="dxa"/>
            <w:shd w:val="clear" w:color="auto" w:fill="auto"/>
          </w:tcPr>
          <w:p w14:paraId="681CB069" w14:textId="77777777" w:rsidR="00425D56" w:rsidRPr="00425D56" w:rsidRDefault="00425D56" w:rsidP="000A6AE8">
            <w:pPr>
              <w:spacing w:line="240" w:lineRule="atLeast"/>
              <w:ind w:left="360" w:right="1"/>
              <w:outlineLvl w:val="5"/>
              <w:rPr>
                <w:rFonts w:asciiTheme="majorBidi" w:hAnsiTheme="majorBidi" w:cstheme="majorBidi"/>
                <w:color w:val="000000"/>
              </w:rPr>
            </w:pPr>
            <w:r w:rsidRPr="00425D56">
              <w:rPr>
                <w:rFonts w:asciiTheme="majorBidi" w:hAnsiTheme="majorBidi" w:cstheme="majorBidi"/>
                <w:color w:val="000000"/>
              </w:rPr>
              <w:t>Total</w:t>
            </w:r>
          </w:p>
        </w:tc>
        <w:tc>
          <w:tcPr>
            <w:tcW w:w="992" w:type="dxa"/>
            <w:tcBorders>
              <w:top w:val="single" w:sz="6" w:space="0" w:color="auto"/>
              <w:bottom w:val="double" w:sz="6" w:space="0" w:color="auto"/>
            </w:tcBorders>
            <w:vAlign w:val="bottom"/>
          </w:tcPr>
          <w:p w14:paraId="2FA89CEA" w14:textId="7C09A6A8" w:rsidR="00425D56" w:rsidRPr="00425D56" w:rsidRDefault="00425D56" w:rsidP="00A24AA0">
            <w:pPr>
              <w:autoSpaceDE w:val="0"/>
              <w:autoSpaceDN w:val="0"/>
              <w:adjustRightInd w:val="0"/>
              <w:spacing w:line="240" w:lineRule="atLeast"/>
              <w:ind w:right="57"/>
              <w:contextualSpacing/>
              <w:jc w:val="right"/>
              <w:rPr>
                <w:rFonts w:asciiTheme="majorBidi" w:hAnsiTheme="majorBidi" w:cstheme="majorBidi"/>
                <w:position w:val="6"/>
              </w:rPr>
            </w:pPr>
            <w:r w:rsidRPr="00425D56">
              <w:rPr>
                <w:rFonts w:asciiTheme="majorBidi" w:hAnsiTheme="majorBidi" w:cstheme="majorBidi"/>
                <w:position w:val="6"/>
              </w:rPr>
              <w:t>770,373</w:t>
            </w:r>
          </w:p>
        </w:tc>
        <w:tc>
          <w:tcPr>
            <w:tcW w:w="90" w:type="dxa"/>
            <w:shd w:val="clear" w:color="auto" w:fill="auto"/>
            <w:vAlign w:val="bottom"/>
          </w:tcPr>
          <w:p w14:paraId="72987EA4" w14:textId="77777777" w:rsidR="00425D56" w:rsidRPr="00425D56" w:rsidRDefault="00425D56" w:rsidP="00A24AA0">
            <w:pPr>
              <w:tabs>
                <w:tab w:val="decimal" w:pos="990"/>
              </w:tabs>
              <w:spacing w:line="240" w:lineRule="atLeast"/>
              <w:ind w:right="66"/>
              <w:jc w:val="right"/>
              <w:rPr>
                <w:rFonts w:asciiTheme="majorBidi" w:hAnsiTheme="majorBidi" w:cstheme="majorBidi"/>
                <w:position w:val="6"/>
              </w:rPr>
            </w:pPr>
          </w:p>
        </w:tc>
        <w:tc>
          <w:tcPr>
            <w:tcW w:w="902" w:type="dxa"/>
            <w:tcBorders>
              <w:top w:val="single" w:sz="6" w:space="0" w:color="auto"/>
              <w:bottom w:val="double" w:sz="6" w:space="0" w:color="auto"/>
            </w:tcBorders>
            <w:shd w:val="clear" w:color="auto" w:fill="auto"/>
            <w:vAlign w:val="bottom"/>
          </w:tcPr>
          <w:p w14:paraId="5F3F5E46" w14:textId="5F0DB5F0" w:rsidR="00425D56" w:rsidRPr="00425D56" w:rsidRDefault="00425D56" w:rsidP="00A24AA0">
            <w:pPr>
              <w:autoSpaceDE w:val="0"/>
              <w:autoSpaceDN w:val="0"/>
              <w:adjustRightInd w:val="0"/>
              <w:spacing w:line="240" w:lineRule="atLeast"/>
              <w:contextualSpacing/>
              <w:jc w:val="right"/>
              <w:rPr>
                <w:rFonts w:asciiTheme="majorBidi" w:hAnsiTheme="majorBidi" w:cstheme="majorBidi"/>
                <w:position w:val="6"/>
              </w:rPr>
            </w:pPr>
            <w:r w:rsidRPr="00425D56">
              <w:rPr>
                <w:rFonts w:asciiTheme="majorBidi" w:hAnsiTheme="majorBidi" w:cstheme="majorBidi"/>
                <w:position w:val="6"/>
              </w:rPr>
              <w:t>(13,081)</w:t>
            </w:r>
          </w:p>
        </w:tc>
        <w:tc>
          <w:tcPr>
            <w:tcW w:w="90" w:type="dxa"/>
            <w:shd w:val="clear" w:color="auto" w:fill="auto"/>
            <w:vAlign w:val="bottom"/>
          </w:tcPr>
          <w:p w14:paraId="1D1097A5" w14:textId="24047D41" w:rsidR="00425D56" w:rsidRPr="00425D56" w:rsidRDefault="00425D56" w:rsidP="00A24AA0">
            <w:pPr>
              <w:tabs>
                <w:tab w:val="decimal" w:pos="808"/>
              </w:tabs>
              <w:spacing w:line="240" w:lineRule="atLeast"/>
              <w:ind w:right="-162"/>
              <w:jc w:val="right"/>
              <w:rPr>
                <w:rFonts w:asciiTheme="majorBidi" w:hAnsiTheme="majorBidi" w:cstheme="majorBidi"/>
                <w:color w:val="000000"/>
                <w:position w:val="6"/>
              </w:rPr>
            </w:pPr>
            <w:r w:rsidRPr="00425D56">
              <w:rPr>
                <w:rFonts w:asciiTheme="majorBidi" w:hAnsiTheme="majorBidi" w:cstheme="majorBidi"/>
                <w:color w:val="000000"/>
                <w:position w:val="6"/>
              </w:rPr>
              <w:t>(</w:t>
            </w:r>
          </w:p>
        </w:tc>
        <w:tc>
          <w:tcPr>
            <w:tcW w:w="902" w:type="dxa"/>
            <w:tcBorders>
              <w:top w:val="single" w:sz="6" w:space="0" w:color="auto"/>
              <w:bottom w:val="double" w:sz="6" w:space="0" w:color="auto"/>
            </w:tcBorders>
            <w:shd w:val="clear" w:color="auto" w:fill="auto"/>
            <w:vAlign w:val="bottom"/>
          </w:tcPr>
          <w:p w14:paraId="20966438" w14:textId="6777FE33" w:rsidR="00425D56" w:rsidRPr="00425D56" w:rsidRDefault="00425D56" w:rsidP="00A24AA0">
            <w:pPr>
              <w:tabs>
                <w:tab w:val="decimal" w:pos="400"/>
              </w:tabs>
              <w:autoSpaceDE w:val="0"/>
              <w:autoSpaceDN w:val="0"/>
              <w:adjustRightInd w:val="0"/>
              <w:spacing w:line="240" w:lineRule="atLeast"/>
              <w:ind w:right="284"/>
              <w:contextualSpacing/>
              <w:jc w:val="right"/>
              <w:rPr>
                <w:rFonts w:asciiTheme="majorBidi" w:hAnsiTheme="majorBidi" w:cstheme="majorBidi"/>
                <w:position w:val="6"/>
              </w:rPr>
            </w:pPr>
            <w:r w:rsidRPr="00425D56">
              <w:rPr>
                <w:rFonts w:asciiTheme="majorBidi" w:hAnsiTheme="majorBidi" w:cstheme="majorBidi"/>
                <w:position w:val="6"/>
              </w:rPr>
              <w:t>-</w:t>
            </w:r>
          </w:p>
        </w:tc>
        <w:tc>
          <w:tcPr>
            <w:tcW w:w="90" w:type="dxa"/>
            <w:shd w:val="clear" w:color="auto" w:fill="auto"/>
            <w:vAlign w:val="bottom"/>
          </w:tcPr>
          <w:p w14:paraId="5D7978EA" w14:textId="77777777" w:rsidR="00425D56" w:rsidRPr="00425D56" w:rsidRDefault="00425D56" w:rsidP="00A24AA0">
            <w:pPr>
              <w:tabs>
                <w:tab w:val="decimal" w:pos="1080"/>
              </w:tabs>
              <w:autoSpaceDE w:val="0"/>
              <w:autoSpaceDN w:val="0"/>
              <w:adjustRightInd w:val="0"/>
              <w:spacing w:line="240" w:lineRule="atLeast"/>
              <w:ind w:right="284"/>
              <w:contextualSpacing/>
              <w:jc w:val="right"/>
              <w:rPr>
                <w:rFonts w:asciiTheme="majorBidi" w:hAnsiTheme="majorBidi" w:cstheme="majorBidi"/>
                <w:position w:val="6"/>
              </w:rPr>
            </w:pPr>
          </w:p>
        </w:tc>
        <w:tc>
          <w:tcPr>
            <w:tcW w:w="1044" w:type="dxa"/>
            <w:tcBorders>
              <w:top w:val="single" w:sz="6" w:space="0" w:color="auto"/>
              <w:bottom w:val="double" w:sz="6" w:space="0" w:color="auto"/>
            </w:tcBorders>
            <w:shd w:val="clear" w:color="auto" w:fill="auto"/>
            <w:vAlign w:val="bottom"/>
          </w:tcPr>
          <w:p w14:paraId="182098F4" w14:textId="03FA1A18"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position w:val="6"/>
              </w:rPr>
            </w:pPr>
            <w:r w:rsidRPr="00425D56">
              <w:rPr>
                <w:rFonts w:asciiTheme="majorBidi" w:hAnsiTheme="majorBidi" w:cstheme="majorBidi"/>
                <w:position w:val="6"/>
              </w:rPr>
              <w:t>-</w:t>
            </w:r>
          </w:p>
        </w:tc>
        <w:tc>
          <w:tcPr>
            <w:tcW w:w="59" w:type="dxa"/>
            <w:shd w:val="clear" w:color="auto" w:fill="auto"/>
            <w:vAlign w:val="bottom"/>
          </w:tcPr>
          <w:p w14:paraId="35988A5B" w14:textId="77777777"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position w:val="6"/>
              </w:rPr>
            </w:pPr>
          </w:p>
        </w:tc>
        <w:tc>
          <w:tcPr>
            <w:tcW w:w="995" w:type="dxa"/>
            <w:tcBorders>
              <w:top w:val="single" w:sz="6" w:space="0" w:color="auto"/>
              <w:bottom w:val="double" w:sz="6" w:space="0" w:color="auto"/>
            </w:tcBorders>
            <w:shd w:val="clear" w:color="auto" w:fill="auto"/>
            <w:vAlign w:val="bottom"/>
          </w:tcPr>
          <w:p w14:paraId="38008400" w14:textId="1EC49900" w:rsidR="00425D56" w:rsidRPr="00425D56" w:rsidRDefault="00425D56" w:rsidP="00A24AA0">
            <w:pPr>
              <w:autoSpaceDE w:val="0"/>
              <w:autoSpaceDN w:val="0"/>
              <w:adjustRightInd w:val="0"/>
              <w:spacing w:line="240" w:lineRule="atLeast"/>
              <w:ind w:right="284"/>
              <w:contextualSpacing/>
              <w:jc w:val="right"/>
              <w:rPr>
                <w:rFonts w:asciiTheme="majorBidi" w:hAnsiTheme="majorBidi" w:cstheme="majorBidi"/>
                <w:position w:val="6"/>
              </w:rPr>
            </w:pPr>
            <w:r w:rsidRPr="00425D56">
              <w:rPr>
                <w:rFonts w:asciiTheme="majorBidi" w:hAnsiTheme="majorBidi" w:cstheme="majorBidi"/>
                <w:position w:val="6"/>
              </w:rPr>
              <w:t>-</w:t>
            </w:r>
          </w:p>
        </w:tc>
        <w:tc>
          <w:tcPr>
            <w:tcW w:w="90" w:type="dxa"/>
            <w:shd w:val="clear" w:color="auto" w:fill="auto"/>
            <w:vAlign w:val="bottom"/>
          </w:tcPr>
          <w:p w14:paraId="06D4BDA9" w14:textId="77777777" w:rsidR="00425D56" w:rsidRPr="00425D56" w:rsidRDefault="00425D56" w:rsidP="00A24AA0">
            <w:pPr>
              <w:tabs>
                <w:tab w:val="decimal" w:pos="715"/>
              </w:tabs>
              <w:autoSpaceDE w:val="0"/>
              <w:autoSpaceDN w:val="0"/>
              <w:adjustRightInd w:val="0"/>
              <w:spacing w:line="240" w:lineRule="atLeast"/>
              <w:ind w:right="57"/>
              <w:contextualSpacing/>
              <w:jc w:val="right"/>
              <w:rPr>
                <w:rFonts w:asciiTheme="majorBidi" w:hAnsiTheme="majorBidi" w:cstheme="majorBidi"/>
                <w:position w:val="6"/>
              </w:rPr>
            </w:pPr>
          </w:p>
        </w:tc>
        <w:tc>
          <w:tcPr>
            <w:tcW w:w="1045" w:type="dxa"/>
            <w:tcBorders>
              <w:top w:val="single" w:sz="6" w:space="0" w:color="auto"/>
              <w:bottom w:val="double" w:sz="6" w:space="0" w:color="auto"/>
            </w:tcBorders>
            <w:shd w:val="clear" w:color="auto" w:fill="auto"/>
            <w:vAlign w:val="bottom"/>
          </w:tcPr>
          <w:p w14:paraId="2A7C9EB7" w14:textId="53ED3A70" w:rsidR="00425D56" w:rsidRPr="00425D56" w:rsidRDefault="00425D56" w:rsidP="00A24AA0">
            <w:pPr>
              <w:autoSpaceDE w:val="0"/>
              <w:autoSpaceDN w:val="0"/>
              <w:adjustRightInd w:val="0"/>
              <w:spacing w:line="240" w:lineRule="atLeast"/>
              <w:ind w:right="57"/>
              <w:contextualSpacing/>
              <w:jc w:val="right"/>
              <w:rPr>
                <w:rFonts w:asciiTheme="majorBidi" w:hAnsiTheme="majorBidi" w:cstheme="majorBidi"/>
                <w:position w:val="6"/>
              </w:rPr>
            </w:pPr>
            <w:r w:rsidRPr="00425D56">
              <w:rPr>
                <w:rFonts w:asciiTheme="majorBidi" w:hAnsiTheme="majorBidi" w:cstheme="majorBidi"/>
                <w:position w:val="6"/>
              </w:rPr>
              <w:t>757,292</w:t>
            </w:r>
          </w:p>
        </w:tc>
      </w:tr>
    </w:tbl>
    <w:p w14:paraId="2CF68D01" w14:textId="77777777" w:rsidR="009E4A81" w:rsidRPr="002A074D" w:rsidRDefault="009E4A81" w:rsidP="006122C0">
      <w:pPr>
        <w:spacing w:line="240" w:lineRule="exact"/>
        <w:ind w:left="448" w:right="45"/>
        <w:jc w:val="thaiDistribute"/>
        <w:rPr>
          <w:rFonts w:asciiTheme="majorBidi" w:hAnsiTheme="majorBidi" w:cstheme="majorBidi"/>
          <w:spacing w:val="-2"/>
          <w:sz w:val="22"/>
          <w:szCs w:val="22"/>
        </w:rPr>
      </w:pPr>
    </w:p>
    <w:p w14:paraId="452A632F" w14:textId="1C82339E" w:rsidR="002E1F14" w:rsidRDefault="002E1F14" w:rsidP="00372DF7">
      <w:pPr>
        <w:spacing w:line="240" w:lineRule="exact"/>
        <w:ind w:left="448" w:right="45"/>
        <w:jc w:val="thaiDistribute"/>
        <w:rPr>
          <w:rFonts w:ascii="Angsana New" w:hAnsi="Angsana New"/>
        </w:rPr>
      </w:pPr>
      <w:r w:rsidRPr="002A074D">
        <w:rPr>
          <w:rFonts w:ascii="Angsana New" w:hAnsi="Angsana New"/>
        </w:rPr>
        <w:tab/>
        <w:t>* Financing cash flows included net proceed and repayment cash transactions in the statements of cash flows.</w:t>
      </w:r>
    </w:p>
    <w:p w14:paraId="4A02EA7F" w14:textId="4897050E" w:rsidR="00391F1E" w:rsidRDefault="00393B33" w:rsidP="00393B33">
      <w:pPr>
        <w:spacing w:line="240" w:lineRule="exact"/>
        <w:ind w:left="448" w:right="45" w:firstLine="272"/>
        <w:jc w:val="thaiDistribute"/>
        <w:rPr>
          <w:rFonts w:ascii="Angsana New" w:hAnsi="Angsana New"/>
        </w:rPr>
      </w:pPr>
      <w:r>
        <w:rPr>
          <w:rFonts w:ascii="Angsana New" w:hAnsi="Angsana New"/>
        </w:rPr>
        <w:t xml:space="preserve">** </w:t>
      </w:r>
      <w:r w:rsidRPr="00393B33">
        <w:rPr>
          <w:rFonts w:ascii="Angsana New" w:hAnsi="Angsana New"/>
        </w:rPr>
        <w:t>Effects of the</w:t>
      </w:r>
      <w:r w:rsidR="00B21369">
        <w:rPr>
          <w:rFonts w:ascii="Angsana New" w:hAnsi="Angsana New" w:hint="cs"/>
          <w:cs/>
        </w:rPr>
        <w:t xml:space="preserve"> </w:t>
      </w:r>
      <w:r w:rsidRPr="00393B33">
        <w:rPr>
          <w:rFonts w:ascii="Angsana New" w:hAnsi="Angsana New"/>
        </w:rPr>
        <w:t>adoption of TFRS 16 (As at January 1, 2020)</w:t>
      </w:r>
      <w:r w:rsidR="00DF6CF0">
        <w:rPr>
          <w:rFonts w:ascii="Angsana New" w:hAnsi="Angsana New"/>
        </w:rPr>
        <w:t xml:space="preserve"> (Note 5)</w:t>
      </w:r>
    </w:p>
    <w:p w14:paraId="159B2DC8" w14:textId="77777777" w:rsidR="00A24AA0" w:rsidRPr="007A3D09" w:rsidRDefault="00A24AA0" w:rsidP="00A24AA0">
      <w:pPr>
        <w:spacing w:line="380" w:lineRule="exact"/>
        <w:ind w:left="446" w:right="43"/>
        <w:jc w:val="thaiDistribute"/>
        <w:rPr>
          <w:rFonts w:ascii="Angsana New" w:hAnsi="Angsana New"/>
        </w:rPr>
      </w:pPr>
    </w:p>
    <w:p w14:paraId="062BE06A" w14:textId="6A8B76AB" w:rsidR="00A70F11" w:rsidRPr="002A074D" w:rsidRDefault="0074468E" w:rsidP="004308AC">
      <w:pPr>
        <w:spacing w:line="360" w:lineRule="exact"/>
        <w:ind w:left="284" w:hanging="426"/>
        <w:rPr>
          <w:rFonts w:ascii="Angsana New" w:hAnsi="Angsana New"/>
          <w:b/>
          <w:bCs/>
          <w:sz w:val="32"/>
          <w:szCs w:val="32"/>
        </w:rPr>
      </w:pPr>
      <w:r>
        <w:rPr>
          <w:rFonts w:ascii="Angsana New" w:hAnsi="Angsana New"/>
          <w:b/>
          <w:bCs/>
          <w:sz w:val="32"/>
          <w:szCs w:val="32"/>
        </w:rPr>
        <w:t>30</w:t>
      </w:r>
      <w:r w:rsidR="00FB2FEB" w:rsidRPr="002A074D">
        <w:rPr>
          <w:rFonts w:ascii="Angsana New" w:hAnsi="Angsana New"/>
          <w:b/>
          <w:bCs/>
          <w:sz w:val="32"/>
          <w:szCs w:val="32"/>
        </w:rPr>
        <w:t>.</w:t>
      </w:r>
      <w:r w:rsidR="007C2A21" w:rsidRPr="002A074D">
        <w:rPr>
          <w:rFonts w:ascii="Angsana New" w:hAnsi="Angsana New"/>
          <w:b/>
          <w:bCs/>
          <w:sz w:val="32"/>
          <w:szCs w:val="32"/>
        </w:rPr>
        <w:t xml:space="preserve"> </w:t>
      </w:r>
      <w:r w:rsidR="007E71C9" w:rsidRPr="002A074D">
        <w:rPr>
          <w:rFonts w:ascii="Angsana New" w:hAnsi="Angsana New"/>
          <w:b/>
          <w:bCs/>
          <w:sz w:val="32"/>
          <w:szCs w:val="32"/>
        </w:rPr>
        <w:tab/>
      </w:r>
      <w:r w:rsidR="00FB2FEB" w:rsidRPr="002A074D">
        <w:rPr>
          <w:rFonts w:ascii="Angsana New" w:hAnsi="Angsana New"/>
          <w:b/>
          <w:bCs/>
          <w:sz w:val="32"/>
          <w:szCs w:val="32"/>
        </w:rPr>
        <w:t>COMMITMENTS AND CONTINGENT LIABILITIES</w:t>
      </w:r>
    </w:p>
    <w:p w14:paraId="5C4CE9EB" w14:textId="4CEF639F" w:rsidR="00335F7B" w:rsidRPr="002A074D" w:rsidRDefault="007E71C9" w:rsidP="004308AC">
      <w:pPr>
        <w:tabs>
          <w:tab w:val="left" w:pos="284"/>
          <w:tab w:val="left" w:pos="851"/>
        </w:tabs>
        <w:spacing w:line="360" w:lineRule="exact"/>
        <w:rPr>
          <w:rFonts w:ascii="Angsana New" w:hAnsi="Angsana New"/>
          <w:b/>
          <w:bCs/>
          <w:sz w:val="32"/>
          <w:szCs w:val="32"/>
        </w:rPr>
      </w:pPr>
      <w:r w:rsidRPr="002A074D">
        <w:rPr>
          <w:rFonts w:ascii="Angsana New" w:hAnsi="Angsana New"/>
          <w:b/>
          <w:bCs/>
          <w:sz w:val="32"/>
          <w:szCs w:val="32"/>
        </w:rPr>
        <w:tab/>
      </w:r>
      <w:r w:rsidR="0074468E">
        <w:rPr>
          <w:rFonts w:ascii="Angsana New" w:hAnsi="Angsana New"/>
          <w:b/>
          <w:bCs/>
          <w:sz w:val="32"/>
          <w:szCs w:val="32"/>
        </w:rPr>
        <w:t>30</w:t>
      </w:r>
      <w:r w:rsidRPr="002A074D">
        <w:rPr>
          <w:rFonts w:ascii="Angsana New" w:hAnsi="Angsana New"/>
          <w:b/>
          <w:bCs/>
          <w:sz w:val="32"/>
          <w:szCs w:val="32"/>
        </w:rPr>
        <w:t xml:space="preserve">.1 </w:t>
      </w:r>
      <w:r w:rsidR="009748B5" w:rsidRPr="002A074D">
        <w:rPr>
          <w:rFonts w:ascii="Angsana New" w:hAnsi="Angsana New"/>
          <w:b/>
          <w:bCs/>
          <w:sz w:val="32"/>
          <w:szCs w:val="32"/>
        </w:rPr>
        <w:tab/>
      </w:r>
      <w:r w:rsidR="004F48D3" w:rsidRPr="002A074D">
        <w:rPr>
          <w:rFonts w:ascii="Angsana New" w:hAnsi="Angsana New"/>
          <w:b/>
          <w:bCs/>
          <w:sz w:val="32"/>
          <w:szCs w:val="32"/>
        </w:rPr>
        <w:t>Operating lease commitments - where a Group company is the lessee</w:t>
      </w:r>
    </w:p>
    <w:p w14:paraId="0DB6CB0B" w14:textId="72FD1AD4" w:rsidR="00335F7B" w:rsidRPr="002A074D" w:rsidRDefault="0074468E" w:rsidP="004308AC">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851"/>
          <w:tab w:val="left" w:pos="1985"/>
        </w:tabs>
        <w:suppressAutoHyphens w:val="0"/>
        <w:spacing w:line="360" w:lineRule="exact"/>
        <w:ind w:left="1560" w:hanging="709"/>
        <w:rPr>
          <w:rFonts w:ascii="Angsana New" w:hAnsi="Angsana New"/>
          <w:sz w:val="32"/>
          <w:szCs w:val="32"/>
          <w:lang w:val="en-US"/>
        </w:rPr>
      </w:pPr>
      <w:r>
        <w:rPr>
          <w:rFonts w:ascii="Angsana New" w:eastAsia="Times New Roman" w:hAnsi="Angsana New"/>
          <w:sz w:val="32"/>
          <w:szCs w:val="32"/>
          <w:lang w:val="en-US" w:eastAsia="en-US"/>
        </w:rPr>
        <w:t>30</w:t>
      </w:r>
      <w:r w:rsidR="00C47DFB" w:rsidRPr="002A074D">
        <w:rPr>
          <w:rFonts w:ascii="Angsana New" w:eastAsia="Times New Roman" w:hAnsi="Angsana New"/>
          <w:sz w:val="32"/>
          <w:szCs w:val="32"/>
          <w:lang w:val="en-US" w:eastAsia="en-US"/>
        </w:rPr>
        <w:t>.1.1</w:t>
      </w:r>
      <w:r w:rsidR="00C47DFB" w:rsidRPr="002A074D">
        <w:rPr>
          <w:rFonts w:ascii="Angsana New" w:eastAsia="Times New Roman" w:hAnsi="Angsana New"/>
          <w:sz w:val="32"/>
          <w:szCs w:val="32"/>
          <w:lang w:val="en-US" w:eastAsia="en-US"/>
        </w:rPr>
        <w:tab/>
      </w:r>
      <w:r w:rsidR="004F48D3" w:rsidRPr="002A074D">
        <w:rPr>
          <w:rFonts w:ascii="Angsana New" w:eastAsia="Times New Roman" w:hAnsi="Angsana New"/>
          <w:sz w:val="32"/>
          <w:szCs w:val="32"/>
          <w:lang w:val="en-US" w:eastAsia="en-US"/>
        </w:rPr>
        <w:t xml:space="preserve">The Group has entered into </w:t>
      </w:r>
      <w:r w:rsidR="00F82E61">
        <w:rPr>
          <w:rFonts w:ascii="Angsana New" w:eastAsia="Times New Roman" w:hAnsi="Angsana New"/>
          <w:sz w:val="32"/>
          <w:szCs w:val="32"/>
          <w:lang w:val="en-US" w:eastAsia="en-US"/>
        </w:rPr>
        <w:t>a non-cancellable</w:t>
      </w:r>
      <w:r w:rsidR="004F48D3" w:rsidRPr="002A074D">
        <w:rPr>
          <w:rFonts w:ascii="Angsana New" w:eastAsia="Times New Roman" w:hAnsi="Angsana New"/>
          <w:sz w:val="32"/>
          <w:szCs w:val="32"/>
          <w:lang w:val="en-US" w:eastAsia="en-US"/>
        </w:rPr>
        <w:t xml:space="preserve"> operating lease for office building with</w:t>
      </w:r>
      <w:r w:rsidR="004F48D3" w:rsidRPr="002A074D">
        <w:rPr>
          <w:rFonts w:ascii="Angsana New" w:hAnsi="Angsana New"/>
          <w:spacing w:val="-2"/>
          <w:sz w:val="32"/>
          <w:szCs w:val="32"/>
        </w:rPr>
        <w:t xml:space="preserve"> facilities, office equipment</w:t>
      </w:r>
      <w:r w:rsidR="004F48D3" w:rsidRPr="002A074D">
        <w:rPr>
          <w:rFonts w:ascii="Angsana New" w:hAnsi="Angsana New"/>
          <w:sz w:val="32"/>
          <w:szCs w:val="32"/>
        </w:rPr>
        <w:t xml:space="preserve"> and vehicles</w:t>
      </w:r>
      <w:proofErr w:type="gramStart"/>
      <w:r w:rsidR="004F48D3" w:rsidRPr="002A074D">
        <w:rPr>
          <w:rFonts w:ascii="Angsana New" w:hAnsi="Angsana New"/>
          <w:sz w:val="32"/>
          <w:szCs w:val="32"/>
        </w:rPr>
        <w:t>.</w:t>
      </w:r>
      <w:r w:rsidR="005318EA" w:rsidRPr="002A074D">
        <w:rPr>
          <w:rFonts w:ascii="Angsana New" w:hAnsi="Angsana New"/>
          <w:sz w:val="32"/>
          <w:szCs w:val="32"/>
          <w:lang w:val="en-US"/>
        </w:rPr>
        <w:t xml:space="preserve"> </w:t>
      </w:r>
      <w:proofErr w:type="gramEnd"/>
      <w:r w:rsidR="004F48D3" w:rsidRPr="002A074D">
        <w:rPr>
          <w:rFonts w:ascii="Angsana New" w:hAnsi="Angsana New"/>
          <w:sz w:val="32"/>
          <w:szCs w:val="32"/>
        </w:rPr>
        <w:t xml:space="preserve">The future aggregate minimum lease payments under the </w:t>
      </w:r>
      <w:r w:rsidR="00881CC3">
        <w:rPr>
          <w:rFonts w:ascii="Angsana New" w:eastAsia="Times New Roman" w:hAnsi="Angsana New"/>
          <w:sz w:val="32"/>
          <w:szCs w:val="32"/>
          <w:lang w:val="en-US" w:eastAsia="en-US"/>
        </w:rPr>
        <w:t>non-cancellable</w:t>
      </w:r>
      <w:r w:rsidR="00881CC3" w:rsidRPr="002A074D">
        <w:rPr>
          <w:rFonts w:ascii="Angsana New" w:eastAsia="Times New Roman" w:hAnsi="Angsana New"/>
          <w:sz w:val="32"/>
          <w:szCs w:val="32"/>
          <w:lang w:val="en-US" w:eastAsia="en-US"/>
        </w:rPr>
        <w:t xml:space="preserve"> </w:t>
      </w:r>
      <w:r w:rsidR="004F48D3" w:rsidRPr="002A074D">
        <w:rPr>
          <w:rFonts w:ascii="Angsana New" w:hAnsi="Angsana New"/>
          <w:sz w:val="32"/>
          <w:szCs w:val="32"/>
        </w:rPr>
        <w:t>operating leases are as follows:</w:t>
      </w:r>
      <w:r w:rsidR="00335F7B" w:rsidRPr="002A074D">
        <w:rPr>
          <w:rFonts w:ascii="Angsana New" w:hAnsi="Angsana New"/>
          <w:sz w:val="32"/>
          <w:szCs w:val="32"/>
        </w:rPr>
        <w:t xml:space="preserve">  </w:t>
      </w:r>
    </w:p>
    <w:p w14:paraId="38982356" w14:textId="77777777" w:rsidR="00E507A7" w:rsidRPr="002A074D" w:rsidRDefault="005F2C21" w:rsidP="004308AC">
      <w:pPr>
        <w:tabs>
          <w:tab w:val="left" w:pos="7918"/>
        </w:tabs>
        <w:spacing w:line="360" w:lineRule="exact"/>
        <w:jc w:val="right"/>
        <w:rPr>
          <w:rFonts w:ascii="Angsana New" w:hAnsi="Angsana New"/>
          <w:sz w:val="32"/>
          <w:szCs w:val="32"/>
          <w:shd w:val="clear" w:color="auto" w:fill="FFFFFF"/>
        </w:rPr>
      </w:pPr>
      <w:r w:rsidRPr="002A074D">
        <w:rPr>
          <w:rFonts w:ascii="Angsana New" w:hAnsi="Angsana New"/>
          <w:snapToGrid w:val="0"/>
          <w:sz w:val="28"/>
          <w:szCs w:val="28"/>
          <w:lang w:eastAsia="th-TH"/>
        </w:rPr>
        <w:t>(Unit : Thousand Baht)</w:t>
      </w:r>
    </w:p>
    <w:tbl>
      <w:tblPr>
        <w:tblW w:w="8578" w:type="dxa"/>
        <w:tblInd w:w="709" w:type="dxa"/>
        <w:tblLayout w:type="fixed"/>
        <w:tblLook w:val="0000" w:firstRow="0" w:lastRow="0" w:firstColumn="0" w:lastColumn="0" w:noHBand="0" w:noVBand="0"/>
      </w:tblPr>
      <w:tblGrid>
        <w:gridCol w:w="2550"/>
        <w:gridCol w:w="1311"/>
        <w:gridCol w:w="238"/>
        <w:gridCol w:w="1338"/>
        <w:gridCol w:w="246"/>
        <w:gridCol w:w="1297"/>
        <w:gridCol w:w="241"/>
        <w:gridCol w:w="1357"/>
      </w:tblGrid>
      <w:tr w:rsidR="00FB2FEB" w:rsidRPr="002A074D" w14:paraId="514D5E75" w14:textId="77777777" w:rsidTr="005318EA">
        <w:trPr>
          <w:cantSplit/>
        </w:trPr>
        <w:tc>
          <w:tcPr>
            <w:tcW w:w="2550" w:type="dxa"/>
          </w:tcPr>
          <w:p w14:paraId="3F9078E1" w14:textId="77777777" w:rsidR="00FB2FEB" w:rsidRPr="002A074D" w:rsidRDefault="00FB2FEB" w:rsidP="00A24AA0">
            <w:pPr>
              <w:spacing w:line="320" w:lineRule="exact"/>
              <w:ind w:left="18"/>
              <w:jc w:val="left"/>
              <w:rPr>
                <w:rFonts w:ascii="Angsana New" w:hAnsi="Angsana New"/>
                <w:b/>
                <w:bCs/>
                <w:sz w:val="28"/>
                <w:szCs w:val="28"/>
              </w:rPr>
            </w:pPr>
          </w:p>
        </w:tc>
        <w:tc>
          <w:tcPr>
            <w:tcW w:w="2887" w:type="dxa"/>
            <w:gridSpan w:val="3"/>
            <w:tcBorders>
              <w:top w:val="single" w:sz="6" w:space="0" w:color="auto"/>
              <w:bottom w:val="single" w:sz="6" w:space="0" w:color="auto"/>
            </w:tcBorders>
            <w:shd w:val="clear" w:color="auto" w:fill="auto"/>
          </w:tcPr>
          <w:p w14:paraId="247A1307" w14:textId="77777777" w:rsidR="00FB2FEB" w:rsidRPr="002A074D" w:rsidRDefault="00FB2FEB" w:rsidP="00A24AA0">
            <w:pPr>
              <w:spacing w:line="320" w:lineRule="exact"/>
              <w:ind w:right="-72"/>
              <w:jc w:val="center"/>
              <w:rPr>
                <w:rFonts w:ascii="Angsana New" w:hAnsi="Angsana New"/>
                <w:sz w:val="28"/>
                <w:szCs w:val="28"/>
                <w:lang w:val="en-GB"/>
              </w:rPr>
            </w:pPr>
            <w:r w:rsidRPr="002A074D">
              <w:rPr>
                <w:rFonts w:ascii="Angsana New" w:hAnsi="Angsana New"/>
                <w:sz w:val="28"/>
                <w:szCs w:val="28"/>
              </w:rPr>
              <w:t>Consolidated</w:t>
            </w:r>
          </w:p>
        </w:tc>
        <w:tc>
          <w:tcPr>
            <w:tcW w:w="246" w:type="dxa"/>
            <w:tcBorders>
              <w:top w:val="single" w:sz="6" w:space="0" w:color="auto"/>
            </w:tcBorders>
          </w:tcPr>
          <w:p w14:paraId="7A38AB5C" w14:textId="77777777" w:rsidR="00FB2FEB" w:rsidRPr="002A074D" w:rsidRDefault="00FB2FEB" w:rsidP="00A24AA0">
            <w:pPr>
              <w:spacing w:line="320" w:lineRule="exact"/>
              <w:ind w:right="-72"/>
              <w:jc w:val="center"/>
              <w:rPr>
                <w:rFonts w:ascii="Angsana New" w:hAnsi="Angsana New"/>
                <w:sz w:val="28"/>
                <w:szCs w:val="28"/>
              </w:rPr>
            </w:pPr>
          </w:p>
        </w:tc>
        <w:tc>
          <w:tcPr>
            <w:tcW w:w="2895" w:type="dxa"/>
            <w:gridSpan w:val="3"/>
            <w:tcBorders>
              <w:top w:val="single" w:sz="6" w:space="0" w:color="auto"/>
              <w:bottom w:val="single" w:sz="6" w:space="0" w:color="auto"/>
            </w:tcBorders>
          </w:tcPr>
          <w:p w14:paraId="6B12F4FC" w14:textId="77777777" w:rsidR="00FB2FEB" w:rsidRPr="002A074D" w:rsidRDefault="005F2C21" w:rsidP="00A24AA0">
            <w:pPr>
              <w:spacing w:line="320" w:lineRule="exact"/>
              <w:ind w:right="-72"/>
              <w:jc w:val="center"/>
              <w:rPr>
                <w:rFonts w:ascii="Angsana New" w:hAnsi="Angsana New"/>
                <w:sz w:val="28"/>
                <w:szCs w:val="28"/>
                <w:lang w:val="en-GB"/>
              </w:rPr>
            </w:pPr>
            <w:r w:rsidRPr="002A074D">
              <w:rPr>
                <w:rFonts w:ascii="Angsana New" w:hAnsi="Angsana New"/>
                <w:sz w:val="28"/>
                <w:szCs w:val="28"/>
              </w:rPr>
              <w:t>The Company Only</w:t>
            </w:r>
          </w:p>
        </w:tc>
      </w:tr>
      <w:tr w:rsidR="00C4517C" w:rsidRPr="002A074D" w14:paraId="15A9D847" w14:textId="77777777" w:rsidTr="005318EA">
        <w:tc>
          <w:tcPr>
            <w:tcW w:w="2550" w:type="dxa"/>
          </w:tcPr>
          <w:p w14:paraId="202D9289" w14:textId="77777777" w:rsidR="00C4517C" w:rsidRPr="002A074D" w:rsidRDefault="00C4517C" w:rsidP="00A24AA0">
            <w:pPr>
              <w:spacing w:line="320" w:lineRule="exact"/>
              <w:ind w:left="18"/>
              <w:jc w:val="left"/>
              <w:rPr>
                <w:rFonts w:ascii="Angsana New" w:hAnsi="Angsana New"/>
                <w:b/>
                <w:bCs/>
                <w:snapToGrid w:val="0"/>
                <w:sz w:val="28"/>
                <w:szCs w:val="28"/>
                <w:cs/>
                <w:lang w:eastAsia="th-TH"/>
              </w:rPr>
            </w:pPr>
          </w:p>
        </w:tc>
        <w:tc>
          <w:tcPr>
            <w:tcW w:w="1311" w:type="dxa"/>
            <w:tcBorders>
              <w:bottom w:val="single" w:sz="6" w:space="0" w:color="auto"/>
            </w:tcBorders>
          </w:tcPr>
          <w:p w14:paraId="0F5B580E" w14:textId="3ED7CC0F" w:rsidR="00C4517C" w:rsidRPr="002A074D" w:rsidRDefault="00C4517C" w:rsidP="00A24AA0">
            <w:pPr>
              <w:spacing w:line="320" w:lineRule="exact"/>
              <w:jc w:val="center"/>
              <w:rPr>
                <w:rFonts w:ascii="Angsana New" w:hAnsi="Angsana New"/>
                <w:sz w:val="28"/>
                <w:szCs w:val="28"/>
              </w:rPr>
            </w:pPr>
            <w:r w:rsidRPr="002A074D">
              <w:rPr>
                <w:rFonts w:ascii="Angsana New" w:hAnsi="Angsana New"/>
                <w:sz w:val="28"/>
                <w:szCs w:val="28"/>
              </w:rPr>
              <w:t>20</w:t>
            </w:r>
            <w:r w:rsidR="00ED33E2">
              <w:rPr>
                <w:rFonts w:ascii="Angsana New" w:hAnsi="Angsana New"/>
                <w:sz w:val="28"/>
                <w:szCs w:val="28"/>
              </w:rPr>
              <w:t>20</w:t>
            </w:r>
          </w:p>
        </w:tc>
        <w:tc>
          <w:tcPr>
            <w:tcW w:w="238" w:type="dxa"/>
          </w:tcPr>
          <w:p w14:paraId="3E4DD319" w14:textId="77777777" w:rsidR="00C4517C" w:rsidRPr="002A074D" w:rsidRDefault="00C4517C" w:rsidP="00A24AA0">
            <w:pPr>
              <w:spacing w:line="320" w:lineRule="exact"/>
              <w:ind w:right="-72"/>
              <w:jc w:val="center"/>
              <w:rPr>
                <w:rFonts w:ascii="Angsana New" w:hAnsi="Angsana New"/>
                <w:sz w:val="28"/>
                <w:szCs w:val="28"/>
                <w:lang w:val="en-GB"/>
              </w:rPr>
            </w:pPr>
          </w:p>
        </w:tc>
        <w:tc>
          <w:tcPr>
            <w:tcW w:w="1338" w:type="dxa"/>
            <w:tcBorders>
              <w:bottom w:val="single" w:sz="6" w:space="0" w:color="auto"/>
            </w:tcBorders>
          </w:tcPr>
          <w:p w14:paraId="4AA840E5" w14:textId="33CD2042" w:rsidR="00C4517C" w:rsidRPr="002A074D" w:rsidRDefault="00C4517C" w:rsidP="00A24AA0">
            <w:pPr>
              <w:spacing w:line="320" w:lineRule="exact"/>
              <w:jc w:val="center"/>
              <w:rPr>
                <w:rFonts w:ascii="Angsana New" w:hAnsi="Angsana New"/>
                <w:sz w:val="28"/>
                <w:szCs w:val="28"/>
              </w:rPr>
            </w:pPr>
            <w:r w:rsidRPr="002A074D">
              <w:rPr>
                <w:rFonts w:ascii="Angsana New" w:hAnsi="Angsana New"/>
                <w:sz w:val="28"/>
                <w:szCs w:val="28"/>
              </w:rPr>
              <w:t>201</w:t>
            </w:r>
            <w:r w:rsidR="00ED33E2">
              <w:rPr>
                <w:rFonts w:ascii="Angsana New" w:hAnsi="Angsana New"/>
                <w:sz w:val="28"/>
                <w:szCs w:val="28"/>
              </w:rPr>
              <w:t>9</w:t>
            </w:r>
          </w:p>
        </w:tc>
        <w:tc>
          <w:tcPr>
            <w:tcW w:w="246" w:type="dxa"/>
          </w:tcPr>
          <w:p w14:paraId="33CE70BA" w14:textId="77777777" w:rsidR="00C4517C" w:rsidRPr="002A074D" w:rsidRDefault="00C4517C" w:rsidP="00A24AA0">
            <w:pPr>
              <w:spacing w:line="320" w:lineRule="exact"/>
              <w:ind w:right="-72"/>
              <w:jc w:val="center"/>
              <w:rPr>
                <w:rFonts w:ascii="Angsana New" w:hAnsi="Angsana New"/>
                <w:sz w:val="28"/>
                <w:szCs w:val="28"/>
                <w:lang w:val="en-GB"/>
              </w:rPr>
            </w:pPr>
          </w:p>
        </w:tc>
        <w:tc>
          <w:tcPr>
            <w:tcW w:w="1297" w:type="dxa"/>
            <w:tcBorders>
              <w:bottom w:val="single" w:sz="6" w:space="0" w:color="auto"/>
            </w:tcBorders>
          </w:tcPr>
          <w:p w14:paraId="11C759C1" w14:textId="4E4C3397" w:rsidR="00C4517C" w:rsidRPr="002A074D" w:rsidRDefault="00C4517C" w:rsidP="00A24AA0">
            <w:pPr>
              <w:spacing w:line="320" w:lineRule="exact"/>
              <w:jc w:val="center"/>
              <w:rPr>
                <w:rFonts w:ascii="Angsana New" w:hAnsi="Angsana New"/>
                <w:sz w:val="28"/>
                <w:szCs w:val="28"/>
              </w:rPr>
            </w:pPr>
            <w:r w:rsidRPr="002A074D">
              <w:rPr>
                <w:rFonts w:ascii="Angsana New" w:hAnsi="Angsana New"/>
                <w:sz w:val="28"/>
                <w:szCs w:val="28"/>
              </w:rPr>
              <w:t>20</w:t>
            </w:r>
            <w:r w:rsidR="00ED33E2">
              <w:rPr>
                <w:rFonts w:ascii="Angsana New" w:hAnsi="Angsana New"/>
                <w:sz w:val="28"/>
                <w:szCs w:val="28"/>
              </w:rPr>
              <w:t>20</w:t>
            </w:r>
          </w:p>
        </w:tc>
        <w:tc>
          <w:tcPr>
            <w:tcW w:w="241" w:type="dxa"/>
          </w:tcPr>
          <w:p w14:paraId="27CAEDD9" w14:textId="77777777" w:rsidR="00C4517C" w:rsidRPr="002A074D" w:rsidRDefault="00C4517C" w:rsidP="00A24AA0">
            <w:pPr>
              <w:spacing w:line="320" w:lineRule="exact"/>
              <w:ind w:right="-72"/>
              <w:jc w:val="center"/>
              <w:rPr>
                <w:rFonts w:ascii="Angsana New" w:hAnsi="Angsana New"/>
                <w:sz w:val="28"/>
                <w:szCs w:val="28"/>
                <w:lang w:val="en-GB"/>
              </w:rPr>
            </w:pPr>
          </w:p>
        </w:tc>
        <w:tc>
          <w:tcPr>
            <w:tcW w:w="1357" w:type="dxa"/>
            <w:tcBorders>
              <w:bottom w:val="single" w:sz="6" w:space="0" w:color="auto"/>
            </w:tcBorders>
          </w:tcPr>
          <w:p w14:paraId="2F13622B" w14:textId="3E87F7BA" w:rsidR="00C4517C" w:rsidRPr="002A074D" w:rsidRDefault="00C4517C" w:rsidP="00A24AA0">
            <w:pPr>
              <w:spacing w:line="320" w:lineRule="exact"/>
              <w:jc w:val="center"/>
              <w:rPr>
                <w:rFonts w:ascii="Angsana New" w:hAnsi="Angsana New"/>
                <w:sz w:val="28"/>
                <w:szCs w:val="28"/>
              </w:rPr>
            </w:pPr>
            <w:r w:rsidRPr="002A074D">
              <w:rPr>
                <w:rFonts w:ascii="Angsana New" w:hAnsi="Angsana New"/>
                <w:sz w:val="28"/>
                <w:szCs w:val="28"/>
              </w:rPr>
              <w:t>201</w:t>
            </w:r>
            <w:r w:rsidR="00ED33E2">
              <w:rPr>
                <w:rFonts w:ascii="Angsana New" w:hAnsi="Angsana New"/>
                <w:sz w:val="28"/>
                <w:szCs w:val="28"/>
              </w:rPr>
              <w:t>9</w:t>
            </w:r>
          </w:p>
        </w:tc>
      </w:tr>
      <w:tr w:rsidR="00ED33E2" w:rsidRPr="002A074D" w14:paraId="35C6DB9F" w14:textId="77777777" w:rsidTr="005318EA">
        <w:tc>
          <w:tcPr>
            <w:tcW w:w="2550" w:type="dxa"/>
          </w:tcPr>
          <w:p w14:paraId="2FDAC84D" w14:textId="77777777" w:rsidR="00ED33E2" w:rsidRPr="002A074D" w:rsidRDefault="00ED33E2" w:rsidP="00A24AA0">
            <w:pPr>
              <w:spacing w:line="320" w:lineRule="exact"/>
              <w:ind w:left="18"/>
              <w:jc w:val="thaiDistribute"/>
              <w:rPr>
                <w:rFonts w:ascii="Angsana New" w:hAnsi="Angsana New"/>
                <w:sz w:val="28"/>
                <w:szCs w:val="28"/>
              </w:rPr>
            </w:pPr>
            <w:r w:rsidRPr="002A074D">
              <w:rPr>
                <w:rFonts w:ascii="Angsana New" w:hAnsi="Angsana New"/>
                <w:sz w:val="28"/>
                <w:szCs w:val="28"/>
              </w:rPr>
              <w:t xml:space="preserve">Not later than </w:t>
            </w:r>
            <w:r w:rsidRPr="002A074D">
              <w:rPr>
                <w:rFonts w:ascii="Angsana New" w:hAnsi="Angsana New"/>
                <w:sz w:val="28"/>
                <w:szCs w:val="28"/>
                <w:lang w:val="en-GB"/>
              </w:rPr>
              <w:t>1</w:t>
            </w:r>
            <w:r w:rsidRPr="002A074D">
              <w:rPr>
                <w:rFonts w:ascii="Angsana New" w:hAnsi="Angsana New"/>
                <w:sz w:val="28"/>
                <w:szCs w:val="28"/>
              </w:rPr>
              <w:t xml:space="preserve"> year</w:t>
            </w:r>
          </w:p>
        </w:tc>
        <w:tc>
          <w:tcPr>
            <w:tcW w:w="1311" w:type="dxa"/>
            <w:tcBorders>
              <w:top w:val="single" w:sz="6" w:space="0" w:color="auto"/>
            </w:tcBorders>
          </w:tcPr>
          <w:p w14:paraId="774307C3" w14:textId="21C3DBA0" w:rsidR="00ED33E2" w:rsidRPr="002A074D" w:rsidRDefault="003C6001" w:rsidP="00A24AA0">
            <w:pPr>
              <w:tabs>
                <w:tab w:val="decimal" w:pos="918"/>
              </w:tabs>
              <w:spacing w:line="320" w:lineRule="exact"/>
              <w:ind w:right="57"/>
              <w:jc w:val="center"/>
              <w:rPr>
                <w:rFonts w:ascii="Angsana New" w:hAnsi="Angsana New"/>
                <w:sz w:val="28"/>
                <w:szCs w:val="28"/>
                <w:cs/>
              </w:rPr>
            </w:pPr>
            <w:r>
              <w:rPr>
                <w:rFonts w:ascii="Angsana New" w:hAnsi="Angsana New"/>
                <w:sz w:val="28"/>
                <w:szCs w:val="28"/>
              </w:rPr>
              <w:t>3,001</w:t>
            </w:r>
          </w:p>
        </w:tc>
        <w:tc>
          <w:tcPr>
            <w:tcW w:w="238" w:type="dxa"/>
          </w:tcPr>
          <w:p w14:paraId="618DC337" w14:textId="77777777" w:rsidR="00ED33E2" w:rsidRPr="002A074D" w:rsidRDefault="00ED33E2" w:rsidP="00A24AA0">
            <w:pPr>
              <w:tabs>
                <w:tab w:val="decimal" w:pos="918"/>
              </w:tabs>
              <w:spacing w:line="320" w:lineRule="exact"/>
              <w:ind w:right="57"/>
              <w:jc w:val="center"/>
              <w:rPr>
                <w:rFonts w:ascii="Angsana New" w:hAnsi="Angsana New"/>
                <w:b/>
                <w:bCs/>
                <w:sz w:val="28"/>
                <w:szCs w:val="28"/>
              </w:rPr>
            </w:pPr>
          </w:p>
        </w:tc>
        <w:tc>
          <w:tcPr>
            <w:tcW w:w="1338" w:type="dxa"/>
            <w:tcBorders>
              <w:top w:val="single" w:sz="6" w:space="0" w:color="auto"/>
            </w:tcBorders>
          </w:tcPr>
          <w:p w14:paraId="16870D18" w14:textId="411EBFE5" w:rsidR="00ED33E2" w:rsidRPr="002A074D" w:rsidRDefault="00ED33E2" w:rsidP="00A24AA0">
            <w:pPr>
              <w:tabs>
                <w:tab w:val="decimal" w:pos="918"/>
              </w:tabs>
              <w:spacing w:line="320" w:lineRule="exact"/>
              <w:ind w:right="113"/>
              <w:jc w:val="center"/>
              <w:rPr>
                <w:rFonts w:ascii="Angsana New" w:hAnsi="Angsana New"/>
                <w:sz w:val="28"/>
                <w:szCs w:val="28"/>
              </w:rPr>
            </w:pPr>
            <w:r w:rsidRPr="002A074D">
              <w:rPr>
                <w:rFonts w:ascii="Angsana New" w:hAnsi="Angsana New"/>
                <w:sz w:val="28"/>
                <w:szCs w:val="28"/>
              </w:rPr>
              <w:t>45,448</w:t>
            </w:r>
          </w:p>
        </w:tc>
        <w:tc>
          <w:tcPr>
            <w:tcW w:w="246" w:type="dxa"/>
          </w:tcPr>
          <w:p w14:paraId="560E0BB6" w14:textId="77777777" w:rsidR="00ED33E2" w:rsidRPr="002A074D" w:rsidRDefault="00ED33E2" w:rsidP="00A24AA0">
            <w:pPr>
              <w:tabs>
                <w:tab w:val="decimal" w:pos="918"/>
              </w:tabs>
              <w:spacing w:line="320" w:lineRule="exact"/>
              <w:ind w:right="113"/>
              <w:jc w:val="center"/>
              <w:rPr>
                <w:rFonts w:ascii="Angsana New" w:hAnsi="Angsana New"/>
                <w:sz w:val="28"/>
                <w:szCs w:val="28"/>
              </w:rPr>
            </w:pPr>
          </w:p>
        </w:tc>
        <w:tc>
          <w:tcPr>
            <w:tcW w:w="1297" w:type="dxa"/>
            <w:tcBorders>
              <w:top w:val="single" w:sz="6" w:space="0" w:color="auto"/>
            </w:tcBorders>
          </w:tcPr>
          <w:p w14:paraId="73E43595" w14:textId="3A1D151B" w:rsidR="00ED33E2" w:rsidRPr="002A074D" w:rsidRDefault="003C6001" w:rsidP="00A24AA0">
            <w:pPr>
              <w:tabs>
                <w:tab w:val="decimal" w:pos="918"/>
              </w:tabs>
              <w:spacing w:line="320" w:lineRule="exact"/>
              <w:ind w:right="113"/>
              <w:jc w:val="center"/>
              <w:rPr>
                <w:rFonts w:ascii="Angsana New" w:hAnsi="Angsana New"/>
                <w:sz w:val="28"/>
                <w:szCs w:val="28"/>
              </w:rPr>
            </w:pPr>
            <w:r>
              <w:rPr>
                <w:rFonts w:ascii="Angsana New" w:hAnsi="Angsana New"/>
                <w:sz w:val="28"/>
                <w:szCs w:val="28"/>
              </w:rPr>
              <w:t>2,382</w:t>
            </w:r>
          </w:p>
        </w:tc>
        <w:tc>
          <w:tcPr>
            <w:tcW w:w="241" w:type="dxa"/>
          </w:tcPr>
          <w:p w14:paraId="14E8879F" w14:textId="77777777" w:rsidR="00ED33E2" w:rsidRPr="002A074D" w:rsidRDefault="00ED33E2" w:rsidP="00A24AA0">
            <w:pPr>
              <w:spacing w:line="320" w:lineRule="exact"/>
              <w:ind w:right="113"/>
              <w:jc w:val="center"/>
              <w:rPr>
                <w:rFonts w:ascii="Angsana New" w:hAnsi="Angsana New"/>
                <w:sz w:val="28"/>
                <w:szCs w:val="28"/>
              </w:rPr>
            </w:pPr>
          </w:p>
        </w:tc>
        <w:tc>
          <w:tcPr>
            <w:tcW w:w="1357" w:type="dxa"/>
            <w:tcBorders>
              <w:top w:val="single" w:sz="6" w:space="0" w:color="auto"/>
            </w:tcBorders>
          </w:tcPr>
          <w:p w14:paraId="37A7A738" w14:textId="60521ED5" w:rsidR="00ED33E2" w:rsidRPr="002A074D" w:rsidRDefault="00ED33E2" w:rsidP="00A24AA0">
            <w:pPr>
              <w:tabs>
                <w:tab w:val="decimal" w:pos="918"/>
              </w:tabs>
              <w:spacing w:line="320" w:lineRule="exact"/>
              <w:ind w:right="113"/>
              <w:jc w:val="center"/>
              <w:rPr>
                <w:rFonts w:ascii="Angsana New" w:hAnsi="Angsana New"/>
                <w:sz w:val="28"/>
                <w:szCs w:val="28"/>
              </w:rPr>
            </w:pPr>
            <w:r w:rsidRPr="002A074D">
              <w:rPr>
                <w:rFonts w:ascii="Angsana New" w:hAnsi="Angsana New"/>
                <w:sz w:val="28"/>
                <w:szCs w:val="28"/>
              </w:rPr>
              <w:t>44,550</w:t>
            </w:r>
          </w:p>
        </w:tc>
      </w:tr>
      <w:tr w:rsidR="00ED33E2" w:rsidRPr="002A074D" w14:paraId="0F8F8694" w14:textId="77777777" w:rsidTr="005318EA">
        <w:tc>
          <w:tcPr>
            <w:tcW w:w="2550" w:type="dxa"/>
          </w:tcPr>
          <w:p w14:paraId="28E43928" w14:textId="77777777" w:rsidR="00ED33E2" w:rsidRPr="002A074D" w:rsidRDefault="00ED33E2" w:rsidP="00A24AA0">
            <w:pPr>
              <w:spacing w:line="320" w:lineRule="exact"/>
              <w:ind w:left="18" w:right="-176"/>
              <w:jc w:val="thaiDistribute"/>
              <w:rPr>
                <w:rFonts w:ascii="Angsana New" w:hAnsi="Angsana New"/>
                <w:sz w:val="28"/>
                <w:szCs w:val="28"/>
              </w:rPr>
            </w:pPr>
            <w:r w:rsidRPr="002A074D">
              <w:rPr>
                <w:rFonts w:ascii="Angsana New" w:hAnsi="Angsana New"/>
                <w:sz w:val="28"/>
                <w:szCs w:val="28"/>
              </w:rPr>
              <w:t xml:space="preserve">Later than </w:t>
            </w:r>
            <w:r w:rsidRPr="002A074D">
              <w:rPr>
                <w:rFonts w:ascii="Angsana New" w:hAnsi="Angsana New"/>
                <w:sz w:val="28"/>
                <w:szCs w:val="28"/>
                <w:lang w:val="en-GB"/>
              </w:rPr>
              <w:t>1</w:t>
            </w:r>
            <w:r w:rsidRPr="002A074D">
              <w:rPr>
                <w:rFonts w:ascii="Angsana New" w:hAnsi="Angsana New"/>
                <w:sz w:val="28"/>
                <w:szCs w:val="28"/>
              </w:rPr>
              <w:t xml:space="preserve"> year and not later </w:t>
            </w:r>
          </w:p>
        </w:tc>
        <w:tc>
          <w:tcPr>
            <w:tcW w:w="1311" w:type="dxa"/>
          </w:tcPr>
          <w:p w14:paraId="56717791" w14:textId="77777777" w:rsidR="00ED33E2" w:rsidRPr="002A074D" w:rsidRDefault="00ED33E2" w:rsidP="00A24AA0">
            <w:pPr>
              <w:tabs>
                <w:tab w:val="decimal" w:pos="918"/>
              </w:tabs>
              <w:spacing w:line="320" w:lineRule="exact"/>
              <w:ind w:right="57"/>
              <w:jc w:val="center"/>
              <w:rPr>
                <w:rFonts w:ascii="Angsana New" w:hAnsi="Angsana New"/>
                <w:sz w:val="28"/>
                <w:szCs w:val="28"/>
              </w:rPr>
            </w:pPr>
          </w:p>
        </w:tc>
        <w:tc>
          <w:tcPr>
            <w:tcW w:w="238" w:type="dxa"/>
          </w:tcPr>
          <w:p w14:paraId="5A04CCD1" w14:textId="77777777" w:rsidR="00ED33E2" w:rsidRPr="002A074D" w:rsidRDefault="00ED33E2" w:rsidP="00A24AA0">
            <w:pPr>
              <w:tabs>
                <w:tab w:val="decimal" w:pos="918"/>
              </w:tabs>
              <w:spacing w:line="320" w:lineRule="exact"/>
              <w:ind w:right="57"/>
              <w:jc w:val="center"/>
              <w:rPr>
                <w:rFonts w:ascii="Angsana New" w:hAnsi="Angsana New"/>
                <w:b/>
                <w:bCs/>
                <w:sz w:val="28"/>
                <w:szCs w:val="28"/>
              </w:rPr>
            </w:pPr>
          </w:p>
        </w:tc>
        <w:tc>
          <w:tcPr>
            <w:tcW w:w="1338" w:type="dxa"/>
          </w:tcPr>
          <w:p w14:paraId="05325149" w14:textId="4D7987D3" w:rsidR="00ED33E2" w:rsidRPr="002A074D" w:rsidRDefault="00ED33E2" w:rsidP="00A24AA0">
            <w:pPr>
              <w:tabs>
                <w:tab w:val="decimal" w:pos="918"/>
              </w:tabs>
              <w:spacing w:line="320" w:lineRule="exact"/>
              <w:ind w:right="113"/>
              <w:jc w:val="center"/>
              <w:rPr>
                <w:rFonts w:ascii="Angsana New" w:hAnsi="Angsana New"/>
                <w:sz w:val="28"/>
                <w:szCs w:val="28"/>
              </w:rPr>
            </w:pPr>
          </w:p>
        </w:tc>
        <w:tc>
          <w:tcPr>
            <w:tcW w:w="246" w:type="dxa"/>
          </w:tcPr>
          <w:p w14:paraId="76650B73" w14:textId="77777777" w:rsidR="00ED33E2" w:rsidRPr="002A074D" w:rsidRDefault="00ED33E2" w:rsidP="00A24AA0">
            <w:pPr>
              <w:tabs>
                <w:tab w:val="decimal" w:pos="918"/>
              </w:tabs>
              <w:spacing w:line="320" w:lineRule="exact"/>
              <w:ind w:right="113"/>
              <w:jc w:val="center"/>
              <w:rPr>
                <w:rFonts w:ascii="Angsana New" w:hAnsi="Angsana New"/>
                <w:sz w:val="28"/>
                <w:szCs w:val="28"/>
              </w:rPr>
            </w:pPr>
          </w:p>
        </w:tc>
        <w:tc>
          <w:tcPr>
            <w:tcW w:w="1297" w:type="dxa"/>
          </w:tcPr>
          <w:p w14:paraId="1D7521E2" w14:textId="77777777" w:rsidR="00ED33E2" w:rsidRPr="002A074D" w:rsidRDefault="00ED33E2" w:rsidP="00A24AA0">
            <w:pPr>
              <w:tabs>
                <w:tab w:val="decimal" w:pos="918"/>
              </w:tabs>
              <w:spacing w:line="320" w:lineRule="exact"/>
              <w:ind w:right="113"/>
              <w:jc w:val="center"/>
              <w:rPr>
                <w:rFonts w:ascii="Angsana New" w:hAnsi="Angsana New"/>
                <w:sz w:val="28"/>
                <w:szCs w:val="28"/>
              </w:rPr>
            </w:pPr>
          </w:p>
        </w:tc>
        <w:tc>
          <w:tcPr>
            <w:tcW w:w="241" w:type="dxa"/>
          </w:tcPr>
          <w:p w14:paraId="31A18C2E" w14:textId="77777777" w:rsidR="00ED33E2" w:rsidRPr="002A074D" w:rsidRDefault="00ED33E2" w:rsidP="00A24AA0">
            <w:pPr>
              <w:spacing w:line="320" w:lineRule="exact"/>
              <w:ind w:right="113"/>
              <w:jc w:val="center"/>
              <w:rPr>
                <w:rFonts w:ascii="Angsana New" w:hAnsi="Angsana New"/>
                <w:sz w:val="28"/>
                <w:szCs w:val="28"/>
              </w:rPr>
            </w:pPr>
          </w:p>
        </w:tc>
        <w:tc>
          <w:tcPr>
            <w:tcW w:w="1357" w:type="dxa"/>
          </w:tcPr>
          <w:p w14:paraId="1D8B9994" w14:textId="77777777" w:rsidR="00ED33E2" w:rsidRPr="002A074D" w:rsidRDefault="00ED33E2" w:rsidP="00A24AA0">
            <w:pPr>
              <w:tabs>
                <w:tab w:val="decimal" w:pos="918"/>
              </w:tabs>
              <w:spacing w:line="320" w:lineRule="exact"/>
              <w:ind w:right="113"/>
              <w:jc w:val="center"/>
              <w:rPr>
                <w:rFonts w:ascii="Angsana New" w:hAnsi="Angsana New"/>
                <w:sz w:val="28"/>
                <w:szCs w:val="28"/>
              </w:rPr>
            </w:pPr>
          </w:p>
        </w:tc>
      </w:tr>
      <w:tr w:rsidR="00ED33E2" w:rsidRPr="002A074D" w14:paraId="0FB60098" w14:textId="77777777" w:rsidTr="005318EA">
        <w:tc>
          <w:tcPr>
            <w:tcW w:w="2550" w:type="dxa"/>
            <w:vAlign w:val="center"/>
          </w:tcPr>
          <w:p w14:paraId="102A9E01" w14:textId="4A5C758E" w:rsidR="00ED33E2" w:rsidRPr="002A074D" w:rsidRDefault="00ED33E2" w:rsidP="00A24AA0">
            <w:pPr>
              <w:tabs>
                <w:tab w:val="left" w:pos="168"/>
              </w:tabs>
              <w:spacing w:line="320" w:lineRule="exact"/>
              <w:jc w:val="thaiDistribute"/>
              <w:rPr>
                <w:rFonts w:ascii="Angsana New" w:hAnsi="Angsana New"/>
                <w:snapToGrid w:val="0"/>
                <w:sz w:val="28"/>
                <w:szCs w:val="28"/>
                <w:lang w:eastAsia="th-TH"/>
              </w:rPr>
            </w:pPr>
            <w:r w:rsidRPr="002A074D">
              <w:rPr>
                <w:rFonts w:ascii="Angsana New" w:hAnsi="Angsana New"/>
                <w:sz w:val="28"/>
                <w:szCs w:val="28"/>
              </w:rPr>
              <w:tab/>
              <w:t xml:space="preserve">than </w:t>
            </w:r>
            <w:r w:rsidRPr="002A074D">
              <w:rPr>
                <w:rFonts w:ascii="Angsana New" w:hAnsi="Angsana New"/>
                <w:sz w:val="28"/>
                <w:szCs w:val="28"/>
                <w:lang w:val="en-GB"/>
              </w:rPr>
              <w:t>5</w:t>
            </w:r>
            <w:r w:rsidRPr="002A074D">
              <w:rPr>
                <w:rFonts w:ascii="Angsana New" w:hAnsi="Angsana New"/>
                <w:sz w:val="28"/>
                <w:szCs w:val="28"/>
              </w:rPr>
              <w:t xml:space="preserve"> years</w:t>
            </w:r>
          </w:p>
        </w:tc>
        <w:tc>
          <w:tcPr>
            <w:tcW w:w="1311" w:type="dxa"/>
            <w:tcBorders>
              <w:bottom w:val="single" w:sz="6" w:space="0" w:color="auto"/>
            </w:tcBorders>
          </w:tcPr>
          <w:p w14:paraId="4DFC55B8" w14:textId="71CD4943" w:rsidR="00ED33E2" w:rsidRPr="002A074D" w:rsidRDefault="003C6001" w:rsidP="00A24AA0">
            <w:pPr>
              <w:tabs>
                <w:tab w:val="decimal" w:pos="918"/>
              </w:tabs>
              <w:spacing w:line="320" w:lineRule="exact"/>
              <w:ind w:right="57"/>
              <w:jc w:val="center"/>
              <w:rPr>
                <w:rFonts w:ascii="Angsana New" w:hAnsi="Angsana New"/>
                <w:sz w:val="28"/>
                <w:szCs w:val="28"/>
              </w:rPr>
            </w:pPr>
            <w:r>
              <w:rPr>
                <w:rFonts w:ascii="Angsana New" w:hAnsi="Angsana New"/>
                <w:sz w:val="28"/>
                <w:szCs w:val="28"/>
              </w:rPr>
              <w:t>3,462</w:t>
            </w:r>
          </w:p>
        </w:tc>
        <w:tc>
          <w:tcPr>
            <w:tcW w:w="238" w:type="dxa"/>
          </w:tcPr>
          <w:p w14:paraId="64714703" w14:textId="77777777" w:rsidR="00ED33E2" w:rsidRPr="002A074D" w:rsidRDefault="00ED33E2" w:rsidP="00A24AA0">
            <w:pPr>
              <w:tabs>
                <w:tab w:val="decimal" w:pos="918"/>
              </w:tabs>
              <w:spacing w:line="320" w:lineRule="exact"/>
              <w:ind w:right="57"/>
              <w:jc w:val="center"/>
              <w:rPr>
                <w:rFonts w:ascii="Angsana New" w:hAnsi="Angsana New"/>
                <w:b/>
                <w:bCs/>
                <w:sz w:val="28"/>
                <w:szCs w:val="28"/>
              </w:rPr>
            </w:pPr>
          </w:p>
        </w:tc>
        <w:tc>
          <w:tcPr>
            <w:tcW w:w="1338" w:type="dxa"/>
            <w:tcBorders>
              <w:bottom w:val="single" w:sz="6" w:space="0" w:color="auto"/>
            </w:tcBorders>
          </w:tcPr>
          <w:p w14:paraId="68BE2FC1" w14:textId="4E63B57A" w:rsidR="00ED33E2" w:rsidRPr="002A074D" w:rsidRDefault="00ED33E2" w:rsidP="00A24AA0">
            <w:pPr>
              <w:tabs>
                <w:tab w:val="decimal" w:pos="918"/>
              </w:tabs>
              <w:spacing w:line="320" w:lineRule="exact"/>
              <w:ind w:right="113"/>
              <w:jc w:val="center"/>
              <w:rPr>
                <w:rFonts w:ascii="Angsana New" w:hAnsi="Angsana New"/>
                <w:sz w:val="28"/>
                <w:szCs w:val="28"/>
              </w:rPr>
            </w:pPr>
            <w:r w:rsidRPr="002A074D">
              <w:rPr>
                <w:rFonts w:ascii="Angsana New" w:hAnsi="Angsana New"/>
                <w:sz w:val="28"/>
                <w:szCs w:val="28"/>
              </w:rPr>
              <w:t>39,406</w:t>
            </w:r>
          </w:p>
        </w:tc>
        <w:tc>
          <w:tcPr>
            <w:tcW w:w="246" w:type="dxa"/>
          </w:tcPr>
          <w:p w14:paraId="633AEE01" w14:textId="77777777" w:rsidR="00ED33E2" w:rsidRPr="002A074D" w:rsidRDefault="00ED33E2" w:rsidP="00A24AA0">
            <w:pPr>
              <w:tabs>
                <w:tab w:val="decimal" w:pos="918"/>
              </w:tabs>
              <w:spacing w:line="320" w:lineRule="exact"/>
              <w:ind w:right="113"/>
              <w:jc w:val="center"/>
              <w:rPr>
                <w:rFonts w:ascii="Angsana New" w:hAnsi="Angsana New"/>
                <w:sz w:val="28"/>
                <w:szCs w:val="28"/>
              </w:rPr>
            </w:pPr>
          </w:p>
        </w:tc>
        <w:tc>
          <w:tcPr>
            <w:tcW w:w="1297" w:type="dxa"/>
            <w:tcBorders>
              <w:bottom w:val="single" w:sz="6" w:space="0" w:color="auto"/>
            </w:tcBorders>
          </w:tcPr>
          <w:p w14:paraId="66C995F8" w14:textId="6AAE41BE" w:rsidR="00ED33E2" w:rsidRPr="002A074D" w:rsidRDefault="003C6001" w:rsidP="00A24AA0">
            <w:pPr>
              <w:tabs>
                <w:tab w:val="decimal" w:pos="918"/>
              </w:tabs>
              <w:spacing w:line="320" w:lineRule="exact"/>
              <w:ind w:right="113"/>
              <w:jc w:val="center"/>
              <w:rPr>
                <w:rFonts w:ascii="Angsana New" w:hAnsi="Angsana New"/>
                <w:sz w:val="28"/>
                <w:szCs w:val="28"/>
              </w:rPr>
            </w:pPr>
            <w:r>
              <w:rPr>
                <w:rFonts w:ascii="Angsana New" w:hAnsi="Angsana New"/>
                <w:sz w:val="28"/>
                <w:szCs w:val="28"/>
              </w:rPr>
              <w:t>3,462</w:t>
            </w:r>
          </w:p>
        </w:tc>
        <w:tc>
          <w:tcPr>
            <w:tcW w:w="241" w:type="dxa"/>
          </w:tcPr>
          <w:p w14:paraId="5E8B43BA" w14:textId="77777777" w:rsidR="00ED33E2" w:rsidRPr="002A074D" w:rsidRDefault="00ED33E2" w:rsidP="00A24AA0">
            <w:pPr>
              <w:spacing w:line="320" w:lineRule="exact"/>
              <w:ind w:right="113"/>
              <w:jc w:val="center"/>
              <w:rPr>
                <w:rFonts w:ascii="Angsana New" w:hAnsi="Angsana New"/>
                <w:sz w:val="28"/>
                <w:szCs w:val="28"/>
              </w:rPr>
            </w:pPr>
          </w:p>
        </w:tc>
        <w:tc>
          <w:tcPr>
            <w:tcW w:w="1357" w:type="dxa"/>
            <w:tcBorders>
              <w:bottom w:val="single" w:sz="6" w:space="0" w:color="auto"/>
            </w:tcBorders>
          </w:tcPr>
          <w:p w14:paraId="1FB22158" w14:textId="430DEB51" w:rsidR="00ED33E2" w:rsidRPr="002A074D" w:rsidRDefault="00ED33E2" w:rsidP="00A24AA0">
            <w:pPr>
              <w:tabs>
                <w:tab w:val="decimal" w:pos="918"/>
              </w:tabs>
              <w:spacing w:line="320" w:lineRule="exact"/>
              <w:ind w:right="113"/>
              <w:jc w:val="center"/>
              <w:rPr>
                <w:rFonts w:ascii="Angsana New" w:hAnsi="Angsana New"/>
                <w:sz w:val="28"/>
                <w:szCs w:val="28"/>
              </w:rPr>
            </w:pPr>
            <w:r w:rsidRPr="002A074D">
              <w:rPr>
                <w:rFonts w:ascii="Angsana New" w:hAnsi="Angsana New"/>
                <w:sz w:val="28"/>
                <w:szCs w:val="28"/>
              </w:rPr>
              <w:t>39,406</w:t>
            </w:r>
          </w:p>
        </w:tc>
      </w:tr>
      <w:tr w:rsidR="00ED33E2" w:rsidRPr="002A074D" w14:paraId="13528733" w14:textId="77777777" w:rsidTr="005318EA">
        <w:tc>
          <w:tcPr>
            <w:tcW w:w="2550" w:type="dxa"/>
            <w:vAlign w:val="center"/>
          </w:tcPr>
          <w:p w14:paraId="54416F9B" w14:textId="77777777" w:rsidR="00ED33E2" w:rsidRPr="002A074D" w:rsidRDefault="00ED33E2" w:rsidP="00A24AA0">
            <w:pPr>
              <w:tabs>
                <w:tab w:val="left" w:pos="365"/>
              </w:tabs>
              <w:spacing w:line="320" w:lineRule="exact"/>
              <w:jc w:val="thaiDistribute"/>
              <w:rPr>
                <w:rFonts w:ascii="Angsana New" w:hAnsi="Angsana New"/>
                <w:sz w:val="28"/>
                <w:szCs w:val="28"/>
              </w:rPr>
            </w:pPr>
            <w:r w:rsidRPr="002A074D">
              <w:rPr>
                <w:rFonts w:ascii="Angsana New" w:hAnsi="Angsana New"/>
                <w:sz w:val="28"/>
                <w:szCs w:val="28"/>
              </w:rPr>
              <w:tab/>
              <w:t>Total</w:t>
            </w:r>
            <w:r w:rsidRPr="002A074D">
              <w:rPr>
                <w:rFonts w:ascii="Angsana New" w:hAnsi="Angsana New"/>
                <w:sz w:val="28"/>
                <w:szCs w:val="28"/>
              </w:rPr>
              <w:tab/>
            </w:r>
          </w:p>
        </w:tc>
        <w:tc>
          <w:tcPr>
            <w:tcW w:w="1311" w:type="dxa"/>
            <w:tcBorders>
              <w:top w:val="single" w:sz="6" w:space="0" w:color="auto"/>
              <w:bottom w:val="double" w:sz="6" w:space="0" w:color="auto"/>
            </w:tcBorders>
          </w:tcPr>
          <w:p w14:paraId="6D636379" w14:textId="6B8092C3" w:rsidR="00ED33E2" w:rsidRPr="00A24AA0" w:rsidRDefault="003C6001" w:rsidP="00A24AA0">
            <w:pPr>
              <w:tabs>
                <w:tab w:val="decimal" w:pos="918"/>
              </w:tabs>
              <w:spacing w:line="320" w:lineRule="exact"/>
              <w:ind w:right="57"/>
              <w:jc w:val="center"/>
              <w:rPr>
                <w:rFonts w:ascii="Angsana New" w:hAnsi="Angsana New"/>
                <w:sz w:val="28"/>
                <w:szCs w:val="28"/>
              </w:rPr>
            </w:pPr>
            <w:r w:rsidRPr="00A24AA0">
              <w:rPr>
                <w:rFonts w:ascii="Angsana New" w:hAnsi="Angsana New"/>
                <w:sz w:val="28"/>
                <w:szCs w:val="28"/>
              </w:rPr>
              <w:t>6,463</w:t>
            </w:r>
          </w:p>
        </w:tc>
        <w:tc>
          <w:tcPr>
            <w:tcW w:w="238" w:type="dxa"/>
          </w:tcPr>
          <w:p w14:paraId="18EC14D1" w14:textId="77777777" w:rsidR="00ED33E2" w:rsidRPr="00A24AA0" w:rsidRDefault="00ED33E2" w:rsidP="00A24AA0">
            <w:pPr>
              <w:tabs>
                <w:tab w:val="decimal" w:pos="918"/>
              </w:tabs>
              <w:spacing w:line="320" w:lineRule="exact"/>
              <w:ind w:right="57"/>
              <w:jc w:val="center"/>
              <w:rPr>
                <w:rFonts w:ascii="Angsana New" w:hAnsi="Angsana New"/>
                <w:sz w:val="28"/>
                <w:szCs w:val="28"/>
              </w:rPr>
            </w:pPr>
          </w:p>
        </w:tc>
        <w:tc>
          <w:tcPr>
            <w:tcW w:w="1338" w:type="dxa"/>
            <w:tcBorders>
              <w:top w:val="single" w:sz="6" w:space="0" w:color="auto"/>
              <w:bottom w:val="double" w:sz="6" w:space="0" w:color="auto"/>
            </w:tcBorders>
          </w:tcPr>
          <w:p w14:paraId="33E75325" w14:textId="4A411795" w:rsidR="00ED33E2" w:rsidRPr="00A24AA0" w:rsidRDefault="00ED33E2" w:rsidP="00A24AA0">
            <w:pPr>
              <w:tabs>
                <w:tab w:val="decimal" w:pos="918"/>
              </w:tabs>
              <w:spacing w:line="320" w:lineRule="exact"/>
              <w:ind w:right="113"/>
              <w:jc w:val="center"/>
              <w:rPr>
                <w:rFonts w:ascii="Angsana New" w:hAnsi="Angsana New"/>
                <w:sz w:val="28"/>
                <w:szCs w:val="28"/>
              </w:rPr>
            </w:pPr>
            <w:r w:rsidRPr="00A24AA0">
              <w:rPr>
                <w:rFonts w:ascii="Angsana New" w:hAnsi="Angsana New"/>
                <w:sz w:val="28"/>
                <w:szCs w:val="28"/>
              </w:rPr>
              <w:t>84,854</w:t>
            </w:r>
          </w:p>
        </w:tc>
        <w:tc>
          <w:tcPr>
            <w:tcW w:w="246" w:type="dxa"/>
          </w:tcPr>
          <w:p w14:paraId="4C6D7547" w14:textId="77777777" w:rsidR="00ED33E2" w:rsidRPr="00A24AA0" w:rsidRDefault="00ED33E2" w:rsidP="00A24AA0">
            <w:pPr>
              <w:tabs>
                <w:tab w:val="decimal" w:pos="918"/>
              </w:tabs>
              <w:spacing w:line="320" w:lineRule="exact"/>
              <w:ind w:right="113"/>
              <w:jc w:val="center"/>
              <w:rPr>
                <w:rFonts w:ascii="Angsana New" w:hAnsi="Angsana New"/>
                <w:sz w:val="28"/>
                <w:szCs w:val="28"/>
              </w:rPr>
            </w:pPr>
          </w:p>
        </w:tc>
        <w:tc>
          <w:tcPr>
            <w:tcW w:w="1297" w:type="dxa"/>
            <w:tcBorders>
              <w:top w:val="single" w:sz="6" w:space="0" w:color="auto"/>
              <w:bottom w:val="double" w:sz="6" w:space="0" w:color="auto"/>
            </w:tcBorders>
          </w:tcPr>
          <w:p w14:paraId="1E38FF89" w14:textId="007A30C9" w:rsidR="00ED33E2" w:rsidRPr="00A24AA0" w:rsidRDefault="003C6001" w:rsidP="00A24AA0">
            <w:pPr>
              <w:tabs>
                <w:tab w:val="decimal" w:pos="918"/>
              </w:tabs>
              <w:spacing w:line="320" w:lineRule="exact"/>
              <w:ind w:right="113"/>
              <w:jc w:val="center"/>
              <w:rPr>
                <w:rFonts w:ascii="Angsana New" w:hAnsi="Angsana New"/>
                <w:sz w:val="28"/>
                <w:szCs w:val="28"/>
              </w:rPr>
            </w:pPr>
            <w:r w:rsidRPr="00A24AA0">
              <w:rPr>
                <w:rFonts w:ascii="Angsana New" w:hAnsi="Angsana New"/>
                <w:sz w:val="28"/>
                <w:szCs w:val="28"/>
              </w:rPr>
              <w:t>5,844</w:t>
            </w:r>
          </w:p>
        </w:tc>
        <w:tc>
          <w:tcPr>
            <w:tcW w:w="241" w:type="dxa"/>
          </w:tcPr>
          <w:p w14:paraId="0BAFDCFA" w14:textId="77777777" w:rsidR="00ED33E2" w:rsidRPr="00A24AA0" w:rsidRDefault="00ED33E2" w:rsidP="00A24AA0">
            <w:pPr>
              <w:spacing w:line="320" w:lineRule="exact"/>
              <w:ind w:right="113"/>
              <w:jc w:val="center"/>
              <w:rPr>
                <w:rFonts w:ascii="Angsana New" w:hAnsi="Angsana New"/>
                <w:sz w:val="28"/>
                <w:szCs w:val="28"/>
              </w:rPr>
            </w:pPr>
          </w:p>
        </w:tc>
        <w:tc>
          <w:tcPr>
            <w:tcW w:w="1357" w:type="dxa"/>
            <w:tcBorders>
              <w:top w:val="single" w:sz="6" w:space="0" w:color="auto"/>
              <w:bottom w:val="double" w:sz="6" w:space="0" w:color="auto"/>
            </w:tcBorders>
          </w:tcPr>
          <w:p w14:paraId="74BD0AC1" w14:textId="69C0D2E6" w:rsidR="00ED33E2" w:rsidRPr="00A24AA0" w:rsidRDefault="00ED33E2" w:rsidP="00A24AA0">
            <w:pPr>
              <w:tabs>
                <w:tab w:val="decimal" w:pos="918"/>
              </w:tabs>
              <w:spacing w:line="320" w:lineRule="exact"/>
              <w:ind w:right="113"/>
              <w:jc w:val="center"/>
              <w:rPr>
                <w:rFonts w:ascii="Angsana New" w:hAnsi="Angsana New"/>
                <w:sz w:val="28"/>
                <w:szCs w:val="28"/>
              </w:rPr>
            </w:pPr>
            <w:r w:rsidRPr="00A24AA0">
              <w:rPr>
                <w:rFonts w:ascii="Angsana New" w:hAnsi="Angsana New"/>
                <w:sz w:val="28"/>
                <w:szCs w:val="28"/>
              </w:rPr>
              <w:t>83,956</w:t>
            </w:r>
          </w:p>
        </w:tc>
      </w:tr>
    </w:tbl>
    <w:p w14:paraId="7AF10E2A" w14:textId="34D47881" w:rsidR="006E2A89" w:rsidRPr="00480A2D" w:rsidRDefault="006E2A89" w:rsidP="006C72DB">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567" w:firstLine="567"/>
        <w:jc w:val="thaiDistribute"/>
        <w:rPr>
          <w:rFonts w:ascii="Angsana New" w:hAnsi="Angsana New"/>
          <w:sz w:val="32"/>
          <w:szCs w:val="32"/>
        </w:rPr>
      </w:pPr>
      <w:r w:rsidRPr="00480A2D">
        <w:rPr>
          <w:rFonts w:ascii="Angsana New" w:hAnsi="Angsana New"/>
          <w:sz w:val="32"/>
          <w:szCs w:val="32"/>
        </w:rPr>
        <w:t xml:space="preserve">As at </w:t>
      </w:r>
      <w:r w:rsidR="007B1987">
        <w:rPr>
          <w:rFonts w:ascii="Angsana New" w:hAnsi="Angsana New"/>
          <w:sz w:val="32"/>
          <w:szCs w:val="32"/>
          <w:lang w:val="en-US"/>
        </w:rPr>
        <w:t>December</w:t>
      </w:r>
      <w:r w:rsidRPr="00480A2D">
        <w:rPr>
          <w:rFonts w:ascii="Angsana New" w:hAnsi="Angsana New"/>
          <w:sz w:val="32"/>
          <w:szCs w:val="32"/>
        </w:rPr>
        <w:t xml:space="preserve"> 3</w:t>
      </w:r>
      <w:r w:rsidR="00F91F97">
        <w:rPr>
          <w:rFonts w:ascii="Angsana New" w:hAnsi="Angsana New"/>
          <w:sz w:val="32"/>
          <w:szCs w:val="32"/>
          <w:lang w:val="en-US"/>
        </w:rPr>
        <w:t>1</w:t>
      </w:r>
      <w:r w:rsidRPr="00480A2D">
        <w:rPr>
          <w:rFonts w:ascii="Angsana New" w:hAnsi="Angsana New"/>
          <w:sz w:val="32"/>
          <w:szCs w:val="32"/>
        </w:rPr>
        <w:t xml:space="preserve">, 2020, the Group had no obligations under lease agreements and related service agreements as a result of the adoption of the TFRS 16 as at January 1, 2020. The Group </w:t>
      </w:r>
      <w:proofErr w:type="spellStart"/>
      <w:r w:rsidRPr="00480A2D">
        <w:rPr>
          <w:rFonts w:ascii="Angsana New" w:hAnsi="Angsana New"/>
          <w:sz w:val="32"/>
          <w:szCs w:val="32"/>
        </w:rPr>
        <w:t>recognised</w:t>
      </w:r>
      <w:proofErr w:type="spellEnd"/>
      <w:r w:rsidRPr="00480A2D">
        <w:rPr>
          <w:rFonts w:ascii="Angsana New" w:hAnsi="Angsana New"/>
          <w:sz w:val="32"/>
          <w:szCs w:val="32"/>
        </w:rPr>
        <w:t xml:space="preserve"> the lease liabilities previously classified as operating lease at the present value of the remaining lease payments, discounted incremental borrowing rate, as described in Note 5 to the financial statements.</w:t>
      </w:r>
    </w:p>
    <w:p w14:paraId="15DAF759" w14:textId="77777777" w:rsidR="0074468E" w:rsidRDefault="0074468E" w:rsidP="006C72DB">
      <w:pPr>
        <w:tabs>
          <w:tab w:val="left" w:pos="720"/>
          <w:tab w:val="left" w:pos="1440"/>
          <w:tab w:val="left" w:pos="2160"/>
          <w:tab w:val="left" w:pos="3330"/>
        </w:tabs>
        <w:spacing w:line="300" w:lineRule="exact"/>
        <w:ind w:left="288" w:hanging="432"/>
        <w:rPr>
          <w:rFonts w:ascii="Angsana New" w:hAnsi="Angsana New"/>
          <w:sz w:val="32"/>
          <w:szCs w:val="32"/>
        </w:rPr>
      </w:pPr>
    </w:p>
    <w:p w14:paraId="4C05CBDC" w14:textId="51DA9C7D" w:rsidR="00354F46" w:rsidRDefault="0074468E" w:rsidP="00A41D35">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1560" w:hanging="709"/>
        <w:rPr>
          <w:rFonts w:ascii="Angsana New" w:hAnsi="Angsana New"/>
          <w:color w:val="222222"/>
          <w:sz w:val="32"/>
          <w:szCs w:val="32"/>
          <w:shd w:val="clear" w:color="auto" w:fill="FFFFFF"/>
        </w:rPr>
      </w:pPr>
      <w:r>
        <w:rPr>
          <w:rFonts w:ascii="Angsana New" w:hAnsi="Angsana New"/>
          <w:sz w:val="32"/>
          <w:szCs w:val="32"/>
          <w:lang w:val="en-US"/>
        </w:rPr>
        <w:t>30</w:t>
      </w:r>
      <w:r w:rsidR="00354F46" w:rsidRPr="002A074D">
        <w:rPr>
          <w:rFonts w:ascii="Angsana New" w:hAnsi="Angsana New"/>
          <w:sz w:val="32"/>
          <w:szCs w:val="32"/>
        </w:rPr>
        <w:t>.1.2</w:t>
      </w:r>
      <w:r w:rsidR="00C47DFB" w:rsidRPr="002A074D">
        <w:rPr>
          <w:rFonts w:ascii="Angsana New" w:hAnsi="Angsana New"/>
          <w:sz w:val="32"/>
          <w:szCs w:val="32"/>
          <w:lang w:val="en-US"/>
        </w:rPr>
        <w:tab/>
      </w:r>
      <w:r w:rsidR="00283224" w:rsidRPr="002A074D">
        <w:rPr>
          <w:rFonts w:ascii="Angsana New" w:hAnsi="Angsana New"/>
          <w:color w:val="222222"/>
          <w:sz w:val="32"/>
          <w:szCs w:val="32"/>
          <w:shd w:val="clear" w:color="auto" w:fill="FFFFFF"/>
          <w:lang w:val="en-US"/>
        </w:rPr>
        <w:t xml:space="preserve">The Company entered into an agreement of buy/sell natural gas with </w:t>
      </w:r>
      <w:r w:rsidR="00F724A3" w:rsidRPr="002A074D">
        <w:rPr>
          <w:rFonts w:ascii="Angsana New" w:hAnsi="Angsana New"/>
          <w:color w:val="222222"/>
          <w:sz w:val="32"/>
          <w:szCs w:val="32"/>
          <w:shd w:val="clear" w:color="auto" w:fill="FFFFFF"/>
          <w:lang w:val="en-US"/>
        </w:rPr>
        <w:t>2</w:t>
      </w:r>
      <w:r w:rsidR="00283224" w:rsidRPr="002A074D">
        <w:rPr>
          <w:rFonts w:ascii="Angsana New" w:hAnsi="Angsana New"/>
          <w:color w:val="222222"/>
          <w:sz w:val="32"/>
          <w:szCs w:val="32"/>
          <w:shd w:val="clear" w:color="auto" w:fill="FFFFFF"/>
          <w:lang w:val="en-US"/>
        </w:rPr>
        <w:t xml:space="preserve"> years period</w:t>
      </w:r>
      <w:proofErr w:type="gramStart"/>
      <w:r w:rsidR="00283224" w:rsidRPr="002A074D">
        <w:rPr>
          <w:rFonts w:ascii="Angsana New" w:hAnsi="Angsana New"/>
          <w:color w:val="222222"/>
          <w:sz w:val="32"/>
          <w:szCs w:val="32"/>
          <w:shd w:val="clear" w:color="auto" w:fill="FFFFFF"/>
          <w:lang w:val="en-US"/>
        </w:rPr>
        <w:t xml:space="preserve">. </w:t>
      </w:r>
      <w:proofErr w:type="gramEnd"/>
      <w:r w:rsidR="00283224" w:rsidRPr="002A074D">
        <w:rPr>
          <w:rFonts w:ascii="Angsana New" w:hAnsi="Angsana New"/>
          <w:color w:val="222222"/>
          <w:sz w:val="32"/>
          <w:szCs w:val="32"/>
          <w:shd w:val="clear" w:color="auto" w:fill="FFFFFF"/>
          <w:lang w:val="en-US"/>
        </w:rPr>
        <w:t xml:space="preserve">The Company is required to pay for natural gas usage and pipe rental by month at </w:t>
      </w:r>
      <w:r w:rsidR="002B7B71" w:rsidRPr="002A074D">
        <w:rPr>
          <w:rFonts w:ascii="Angsana New" w:hAnsi="Angsana New"/>
          <w:color w:val="222222"/>
          <w:sz w:val="32"/>
          <w:szCs w:val="32"/>
          <w:shd w:val="clear" w:color="auto" w:fill="FFFFFF"/>
          <w:lang w:val="en-US"/>
        </w:rPr>
        <w:t xml:space="preserve">a </w:t>
      </w:r>
      <w:r w:rsidR="00283224" w:rsidRPr="002A074D">
        <w:rPr>
          <w:rFonts w:ascii="Angsana New" w:hAnsi="Angsana New"/>
          <w:color w:val="222222"/>
          <w:sz w:val="32"/>
          <w:szCs w:val="32"/>
          <w:shd w:val="clear" w:color="auto" w:fill="FFFFFF"/>
          <w:lang w:val="en-US"/>
        </w:rPr>
        <w:t>negotiated price as specified in the agreement</w:t>
      </w:r>
      <w:r w:rsidR="00431270" w:rsidRPr="002A074D">
        <w:rPr>
          <w:rFonts w:ascii="Angsana New" w:hAnsi="Angsana New"/>
          <w:color w:val="222222"/>
          <w:sz w:val="32"/>
          <w:szCs w:val="32"/>
          <w:shd w:val="clear" w:color="auto" w:fill="FFFFFF"/>
          <w:lang w:val="en-US"/>
        </w:rPr>
        <w:t>.</w:t>
      </w:r>
      <w:r w:rsidR="00C47DFB" w:rsidRPr="002A074D">
        <w:rPr>
          <w:rFonts w:ascii="Angsana New" w:hAnsi="Angsana New"/>
          <w:color w:val="222222"/>
          <w:sz w:val="32"/>
          <w:szCs w:val="32"/>
          <w:shd w:val="clear" w:color="auto" w:fill="FFFFFF"/>
        </w:rPr>
        <w:t> </w:t>
      </w:r>
    </w:p>
    <w:p w14:paraId="4AB24080" w14:textId="33614737" w:rsidR="006C72DB" w:rsidRDefault="006C72DB" w:rsidP="006C72DB">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60"/>
        </w:tabs>
        <w:suppressAutoHyphens w:val="0"/>
        <w:spacing w:line="300" w:lineRule="exact"/>
        <w:ind w:left="1267" w:hanging="720"/>
        <w:rPr>
          <w:rFonts w:ascii="Angsana New" w:hAnsi="Angsana New"/>
          <w:color w:val="222222"/>
          <w:sz w:val="32"/>
          <w:szCs w:val="32"/>
          <w:shd w:val="clear" w:color="auto" w:fill="FFFFFF"/>
        </w:rPr>
      </w:pPr>
    </w:p>
    <w:p w14:paraId="35675FD3" w14:textId="3057DD51" w:rsidR="006C72DB" w:rsidRPr="002A074D" w:rsidRDefault="006C72DB" w:rsidP="00A41D35">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560"/>
        </w:tabs>
        <w:suppressAutoHyphens w:val="0"/>
        <w:spacing w:line="400" w:lineRule="exact"/>
        <w:ind w:left="1560" w:hanging="709"/>
        <w:rPr>
          <w:rFonts w:ascii="Angsana New" w:hAnsi="Angsana New"/>
          <w:color w:val="222222"/>
          <w:sz w:val="32"/>
          <w:szCs w:val="32"/>
          <w:shd w:val="clear" w:color="auto" w:fill="FFFFFF"/>
        </w:rPr>
      </w:pPr>
      <w:r>
        <w:rPr>
          <w:rFonts w:ascii="Angsana New" w:hAnsi="Angsana New"/>
          <w:sz w:val="32"/>
          <w:szCs w:val="32"/>
          <w:lang w:val="en-US"/>
        </w:rPr>
        <w:lastRenderedPageBreak/>
        <w:t>30</w:t>
      </w:r>
      <w:r w:rsidRPr="002A074D">
        <w:rPr>
          <w:rFonts w:ascii="Angsana New" w:hAnsi="Angsana New"/>
          <w:sz w:val="32"/>
          <w:szCs w:val="32"/>
        </w:rPr>
        <w:t>.1.</w:t>
      </w:r>
      <w:r>
        <w:rPr>
          <w:rFonts w:ascii="Angsana New" w:hAnsi="Angsana New"/>
          <w:sz w:val="32"/>
          <w:szCs w:val="32"/>
          <w:lang w:val="en-US"/>
        </w:rPr>
        <w:t>3</w:t>
      </w:r>
      <w:r w:rsidRPr="002A074D">
        <w:rPr>
          <w:rFonts w:ascii="Angsana New" w:hAnsi="Angsana New"/>
          <w:sz w:val="32"/>
          <w:szCs w:val="32"/>
          <w:lang w:val="en-US"/>
        </w:rPr>
        <w:tab/>
      </w:r>
      <w:r w:rsidRPr="002A074D">
        <w:rPr>
          <w:rFonts w:ascii="Angsana New" w:hAnsi="Angsana New"/>
          <w:color w:val="222222"/>
          <w:sz w:val="32"/>
          <w:szCs w:val="32"/>
          <w:shd w:val="clear" w:color="auto" w:fill="FFFFFF"/>
          <w:lang w:val="en-US"/>
        </w:rPr>
        <w:t xml:space="preserve">The Company entered into an agreement of buy/sell gas with </w:t>
      </w:r>
      <w:r w:rsidR="00300610">
        <w:rPr>
          <w:rFonts w:ascii="Angsana New" w:hAnsi="Angsana New"/>
          <w:color w:val="222222"/>
          <w:sz w:val="32"/>
          <w:szCs w:val="32"/>
          <w:shd w:val="clear" w:color="auto" w:fill="FFFFFF"/>
          <w:lang w:val="en-US"/>
        </w:rPr>
        <w:t>8</w:t>
      </w:r>
      <w:r w:rsidRPr="002A074D">
        <w:rPr>
          <w:rFonts w:ascii="Angsana New" w:hAnsi="Angsana New"/>
          <w:color w:val="222222"/>
          <w:sz w:val="32"/>
          <w:szCs w:val="32"/>
          <w:shd w:val="clear" w:color="auto" w:fill="FFFFFF"/>
          <w:lang w:val="en-US"/>
        </w:rPr>
        <w:t xml:space="preserve"> years period</w:t>
      </w:r>
      <w:proofErr w:type="gramStart"/>
      <w:r w:rsidRPr="002A074D">
        <w:rPr>
          <w:rFonts w:ascii="Angsana New" w:hAnsi="Angsana New"/>
          <w:color w:val="222222"/>
          <w:sz w:val="32"/>
          <w:szCs w:val="32"/>
          <w:shd w:val="clear" w:color="auto" w:fill="FFFFFF"/>
          <w:lang w:val="en-US"/>
        </w:rPr>
        <w:t xml:space="preserve">. </w:t>
      </w:r>
      <w:proofErr w:type="gramEnd"/>
      <w:r w:rsidRPr="002A074D">
        <w:rPr>
          <w:rFonts w:ascii="Angsana New" w:hAnsi="Angsana New"/>
          <w:color w:val="222222"/>
          <w:sz w:val="32"/>
          <w:szCs w:val="32"/>
          <w:shd w:val="clear" w:color="auto" w:fill="FFFFFF"/>
          <w:lang w:val="en-US"/>
        </w:rPr>
        <w:t xml:space="preserve">The Company is required to pay for </w:t>
      </w:r>
      <w:r w:rsidR="00361A25">
        <w:rPr>
          <w:rFonts w:ascii="Angsana New" w:hAnsi="Angsana New"/>
          <w:color w:val="222222"/>
          <w:sz w:val="32"/>
          <w:szCs w:val="32"/>
          <w:shd w:val="clear" w:color="auto" w:fill="FFFFFF"/>
          <w:lang w:val="en-US"/>
        </w:rPr>
        <w:t>l</w:t>
      </w:r>
      <w:r w:rsidR="00AE33E9" w:rsidRPr="00AE33E9">
        <w:rPr>
          <w:rFonts w:ascii="Angsana New" w:hAnsi="Angsana New"/>
          <w:color w:val="222222"/>
          <w:sz w:val="32"/>
          <w:szCs w:val="32"/>
          <w:shd w:val="clear" w:color="auto" w:fill="FFFFFF"/>
          <w:lang w:val="en-US"/>
        </w:rPr>
        <w:t>iquid oxygen</w:t>
      </w:r>
      <w:r w:rsidR="00AE33E9">
        <w:rPr>
          <w:rFonts w:ascii="Angsana New" w:hAnsi="Angsana New"/>
          <w:color w:val="222222"/>
          <w:sz w:val="32"/>
          <w:szCs w:val="32"/>
          <w:shd w:val="clear" w:color="auto" w:fill="FFFFFF"/>
          <w:lang w:val="en-US"/>
        </w:rPr>
        <w:t xml:space="preserve"> </w:t>
      </w:r>
      <w:r w:rsidRPr="002A074D">
        <w:rPr>
          <w:rFonts w:ascii="Angsana New" w:hAnsi="Angsana New"/>
          <w:color w:val="222222"/>
          <w:sz w:val="32"/>
          <w:szCs w:val="32"/>
          <w:shd w:val="clear" w:color="auto" w:fill="FFFFFF"/>
          <w:lang w:val="en-US"/>
        </w:rPr>
        <w:t xml:space="preserve">usage and </w:t>
      </w:r>
      <w:r w:rsidR="00D440F1" w:rsidRPr="00D440F1">
        <w:rPr>
          <w:rFonts w:ascii="Angsana New" w:hAnsi="Angsana New"/>
          <w:color w:val="222222"/>
          <w:sz w:val="32"/>
          <w:szCs w:val="32"/>
          <w:shd w:val="clear" w:color="auto" w:fill="FFFFFF"/>
          <w:lang w:val="en-US"/>
        </w:rPr>
        <w:t>wastewater treatment fee</w:t>
      </w:r>
      <w:r w:rsidRPr="002A074D">
        <w:rPr>
          <w:rFonts w:ascii="Angsana New" w:hAnsi="Angsana New"/>
          <w:color w:val="222222"/>
          <w:sz w:val="32"/>
          <w:szCs w:val="32"/>
          <w:shd w:val="clear" w:color="auto" w:fill="FFFFFF"/>
          <w:lang w:val="en-US"/>
        </w:rPr>
        <w:t xml:space="preserve"> by month at a negotiated price as specified in the agreement.</w:t>
      </w:r>
      <w:r w:rsidRPr="002A074D">
        <w:rPr>
          <w:rFonts w:ascii="Angsana New" w:hAnsi="Angsana New"/>
          <w:color w:val="222222"/>
          <w:sz w:val="32"/>
          <w:szCs w:val="32"/>
          <w:shd w:val="clear" w:color="auto" w:fill="FFFFFF"/>
        </w:rPr>
        <w:t> </w:t>
      </w:r>
    </w:p>
    <w:p w14:paraId="156A87EC" w14:textId="77777777" w:rsidR="0060000A" w:rsidRPr="002A074D" w:rsidRDefault="0060000A" w:rsidP="006C72DB">
      <w:pPr>
        <w:tabs>
          <w:tab w:val="left" w:pos="720"/>
          <w:tab w:val="left" w:pos="1440"/>
          <w:tab w:val="left" w:pos="2160"/>
          <w:tab w:val="left" w:pos="3330"/>
        </w:tabs>
        <w:spacing w:line="400" w:lineRule="exact"/>
        <w:ind w:left="283" w:hanging="425"/>
        <w:rPr>
          <w:rFonts w:ascii="Angsana New" w:hAnsi="Angsana New"/>
          <w:sz w:val="32"/>
          <w:szCs w:val="32"/>
        </w:rPr>
      </w:pPr>
    </w:p>
    <w:p w14:paraId="32ED29C6" w14:textId="6035C1E0" w:rsidR="006C44B1" w:rsidRPr="002A074D" w:rsidRDefault="008C1132" w:rsidP="006C72DB">
      <w:pPr>
        <w:tabs>
          <w:tab w:val="left" w:pos="284"/>
          <w:tab w:val="left" w:pos="851"/>
        </w:tabs>
        <w:spacing w:line="400" w:lineRule="exact"/>
        <w:rPr>
          <w:rFonts w:ascii="Angsana New" w:hAnsi="Angsana New"/>
          <w:b/>
          <w:bCs/>
          <w:sz w:val="32"/>
          <w:szCs w:val="32"/>
        </w:rPr>
      </w:pPr>
      <w:r w:rsidRPr="002A074D">
        <w:rPr>
          <w:rFonts w:ascii="Angsana New" w:hAnsi="Angsana New"/>
          <w:b/>
          <w:bCs/>
          <w:sz w:val="32"/>
          <w:szCs w:val="32"/>
        </w:rPr>
        <w:tab/>
      </w:r>
      <w:r w:rsidR="008362CC">
        <w:rPr>
          <w:rFonts w:ascii="Angsana New" w:hAnsi="Angsana New"/>
          <w:b/>
          <w:bCs/>
          <w:sz w:val="32"/>
          <w:szCs w:val="32"/>
        </w:rPr>
        <w:t>30</w:t>
      </w:r>
      <w:r w:rsidR="009748B5" w:rsidRPr="002A074D">
        <w:rPr>
          <w:rFonts w:ascii="Angsana New" w:hAnsi="Angsana New"/>
          <w:b/>
          <w:bCs/>
          <w:sz w:val="32"/>
          <w:szCs w:val="32"/>
        </w:rPr>
        <w:t>.</w:t>
      </w:r>
      <w:r w:rsidR="000757E7" w:rsidRPr="002A074D">
        <w:rPr>
          <w:rFonts w:ascii="Angsana New" w:hAnsi="Angsana New"/>
          <w:b/>
          <w:bCs/>
          <w:sz w:val="32"/>
          <w:szCs w:val="32"/>
        </w:rPr>
        <w:t>2</w:t>
      </w:r>
      <w:r w:rsidR="007E71C9" w:rsidRPr="002A074D">
        <w:rPr>
          <w:rFonts w:ascii="Angsana New" w:hAnsi="Angsana New"/>
          <w:b/>
          <w:bCs/>
          <w:sz w:val="32"/>
          <w:szCs w:val="32"/>
        </w:rPr>
        <w:tab/>
      </w:r>
      <w:r w:rsidR="006C44B1" w:rsidRPr="002A074D">
        <w:rPr>
          <w:rFonts w:ascii="Angsana New" w:hAnsi="Angsana New"/>
          <w:b/>
          <w:bCs/>
          <w:sz w:val="32"/>
          <w:szCs w:val="32"/>
        </w:rPr>
        <w:t>Bank guarantees</w:t>
      </w:r>
    </w:p>
    <w:p w14:paraId="4F685DE1" w14:textId="587D5701" w:rsidR="00A4398E" w:rsidRPr="002A074D" w:rsidRDefault="00A4398E" w:rsidP="006C72DB">
      <w:pPr>
        <w:spacing w:line="400" w:lineRule="exact"/>
        <w:ind w:left="851" w:firstLine="425"/>
        <w:jc w:val="thaiDistribute"/>
        <w:rPr>
          <w:rFonts w:ascii="Angsana New" w:hAnsi="Angsana New"/>
          <w:sz w:val="32"/>
          <w:szCs w:val="32"/>
        </w:rPr>
      </w:pPr>
      <w:r w:rsidRPr="002A074D">
        <w:rPr>
          <w:rFonts w:ascii="Angsana New" w:hAnsi="Angsana New"/>
          <w:sz w:val="32"/>
          <w:szCs w:val="32"/>
        </w:rPr>
        <w:t xml:space="preserve">As at </w:t>
      </w:r>
      <w:r w:rsidR="00FE148D" w:rsidRPr="002A074D">
        <w:rPr>
          <w:rFonts w:ascii="Angsana New" w:hAnsi="Angsana New"/>
          <w:sz w:val="32"/>
          <w:szCs w:val="32"/>
        </w:rPr>
        <w:t>December</w:t>
      </w:r>
      <w:r w:rsidR="00E06FF7" w:rsidRPr="002A074D">
        <w:rPr>
          <w:rFonts w:ascii="Angsana New" w:hAnsi="Angsana New"/>
          <w:sz w:val="32"/>
          <w:szCs w:val="32"/>
        </w:rPr>
        <w:t xml:space="preserve"> 3</w:t>
      </w:r>
      <w:r w:rsidR="00FE148D" w:rsidRPr="002A074D">
        <w:rPr>
          <w:rFonts w:ascii="Angsana New" w:hAnsi="Angsana New"/>
          <w:sz w:val="32"/>
          <w:szCs w:val="32"/>
        </w:rPr>
        <w:t>1</w:t>
      </w:r>
      <w:r w:rsidR="00E06FF7" w:rsidRPr="002A074D">
        <w:rPr>
          <w:rFonts w:ascii="Angsana New" w:hAnsi="Angsana New"/>
          <w:sz w:val="32"/>
          <w:szCs w:val="32"/>
        </w:rPr>
        <w:t>,</w:t>
      </w:r>
      <w:r w:rsidR="007E411D" w:rsidRPr="002A074D">
        <w:rPr>
          <w:rFonts w:ascii="Angsana New" w:hAnsi="Angsana New"/>
          <w:sz w:val="32"/>
          <w:szCs w:val="32"/>
        </w:rPr>
        <w:t xml:space="preserve"> 20</w:t>
      </w:r>
      <w:r w:rsidR="00ED33E2">
        <w:rPr>
          <w:rFonts w:ascii="Angsana New" w:hAnsi="Angsana New"/>
          <w:sz w:val="32"/>
          <w:szCs w:val="32"/>
        </w:rPr>
        <w:t>20</w:t>
      </w:r>
      <w:r w:rsidR="00915ACC" w:rsidRPr="002A074D">
        <w:rPr>
          <w:rFonts w:ascii="Angsana New" w:hAnsi="Angsana New"/>
          <w:sz w:val="32"/>
          <w:szCs w:val="32"/>
        </w:rPr>
        <w:t>, the G</w:t>
      </w:r>
      <w:r w:rsidRPr="002A074D">
        <w:rPr>
          <w:rFonts w:ascii="Angsana New" w:hAnsi="Angsana New"/>
          <w:sz w:val="32"/>
          <w:szCs w:val="32"/>
        </w:rPr>
        <w:t>roup had outstandi</w:t>
      </w:r>
      <w:r w:rsidR="00546320" w:rsidRPr="002A074D">
        <w:rPr>
          <w:rFonts w:ascii="Angsana New" w:hAnsi="Angsana New"/>
          <w:sz w:val="32"/>
          <w:szCs w:val="32"/>
        </w:rPr>
        <w:t>ng le</w:t>
      </w:r>
      <w:r w:rsidR="00FD0834" w:rsidRPr="002A074D">
        <w:rPr>
          <w:rFonts w:ascii="Angsana New" w:hAnsi="Angsana New"/>
          <w:sz w:val="32"/>
          <w:szCs w:val="32"/>
        </w:rPr>
        <w:t>tters of guarantee of Baht</w:t>
      </w:r>
      <w:r w:rsidR="00383331" w:rsidRPr="002A074D">
        <w:rPr>
          <w:rFonts w:ascii="Angsana New" w:hAnsi="Angsana New"/>
          <w:sz w:val="32"/>
          <w:szCs w:val="32"/>
        </w:rPr>
        <w:t xml:space="preserve"> </w:t>
      </w:r>
      <w:r w:rsidR="008362CC">
        <w:rPr>
          <w:rFonts w:ascii="Angsana New" w:hAnsi="Angsana New"/>
          <w:sz w:val="32"/>
          <w:szCs w:val="32"/>
        </w:rPr>
        <w:t>28</w:t>
      </w:r>
      <w:r w:rsidR="004B6534" w:rsidRPr="002A074D">
        <w:rPr>
          <w:rFonts w:ascii="Angsana New" w:hAnsi="Angsana New"/>
          <w:sz w:val="32"/>
          <w:szCs w:val="32"/>
        </w:rPr>
        <w:t>.</w:t>
      </w:r>
      <w:r w:rsidR="008362CC">
        <w:rPr>
          <w:rFonts w:ascii="Angsana New" w:hAnsi="Angsana New"/>
          <w:sz w:val="32"/>
          <w:szCs w:val="32"/>
        </w:rPr>
        <w:t>29</w:t>
      </w:r>
      <w:r w:rsidR="00624E79" w:rsidRPr="002A074D">
        <w:rPr>
          <w:rFonts w:ascii="Angsana New" w:hAnsi="Angsana New"/>
          <w:sz w:val="32"/>
          <w:szCs w:val="32"/>
        </w:rPr>
        <w:t xml:space="preserve"> </w:t>
      </w:r>
      <w:r w:rsidRPr="002A074D">
        <w:rPr>
          <w:rFonts w:ascii="Angsana New" w:hAnsi="Angsana New"/>
          <w:sz w:val="32"/>
          <w:szCs w:val="32"/>
        </w:rPr>
        <w:t xml:space="preserve">million issued by local financial institutions as collaterals </w:t>
      </w:r>
      <w:r w:rsidR="0055506B" w:rsidRPr="002A074D">
        <w:rPr>
          <w:rFonts w:ascii="Angsana New" w:hAnsi="Angsana New"/>
          <w:sz w:val="32"/>
          <w:szCs w:val="32"/>
        </w:rPr>
        <w:t>f</w:t>
      </w:r>
      <w:r w:rsidR="00414524" w:rsidRPr="002A074D">
        <w:rPr>
          <w:rFonts w:ascii="Angsana New" w:hAnsi="Angsana New"/>
          <w:sz w:val="32"/>
          <w:szCs w:val="32"/>
        </w:rPr>
        <w:t xml:space="preserve">or sales of goods and </w:t>
      </w:r>
      <w:r w:rsidRPr="002A074D">
        <w:rPr>
          <w:rFonts w:ascii="Angsana New" w:hAnsi="Angsana New"/>
          <w:sz w:val="32"/>
          <w:szCs w:val="32"/>
        </w:rPr>
        <w:t>el</w:t>
      </w:r>
      <w:r w:rsidR="00EC75B7" w:rsidRPr="002A074D">
        <w:rPr>
          <w:rFonts w:ascii="Angsana New" w:hAnsi="Angsana New"/>
          <w:sz w:val="32"/>
          <w:szCs w:val="32"/>
        </w:rPr>
        <w:t>ectrical usage (</w:t>
      </w:r>
      <w:r w:rsidR="009E2012" w:rsidRPr="002A074D">
        <w:rPr>
          <w:rFonts w:ascii="Angsana New" w:hAnsi="Angsana New"/>
          <w:sz w:val="32"/>
          <w:szCs w:val="32"/>
        </w:rPr>
        <w:t>201</w:t>
      </w:r>
      <w:r w:rsidR="008362CC">
        <w:rPr>
          <w:rFonts w:ascii="Angsana New" w:hAnsi="Angsana New"/>
          <w:sz w:val="32"/>
          <w:szCs w:val="32"/>
        </w:rPr>
        <w:t>9</w:t>
      </w:r>
      <w:r w:rsidRPr="002A074D">
        <w:rPr>
          <w:rFonts w:ascii="Angsana New" w:hAnsi="Angsana New"/>
          <w:sz w:val="32"/>
          <w:szCs w:val="32"/>
        </w:rPr>
        <w:t xml:space="preserve"> : Baht </w:t>
      </w:r>
      <w:r w:rsidR="008362CC">
        <w:rPr>
          <w:rFonts w:ascii="Angsana New" w:hAnsi="Angsana New"/>
          <w:sz w:val="32"/>
          <w:szCs w:val="32"/>
        </w:rPr>
        <w:t>25.53</w:t>
      </w:r>
      <w:r w:rsidR="00142972" w:rsidRPr="002A074D">
        <w:rPr>
          <w:rFonts w:ascii="Angsana New" w:hAnsi="Angsana New"/>
          <w:sz w:val="32"/>
          <w:szCs w:val="32"/>
        </w:rPr>
        <w:t xml:space="preserve"> million)</w:t>
      </w:r>
      <w:r w:rsidR="00915ACC" w:rsidRPr="002A074D">
        <w:rPr>
          <w:rFonts w:ascii="Angsana New" w:hAnsi="Angsana New"/>
          <w:sz w:val="32"/>
          <w:szCs w:val="32"/>
        </w:rPr>
        <w:t>.</w:t>
      </w:r>
    </w:p>
    <w:p w14:paraId="71E66F7B" w14:textId="77777777" w:rsidR="004B52B4" w:rsidRPr="002A074D" w:rsidRDefault="004B52B4" w:rsidP="006C72DB">
      <w:pPr>
        <w:tabs>
          <w:tab w:val="left" w:pos="720"/>
          <w:tab w:val="left" w:pos="1440"/>
          <w:tab w:val="left" w:pos="2160"/>
          <w:tab w:val="left" w:pos="3330"/>
        </w:tabs>
        <w:spacing w:line="400" w:lineRule="exact"/>
        <w:ind w:left="283" w:hanging="425"/>
        <w:rPr>
          <w:rFonts w:ascii="Angsana New" w:hAnsi="Angsana New"/>
          <w:sz w:val="32"/>
          <w:szCs w:val="32"/>
        </w:rPr>
      </w:pPr>
    </w:p>
    <w:p w14:paraId="304FAD5B" w14:textId="4B7BE6AF" w:rsidR="002840A6" w:rsidRPr="002A074D" w:rsidRDefault="00315383" w:rsidP="006C72DB">
      <w:pPr>
        <w:tabs>
          <w:tab w:val="left" w:pos="284"/>
          <w:tab w:val="left" w:pos="851"/>
        </w:tabs>
        <w:spacing w:line="400" w:lineRule="exact"/>
        <w:rPr>
          <w:rFonts w:ascii="Angsana New" w:hAnsi="Angsana New"/>
          <w:b/>
          <w:bCs/>
          <w:sz w:val="32"/>
          <w:szCs w:val="32"/>
        </w:rPr>
      </w:pPr>
      <w:r w:rsidRPr="002A074D">
        <w:rPr>
          <w:rFonts w:ascii="Angsana New" w:hAnsi="Angsana New"/>
          <w:b/>
          <w:bCs/>
          <w:sz w:val="32"/>
          <w:szCs w:val="32"/>
        </w:rPr>
        <w:tab/>
      </w:r>
      <w:r w:rsidR="008362CC">
        <w:rPr>
          <w:rFonts w:ascii="Angsana New" w:hAnsi="Angsana New"/>
          <w:b/>
          <w:bCs/>
          <w:sz w:val="32"/>
          <w:szCs w:val="32"/>
        </w:rPr>
        <w:t>30</w:t>
      </w:r>
      <w:r w:rsidR="00DE284D" w:rsidRPr="002A074D">
        <w:rPr>
          <w:rFonts w:ascii="Angsana New" w:hAnsi="Angsana New"/>
          <w:b/>
          <w:bCs/>
          <w:sz w:val="32"/>
          <w:szCs w:val="32"/>
        </w:rPr>
        <w:t>.3</w:t>
      </w:r>
      <w:r w:rsidR="007E71C9" w:rsidRPr="002A074D">
        <w:rPr>
          <w:rFonts w:ascii="Angsana New" w:hAnsi="Angsana New"/>
          <w:b/>
          <w:bCs/>
          <w:sz w:val="32"/>
          <w:szCs w:val="32"/>
        </w:rPr>
        <w:tab/>
      </w:r>
      <w:r w:rsidR="005D157E" w:rsidRPr="002A074D">
        <w:rPr>
          <w:rFonts w:ascii="Angsana New" w:hAnsi="Angsana New"/>
          <w:b/>
          <w:bCs/>
          <w:sz w:val="32"/>
          <w:szCs w:val="32"/>
        </w:rPr>
        <w:t>Capital commitments</w:t>
      </w:r>
    </w:p>
    <w:p w14:paraId="7BBA56A5" w14:textId="4FB2A15F" w:rsidR="0074602F" w:rsidRDefault="00915ACC" w:rsidP="006C72DB">
      <w:pPr>
        <w:spacing w:line="400" w:lineRule="exact"/>
        <w:ind w:left="851" w:firstLine="425"/>
        <w:rPr>
          <w:rFonts w:ascii="Angsana New" w:hAnsi="Angsana New"/>
          <w:sz w:val="32"/>
          <w:szCs w:val="32"/>
        </w:rPr>
      </w:pPr>
      <w:r w:rsidRPr="002A074D">
        <w:rPr>
          <w:rFonts w:ascii="Angsana New" w:hAnsi="Angsana New"/>
          <w:sz w:val="32"/>
          <w:szCs w:val="32"/>
        </w:rPr>
        <w:t xml:space="preserve">As at </w:t>
      </w:r>
      <w:r w:rsidR="00FE148D" w:rsidRPr="002A074D">
        <w:rPr>
          <w:rFonts w:ascii="Angsana New" w:hAnsi="Angsana New"/>
          <w:sz w:val="32"/>
          <w:szCs w:val="32"/>
        </w:rPr>
        <w:t>December</w:t>
      </w:r>
      <w:r w:rsidR="009F72BF" w:rsidRPr="002A074D">
        <w:rPr>
          <w:rFonts w:ascii="Angsana New" w:hAnsi="Angsana New"/>
          <w:sz w:val="32"/>
          <w:szCs w:val="32"/>
        </w:rPr>
        <w:t xml:space="preserve"> 3</w:t>
      </w:r>
      <w:r w:rsidR="00FE148D" w:rsidRPr="002A074D">
        <w:rPr>
          <w:rFonts w:ascii="Angsana New" w:hAnsi="Angsana New"/>
          <w:sz w:val="32"/>
          <w:szCs w:val="32"/>
        </w:rPr>
        <w:t>1</w:t>
      </w:r>
      <w:r w:rsidR="009F72BF" w:rsidRPr="002A074D">
        <w:rPr>
          <w:rFonts w:ascii="Angsana New" w:hAnsi="Angsana New"/>
          <w:sz w:val="32"/>
          <w:szCs w:val="32"/>
        </w:rPr>
        <w:t>, 20</w:t>
      </w:r>
      <w:r w:rsidR="00ED33E2">
        <w:rPr>
          <w:rFonts w:ascii="Angsana New" w:hAnsi="Angsana New"/>
          <w:sz w:val="32"/>
          <w:szCs w:val="32"/>
        </w:rPr>
        <w:t>20</w:t>
      </w:r>
      <w:r w:rsidR="00431270" w:rsidRPr="002A074D">
        <w:rPr>
          <w:rFonts w:ascii="Angsana New" w:hAnsi="Angsana New"/>
          <w:sz w:val="32"/>
          <w:szCs w:val="32"/>
        </w:rPr>
        <w:t>,</w:t>
      </w:r>
      <w:r w:rsidRPr="002A074D">
        <w:rPr>
          <w:rFonts w:ascii="Angsana New" w:hAnsi="Angsana New"/>
          <w:sz w:val="32"/>
          <w:szCs w:val="32"/>
        </w:rPr>
        <w:t xml:space="preserve"> the G</w:t>
      </w:r>
      <w:r w:rsidR="0074602F" w:rsidRPr="002A074D">
        <w:rPr>
          <w:rFonts w:ascii="Angsana New" w:hAnsi="Angsana New"/>
          <w:sz w:val="32"/>
          <w:szCs w:val="32"/>
        </w:rPr>
        <w:t>roup had capital commitment</w:t>
      </w:r>
      <w:r w:rsidRPr="002A074D">
        <w:rPr>
          <w:rFonts w:ascii="Angsana New" w:hAnsi="Angsana New"/>
          <w:sz w:val="32"/>
          <w:szCs w:val="32"/>
        </w:rPr>
        <w:t>s</w:t>
      </w:r>
      <w:r w:rsidR="0074602F" w:rsidRPr="002A074D">
        <w:rPr>
          <w:rFonts w:ascii="Angsana New" w:hAnsi="Angsana New"/>
          <w:sz w:val="32"/>
          <w:szCs w:val="32"/>
        </w:rPr>
        <w:t xml:space="preserve"> amount</w:t>
      </w:r>
      <w:r w:rsidRPr="002A074D">
        <w:rPr>
          <w:rFonts w:ascii="Angsana New" w:hAnsi="Angsana New"/>
          <w:sz w:val="32"/>
          <w:szCs w:val="32"/>
        </w:rPr>
        <w:t>ing</w:t>
      </w:r>
      <w:r w:rsidR="0074602F" w:rsidRPr="002A074D">
        <w:rPr>
          <w:rFonts w:ascii="Angsana New" w:hAnsi="Angsana New"/>
          <w:sz w:val="32"/>
          <w:szCs w:val="32"/>
        </w:rPr>
        <w:t xml:space="preserve"> to </w:t>
      </w:r>
      <w:r w:rsidR="003824A5" w:rsidRPr="002A074D">
        <w:rPr>
          <w:rFonts w:ascii="Angsana New" w:hAnsi="Angsana New"/>
          <w:sz w:val="32"/>
          <w:szCs w:val="32"/>
        </w:rPr>
        <w:t>Baht</w:t>
      </w:r>
      <w:r w:rsidR="00383331" w:rsidRPr="002A074D">
        <w:rPr>
          <w:rFonts w:ascii="Angsana New" w:hAnsi="Angsana New"/>
          <w:sz w:val="32"/>
          <w:szCs w:val="32"/>
        </w:rPr>
        <w:t xml:space="preserve"> </w:t>
      </w:r>
      <w:r w:rsidR="00F91F97">
        <w:rPr>
          <w:rFonts w:ascii="Angsana New" w:hAnsi="Angsana New"/>
          <w:sz w:val="32"/>
          <w:szCs w:val="32"/>
        </w:rPr>
        <w:t>22</w:t>
      </w:r>
      <w:r w:rsidR="004B6534" w:rsidRPr="002A074D">
        <w:rPr>
          <w:rFonts w:ascii="Angsana New" w:hAnsi="Angsana New"/>
          <w:sz w:val="32"/>
          <w:szCs w:val="32"/>
        </w:rPr>
        <w:t>.</w:t>
      </w:r>
      <w:r w:rsidR="00F91F97">
        <w:rPr>
          <w:rFonts w:ascii="Angsana New" w:hAnsi="Angsana New"/>
          <w:sz w:val="32"/>
          <w:szCs w:val="32"/>
        </w:rPr>
        <w:t>53</w:t>
      </w:r>
      <w:r w:rsidR="003824A5" w:rsidRPr="002A074D">
        <w:rPr>
          <w:rFonts w:ascii="Angsana New" w:hAnsi="Angsana New"/>
          <w:sz w:val="32"/>
          <w:szCs w:val="32"/>
        </w:rPr>
        <w:t xml:space="preserve"> </w:t>
      </w:r>
      <w:r w:rsidR="009311CE" w:rsidRPr="002A074D">
        <w:rPr>
          <w:rFonts w:ascii="Angsana New" w:hAnsi="Angsana New"/>
          <w:sz w:val="32"/>
          <w:szCs w:val="32"/>
        </w:rPr>
        <w:t>million (201</w:t>
      </w:r>
      <w:r w:rsidR="00F91F97">
        <w:rPr>
          <w:rFonts w:ascii="Angsana New" w:hAnsi="Angsana New"/>
          <w:sz w:val="32"/>
          <w:szCs w:val="32"/>
        </w:rPr>
        <w:t>9</w:t>
      </w:r>
      <w:r w:rsidR="009311CE" w:rsidRPr="002A074D">
        <w:rPr>
          <w:rFonts w:ascii="Angsana New" w:hAnsi="Angsana New"/>
          <w:sz w:val="32"/>
          <w:szCs w:val="32"/>
        </w:rPr>
        <w:t xml:space="preserve"> : Baht </w:t>
      </w:r>
      <w:r w:rsidR="00F91F97">
        <w:rPr>
          <w:rFonts w:ascii="Angsana New" w:hAnsi="Angsana New"/>
          <w:sz w:val="32"/>
          <w:szCs w:val="32"/>
        </w:rPr>
        <w:t>184</w:t>
      </w:r>
      <w:r w:rsidR="00F724A3" w:rsidRPr="002A074D">
        <w:rPr>
          <w:rFonts w:ascii="Angsana New" w:hAnsi="Angsana New"/>
          <w:sz w:val="32"/>
          <w:szCs w:val="32"/>
        </w:rPr>
        <w:t>.</w:t>
      </w:r>
      <w:r w:rsidR="00F91F97">
        <w:rPr>
          <w:rFonts w:ascii="Angsana New" w:hAnsi="Angsana New"/>
          <w:sz w:val="32"/>
          <w:szCs w:val="32"/>
        </w:rPr>
        <w:t>64</w:t>
      </w:r>
      <w:r w:rsidR="0074602F" w:rsidRPr="002A074D">
        <w:rPr>
          <w:rFonts w:ascii="Angsana New" w:hAnsi="Angsana New"/>
          <w:sz w:val="32"/>
          <w:szCs w:val="32"/>
        </w:rPr>
        <w:t xml:space="preserve"> million)</w:t>
      </w:r>
      <w:r w:rsidRPr="002A074D">
        <w:rPr>
          <w:rFonts w:ascii="Angsana New" w:hAnsi="Angsana New"/>
          <w:sz w:val="32"/>
          <w:szCs w:val="32"/>
        </w:rPr>
        <w:t>.</w:t>
      </w:r>
    </w:p>
    <w:p w14:paraId="771A753E" w14:textId="77777777" w:rsidR="007B1987" w:rsidRDefault="007B1987" w:rsidP="006C72DB">
      <w:pPr>
        <w:tabs>
          <w:tab w:val="left" w:pos="720"/>
          <w:tab w:val="left" w:pos="1440"/>
          <w:tab w:val="left" w:pos="2160"/>
          <w:tab w:val="left" w:pos="3330"/>
        </w:tabs>
        <w:spacing w:line="400" w:lineRule="exact"/>
        <w:ind w:left="283" w:hanging="425"/>
        <w:rPr>
          <w:rFonts w:ascii="Angsana New" w:hAnsi="Angsana New"/>
          <w:sz w:val="32"/>
          <w:szCs w:val="32"/>
        </w:rPr>
      </w:pPr>
    </w:p>
    <w:p w14:paraId="6BA0D780" w14:textId="5D39446D" w:rsidR="00DE006A" w:rsidRPr="002A074D" w:rsidRDefault="007B1987" w:rsidP="006C72DB">
      <w:pPr>
        <w:spacing w:line="400" w:lineRule="exact"/>
        <w:ind w:left="284" w:hanging="426"/>
        <w:rPr>
          <w:rFonts w:ascii="Angsana New" w:hAnsi="Angsana New"/>
          <w:b/>
          <w:bCs/>
          <w:sz w:val="32"/>
          <w:szCs w:val="32"/>
        </w:rPr>
      </w:pPr>
      <w:r>
        <w:rPr>
          <w:rFonts w:ascii="Angsana New" w:hAnsi="Angsana New"/>
          <w:b/>
          <w:bCs/>
          <w:sz w:val="32"/>
          <w:szCs w:val="32"/>
        </w:rPr>
        <w:t>31</w:t>
      </w:r>
      <w:r w:rsidR="002B042A" w:rsidRPr="002A074D">
        <w:rPr>
          <w:rFonts w:ascii="Angsana New" w:hAnsi="Angsana New"/>
          <w:b/>
          <w:bCs/>
          <w:sz w:val="32"/>
          <w:szCs w:val="32"/>
        </w:rPr>
        <w:t>.</w:t>
      </w:r>
      <w:r w:rsidR="00344DC3" w:rsidRPr="002A074D">
        <w:rPr>
          <w:rFonts w:ascii="Angsana New" w:hAnsi="Angsana New"/>
          <w:b/>
          <w:bCs/>
          <w:sz w:val="32"/>
          <w:szCs w:val="32"/>
        </w:rPr>
        <w:tab/>
      </w:r>
      <w:r w:rsidR="00DD093F" w:rsidRPr="002A074D">
        <w:rPr>
          <w:rFonts w:ascii="Angsana New" w:hAnsi="Angsana New"/>
          <w:b/>
          <w:bCs/>
          <w:sz w:val="32"/>
          <w:szCs w:val="32"/>
        </w:rPr>
        <w:t xml:space="preserve">APPROVAL OF </w:t>
      </w:r>
      <w:r w:rsidR="00DE006A" w:rsidRPr="002A074D">
        <w:rPr>
          <w:rFonts w:ascii="Angsana New" w:hAnsi="Angsana New"/>
          <w:b/>
          <w:bCs/>
          <w:sz w:val="32"/>
          <w:szCs w:val="32"/>
        </w:rPr>
        <w:t>FINANCIAL STATEMENTS</w:t>
      </w:r>
    </w:p>
    <w:p w14:paraId="14782A4F" w14:textId="11AAE2D1" w:rsidR="000022BF" w:rsidRPr="002A074D" w:rsidRDefault="00DE006A" w:rsidP="006C72DB">
      <w:pPr>
        <w:spacing w:line="400" w:lineRule="exact"/>
        <w:ind w:left="284" w:right="30" w:firstLine="425"/>
        <w:rPr>
          <w:rFonts w:ascii="Angsana New" w:hAnsi="Angsana New"/>
          <w:sz w:val="32"/>
          <w:szCs w:val="32"/>
          <w:cs/>
        </w:rPr>
      </w:pPr>
      <w:r w:rsidRPr="002A074D">
        <w:rPr>
          <w:rFonts w:ascii="Angsana New" w:hAnsi="Angsana New"/>
          <w:sz w:val="32"/>
          <w:szCs w:val="32"/>
        </w:rPr>
        <w:t xml:space="preserve">These financial statements were authorized for issue by the </w:t>
      </w:r>
      <w:r w:rsidR="00B4326A" w:rsidRPr="002A074D">
        <w:rPr>
          <w:rFonts w:ascii="Angsana New" w:hAnsi="Angsana New"/>
          <w:sz w:val="32"/>
          <w:szCs w:val="32"/>
        </w:rPr>
        <w:t>Board of</w:t>
      </w:r>
      <w:r w:rsidRPr="002A074D">
        <w:rPr>
          <w:rFonts w:ascii="Angsana New" w:hAnsi="Angsana New"/>
          <w:sz w:val="32"/>
          <w:szCs w:val="32"/>
        </w:rPr>
        <w:t xml:space="preserve"> Directors </w:t>
      </w:r>
      <w:r w:rsidR="00B4326A" w:rsidRPr="002A074D">
        <w:rPr>
          <w:rFonts w:ascii="Angsana New" w:hAnsi="Angsana New"/>
          <w:sz w:val="32"/>
          <w:szCs w:val="32"/>
        </w:rPr>
        <w:t xml:space="preserve">of the </w:t>
      </w:r>
      <w:r w:rsidR="000F3EE5" w:rsidRPr="002A074D">
        <w:rPr>
          <w:rFonts w:ascii="Angsana New" w:hAnsi="Angsana New"/>
          <w:sz w:val="32"/>
          <w:szCs w:val="32"/>
        </w:rPr>
        <w:t>C</w:t>
      </w:r>
      <w:r w:rsidR="00B4326A" w:rsidRPr="002A074D">
        <w:rPr>
          <w:rFonts w:ascii="Angsana New" w:hAnsi="Angsana New"/>
          <w:sz w:val="32"/>
          <w:szCs w:val="32"/>
        </w:rPr>
        <w:t>ompany</w:t>
      </w:r>
      <w:r w:rsidR="00164C03" w:rsidRPr="002A074D">
        <w:rPr>
          <w:rFonts w:ascii="Angsana New" w:hAnsi="Angsana New"/>
          <w:sz w:val="32"/>
          <w:szCs w:val="32"/>
        </w:rPr>
        <w:t xml:space="preserve"> </w:t>
      </w:r>
      <w:r w:rsidRPr="002A074D">
        <w:rPr>
          <w:rFonts w:ascii="Angsana New" w:hAnsi="Angsana New"/>
          <w:sz w:val="32"/>
          <w:szCs w:val="32"/>
        </w:rPr>
        <w:t>on</w:t>
      </w:r>
      <w:r w:rsidR="007E74D3" w:rsidRPr="002A074D">
        <w:rPr>
          <w:rFonts w:ascii="Angsana New" w:hAnsi="Angsana New"/>
          <w:sz w:val="32"/>
          <w:szCs w:val="32"/>
        </w:rPr>
        <w:t xml:space="preserve"> </w:t>
      </w:r>
      <w:r w:rsidR="009E7A41" w:rsidRPr="002A074D">
        <w:rPr>
          <w:rFonts w:ascii="Angsana New" w:hAnsi="Angsana New"/>
          <w:sz w:val="32"/>
          <w:szCs w:val="32"/>
        </w:rPr>
        <w:t>February 2</w:t>
      </w:r>
      <w:r w:rsidR="007B1987">
        <w:rPr>
          <w:rFonts w:ascii="Angsana New" w:hAnsi="Angsana New"/>
          <w:sz w:val="32"/>
          <w:szCs w:val="32"/>
        </w:rPr>
        <w:t>4</w:t>
      </w:r>
      <w:r w:rsidR="009E7A41" w:rsidRPr="002A074D">
        <w:rPr>
          <w:rFonts w:ascii="Angsana New" w:hAnsi="Angsana New"/>
          <w:sz w:val="32"/>
          <w:szCs w:val="32"/>
        </w:rPr>
        <w:t>, 20</w:t>
      </w:r>
      <w:r w:rsidR="00C93EB7" w:rsidRPr="002A074D">
        <w:rPr>
          <w:rFonts w:ascii="Angsana New" w:hAnsi="Angsana New"/>
          <w:sz w:val="32"/>
          <w:szCs w:val="32"/>
        </w:rPr>
        <w:t>2</w:t>
      </w:r>
      <w:r w:rsidR="007B1987">
        <w:rPr>
          <w:rFonts w:ascii="Angsana New" w:hAnsi="Angsana New"/>
          <w:sz w:val="32"/>
          <w:szCs w:val="32"/>
        </w:rPr>
        <w:t>1</w:t>
      </w:r>
      <w:r w:rsidR="009E7A41" w:rsidRPr="002A074D">
        <w:rPr>
          <w:rFonts w:ascii="Angsana New" w:hAnsi="Angsana New"/>
          <w:sz w:val="32"/>
          <w:szCs w:val="32"/>
        </w:rPr>
        <w:t>.</w:t>
      </w:r>
    </w:p>
    <w:sectPr w:rsidR="000022BF" w:rsidRPr="002A074D" w:rsidSect="001D0CCD">
      <w:headerReference w:type="even" r:id="rId8"/>
      <w:headerReference w:type="default" r:id="rId9"/>
      <w:footerReference w:type="default" r:id="rId10"/>
      <w:headerReference w:type="first" r:id="rId11"/>
      <w:pgSz w:w="11907" w:h="16840" w:code="9"/>
      <w:pgMar w:top="680" w:right="851" w:bottom="1701" w:left="1814" w:header="1134" w:footer="720" w:gutter="0"/>
      <w:pgNumType w:fmt="numberInDash" w:start="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F563B2" w14:textId="77777777" w:rsidR="008E3DAF" w:rsidRDefault="008E3DAF">
      <w:r>
        <w:separator/>
      </w:r>
    </w:p>
  </w:endnote>
  <w:endnote w:type="continuationSeparator" w:id="0">
    <w:p w14:paraId="25973EBA" w14:textId="77777777" w:rsidR="008E3DAF" w:rsidRDefault="008E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kan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53FC1" w14:textId="77777777" w:rsidR="008E3DAF" w:rsidRPr="00962019" w:rsidRDefault="008E3DAF" w:rsidP="009933FD">
    <w:pPr>
      <w:pStyle w:val="aff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B32523" w14:textId="77777777" w:rsidR="008E3DAF" w:rsidRDefault="008E3DAF">
      <w:r>
        <w:separator/>
      </w:r>
    </w:p>
  </w:footnote>
  <w:footnote w:type="continuationSeparator" w:id="0">
    <w:p w14:paraId="04B79DE4" w14:textId="77777777" w:rsidR="008E3DAF" w:rsidRDefault="008E3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D24F2" w14:textId="27078B0A" w:rsidR="008E3DAF" w:rsidRDefault="008E3DAF">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9AF7C" w14:textId="676DBEB2" w:rsidR="008E3DAF" w:rsidRDefault="008E3DAF" w:rsidP="00572EE7">
    <w:pPr>
      <w:pStyle w:val="afc"/>
      <w:jc w:val="center"/>
      <w:rPr>
        <w:rFonts w:ascii="Angsana New" w:hAnsi="Angsana New"/>
        <w:noProof/>
        <w:sz w:val="32"/>
        <w:szCs w:val="32"/>
      </w:rPr>
    </w:pPr>
    <w:r w:rsidRPr="00572EE7">
      <w:rPr>
        <w:rFonts w:ascii="Angsana New" w:hAnsi="Angsana New"/>
        <w:sz w:val="32"/>
        <w:szCs w:val="32"/>
      </w:rPr>
      <w:fldChar w:fldCharType="begin"/>
    </w:r>
    <w:r w:rsidRPr="00572EE7">
      <w:rPr>
        <w:rFonts w:ascii="Angsana New" w:hAnsi="Angsana New"/>
        <w:sz w:val="32"/>
        <w:szCs w:val="32"/>
      </w:rPr>
      <w:instrText xml:space="preserve"> PAGE   \* MERGEFORMAT </w:instrText>
    </w:r>
    <w:r w:rsidRPr="00572EE7">
      <w:rPr>
        <w:rFonts w:ascii="Angsana New" w:hAnsi="Angsana New"/>
        <w:sz w:val="32"/>
        <w:szCs w:val="32"/>
      </w:rPr>
      <w:fldChar w:fldCharType="separate"/>
    </w:r>
    <w:r>
      <w:rPr>
        <w:rFonts w:ascii="Angsana New" w:hAnsi="Angsana New"/>
        <w:noProof/>
        <w:sz w:val="32"/>
        <w:szCs w:val="32"/>
      </w:rPr>
      <w:t>- 53 -</w:t>
    </w:r>
    <w:r w:rsidRPr="00572EE7">
      <w:rPr>
        <w:rFonts w:ascii="Angsana New" w:hAnsi="Angsana New"/>
        <w:noProof/>
        <w:sz w:val="32"/>
        <w:szCs w:val="32"/>
      </w:rPr>
      <w:fldChar w:fldCharType="end"/>
    </w:r>
  </w:p>
  <w:p w14:paraId="22DDEE42" w14:textId="77777777" w:rsidR="008E3DAF" w:rsidRDefault="008E3DAF" w:rsidP="00572EE7">
    <w:pPr>
      <w:pStyle w:val="afc"/>
      <w:jc w:val="center"/>
      <w:rPr>
        <w:rFonts w:ascii="Angsana New" w:hAnsi="Angsana New"/>
        <w:noProof/>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5664F" w14:textId="6137716F" w:rsidR="008E3DAF" w:rsidRDefault="008E3DAF">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12255FA"/>
    <w:multiLevelType w:val="hybridMultilevel"/>
    <w:tmpl w:val="87DEF98A"/>
    <w:lvl w:ilvl="0" w:tplc="946A34EC">
      <w:numFmt w:val="bullet"/>
      <w:lvlText w:val="•"/>
      <w:lvlJc w:val="left"/>
      <w:pPr>
        <w:ind w:left="1778" w:hanging="360"/>
      </w:pPr>
      <w:rPr>
        <w:rFonts w:ascii="Angsana New" w:eastAsia="Arial Unicode MS" w:hAnsi="Angsana New" w:cs="Angsana New"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C56B86"/>
    <w:multiLevelType w:val="hybridMultilevel"/>
    <w:tmpl w:val="56683EB8"/>
    <w:lvl w:ilvl="0" w:tplc="6B60AF8E">
      <w:start w:val="1"/>
      <w:numFmt w:val="bullet"/>
      <w:lvlText w:val="­"/>
      <w:lvlJc w:val="left"/>
      <w:pPr>
        <w:ind w:left="900" w:hanging="360"/>
      </w:pPr>
      <w:rPr>
        <w:rFonts w:ascii="Angsana New" w:eastAsia="Times New Roman" w:hAnsi="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DF25822"/>
    <w:multiLevelType w:val="hybridMultilevel"/>
    <w:tmpl w:val="2A683208"/>
    <w:lvl w:ilvl="0" w:tplc="434AF0D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12"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4" w15:restartNumberingAfterBreak="0">
    <w:nsid w:val="471F3EBD"/>
    <w:multiLevelType w:val="multilevel"/>
    <w:tmpl w:val="BABE896A"/>
    <w:lvl w:ilvl="0">
      <w:start w:val="5"/>
      <w:numFmt w:val="decimal"/>
      <w:pStyle w:val="a"/>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5"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8"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19"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1"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2"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23" w15:restartNumberingAfterBreak="0">
    <w:nsid w:val="71E80F1B"/>
    <w:multiLevelType w:val="multilevel"/>
    <w:tmpl w:val="9702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num w:numId="1">
    <w:abstractNumId w:val="14"/>
  </w:num>
  <w:num w:numId="2">
    <w:abstractNumId w:val="1"/>
  </w:num>
  <w:num w:numId="3">
    <w:abstractNumId w:val="20"/>
  </w:num>
  <w:num w:numId="4">
    <w:abstractNumId w:val="13"/>
  </w:num>
  <w:num w:numId="5">
    <w:abstractNumId w:val="9"/>
  </w:num>
  <w:num w:numId="6">
    <w:abstractNumId w:val="16"/>
  </w:num>
  <w:num w:numId="7">
    <w:abstractNumId w:val="4"/>
  </w:num>
  <w:num w:numId="8">
    <w:abstractNumId w:val="22"/>
  </w:num>
  <w:num w:numId="9">
    <w:abstractNumId w:val="10"/>
  </w:num>
  <w:num w:numId="10">
    <w:abstractNumId w:val="19"/>
  </w:num>
  <w:num w:numId="11">
    <w:abstractNumId w:val="18"/>
  </w:num>
  <w:num w:numId="12">
    <w:abstractNumId w:val="0"/>
  </w:num>
  <w:num w:numId="13">
    <w:abstractNumId w:val="6"/>
  </w:num>
  <w:num w:numId="14">
    <w:abstractNumId w:val="2"/>
  </w:num>
  <w:num w:numId="15">
    <w:abstractNumId w:val="12"/>
  </w:num>
  <w:num w:numId="16">
    <w:abstractNumId w:val="24"/>
  </w:num>
  <w:num w:numId="17">
    <w:abstractNumId w:val="3"/>
  </w:num>
  <w:num w:numId="18">
    <w:abstractNumId w:val="11"/>
  </w:num>
  <w:num w:numId="19">
    <w:abstractNumId w:val="17"/>
  </w:num>
  <w:num w:numId="20">
    <w:abstractNumId w:val="21"/>
  </w:num>
  <w:num w:numId="21">
    <w:abstractNumId w:val="7"/>
  </w:num>
  <w:num w:numId="22">
    <w:abstractNumId w:val="23"/>
  </w:num>
  <w:num w:numId="23">
    <w:abstractNumId w:val="15"/>
  </w:num>
  <w:num w:numId="24">
    <w:abstractNumId w:val="5"/>
  </w:num>
  <w:num w:numId="25">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gutterAtTop/>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2D"/>
    <w:rsid w:val="00000793"/>
    <w:rsid w:val="00000820"/>
    <w:rsid w:val="000009B6"/>
    <w:rsid w:val="00000BF4"/>
    <w:rsid w:val="00000C31"/>
    <w:rsid w:val="0000104F"/>
    <w:rsid w:val="000015CB"/>
    <w:rsid w:val="00001929"/>
    <w:rsid w:val="00001A8C"/>
    <w:rsid w:val="000022BF"/>
    <w:rsid w:val="00002603"/>
    <w:rsid w:val="00002A5B"/>
    <w:rsid w:val="000033C4"/>
    <w:rsid w:val="000036B9"/>
    <w:rsid w:val="00003D3F"/>
    <w:rsid w:val="00003DB9"/>
    <w:rsid w:val="0000417C"/>
    <w:rsid w:val="00004E26"/>
    <w:rsid w:val="00005317"/>
    <w:rsid w:val="00005BA3"/>
    <w:rsid w:val="00005BB0"/>
    <w:rsid w:val="00005BC6"/>
    <w:rsid w:val="00005BDC"/>
    <w:rsid w:val="00005DAE"/>
    <w:rsid w:val="000060AD"/>
    <w:rsid w:val="00006364"/>
    <w:rsid w:val="00006B08"/>
    <w:rsid w:val="0000703E"/>
    <w:rsid w:val="000077BE"/>
    <w:rsid w:val="0000782E"/>
    <w:rsid w:val="00007A2B"/>
    <w:rsid w:val="00007AC2"/>
    <w:rsid w:val="00007BD4"/>
    <w:rsid w:val="000119AE"/>
    <w:rsid w:val="00011FA6"/>
    <w:rsid w:val="00012126"/>
    <w:rsid w:val="00012C92"/>
    <w:rsid w:val="000133D1"/>
    <w:rsid w:val="00014FCF"/>
    <w:rsid w:val="00015BE4"/>
    <w:rsid w:val="00016A2D"/>
    <w:rsid w:val="00016DDD"/>
    <w:rsid w:val="000172E1"/>
    <w:rsid w:val="00017FF8"/>
    <w:rsid w:val="00020705"/>
    <w:rsid w:val="00020AC6"/>
    <w:rsid w:val="00020AD6"/>
    <w:rsid w:val="000225AF"/>
    <w:rsid w:val="00022AEA"/>
    <w:rsid w:val="00023BFE"/>
    <w:rsid w:val="00024711"/>
    <w:rsid w:val="00024790"/>
    <w:rsid w:val="0002550F"/>
    <w:rsid w:val="00026F38"/>
    <w:rsid w:val="00027384"/>
    <w:rsid w:val="00030341"/>
    <w:rsid w:val="000310F5"/>
    <w:rsid w:val="000312EC"/>
    <w:rsid w:val="00031947"/>
    <w:rsid w:val="000324B4"/>
    <w:rsid w:val="00033BA9"/>
    <w:rsid w:val="00033F8B"/>
    <w:rsid w:val="000351FD"/>
    <w:rsid w:val="00035302"/>
    <w:rsid w:val="000363D2"/>
    <w:rsid w:val="0003642A"/>
    <w:rsid w:val="000369CC"/>
    <w:rsid w:val="000377C3"/>
    <w:rsid w:val="00037823"/>
    <w:rsid w:val="000378C8"/>
    <w:rsid w:val="000379C8"/>
    <w:rsid w:val="00037FB6"/>
    <w:rsid w:val="000407CE"/>
    <w:rsid w:val="00040E1F"/>
    <w:rsid w:val="00041BCF"/>
    <w:rsid w:val="00041DEA"/>
    <w:rsid w:val="0004230C"/>
    <w:rsid w:val="00043707"/>
    <w:rsid w:val="0004430C"/>
    <w:rsid w:val="000447C4"/>
    <w:rsid w:val="000452E8"/>
    <w:rsid w:val="00045733"/>
    <w:rsid w:val="00045FE0"/>
    <w:rsid w:val="00045FEE"/>
    <w:rsid w:val="00046048"/>
    <w:rsid w:val="0004634A"/>
    <w:rsid w:val="00050674"/>
    <w:rsid w:val="000506FA"/>
    <w:rsid w:val="0005190A"/>
    <w:rsid w:val="00052562"/>
    <w:rsid w:val="00053784"/>
    <w:rsid w:val="00054177"/>
    <w:rsid w:val="00054449"/>
    <w:rsid w:val="00054563"/>
    <w:rsid w:val="00054735"/>
    <w:rsid w:val="00055A72"/>
    <w:rsid w:val="000560A2"/>
    <w:rsid w:val="000565F6"/>
    <w:rsid w:val="000572A9"/>
    <w:rsid w:val="00057CC0"/>
    <w:rsid w:val="000603CC"/>
    <w:rsid w:val="00061072"/>
    <w:rsid w:val="0006130D"/>
    <w:rsid w:val="00061AD2"/>
    <w:rsid w:val="00061F47"/>
    <w:rsid w:val="00061FAC"/>
    <w:rsid w:val="0006210E"/>
    <w:rsid w:val="00062136"/>
    <w:rsid w:val="000632A2"/>
    <w:rsid w:val="0006351A"/>
    <w:rsid w:val="000636F3"/>
    <w:rsid w:val="0006380D"/>
    <w:rsid w:val="00063A9B"/>
    <w:rsid w:val="00063E1B"/>
    <w:rsid w:val="00064514"/>
    <w:rsid w:val="00065543"/>
    <w:rsid w:val="00065E2D"/>
    <w:rsid w:val="00065E67"/>
    <w:rsid w:val="00066680"/>
    <w:rsid w:val="00066D2D"/>
    <w:rsid w:val="00067251"/>
    <w:rsid w:val="0006763D"/>
    <w:rsid w:val="00070548"/>
    <w:rsid w:val="00070B00"/>
    <w:rsid w:val="00071910"/>
    <w:rsid w:val="00072BA3"/>
    <w:rsid w:val="00073380"/>
    <w:rsid w:val="0007403A"/>
    <w:rsid w:val="00075032"/>
    <w:rsid w:val="000757E7"/>
    <w:rsid w:val="000769B7"/>
    <w:rsid w:val="00076AEF"/>
    <w:rsid w:val="00076E33"/>
    <w:rsid w:val="00076EEB"/>
    <w:rsid w:val="000778F1"/>
    <w:rsid w:val="00077BE5"/>
    <w:rsid w:val="0008046F"/>
    <w:rsid w:val="00080BDE"/>
    <w:rsid w:val="00080D98"/>
    <w:rsid w:val="00080EA6"/>
    <w:rsid w:val="0008112D"/>
    <w:rsid w:val="00081605"/>
    <w:rsid w:val="00081763"/>
    <w:rsid w:val="0008189B"/>
    <w:rsid w:val="00081F3A"/>
    <w:rsid w:val="00081F9C"/>
    <w:rsid w:val="000820CF"/>
    <w:rsid w:val="00082498"/>
    <w:rsid w:val="0008291F"/>
    <w:rsid w:val="00082BE5"/>
    <w:rsid w:val="00082F1F"/>
    <w:rsid w:val="00083079"/>
    <w:rsid w:val="000836E2"/>
    <w:rsid w:val="00083715"/>
    <w:rsid w:val="00083DA9"/>
    <w:rsid w:val="0008406E"/>
    <w:rsid w:val="000846F9"/>
    <w:rsid w:val="000848B7"/>
    <w:rsid w:val="00084CA4"/>
    <w:rsid w:val="00086220"/>
    <w:rsid w:val="000862A5"/>
    <w:rsid w:val="00090161"/>
    <w:rsid w:val="00090DDD"/>
    <w:rsid w:val="00091D6B"/>
    <w:rsid w:val="00091E58"/>
    <w:rsid w:val="000921DC"/>
    <w:rsid w:val="000922D4"/>
    <w:rsid w:val="0009275C"/>
    <w:rsid w:val="00092F22"/>
    <w:rsid w:val="00092F3F"/>
    <w:rsid w:val="00093504"/>
    <w:rsid w:val="00093597"/>
    <w:rsid w:val="000935CB"/>
    <w:rsid w:val="00093A2B"/>
    <w:rsid w:val="00093F8D"/>
    <w:rsid w:val="0009427C"/>
    <w:rsid w:val="00094EAF"/>
    <w:rsid w:val="000957EF"/>
    <w:rsid w:val="000969CD"/>
    <w:rsid w:val="00097AF0"/>
    <w:rsid w:val="00097DE4"/>
    <w:rsid w:val="000A0691"/>
    <w:rsid w:val="000A0D66"/>
    <w:rsid w:val="000A1572"/>
    <w:rsid w:val="000A221D"/>
    <w:rsid w:val="000A2D1B"/>
    <w:rsid w:val="000A2F6B"/>
    <w:rsid w:val="000A335D"/>
    <w:rsid w:val="000A34A3"/>
    <w:rsid w:val="000A3B93"/>
    <w:rsid w:val="000A5098"/>
    <w:rsid w:val="000A56A1"/>
    <w:rsid w:val="000A60E6"/>
    <w:rsid w:val="000A6321"/>
    <w:rsid w:val="000A645D"/>
    <w:rsid w:val="000A6AE8"/>
    <w:rsid w:val="000A6B0B"/>
    <w:rsid w:val="000B03B0"/>
    <w:rsid w:val="000B186B"/>
    <w:rsid w:val="000B1EDF"/>
    <w:rsid w:val="000B22C0"/>
    <w:rsid w:val="000B2353"/>
    <w:rsid w:val="000B24BC"/>
    <w:rsid w:val="000B2BEB"/>
    <w:rsid w:val="000B376F"/>
    <w:rsid w:val="000B3C83"/>
    <w:rsid w:val="000B4260"/>
    <w:rsid w:val="000B4301"/>
    <w:rsid w:val="000B4433"/>
    <w:rsid w:val="000B4456"/>
    <w:rsid w:val="000B4987"/>
    <w:rsid w:val="000B4EAD"/>
    <w:rsid w:val="000B5062"/>
    <w:rsid w:val="000B56A3"/>
    <w:rsid w:val="000B610C"/>
    <w:rsid w:val="000B6B41"/>
    <w:rsid w:val="000B6E35"/>
    <w:rsid w:val="000B746F"/>
    <w:rsid w:val="000B75C0"/>
    <w:rsid w:val="000B779B"/>
    <w:rsid w:val="000B77F4"/>
    <w:rsid w:val="000B78AC"/>
    <w:rsid w:val="000B7BBA"/>
    <w:rsid w:val="000C02B2"/>
    <w:rsid w:val="000C06E3"/>
    <w:rsid w:val="000C0C8B"/>
    <w:rsid w:val="000C1FE8"/>
    <w:rsid w:val="000C20AD"/>
    <w:rsid w:val="000C2ACF"/>
    <w:rsid w:val="000C3034"/>
    <w:rsid w:val="000C331D"/>
    <w:rsid w:val="000C4682"/>
    <w:rsid w:val="000C46CF"/>
    <w:rsid w:val="000C5444"/>
    <w:rsid w:val="000C55D9"/>
    <w:rsid w:val="000C5866"/>
    <w:rsid w:val="000C598E"/>
    <w:rsid w:val="000C6EB7"/>
    <w:rsid w:val="000C700C"/>
    <w:rsid w:val="000C715E"/>
    <w:rsid w:val="000C765F"/>
    <w:rsid w:val="000C79DA"/>
    <w:rsid w:val="000D058F"/>
    <w:rsid w:val="000D0ED4"/>
    <w:rsid w:val="000D12B2"/>
    <w:rsid w:val="000D158A"/>
    <w:rsid w:val="000D2062"/>
    <w:rsid w:val="000D2151"/>
    <w:rsid w:val="000D343A"/>
    <w:rsid w:val="000D43D1"/>
    <w:rsid w:val="000D466A"/>
    <w:rsid w:val="000D4BE9"/>
    <w:rsid w:val="000D4F48"/>
    <w:rsid w:val="000D76DF"/>
    <w:rsid w:val="000D7B05"/>
    <w:rsid w:val="000D7E08"/>
    <w:rsid w:val="000D7E88"/>
    <w:rsid w:val="000D7F9C"/>
    <w:rsid w:val="000E04B6"/>
    <w:rsid w:val="000E08FB"/>
    <w:rsid w:val="000E0D20"/>
    <w:rsid w:val="000E26BD"/>
    <w:rsid w:val="000E4F42"/>
    <w:rsid w:val="000E59B9"/>
    <w:rsid w:val="000E5CAD"/>
    <w:rsid w:val="000E6486"/>
    <w:rsid w:val="000E6BA7"/>
    <w:rsid w:val="000E6C5E"/>
    <w:rsid w:val="000E7C30"/>
    <w:rsid w:val="000E7FB0"/>
    <w:rsid w:val="000F094C"/>
    <w:rsid w:val="000F0BAA"/>
    <w:rsid w:val="000F14B1"/>
    <w:rsid w:val="000F1A20"/>
    <w:rsid w:val="000F1B8C"/>
    <w:rsid w:val="000F1D2C"/>
    <w:rsid w:val="000F1D9F"/>
    <w:rsid w:val="000F1ED9"/>
    <w:rsid w:val="000F2879"/>
    <w:rsid w:val="000F302F"/>
    <w:rsid w:val="000F3456"/>
    <w:rsid w:val="000F3732"/>
    <w:rsid w:val="000F38A8"/>
    <w:rsid w:val="000F3B55"/>
    <w:rsid w:val="000F3B62"/>
    <w:rsid w:val="000F3EE5"/>
    <w:rsid w:val="000F3F58"/>
    <w:rsid w:val="000F429A"/>
    <w:rsid w:val="000F4951"/>
    <w:rsid w:val="000F4E90"/>
    <w:rsid w:val="000F635D"/>
    <w:rsid w:val="000F6605"/>
    <w:rsid w:val="000F6F52"/>
    <w:rsid w:val="000F7883"/>
    <w:rsid w:val="000F7CAF"/>
    <w:rsid w:val="00102427"/>
    <w:rsid w:val="00102C56"/>
    <w:rsid w:val="00103088"/>
    <w:rsid w:val="00103C81"/>
    <w:rsid w:val="0010434A"/>
    <w:rsid w:val="00104F8C"/>
    <w:rsid w:val="001052D9"/>
    <w:rsid w:val="00105CF2"/>
    <w:rsid w:val="00105E95"/>
    <w:rsid w:val="00106369"/>
    <w:rsid w:val="00106CF4"/>
    <w:rsid w:val="00107621"/>
    <w:rsid w:val="00107A00"/>
    <w:rsid w:val="00107A32"/>
    <w:rsid w:val="0011126B"/>
    <w:rsid w:val="00113C86"/>
    <w:rsid w:val="00114B4A"/>
    <w:rsid w:val="00114DD7"/>
    <w:rsid w:val="00115D33"/>
    <w:rsid w:val="00116373"/>
    <w:rsid w:val="00116A5D"/>
    <w:rsid w:val="00116A7A"/>
    <w:rsid w:val="00117853"/>
    <w:rsid w:val="00120CE7"/>
    <w:rsid w:val="0012298D"/>
    <w:rsid w:val="00122BAB"/>
    <w:rsid w:val="00123217"/>
    <w:rsid w:val="00123352"/>
    <w:rsid w:val="001239E5"/>
    <w:rsid w:val="00123DB0"/>
    <w:rsid w:val="0012444B"/>
    <w:rsid w:val="001252AB"/>
    <w:rsid w:val="001258B9"/>
    <w:rsid w:val="00125E47"/>
    <w:rsid w:val="00127480"/>
    <w:rsid w:val="00127D29"/>
    <w:rsid w:val="00130EF7"/>
    <w:rsid w:val="00131A4A"/>
    <w:rsid w:val="001329A6"/>
    <w:rsid w:val="001337B8"/>
    <w:rsid w:val="0013526E"/>
    <w:rsid w:val="00135753"/>
    <w:rsid w:val="00135D6D"/>
    <w:rsid w:val="00135EAA"/>
    <w:rsid w:val="001371CB"/>
    <w:rsid w:val="00140CA9"/>
    <w:rsid w:val="00140CD9"/>
    <w:rsid w:val="001411FF"/>
    <w:rsid w:val="001419FF"/>
    <w:rsid w:val="00141A5A"/>
    <w:rsid w:val="00141F4B"/>
    <w:rsid w:val="00142972"/>
    <w:rsid w:val="00142AA6"/>
    <w:rsid w:val="00144229"/>
    <w:rsid w:val="0014454C"/>
    <w:rsid w:val="001463C3"/>
    <w:rsid w:val="00146790"/>
    <w:rsid w:val="0014703E"/>
    <w:rsid w:val="00147AB4"/>
    <w:rsid w:val="00147BC5"/>
    <w:rsid w:val="00147EC5"/>
    <w:rsid w:val="00147F08"/>
    <w:rsid w:val="00150072"/>
    <w:rsid w:val="0015017E"/>
    <w:rsid w:val="00150594"/>
    <w:rsid w:val="00151830"/>
    <w:rsid w:val="00151CB3"/>
    <w:rsid w:val="00152A50"/>
    <w:rsid w:val="001530E4"/>
    <w:rsid w:val="00153462"/>
    <w:rsid w:val="001553B0"/>
    <w:rsid w:val="00155506"/>
    <w:rsid w:val="00155811"/>
    <w:rsid w:val="00155F7A"/>
    <w:rsid w:val="0015652F"/>
    <w:rsid w:val="0015676F"/>
    <w:rsid w:val="00157852"/>
    <w:rsid w:val="00157982"/>
    <w:rsid w:val="00157AF2"/>
    <w:rsid w:val="00157E3B"/>
    <w:rsid w:val="001602E4"/>
    <w:rsid w:val="00160336"/>
    <w:rsid w:val="00160590"/>
    <w:rsid w:val="001605E4"/>
    <w:rsid w:val="0016082D"/>
    <w:rsid w:val="001608AE"/>
    <w:rsid w:val="00161563"/>
    <w:rsid w:val="00161A45"/>
    <w:rsid w:val="00162DEE"/>
    <w:rsid w:val="001632F9"/>
    <w:rsid w:val="001644EC"/>
    <w:rsid w:val="001649EA"/>
    <w:rsid w:val="00164C03"/>
    <w:rsid w:val="001655ED"/>
    <w:rsid w:val="00165D4B"/>
    <w:rsid w:val="0016625C"/>
    <w:rsid w:val="00166A4C"/>
    <w:rsid w:val="001676C0"/>
    <w:rsid w:val="00167CD5"/>
    <w:rsid w:val="0017027E"/>
    <w:rsid w:val="00170B4D"/>
    <w:rsid w:val="00171C3E"/>
    <w:rsid w:val="0017245B"/>
    <w:rsid w:val="0017305F"/>
    <w:rsid w:val="00173624"/>
    <w:rsid w:val="00174662"/>
    <w:rsid w:val="00174834"/>
    <w:rsid w:val="00174C21"/>
    <w:rsid w:val="00174EFD"/>
    <w:rsid w:val="00175259"/>
    <w:rsid w:val="00175634"/>
    <w:rsid w:val="00175EBF"/>
    <w:rsid w:val="00176A33"/>
    <w:rsid w:val="00176BB3"/>
    <w:rsid w:val="00177A1A"/>
    <w:rsid w:val="00177BF0"/>
    <w:rsid w:val="001804DD"/>
    <w:rsid w:val="0018067C"/>
    <w:rsid w:val="00180DB0"/>
    <w:rsid w:val="00180F72"/>
    <w:rsid w:val="001810BA"/>
    <w:rsid w:val="00181643"/>
    <w:rsid w:val="001816A5"/>
    <w:rsid w:val="00181B8A"/>
    <w:rsid w:val="00181DA7"/>
    <w:rsid w:val="00181FB1"/>
    <w:rsid w:val="0018463D"/>
    <w:rsid w:val="00184706"/>
    <w:rsid w:val="00184E17"/>
    <w:rsid w:val="0018546B"/>
    <w:rsid w:val="001856ED"/>
    <w:rsid w:val="00185A01"/>
    <w:rsid w:val="00187084"/>
    <w:rsid w:val="00187A85"/>
    <w:rsid w:val="001911AC"/>
    <w:rsid w:val="001925B2"/>
    <w:rsid w:val="00192848"/>
    <w:rsid w:val="00193115"/>
    <w:rsid w:val="00193675"/>
    <w:rsid w:val="00193B7D"/>
    <w:rsid w:val="001941C4"/>
    <w:rsid w:val="00194927"/>
    <w:rsid w:val="00194D08"/>
    <w:rsid w:val="00194FB1"/>
    <w:rsid w:val="00195630"/>
    <w:rsid w:val="001957AF"/>
    <w:rsid w:val="00195B8C"/>
    <w:rsid w:val="001962C0"/>
    <w:rsid w:val="0019657C"/>
    <w:rsid w:val="00197126"/>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D53"/>
    <w:rsid w:val="001A6044"/>
    <w:rsid w:val="001A6C28"/>
    <w:rsid w:val="001A6CF9"/>
    <w:rsid w:val="001A6DB1"/>
    <w:rsid w:val="001A717F"/>
    <w:rsid w:val="001A7DBB"/>
    <w:rsid w:val="001B07ED"/>
    <w:rsid w:val="001B0A56"/>
    <w:rsid w:val="001B17A1"/>
    <w:rsid w:val="001B2B08"/>
    <w:rsid w:val="001B2CBC"/>
    <w:rsid w:val="001B302F"/>
    <w:rsid w:val="001B395E"/>
    <w:rsid w:val="001B3B8F"/>
    <w:rsid w:val="001B4B3E"/>
    <w:rsid w:val="001B50B7"/>
    <w:rsid w:val="001B54E8"/>
    <w:rsid w:val="001B55DA"/>
    <w:rsid w:val="001B5784"/>
    <w:rsid w:val="001B5D92"/>
    <w:rsid w:val="001B613D"/>
    <w:rsid w:val="001B6E05"/>
    <w:rsid w:val="001B724E"/>
    <w:rsid w:val="001B77F5"/>
    <w:rsid w:val="001C064A"/>
    <w:rsid w:val="001C1635"/>
    <w:rsid w:val="001C20F5"/>
    <w:rsid w:val="001C280E"/>
    <w:rsid w:val="001C3210"/>
    <w:rsid w:val="001C3BBE"/>
    <w:rsid w:val="001C3CFB"/>
    <w:rsid w:val="001C4596"/>
    <w:rsid w:val="001C5C52"/>
    <w:rsid w:val="001C7E8A"/>
    <w:rsid w:val="001D0CCD"/>
    <w:rsid w:val="001D0DF3"/>
    <w:rsid w:val="001D14FC"/>
    <w:rsid w:val="001D221D"/>
    <w:rsid w:val="001D355A"/>
    <w:rsid w:val="001D37B2"/>
    <w:rsid w:val="001D3AFE"/>
    <w:rsid w:val="001D3B28"/>
    <w:rsid w:val="001D3FDF"/>
    <w:rsid w:val="001D456F"/>
    <w:rsid w:val="001D47F0"/>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F3F"/>
    <w:rsid w:val="001E13EB"/>
    <w:rsid w:val="001E14C1"/>
    <w:rsid w:val="001E15C8"/>
    <w:rsid w:val="001E16B8"/>
    <w:rsid w:val="001E2BC2"/>
    <w:rsid w:val="001E351E"/>
    <w:rsid w:val="001E3610"/>
    <w:rsid w:val="001E38A0"/>
    <w:rsid w:val="001E3A06"/>
    <w:rsid w:val="001E3B5A"/>
    <w:rsid w:val="001E4029"/>
    <w:rsid w:val="001E40DB"/>
    <w:rsid w:val="001E425D"/>
    <w:rsid w:val="001E4623"/>
    <w:rsid w:val="001E55F3"/>
    <w:rsid w:val="001E5920"/>
    <w:rsid w:val="001E636F"/>
    <w:rsid w:val="001E63A0"/>
    <w:rsid w:val="001E6652"/>
    <w:rsid w:val="001E685B"/>
    <w:rsid w:val="001E6860"/>
    <w:rsid w:val="001E6BD5"/>
    <w:rsid w:val="001E7294"/>
    <w:rsid w:val="001E7676"/>
    <w:rsid w:val="001F047D"/>
    <w:rsid w:val="001F0762"/>
    <w:rsid w:val="001F0F59"/>
    <w:rsid w:val="001F18A3"/>
    <w:rsid w:val="001F1D48"/>
    <w:rsid w:val="001F421D"/>
    <w:rsid w:val="001F4232"/>
    <w:rsid w:val="001F4714"/>
    <w:rsid w:val="001F473A"/>
    <w:rsid w:val="001F4B57"/>
    <w:rsid w:val="001F5090"/>
    <w:rsid w:val="001F5E98"/>
    <w:rsid w:val="001F6C1C"/>
    <w:rsid w:val="001F6E45"/>
    <w:rsid w:val="002013C4"/>
    <w:rsid w:val="0020165F"/>
    <w:rsid w:val="002017C4"/>
    <w:rsid w:val="0020230F"/>
    <w:rsid w:val="0020238A"/>
    <w:rsid w:val="00202402"/>
    <w:rsid w:val="00202618"/>
    <w:rsid w:val="0020317E"/>
    <w:rsid w:val="00203DD4"/>
    <w:rsid w:val="00203F2E"/>
    <w:rsid w:val="00203FC1"/>
    <w:rsid w:val="002040FD"/>
    <w:rsid w:val="0020461A"/>
    <w:rsid w:val="00205A33"/>
    <w:rsid w:val="00205CD7"/>
    <w:rsid w:val="0020749D"/>
    <w:rsid w:val="00207F67"/>
    <w:rsid w:val="002102AC"/>
    <w:rsid w:val="0021102A"/>
    <w:rsid w:val="00211C08"/>
    <w:rsid w:val="00211FF1"/>
    <w:rsid w:val="0021210A"/>
    <w:rsid w:val="00212367"/>
    <w:rsid w:val="002124F3"/>
    <w:rsid w:val="00212863"/>
    <w:rsid w:val="00213E65"/>
    <w:rsid w:val="00214CA8"/>
    <w:rsid w:val="00214E89"/>
    <w:rsid w:val="00215C52"/>
    <w:rsid w:val="0021605D"/>
    <w:rsid w:val="0021641B"/>
    <w:rsid w:val="00216BC5"/>
    <w:rsid w:val="00217219"/>
    <w:rsid w:val="00217508"/>
    <w:rsid w:val="00217B9A"/>
    <w:rsid w:val="00217BA6"/>
    <w:rsid w:val="00220E06"/>
    <w:rsid w:val="00221104"/>
    <w:rsid w:val="0022136C"/>
    <w:rsid w:val="002215A8"/>
    <w:rsid w:val="00221A39"/>
    <w:rsid w:val="00223B59"/>
    <w:rsid w:val="00223E60"/>
    <w:rsid w:val="002243B1"/>
    <w:rsid w:val="002244ED"/>
    <w:rsid w:val="00224A15"/>
    <w:rsid w:val="00225561"/>
    <w:rsid w:val="00225FE7"/>
    <w:rsid w:val="002260D7"/>
    <w:rsid w:val="002261D1"/>
    <w:rsid w:val="00226CCE"/>
    <w:rsid w:val="00226CE7"/>
    <w:rsid w:val="00227041"/>
    <w:rsid w:val="0022751D"/>
    <w:rsid w:val="0022785E"/>
    <w:rsid w:val="002278FC"/>
    <w:rsid w:val="0023013D"/>
    <w:rsid w:val="002306B8"/>
    <w:rsid w:val="002308B9"/>
    <w:rsid w:val="0023117F"/>
    <w:rsid w:val="0023230C"/>
    <w:rsid w:val="00232843"/>
    <w:rsid w:val="00233549"/>
    <w:rsid w:val="00234484"/>
    <w:rsid w:val="00234AAE"/>
    <w:rsid w:val="00234D09"/>
    <w:rsid w:val="002361A9"/>
    <w:rsid w:val="002365F9"/>
    <w:rsid w:val="002367CA"/>
    <w:rsid w:val="00236CC5"/>
    <w:rsid w:val="00236F7D"/>
    <w:rsid w:val="00237271"/>
    <w:rsid w:val="002372CE"/>
    <w:rsid w:val="00240F3E"/>
    <w:rsid w:val="002412FF"/>
    <w:rsid w:val="00241A57"/>
    <w:rsid w:val="00241E58"/>
    <w:rsid w:val="002432F5"/>
    <w:rsid w:val="002437EC"/>
    <w:rsid w:val="00243B79"/>
    <w:rsid w:val="002442EA"/>
    <w:rsid w:val="00244D53"/>
    <w:rsid w:val="00244E8C"/>
    <w:rsid w:val="00245219"/>
    <w:rsid w:val="00245B38"/>
    <w:rsid w:val="00245D93"/>
    <w:rsid w:val="00245DBF"/>
    <w:rsid w:val="002460C5"/>
    <w:rsid w:val="00246466"/>
    <w:rsid w:val="00246A36"/>
    <w:rsid w:val="00246D53"/>
    <w:rsid w:val="0024737C"/>
    <w:rsid w:val="00250144"/>
    <w:rsid w:val="00250939"/>
    <w:rsid w:val="00250B45"/>
    <w:rsid w:val="00251363"/>
    <w:rsid w:val="00251E70"/>
    <w:rsid w:val="0025241A"/>
    <w:rsid w:val="002532BE"/>
    <w:rsid w:val="00253794"/>
    <w:rsid w:val="00253AF3"/>
    <w:rsid w:val="0025495E"/>
    <w:rsid w:val="00254F08"/>
    <w:rsid w:val="0025527E"/>
    <w:rsid w:val="00255A3E"/>
    <w:rsid w:val="00255B40"/>
    <w:rsid w:val="00255FA5"/>
    <w:rsid w:val="00256A1B"/>
    <w:rsid w:val="00256AB8"/>
    <w:rsid w:val="00257339"/>
    <w:rsid w:val="0025764C"/>
    <w:rsid w:val="00257BC4"/>
    <w:rsid w:val="002604EB"/>
    <w:rsid w:val="00260B68"/>
    <w:rsid w:val="00261749"/>
    <w:rsid w:val="002620E6"/>
    <w:rsid w:val="002622BC"/>
    <w:rsid w:val="00262763"/>
    <w:rsid w:val="00263BDB"/>
    <w:rsid w:val="00264023"/>
    <w:rsid w:val="00264E41"/>
    <w:rsid w:val="00264F8B"/>
    <w:rsid w:val="00265950"/>
    <w:rsid w:val="002661B0"/>
    <w:rsid w:val="00266662"/>
    <w:rsid w:val="00267409"/>
    <w:rsid w:val="00267EA7"/>
    <w:rsid w:val="0027030B"/>
    <w:rsid w:val="00270759"/>
    <w:rsid w:val="00270D36"/>
    <w:rsid w:val="002712DA"/>
    <w:rsid w:val="00271F66"/>
    <w:rsid w:val="0027208B"/>
    <w:rsid w:val="00272744"/>
    <w:rsid w:val="0027303F"/>
    <w:rsid w:val="002736AB"/>
    <w:rsid w:val="00273707"/>
    <w:rsid w:val="00273A65"/>
    <w:rsid w:val="00273DA1"/>
    <w:rsid w:val="00273DB3"/>
    <w:rsid w:val="00274A4D"/>
    <w:rsid w:val="00274CF8"/>
    <w:rsid w:val="00275076"/>
    <w:rsid w:val="002750CE"/>
    <w:rsid w:val="00275551"/>
    <w:rsid w:val="00276138"/>
    <w:rsid w:val="00276451"/>
    <w:rsid w:val="00276685"/>
    <w:rsid w:val="00276CF7"/>
    <w:rsid w:val="00276E1C"/>
    <w:rsid w:val="00280CAA"/>
    <w:rsid w:val="00282196"/>
    <w:rsid w:val="00282EC1"/>
    <w:rsid w:val="00282F71"/>
    <w:rsid w:val="00282FB6"/>
    <w:rsid w:val="00283224"/>
    <w:rsid w:val="00283327"/>
    <w:rsid w:val="002836D8"/>
    <w:rsid w:val="002840A6"/>
    <w:rsid w:val="00284378"/>
    <w:rsid w:val="0028544C"/>
    <w:rsid w:val="002855BD"/>
    <w:rsid w:val="0028581C"/>
    <w:rsid w:val="0028583D"/>
    <w:rsid w:val="00286BE3"/>
    <w:rsid w:val="002870DD"/>
    <w:rsid w:val="00287128"/>
    <w:rsid w:val="00287B66"/>
    <w:rsid w:val="002904C2"/>
    <w:rsid w:val="00290C8A"/>
    <w:rsid w:val="0029233F"/>
    <w:rsid w:val="00292494"/>
    <w:rsid w:val="00292F64"/>
    <w:rsid w:val="00293786"/>
    <w:rsid w:val="00293A0F"/>
    <w:rsid w:val="00294A7B"/>
    <w:rsid w:val="00294F19"/>
    <w:rsid w:val="00295F28"/>
    <w:rsid w:val="00296755"/>
    <w:rsid w:val="00296E98"/>
    <w:rsid w:val="002977DE"/>
    <w:rsid w:val="00297DD3"/>
    <w:rsid w:val="002A059D"/>
    <w:rsid w:val="002A074D"/>
    <w:rsid w:val="002A0DCC"/>
    <w:rsid w:val="002A2215"/>
    <w:rsid w:val="002A2287"/>
    <w:rsid w:val="002A24E9"/>
    <w:rsid w:val="002A2F8D"/>
    <w:rsid w:val="002A34E9"/>
    <w:rsid w:val="002A360F"/>
    <w:rsid w:val="002A40BF"/>
    <w:rsid w:val="002A447C"/>
    <w:rsid w:val="002A4A16"/>
    <w:rsid w:val="002A4ACA"/>
    <w:rsid w:val="002A4DCA"/>
    <w:rsid w:val="002A5975"/>
    <w:rsid w:val="002A604F"/>
    <w:rsid w:val="002A6C49"/>
    <w:rsid w:val="002A6CEA"/>
    <w:rsid w:val="002A72DD"/>
    <w:rsid w:val="002A7D0D"/>
    <w:rsid w:val="002A7D5A"/>
    <w:rsid w:val="002B042A"/>
    <w:rsid w:val="002B09C4"/>
    <w:rsid w:val="002B14AF"/>
    <w:rsid w:val="002B16F1"/>
    <w:rsid w:val="002B1AF2"/>
    <w:rsid w:val="002B1ECF"/>
    <w:rsid w:val="002B26DA"/>
    <w:rsid w:val="002B2CAA"/>
    <w:rsid w:val="002B31E1"/>
    <w:rsid w:val="002B42DA"/>
    <w:rsid w:val="002B45BC"/>
    <w:rsid w:val="002B4BC7"/>
    <w:rsid w:val="002B4FED"/>
    <w:rsid w:val="002B4FFC"/>
    <w:rsid w:val="002B50C3"/>
    <w:rsid w:val="002B521F"/>
    <w:rsid w:val="002B55AA"/>
    <w:rsid w:val="002B67D9"/>
    <w:rsid w:val="002B69B0"/>
    <w:rsid w:val="002B6BC3"/>
    <w:rsid w:val="002B7220"/>
    <w:rsid w:val="002B7753"/>
    <w:rsid w:val="002B7B71"/>
    <w:rsid w:val="002B7C7A"/>
    <w:rsid w:val="002C16EE"/>
    <w:rsid w:val="002C1765"/>
    <w:rsid w:val="002C18C7"/>
    <w:rsid w:val="002C2545"/>
    <w:rsid w:val="002C2A3B"/>
    <w:rsid w:val="002C2C8A"/>
    <w:rsid w:val="002C3229"/>
    <w:rsid w:val="002C388A"/>
    <w:rsid w:val="002C47E1"/>
    <w:rsid w:val="002C4864"/>
    <w:rsid w:val="002C5076"/>
    <w:rsid w:val="002C6881"/>
    <w:rsid w:val="002C718E"/>
    <w:rsid w:val="002C7285"/>
    <w:rsid w:val="002C79D9"/>
    <w:rsid w:val="002D1622"/>
    <w:rsid w:val="002D1F2C"/>
    <w:rsid w:val="002D3B6C"/>
    <w:rsid w:val="002D5643"/>
    <w:rsid w:val="002D5BDB"/>
    <w:rsid w:val="002D6BC6"/>
    <w:rsid w:val="002D734F"/>
    <w:rsid w:val="002D75EA"/>
    <w:rsid w:val="002D7C02"/>
    <w:rsid w:val="002D7C7D"/>
    <w:rsid w:val="002E0587"/>
    <w:rsid w:val="002E1727"/>
    <w:rsid w:val="002E1F14"/>
    <w:rsid w:val="002E3474"/>
    <w:rsid w:val="002E3F23"/>
    <w:rsid w:val="002E4089"/>
    <w:rsid w:val="002E4E34"/>
    <w:rsid w:val="002E591D"/>
    <w:rsid w:val="002E59D0"/>
    <w:rsid w:val="002E606D"/>
    <w:rsid w:val="002E6903"/>
    <w:rsid w:val="002E6ECD"/>
    <w:rsid w:val="002E7071"/>
    <w:rsid w:val="002E7660"/>
    <w:rsid w:val="002E770A"/>
    <w:rsid w:val="002F0DA1"/>
    <w:rsid w:val="002F2071"/>
    <w:rsid w:val="002F23F4"/>
    <w:rsid w:val="002F2ABE"/>
    <w:rsid w:val="002F2C48"/>
    <w:rsid w:val="002F319F"/>
    <w:rsid w:val="002F49BF"/>
    <w:rsid w:val="002F4DFE"/>
    <w:rsid w:val="002F55E9"/>
    <w:rsid w:val="002F60CF"/>
    <w:rsid w:val="002F6296"/>
    <w:rsid w:val="002F6E3C"/>
    <w:rsid w:val="002F71F0"/>
    <w:rsid w:val="002F7A33"/>
    <w:rsid w:val="002F7A5F"/>
    <w:rsid w:val="003001B2"/>
    <w:rsid w:val="003003AA"/>
    <w:rsid w:val="00300483"/>
    <w:rsid w:val="003004E0"/>
    <w:rsid w:val="00300610"/>
    <w:rsid w:val="00300A0E"/>
    <w:rsid w:val="00300D93"/>
    <w:rsid w:val="00300F5B"/>
    <w:rsid w:val="0030143C"/>
    <w:rsid w:val="00301A91"/>
    <w:rsid w:val="00301C2A"/>
    <w:rsid w:val="00302251"/>
    <w:rsid w:val="0030242A"/>
    <w:rsid w:val="00302A35"/>
    <w:rsid w:val="00302FFB"/>
    <w:rsid w:val="003030BC"/>
    <w:rsid w:val="003034C3"/>
    <w:rsid w:val="00304750"/>
    <w:rsid w:val="0030482B"/>
    <w:rsid w:val="003049F6"/>
    <w:rsid w:val="00304D3D"/>
    <w:rsid w:val="003054A4"/>
    <w:rsid w:val="00305993"/>
    <w:rsid w:val="003059C3"/>
    <w:rsid w:val="00305A7E"/>
    <w:rsid w:val="00306075"/>
    <w:rsid w:val="003062AA"/>
    <w:rsid w:val="003064C0"/>
    <w:rsid w:val="00306BBB"/>
    <w:rsid w:val="00306E1E"/>
    <w:rsid w:val="00306FE9"/>
    <w:rsid w:val="0031185A"/>
    <w:rsid w:val="00311A2A"/>
    <w:rsid w:val="00312373"/>
    <w:rsid w:val="00312608"/>
    <w:rsid w:val="003128D2"/>
    <w:rsid w:val="00312B6D"/>
    <w:rsid w:val="00313269"/>
    <w:rsid w:val="0031343B"/>
    <w:rsid w:val="0031425C"/>
    <w:rsid w:val="00314B93"/>
    <w:rsid w:val="00315383"/>
    <w:rsid w:val="003158D6"/>
    <w:rsid w:val="003167B0"/>
    <w:rsid w:val="0031692C"/>
    <w:rsid w:val="00316978"/>
    <w:rsid w:val="00317340"/>
    <w:rsid w:val="00317CA2"/>
    <w:rsid w:val="00320745"/>
    <w:rsid w:val="00320AB2"/>
    <w:rsid w:val="0032135B"/>
    <w:rsid w:val="0032210F"/>
    <w:rsid w:val="00322638"/>
    <w:rsid w:val="00322651"/>
    <w:rsid w:val="003228A1"/>
    <w:rsid w:val="003228CC"/>
    <w:rsid w:val="00322CF6"/>
    <w:rsid w:val="00323B19"/>
    <w:rsid w:val="00323E1E"/>
    <w:rsid w:val="003244E1"/>
    <w:rsid w:val="0032459B"/>
    <w:rsid w:val="00324C65"/>
    <w:rsid w:val="00325420"/>
    <w:rsid w:val="00325878"/>
    <w:rsid w:val="003259AA"/>
    <w:rsid w:val="00325C48"/>
    <w:rsid w:val="00325DAA"/>
    <w:rsid w:val="003261B6"/>
    <w:rsid w:val="003266C0"/>
    <w:rsid w:val="003269C9"/>
    <w:rsid w:val="00326D6F"/>
    <w:rsid w:val="003270F9"/>
    <w:rsid w:val="00327103"/>
    <w:rsid w:val="00330172"/>
    <w:rsid w:val="00331E86"/>
    <w:rsid w:val="00331FE4"/>
    <w:rsid w:val="003320D9"/>
    <w:rsid w:val="00332190"/>
    <w:rsid w:val="00332658"/>
    <w:rsid w:val="003328F0"/>
    <w:rsid w:val="003329EE"/>
    <w:rsid w:val="00332A36"/>
    <w:rsid w:val="00333C86"/>
    <w:rsid w:val="003349F2"/>
    <w:rsid w:val="00335B5D"/>
    <w:rsid w:val="00335F7B"/>
    <w:rsid w:val="00336341"/>
    <w:rsid w:val="00336952"/>
    <w:rsid w:val="00336965"/>
    <w:rsid w:val="00336D40"/>
    <w:rsid w:val="00336D54"/>
    <w:rsid w:val="00337148"/>
    <w:rsid w:val="003372DC"/>
    <w:rsid w:val="00340269"/>
    <w:rsid w:val="003405E2"/>
    <w:rsid w:val="0034131D"/>
    <w:rsid w:val="0034161D"/>
    <w:rsid w:val="00341DC2"/>
    <w:rsid w:val="00342376"/>
    <w:rsid w:val="00343212"/>
    <w:rsid w:val="003432DD"/>
    <w:rsid w:val="00343981"/>
    <w:rsid w:val="003446C8"/>
    <w:rsid w:val="00344749"/>
    <w:rsid w:val="0034488D"/>
    <w:rsid w:val="00344DC3"/>
    <w:rsid w:val="00344DDF"/>
    <w:rsid w:val="00344FF4"/>
    <w:rsid w:val="00345493"/>
    <w:rsid w:val="003460D8"/>
    <w:rsid w:val="00346722"/>
    <w:rsid w:val="003468B5"/>
    <w:rsid w:val="00346A9D"/>
    <w:rsid w:val="00346BA6"/>
    <w:rsid w:val="00346C5E"/>
    <w:rsid w:val="0034703F"/>
    <w:rsid w:val="00350116"/>
    <w:rsid w:val="003505DC"/>
    <w:rsid w:val="003513D2"/>
    <w:rsid w:val="00351518"/>
    <w:rsid w:val="00352750"/>
    <w:rsid w:val="00353038"/>
    <w:rsid w:val="00353AFD"/>
    <w:rsid w:val="00353EE2"/>
    <w:rsid w:val="00354614"/>
    <w:rsid w:val="00354F46"/>
    <w:rsid w:val="0035534B"/>
    <w:rsid w:val="00355B7B"/>
    <w:rsid w:val="00355E6F"/>
    <w:rsid w:val="00356932"/>
    <w:rsid w:val="00357769"/>
    <w:rsid w:val="003578A4"/>
    <w:rsid w:val="00357FF9"/>
    <w:rsid w:val="0036145E"/>
    <w:rsid w:val="00361A25"/>
    <w:rsid w:val="00361A40"/>
    <w:rsid w:val="00362550"/>
    <w:rsid w:val="003626E3"/>
    <w:rsid w:val="0036284F"/>
    <w:rsid w:val="003628BA"/>
    <w:rsid w:val="00362963"/>
    <w:rsid w:val="00362C06"/>
    <w:rsid w:val="00362F0F"/>
    <w:rsid w:val="003634A6"/>
    <w:rsid w:val="003638CE"/>
    <w:rsid w:val="00363F7A"/>
    <w:rsid w:val="0036405C"/>
    <w:rsid w:val="00364A76"/>
    <w:rsid w:val="00364BBF"/>
    <w:rsid w:val="00365DEA"/>
    <w:rsid w:val="0036627E"/>
    <w:rsid w:val="00366AFA"/>
    <w:rsid w:val="00366CF3"/>
    <w:rsid w:val="00366FA6"/>
    <w:rsid w:val="00367AFA"/>
    <w:rsid w:val="00370C56"/>
    <w:rsid w:val="003718F5"/>
    <w:rsid w:val="0037191B"/>
    <w:rsid w:val="00371984"/>
    <w:rsid w:val="00372DF7"/>
    <w:rsid w:val="00372E76"/>
    <w:rsid w:val="003739A3"/>
    <w:rsid w:val="0037456C"/>
    <w:rsid w:val="0037460B"/>
    <w:rsid w:val="003747FD"/>
    <w:rsid w:val="00374933"/>
    <w:rsid w:val="00374C56"/>
    <w:rsid w:val="003750A9"/>
    <w:rsid w:val="0037517A"/>
    <w:rsid w:val="003751F9"/>
    <w:rsid w:val="003752D8"/>
    <w:rsid w:val="003753D1"/>
    <w:rsid w:val="0037588F"/>
    <w:rsid w:val="00375A03"/>
    <w:rsid w:val="00375EFF"/>
    <w:rsid w:val="00376689"/>
    <w:rsid w:val="00377BD1"/>
    <w:rsid w:val="00380749"/>
    <w:rsid w:val="00380A3F"/>
    <w:rsid w:val="00380B6A"/>
    <w:rsid w:val="00380C2A"/>
    <w:rsid w:val="0038142A"/>
    <w:rsid w:val="0038188B"/>
    <w:rsid w:val="003820FB"/>
    <w:rsid w:val="00382256"/>
    <w:rsid w:val="003824A5"/>
    <w:rsid w:val="00382A56"/>
    <w:rsid w:val="00382FA4"/>
    <w:rsid w:val="00383331"/>
    <w:rsid w:val="003838B1"/>
    <w:rsid w:val="00383941"/>
    <w:rsid w:val="00384724"/>
    <w:rsid w:val="00384F31"/>
    <w:rsid w:val="003851E3"/>
    <w:rsid w:val="00385465"/>
    <w:rsid w:val="003855F2"/>
    <w:rsid w:val="003857CE"/>
    <w:rsid w:val="00385F08"/>
    <w:rsid w:val="00386927"/>
    <w:rsid w:val="003871C3"/>
    <w:rsid w:val="0038730E"/>
    <w:rsid w:val="0039014C"/>
    <w:rsid w:val="003903DD"/>
    <w:rsid w:val="003908B4"/>
    <w:rsid w:val="003911B1"/>
    <w:rsid w:val="003913CB"/>
    <w:rsid w:val="00391739"/>
    <w:rsid w:val="00391B4F"/>
    <w:rsid w:val="00391F1E"/>
    <w:rsid w:val="003920E1"/>
    <w:rsid w:val="00392494"/>
    <w:rsid w:val="00392619"/>
    <w:rsid w:val="0039306F"/>
    <w:rsid w:val="00393B33"/>
    <w:rsid w:val="00393CB2"/>
    <w:rsid w:val="00393F94"/>
    <w:rsid w:val="00394821"/>
    <w:rsid w:val="003954E8"/>
    <w:rsid w:val="00395CE3"/>
    <w:rsid w:val="00395E41"/>
    <w:rsid w:val="00396EF8"/>
    <w:rsid w:val="00396F12"/>
    <w:rsid w:val="00397645"/>
    <w:rsid w:val="003A01A9"/>
    <w:rsid w:val="003A0847"/>
    <w:rsid w:val="003A1453"/>
    <w:rsid w:val="003A22F7"/>
    <w:rsid w:val="003A2975"/>
    <w:rsid w:val="003A2C11"/>
    <w:rsid w:val="003A2DF8"/>
    <w:rsid w:val="003A32F0"/>
    <w:rsid w:val="003A364E"/>
    <w:rsid w:val="003A3751"/>
    <w:rsid w:val="003A3C69"/>
    <w:rsid w:val="003A4171"/>
    <w:rsid w:val="003A4597"/>
    <w:rsid w:val="003A4915"/>
    <w:rsid w:val="003A4A06"/>
    <w:rsid w:val="003A51B7"/>
    <w:rsid w:val="003B0A80"/>
    <w:rsid w:val="003B0EC6"/>
    <w:rsid w:val="003B1147"/>
    <w:rsid w:val="003B1FBC"/>
    <w:rsid w:val="003B1FDA"/>
    <w:rsid w:val="003B29F3"/>
    <w:rsid w:val="003B29F7"/>
    <w:rsid w:val="003B2D95"/>
    <w:rsid w:val="003B371F"/>
    <w:rsid w:val="003B3C56"/>
    <w:rsid w:val="003B3CC0"/>
    <w:rsid w:val="003B451D"/>
    <w:rsid w:val="003B45C4"/>
    <w:rsid w:val="003B4692"/>
    <w:rsid w:val="003B4D07"/>
    <w:rsid w:val="003B4D9C"/>
    <w:rsid w:val="003B54E7"/>
    <w:rsid w:val="003B55EB"/>
    <w:rsid w:val="003B566B"/>
    <w:rsid w:val="003B57AC"/>
    <w:rsid w:val="003B57FA"/>
    <w:rsid w:val="003B58EA"/>
    <w:rsid w:val="003B593F"/>
    <w:rsid w:val="003B5D19"/>
    <w:rsid w:val="003B62F4"/>
    <w:rsid w:val="003B6508"/>
    <w:rsid w:val="003B690B"/>
    <w:rsid w:val="003B6BEE"/>
    <w:rsid w:val="003B759E"/>
    <w:rsid w:val="003B775B"/>
    <w:rsid w:val="003B7A60"/>
    <w:rsid w:val="003C0814"/>
    <w:rsid w:val="003C0AC7"/>
    <w:rsid w:val="003C14CE"/>
    <w:rsid w:val="003C2116"/>
    <w:rsid w:val="003C299A"/>
    <w:rsid w:val="003C2D80"/>
    <w:rsid w:val="003C3096"/>
    <w:rsid w:val="003C3F71"/>
    <w:rsid w:val="003C45C2"/>
    <w:rsid w:val="003C4D51"/>
    <w:rsid w:val="003C5CEE"/>
    <w:rsid w:val="003C6001"/>
    <w:rsid w:val="003C6F64"/>
    <w:rsid w:val="003C7AEC"/>
    <w:rsid w:val="003C7D7C"/>
    <w:rsid w:val="003D102A"/>
    <w:rsid w:val="003D2B4A"/>
    <w:rsid w:val="003D2C39"/>
    <w:rsid w:val="003D2E7E"/>
    <w:rsid w:val="003D35B1"/>
    <w:rsid w:val="003D3798"/>
    <w:rsid w:val="003D37A0"/>
    <w:rsid w:val="003D3820"/>
    <w:rsid w:val="003D3CF4"/>
    <w:rsid w:val="003D3E4E"/>
    <w:rsid w:val="003D4731"/>
    <w:rsid w:val="003D6818"/>
    <w:rsid w:val="003D6A53"/>
    <w:rsid w:val="003D7330"/>
    <w:rsid w:val="003D770B"/>
    <w:rsid w:val="003D7E3B"/>
    <w:rsid w:val="003E17F8"/>
    <w:rsid w:val="003E2550"/>
    <w:rsid w:val="003E2827"/>
    <w:rsid w:val="003E3733"/>
    <w:rsid w:val="003E39F6"/>
    <w:rsid w:val="003E43C0"/>
    <w:rsid w:val="003E4577"/>
    <w:rsid w:val="003E4610"/>
    <w:rsid w:val="003E5279"/>
    <w:rsid w:val="003E565E"/>
    <w:rsid w:val="003E5AD6"/>
    <w:rsid w:val="003E5CDF"/>
    <w:rsid w:val="003E6157"/>
    <w:rsid w:val="003E62A3"/>
    <w:rsid w:val="003E63B7"/>
    <w:rsid w:val="003E6931"/>
    <w:rsid w:val="003E6FF3"/>
    <w:rsid w:val="003E7566"/>
    <w:rsid w:val="003F000D"/>
    <w:rsid w:val="003F00C2"/>
    <w:rsid w:val="003F04C7"/>
    <w:rsid w:val="003F052A"/>
    <w:rsid w:val="003F114B"/>
    <w:rsid w:val="003F129D"/>
    <w:rsid w:val="003F12E4"/>
    <w:rsid w:val="003F1DBE"/>
    <w:rsid w:val="003F2E66"/>
    <w:rsid w:val="003F3737"/>
    <w:rsid w:val="003F56B7"/>
    <w:rsid w:val="003F6212"/>
    <w:rsid w:val="003F774B"/>
    <w:rsid w:val="003F7920"/>
    <w:rsid w:val="003F798B"/>
    <w:rsid w:val="0040010C"/>
    <w:rsid w:val="00400679"/>
    <w:rsid w:val="0040086F"/>
    <w:rsid w:val="00401CFC"/>
    <w:rsid w:val="00401E26"/>
    <w:rsid w:val="00401E50"/>
    <w:rsid w:val="004022E9"/>
    <w:rsid w:val="0040264D"/>
    <w:rsid w:val="0040369C"/>
    <w:rsid w:val="00404110"/>
    <w:rsid w:val="00405A2B"/>
    <w:rsid w:val="00405B71"/>
    <w:rsid w:val="004066A9"/>
    <w:rsid w:val="004066F8"/>
    <w:rsid w:val="00406704"/>
    <w:rsid w:val="00406FD6"/>
    <w:rsid w:val="00407245"/>
    <w:rsid w:val="004077D0"/>
    <w:rsid w:val="00407803"/>
    <w:rsid w:val="00407945"/>
    <w:rsid w:val="00407B70"/>
    <w:rsid w:val="00407C69"/>
    <w:rsid w:val="00407F7A"/>
    <w:rsid w:val="0041056C"/>
    <w:rsid w:val="004108D1"/>
    <w:rsid w:val="00411913"/>
    <w:rsid w:val="004119BD"/>
    <w:rsid w:val="00412F86"/>
    <w:rsid w:val="00413461"/>
    <w:rsid w:val="00413F26"/>
    <w:rsid w:val="00414524"/>
    <w:rsid w:val="0041456A"/>
    <w:rsid w:val="004149DC"/>
    <w:rsid w:val="00415B32"/>
    <w:rsid w:val="00415D4E"/>
    <w:rsid w:val="0041613B"/>
    <w:rsid w:val="0041627B"/>
    <w:rsid w:val="00416297"/>
    <w:rsid w:val="004167D4"/>
    <w:rsid w:val="0041680C"/>
    <w:rsid w:val="00416A6D"/>
    <w:rsid w:val="004222C1"/>
    <w:rsid w:val="004227EC"/>
    <w:rsid w:val="00423C92"/>
    <w:rsid w:val="00423E76"/>
    <w:rsid w:val="00425A48"/>
    <w:rsid w:val="00425D56"/>
    <w:rsid w:val="00426540"/>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2F10"/>
    <w:rsid w:val="00433246"/>
    <w:rsid w:val="00433D32"/>
    <w:rsid w:val="00434C4A"/>
    <w:rsid w:val="00434C9D"/>
    <w:rsid w:val="00434FC7"/>
    <w:rsid w:val="00435371"/>
    <w:rsid w:val="00435899"/>
    <w:rsid w:val="0043658B"/>
    <w:rsid w:val="004374AC"/>
    <w:rsid w:val="00437789"/>
    <w:rsid w:val="00437AE0"/>
    <w:rsid w:val="00440294"/>
    <w:rsid w:val="0044090F"/>
    <w:rsid w:val="00440A2B"/>
    <w:rsid w:val="0044177D"/>
    <w:rsid w:val="00442907"/>
    <w:rsid w:val="00443242"/>
    <w:rsid w:val="00443454"/>
    <w:rsid w:val="004435CC"/>
    <w:rsid w:val="004436F0"/>
    <w:rsid w:val="0044391D"/>
    <w:rsid w:val="00444F1F"/>
    <w:rsid w:val="004450C2"/>
    <w:rsid w:val="004452F3"/>
    <w:rsid w:val="00445366"/>
    <w:rsid w:val="00445A37"/>
    <w:rsid w:val="00445C38"/>
    <w:rsid w:val="00445DEF"/>
    <w:rsid w:val="00446187"/>
    <w:rsid w:val="00446320"/>
    <w:rsid w:val="0044639F"/>
    <w:rsid w:val="00446D9C"/>
    <w:rsid w:val="0045054D"/>
    <w:rsid w:val="004508CE"/>
    <w:rsid w:val="00451183"/>
    <w:rsid w:val="00452089"/>
    <w:rsid w:val="0045228C"/>
    <w:rsid w:val="00452B31"/>
    <w:rsid w:val="00453381"/>
    <w:rsid w:val="004536B1"/>
    <w:rsid w:val="00453ADA"/>
    <w:rsid w:val="00453ADE"/>
    <w:rsid w:val="004547CD"/>
    <w:rsid w:val="00454A78"/>
    <w:rsid w:val="00455097"/>
    <w:rsid w:val="004558B1"/>
    <w:rsid w:val="00456DA0"/>
    <w:rsid w:val="004576F5"/>
    <w:rsid w:val="00457B52"/>
    <w:rsid w:val="00457F0A"/>
    <w:rsid w:val="00457F31"/>
    <w:rsid w:val="0046045E"/>
    <w:rsid w:val="004614EC"/>
    <w:rsid w:val="004617D0"/>
    <w:rsid w:val="00461CDA"/>
    <w:rsid w:val="00461F3A"/>
    <w:rsid w:val="0046278A"/>
    <w:rsid w:val="004627F2"/>
    <w:rsid w:val="00463358"/>
    <w:rsid w:val="0046392A"/>
    <w:rsid w:val="00463AE7"/>
    <w:rsid w:val="004645F0"/>
    <w:rsid w:val="00464694"/>
    <w:rsid w:val="00464DEA"/>
    <w:rsid w:val="00465380"/>
    <w:rsid w:val="004654F2"/>
    <w:rsid w:val="00465C76"/>
    <w:rsid w:val="004703E9"/>
    <w:rsid w:val="0047095E"/>
    <w:rsid w:val="0047109C"/>
    <w:rsid w:val="004716B2"/>
    <w:rsid w:val="00471831"/>
    <w:rsid w:val="0047218B"/>
    <w:rsid w:val="004728DE"/>
    <w:rsid w:val="00472AA2"/>
    <w:rsid w:val="00472C6F"/>
    <w:rsid w:val="00473221"/>
    <w:rsid w:val="00473343"/>
    <w:rsid w:val="00473607"/>
    <w:rsid w:val="00473972"/>
    <w:rsid w:val="00473992"/>
    <w:rsid w:val="00473FF3"/>
    <w:rsid w:val="0047463C"/>
    <w:rsid w:val="00474BCD"/>
    <w:rsid w:val="004754B5"/>
    <w:rsid w:val="00475EC4"/>
    <w:rsid w:val="00476E3E"/>
    <w:rsid w:val="00477120"/>
    <w:rsid w:val="004772D5"/>
    <w:rsid w:val="00477E69"/>
    <w:rsid w:val="0048041C"/>
    <w:rsid w:val="00480449"/>
    <w:rsid w:val="004806E0"/>
    <w:rsid w:val="00480747"/>
    <w:rsid w:val="00480BCF"/>
    <w:rsid w:val="00481579"/>
    <w:rsid w:val="00481A4D"/>
    <w:rsid w:val="0048232A"/>
    <w:rsid w:val="0048409B"/>
    <w:rsid w:val="00484638"/>
    <w:rsid w:val="00484656"/>
    <w:rsid w:val="004849AD"/>
    <w:rsid w:val="004853A5"/>
    <w:rsid w:val="004863AF"/>
    <w:rsid w:val="0048652C"/>
    <w:rsid w:val="0048690E"/>
    <w:rsid w:val="0048757E"/>
    <w:rsid w:val="0048797B"/>
    <w:rsid w:val="00490535"/>
    <w:rsid w:val="004908E7"/>
    <w:rsid w:val="00490F23"/>
    <w:rsid w:val="00491EDD"/>
    <w:rsid w:val="00493A9F"/>
    <w:rsid w:val="004946A5"/>
    <w:rsid w:val="004949F2"/>
    <w:rsid w:val="00494C63"/>
    <w:rsid w:val="004954B4"/>
    <w:rsid w:val="004956CE"/>
    <w:rsid w:val="004958B8"/>
    <w:rsid w:val="00495DEF"/>
    <w:rsid w:val="00496DF4"/>
    <w:rsid w:val="00497237"/>
    <w:rsid w:val="00497259"/>
    <w:rsid w:val="00497546"/>
    <w:rsid w:val="00497CCA"/>
    <w:rsid w:val="004A059C"/>
    <w:rsid w:val="004A0F68"/>
    <w:rsid w:val="004A107F"/>
    <w:rsid w:val="004A119B"/>
    <w:rsid w:val="004A135F"/>
    <w:rsid w:val="004A1990"/>
    <w:rsid w:val="004A1A2A"/>
    <w:rsid w:val="004A1C98"/>
    <w:rsid w:val="004A1EDA"/>
    <w:rsid w:val="004A25D6"/>
    <w:rsid w:val="004A265F"/>
    <w:rsid w:val="004A2767"/>
    <w:rsid w:val="004A2E90"/>
    <w:rsid w:val="004A3041"/>
    <w:rsid w:val="004A37D3"/>
    <w:rsid w:val="004A4C38"/>
    <w:rsid w:val="004A4CD9"/>
    <w:rsid w:val="004A5335"/>
    <w:rsid w:val="004A56E6"/>
    <w:rsid w:val="004A591D"/>
    <w:rsid w:val="004A613B"/>
    <w:rsid w:val="004A6C56"/>
    <w:rsid w:val="004A7567"/>
    <w:rsid w:val="004B025A"/>
    <w:rsid w:val="004B0279"/>
    <w:rsid w:val="004B092C"/>
    <w:rsid w:val="004B0A25"/>
    <w:rsid w:val="004B12B6"/>
    <w:rsid w:val="004B1805"/>
    <w:rsid w:val="004B1D64"/>
    <w:rsid w:val="004B27F3"/>
    <w:rsid w:val="004B2837"/>
    <w:rsid w:val="004B2EF2"/>
    <w:rsid w:val="004B379F"/>
    <w:rsid w:val="004B463C"/>
    <w:rsid w:val="004B4773"/>
    <w:rsid w:val="004B4DFA"/>
    <w:rsid w:val="004B4EFE"/>
    <w:rsid w:val="004B52B4"/>
    <w:rsid w:val="004B54C9"/>
    <w:rsid w:val="004B5734"/>
    <w:rsid w:val="004B5A30"/>
    <w:rsid w:val="004B6534"/>
    <w:rsid w:val="004B6635"/>
    <w:rsid w:val="004B703E"/>
    <w:rsid w:val="004B7D38"/>
    <w:rsid w:val="004C04B7"/>
    <w:rsid w:val="004C0747"/>
    <w:rsid w:val="004C0F71"/>
    <w:rsid w:val="004C2AB3"/>
    <w:rsid w:val="004C3035"/>
    <w:rsid w:val="004C30C3"/>
    <w:rsid w:val="004C43F6"/>
    <w:rsid w:val="004C4780"/>
    <w:rsid w:val="004C4A3D"/>
    <w:rsid w:val="004C5C98"/>
    <w:rsid w:val="004C5DFE"/>
    <w:rsid w:val="004C6405"/>
    <w:rsid w:val="004C72B5"/>
    <w:rsid w:val="004C72DF"/>
    <w:rsid w:val="004C77B7"/>
    <w:rsid w:val="004D0CFC"/>
    <w:rsid w:val="004D1478"/>
    <w:rsid w:val="004D21B9"/>
    <w:rsid w:val="004D220F"/>
    <w:rsid w:val="004D23C0"/>
    <w:rsid w:val="004D2E1E"/>
    <w:rsid w:val="004D3F90"/>
    <w:rsid w:val="004D413E"/>
    <w:rsid w:val="004D4785"/>
    <w:rsid w:val="004D47EF"/>
    <w:rsid w:val="004D5B3C"/>
    <w:rsid w:val="004D6BDA"/>
    <w:rsid w:val="004D6DAF"/>
    <w:rsid w:val="004D7A32"/>
    <w:rsid w:val="004E092B"/>
    <w:rsid w:val="004E2077"/>
    <w:rsid w:val="004E20FA"/>
    <w:rsid w:val="004E30FE"/>
    <w:rsid w:val="004E458C"/>
    <w:rsid w:val="004E5B97"/>
    <w:rsid w:val="004E5DEB"/>
    <w:rsid w:val="004E6DF0"/>
    <w:rsid w:val="004E7618"/>
    <w:rsid w:val="004E7F69"/>
    <w:rsid w:val="004F0B78"/>
    <w:rsid w:val="004F0BDB"/>
    <w:rsid w:val="004F0D0E"/>
    <w:rsid w:val="004F1264"/>
    <w:rsid w:val="004F2203"/>
    <w:rsid w:val="004F36EC"/>
    <w:rsid w:val="004F48D3"/>
    <w:rsid w:val="004F58DB"/>
    <w:rsid w:val="004F5959"/>
    <w:rsid w:val="004F5A8F"/>
    <w:rsid w:val="004F6533"/>
    <w:rsid w:val="004F6E75"/>
    <w:rsid w:val="005001B6"/>
    <w:rsid w:val="00500438"/>
    <w:rsid w:val="005004E2"/>
    <w:rsid w:val="005016D8"/>
    <w:rsid w:val="00502904"/>
    <w:rsid w:val="0050346D"/>
    <w:rsid w:val="00503A2D"/>
    <w:rsid w:val="00503CCB"/>
    <w:rsid w:val="00503E83"/>
    <w:rsid w:val="00504244"/>
    <w:rsid w:val="00504CAD"/>
    <w:rsid w:val="00505872"/>
    <w:rsid w:val="0050615B"/>
    <w:rsid w:val="0050745D"/>
    <w:rsid w:val="0050758D"/>
    <w:rsid w:val="005078D5"/>
    <w:rsid w:val="00510229"/>
    <w:rsid w:val="0051039B"/>
    <w:rsid w:val="005106A0"/>
    <w:rsid w:val="005113D9"/>
    <w:rsid w:val="0051241E"/>
    <w:rsid w:val="005130C7"/>
    <w:rsid w:val="00513424"/>
    <w:rsid w:val="00513AA2"/>
    <w:rsid w:val="0051471C"/>
    <w:rsid w:val="00514962"/>
    <w:rsid w:val="00517304"/>
    <w:rsid w:val="00517496"/>
    <w:rsid w:val="00520385"/>
    <w:rsid w:val="00521016"/>
    <w:rsid w:val="005233AF"/>
    <w:rsid w:val="00523BFD"/>
    <w:rsid w:val="005250B1"/>
    <w:rsid w:val="00525D4F"/>
    <w:rsid w:val="005266B6"/>
    <w:rsid w:val="0052740E"/>
    <w:rsid w:val="005277BF"/>
    <w:rsid w:val="005279DD"/>
    <w:rsid w:val="00527B2B"/>
    <w:rsid w:val="00527B88"/>
    <w:rsid w:val="00530299"/>
    <w:rsid w:val="00530349"/>
    <w:rsid w:val="0053073A"/>
    <w:rsid w:val="005307E0"/>
    <w:rsid w:val="00530920"/>
    <w:rsid w:val="00530D33"/>
    <w:rsid w:val="005310C8"/>
    <w:rsid w:val="005318EA"/>
    <w:rsid w:val="00531B74"/>
    <w:rsid w:val="00532049"/>
    <w:rsid w:val="0053255A"/>
    <w:rsid w:val="005326A0"/>
    <w:rsid w:val="005334CF"/>
    <w:rsid w:val="00533C6B"/>
    <w:rsid w:val="00533D4E"/>
    <w:rsid w:val="00533E1E"/>
    <w:rsid w:val="005349E4"/>
    <w:rsid w:val="00534B2B"/>
    <w:rsid w:val="0053555E"/>
    <w:rsid w:val="00535597"/>
    <w:rsid w:val="00536C27"/>
    <w:rsid w:val="005371F0"/>
    <w:rsid w:val="0053725D"/>
    <w:rsid w:val="00537325"/>
    <w:rsid w:val="005373C2"/>
    <w:rsid w:val="0053790C"/>
    <w:rsid w:val="00537CC3"/>
    <w:rsid w:val="005409F6"/>
    <w:rsid w:val="00540C22"/>
    <w:rsid w:val="00540E84"/>
    <w:rsid w:val="00541185"/>
    <w:rsid w:val="00541C57"/>
    <w:rsid w:val="005425E2"/>
    <w:rsid w:val="00542BCE"/>
    <w:rsid w:val="00543263"/>
    <w:rsid w:val="005433E6"/>
    <w:rsid w:val="005434D4"/>
    <w:rsid w:val="00543802"/>
    <w:rsid w:val="00544339"/>
    <w:rsid w:val="00544551"/>
    <w:rsid w:val="00544A88"/>
    <w:rsid w:val="00546320"/>
    <w:rsid w:val="005465F4"/>
    <w:rsid w:val="00547BC0"/>
    <w:rsid w:val="00547D0F"/>
    <w:rsid w:val="00550013"/>
    <w:rsid w:val="00550354"/>
    <w:rsid w:val="00551464"/>
    <w:rsid w:val="005525CC"/>
    <w:rsid w:val="00553C46"/>
    <w:rsid w:val="00553F12"/>
    <w:rsid w:val="005542A1"/>
    <w:rsid w:val="00554D1A"/>
    <w:rsid w:val="0055506B"/>
    <w:rsid w:val="005555C0"/>
    <w:rsid w:val="00555700"/>
    <w:rsid w:val="005558B9"/>
    <w:rsid w:val="00556725"/>
    <w:rsid w:val="0055772D"/>
    <w:rsid w:val="00560B24"/>
    <w:rsid w:val="00560C2F"/>
    <w:rsid w:val="00560D4A"/>
    <w:rsid w:val="00561AC7"/>
    <w:rsid w:val="005626B1"/>
    <w:rsid w:val="00563BF4"/>
    <w:rsid w:val="00563F07"/>
    <w:rsid w:val="005647B3"/>
    <w:rsid w:val="00565375"/>
    <w:rsid w:val="005658FA"/>
    <w:rsid w:val="00565BCC"/>
    <w:rsid w:val="0056632E"/>
    <w:rsid w:val="005669AB"/>
    <w:rsid w:val="00566BD0"/>
    <w:rsid w:val="005671F9"/>
    <w:rsid w:val="0056790D"/>
    <w:rsid w:val="00567F1B"/>
    <w:rsid w:val="00571463"/>
    <w:rsid w:val="00571554"/>
    <w:rsid w:val="00571B25"/>
    <w:rsid w:val="00572218"/>
    <w:rsid w:val="0057296F"/>
    <w:rsid w:val="00572DD1"/>
    <w:rsid w:val="00572EE7"/>
    <w:rsid w:val="00573585"/>
    <w:rsid w:val="005735BA"/>
    <w:rsid w:val="005740F5"/>
    <w:rsid w:val="00574337"/>
    <w:rsid w:val="005749F0"/>
    <w:rsid w:val="005755B9"/>
    <w:rsid w:val="00576E9E"/>
    <w:rsid w:val="00576F95"/>
    <w:rsid w:val="00580649"/>
    <w:rsid w:val="00580C2F"/>
    <w:rsid w:val="005814E6"/>
    <w:rsid w:val="00581A18"/>
    <w:rsid w:val="00581BF7"/>
    <w:rsid w:val="005822E6"/>
    <w:rsid w:val="00582B6B"/>
    <w:rsid w:val="00583154"/>
    <w:rsid w:val="00583444"/>
    <w:rsid w:val="0058419B"/>
    <w:rsid w:val="0058437B"/>
    <w:rsid w:val="00584AFD"/>
    <w:rsid w:val="0058518B"/>
    <w:rsid w:val="005857F1"/>
    <w:rsid w:val="00586B9E"/>
    <w:rsid w:val="00587D36"/>
    <w:rsid w:val="00590906"/>
    <w:rsid w:val="00590C08"/>
    <w:rsid w:val="00590CDB"/>
    <w:rsid w:val="00590EEC"/>
    <w:rsid w:val="00590F52"/>
    <w:rsid w:val="0059162B"/>
    <w:rsid w:val="005916EC"/>
    <w:rsid w:val="00591A77"/>
    <w:rsid w:val="005922C3"/>
    <w:rsid w:val="00592542"/>
    <w:rsid w:val="00592BFD"/>
    <w:rsid w:val="005935EA"/>
    <w:rsid w:val="00593C74"/>
    <w:rsid w:val="005946A0"/>
    <w:rsid w:val="00594D7C"/>
    <w:rsid w:val="00594FF9"/>
    <w:rsid w:val="00595168"/>
    <w:rsid w:val="00595491"/>
    <w:rsid w:val="005965F8"/>
    <w:rsid w:val="00596D1D"/>
    <w:rsid w:val="005974B2"/>
    <w:rsid w:val="005975EC"/>
    <w:rsid w:val="00597C22"/>
    <w:rsid w:val="00597CD8"/>
    <w:rsid w:val="005A06A6"/>
    <w:rsid w:val="005A0B1E"/>
    <w:rsid w:val="005A1098"/>
    <w:rsid w:val="005A110A"/>
    <w:rsid w:val="005A1DB1"/>
    <w:rsid w:val="005A1EBE"/>
    <w:rsid w:val="005A1FEC"/>
    <w:rsid w:val="005A23DC"/>
    <w:rsid w:val="005A25CB"/>
    <w:rsid w:val="005A2EE3"/>
    <w:rsid w:val="005A31D2"/>
    <w:rsid w:val="005A31E8"/>
    <w:rsid w:val="005A4252"/>
    <w:rsid w:val="005A50F2"/>
    <w:rsid w:val="005A75C9"/>
    <w:rsid w:val="005B1CD6"/>
    <w:rsid w:val="005B1FA2"/>
    <w:rsid w:val="005B2682"/>
    <w:rsid w:val="005B3148"/>
    <w:rsid w:val="005B3C5E"/>
    <w:rsid w:val="005B4948"/>
    <w:rsid w:val="005B620B"/>
    <w:rsid w:val="005C033D"/>
    <w:rsid w:val="005C03F4"/>
    <w:rsid w:val="005C0F5A"/>
    <w:rsid w:val="005C1135"/>
    <w:rsid w:val="005C16A8"/>
    <w:rsid w:val="005C2829"/>
    <w:rsid w:val="005C2D2D"/>
    <w:rsid w:val="005C3907"/>
    <w:rsid w:val="005C5933"/>
    <w:rsid w:val="005C5DF3"/>
    <w:rsid w:val="005C6164"/>
    <w:rsid w:val="005C6909"/>
    <w:rsid w:val="005C724D"/>
    <w:rsid w:val="005C7472"/>
    <w:rsid w:val="005C7711"/>
    <w:rsid w:val="005C7749"/>
    <w:rsid w:val="005C7D5A"/>
    <w:rsid w:val="005C7E08"/>
    <w:rsid w:val="005C7FA1"/>
    <w:rsid w:val="005D0686"/>
    <w:rsid w:val="005D0F94"/>
    <w:rsid w:val="005D1574"/>
    <w:rsid w:val="005D157E"/>
    <w:rsid w:val="005D1991"/>
    <w:rsid w:val="005D1FA9"/>
    <w:rsid w:val="005D2326"/>
    <w:rsid w:val="005D2638"/>
    <w:rsid w:val="005D34E3"/>
    <w:rsid w:val="005D36D6"/>
    <w:rsid w:val="005D3881"/>
    <w:rsid w:val="005D3BF3"/>
    <w:rsid w:val="005D4846"/>
    <w:rsid w:val="005D4AC0"/>
    <w:rsid w:val="005D541B"/>
    <w:rsid w:val="005D6197"/>
    <w:rsid w:val="005D7344"/>
    <w:rsid w:val="005D746A"/>
    <w:rsid w:val="005D7834"/>
    <w:rsid w:val="005D7F65"/>
    <w:rsid w:val="005D7FD5"/>
    <w:rsid w:val="005E00CA"/>
    <w:rsid w:val="005E0557"/>
    <w:rsid w:val="005E0781"/>
    <w:rsid w:val="005E07DF"/>
    <w:rsid w:val="005E0849"/>
    <w:rsid w:val="005E0901"/>
    <w:rsid w:val="005E0A64"/>
    <w:rsid w:val="005E0BCB"/>
    <w:rsid w:val="005E110D"/>
    <w:rsid w:val="005E1295"/>
    <w:rsid w:val="005E2B69"/>
    <w:rsid w:val="005E347E"/>
    <w:rsid w:val="005E388C"/>
    <w:rsid w:val="005E3DC9"/>
    <w:rsid w:val="005E4C72"/>
    <w:rsid w:val="005E4FD3"/>
    <w:rsid w:val="005E5145"/>
    <w:rsid w:val="005E56E1"/>
    <w:rsid w:val="005E5BA2"/>
    <w:rsid w:val="005E6236"/>
    <w:rsid w:val="005E670B"/>
    <w:rsid w:val="005E704D"/>
    <w:rsid w:val="005E72E1"/>
    <w:rsid w:val="005E73FC"/>
    <w:rsid w:val="005F0A27"/>
    <w:rsid w:val="005F1287"/>
    <w:rsid w:val="005F1C1F"/>
    <w:rsid w:val="005F25F8"/>
    <w:rsid w:val="005F28BA"/>
    <w:rsid w:val="005F2C21"/>
    <w:rsid w:val="005F32E8"/>
    <w:rsid w:val="005F35DA"/>
    <w:rsid w:val="005F3A30"/>
    <w:rsid w:val="005F3AA3"/>
    <w:rsid w:val="005F543C"/>
    <w:rsid w:val="005F56BF"/>
    <w:rsid w:val="005F58BC"/>
    <w:rsid w:val="005F5971"/>
    <w:rsid w:val="005F5FA7"/>
    <w:rsid w:val="005F605F"/>
    <w:rsid w:val="005F6227"/>
    <w:rsid w:val="005F7116"/>
    <w:rsid w:val="005F7137"/>
    <w:rsid w:val="005F7180"/>
    <w:rsid w:val="005F74DE"/>
    <w:rsid w:val="005F7E18"/>
    <w:rsid w:val="0060000A"/>
    <w:rsid w:val="0060052A"/>
    <w:rsid w:val="006015AF"/>
    <w:rsid w:val="00601656"/>
    <w:rsid w:val="006016F5"/>
    <w:rsid w:val="0060183F"/>
    <w:rsid w:val="00601B4F"/>
    <w:rsid w:val="00601C24"/>
    <w:rsid w:val="00601FED"/>
    <w:rsid w:val="00602374"/>
    <w:rsid w:val="00602574"/>
    <w:rsid w:val="00602C5B"/>
    <w:rsid w:val="00602FA5"/>
    <w:rsid w:val="00603458"/>
    <w:rsid w:val="006043DB"/>
    <w:rsid w:val="00604773"/>
    <w:rsid w:val="0060495E"/>
    <w:rsid w:val="00604A5B"/>
    <w:rsid w:val="0060589C"/>
    <w:rsid w:val="00605B29"/>
    <w:rsid w:val="006067E4"/>
    <w:rsid w:val="00607524"/>
    <w:rsid w:val="00607641"/>
    <w:rsid w:val="006102A1"/>
    <w:rsid w:val="00611903"/>
    <w:rsid w:val="00611D3E"/>
    <w:rsid w:val="006122C0"/>
    <w:rsid w:val="00613428"/>
    <w:rsid w:val="006136D9"/>
    <w:rsid w:val="00613AA3"/>
    <w:rsid w:val="00613B75"/>
    <w:rsid w:val="00613EB4"/>
    <w:rsid w:val="00613F54"/>
    <w:rsid w:val="00614658"/>
    <w:rsid w:val="00614A66"/>
    <w:rsid w:val="006155C6"/>
    <w:rsid w:val="00615761"/>
    <w:rsid w:val="006159C3"/>
    <w:rsid w:val="00615C57"/>
    <w:rsid w:val="006163D6"/>
    <w:rsid w:val="00616524"/>
    <w:rsid w:val="0061656D"/>
    <w:rsid w:val="00616810"/>
    <w:rsid w:val="00617A4A"/>
    <w:rsid w:val="00617DFB"/>
    <w:rsid w:val="006211E8"/>
    <w:rsid w:val="00621D72"/>
    <w:rsid w:val="00621E10"/>
    <w:rsid w:val="00622523"/>
    <w:rsid w:val="00622731"/>
    <w:rsid w:val="00622E53"/>
    <w:rsid w:val="00623138"/>
    <w:rsid w:val="006237D6"/>
    <w:rsid w:val="00624739"/>
    <w:rsid w:val="006247B7"/>
    <w:rsid w:val="00624991"/>
    <w:rsid w:val="00624E79"/>
    <w:rsid w:val="006253E6"/>
    <w:rsid w:val="0062572E"/>
    <w:rsid w:val="0062595E"/>
    <w:rsid w:val="006259E9"/>
    <w:rsid w:val="00625DB0"/>
    <w:rsid w:val="00627037"/>
    <w:rsid w:val="006272B1"/>
    <w:rsid w:val="00627632"/>
    <w:rsid w:val="00627F88"/>
    <w:rsid w:val="00630E50"/>
    <w:rsid w:val="00630E78"/>
    <w:rsid w:val="00631604"/>
    <w:rsid w:val="00631D62"/>
    <w:rsid w:val="0063269A"/>
    <w:rsid w:val="00632A51"/>
    <w:rsid w:val="00632F4E"/>
    <w:rsid w:val="0063395E"/>
    <w:rsid w:val="00633FD2"/>
    <w:rsid w:val="00635F6A"/>
    <w:rsid w:val="006371B9"/>
    <w:rsid w:val="006372BE"/>
    <w:rsid w:val="00637D33"/>
    <w:rsid w:val="00641F35"/>
    <w:rsid w:val="006420D7"/>
    <w:rsid w:val="0064238C"/>
    <w:rsid w:val="006423E0"/>
    <w:rsid w:val="006428CC"/>
    <w:rsid w:val="00643247"/>
    <w:rsid w:val="006435F6"/>
    <w:rsid w:val="00643D36"/>
    <w:rsid w:val="006442A9"/>
    <w:rsid w:val="00644961"/>
    <w:rsid w:val="0064498B"/>
    <w:rsid w:val="0064535B"/>
    <w:rsid w:val="0064576B"/>
    <w:rsid w:val="00645DB5"/>
    <w:rsid w:val="00646C30"/>
    <w:rsid w:val="00646C49"/>
    <w:rsid w:val="00646EB5"/>
    <w:rsid w:val="00647513"/>
    <w:rsid w:val="00647CA6"/>
    <w:rsid w:val="006504CC"/>
    <w:rsid w:val="00650F82"/>
    <w:rsid w:val="006510C9"/>
    <w:rsid w:val="006515AE"/>
    <w:rsid w:val="00651779"/>
    <w:rsid w:val="00651940"/>
    <w:rsid w:val="00652CC6"/>
    <w:rsid w:val="0065433D"/>
    <w:rsid w:val="00654950"/>
    <w:rsid w:val="006550A4"/>
    <w:rsid w:val="0065577B"/>
    <w:rsid w:val="00655F0D"/>
    <w:rsid w:val="00655FFB"/>
    <w:rsid w:val="00656DBE"/>
    <w:rsid w:val="00657381"/>
    <w:rsid w:val="006578D8"/>
    <w:rsid w:val="00657C10"/>
    <w:rsid w:val="00657E7E"/>
    <w:rsid w:val="00660B41"/>
    <w:rsid w:val="0066138B"/>
    <w:rsid w:val="006613F3"/>
    <w:rsid w:val="006615E4"/>
    <w:rsid w:val="0066179B"/>
    <w:rsid w:val="00661989"/>
    <w:rsid w:val="00661CD1"/>
    <w:rsid w:val="00662D03"/>
    <w:rsid w:val="00662E2F"/>
    <w:rsid w:val="006630D7"/>
    <w:rsid w:val="0066358E"/>
    <w:rsid w:val="00663E70"/>
    <w:rsid w:val="0066663C"/>
    <w:rsid w:val="00666846"/>
    <w:rsid w:val="00667045"/>
    <w:rsid w:val="006670DF"/>
    <w:rsid w:val="00667150"/>
    <w:rsid w:val="00670865"/>
    <w:rsid w:val="006713F9"/>
    <w:rsid w:val="00671AB4"/>
    <w:rsid w:val="00671DA8"/>
    <w:rsid w:val="00671F5B"/>
    <w:rsid w:val="00672BE3"/>
    <w:rsid w:val="006730D1"/>
    <w:rsid w:val="00674A18"/>
    <w:rsid w:val="006751AF"/>
    <w:rsid w:val="00676CDF"/>
    <w:rsid w:val="00677E1C"/>
    <w:rsid w:val="00677EEB"/>
    <w:rsid w:val="00681037"/>
    <w:rsid w:val="006817CE"/>
    <w:rsid w:val="00682648"/>
    <w:rsid w:val="006829B1"/>
    <w:rsid w:val="0068338A"/>
    <w:rsid w:val="006837B3"/>
    <w:rsid w:val="00683842"/>
    <w:rsid w:val="00683CC4"/>
    <w:rsid w:val="00683F8F"/>
    <w:rsid w:val="00684DAA"/>
    <w:rsid w:val="00684DF0"/>
    <w:rsid w:val="00684EA2"/>
    <w:rsid w:val="00684F3D"/>
    <w:rsid w:val="006857E5"/>
    <w:rsid w:val="00685DCF"/>
    <w:rsid w:val="00685EA5"/>
    <w:rsid w:val="00687069"/>
    <w:rsid w:val="006872E7"/>
    <w:rsid w:val="00687C5C"/>
    <w:rsid w:val="00687E0F"/>
    <w:rsid w:val="006902C2"/>
    <w:rsid w:val="006906C4"/>
    <w:rsid w:val="006915AF"/>
    <w:rsid w:val="006923F7"/>
    <w:rsid w:val="006924F2"/>
    <w:rsid w:val="006927EA"/>
    <w:rsid w:val="00692B6C"/>
    <w:rsid w:val="00693280"/>
    <w:rsid w:val="00693E73"/>
    <w:rsid w:val="00694156"/>
    <w:rsid w:val="00694405"/>
    <w:rsid w:val="00694993"/>
    <w:rsid w:val="00694AFC"/>
    <w:rsid w:val="00695268"/>
    <w:rsid w:val="0069569F"/>
    <w:rsid w:val="006957FE"/>
    <w:rsid w:val="00696259"/>
    <w:rsid w:val="00696575"/>
    <w:rsid w:val="00696E75"/>
    <w:rsid w:val="0069705D"/>
    <w:rsid w:val="00697312"/>
    <w:rsid w:val="00697377"/>
    <w:rsid w:val="00697CF6"/>
    <w:rsid w:val="00697DB3"/>
    <w:rsid w:val="006A0840"/>
    <w:rsid w:val="006A156D"/>
    <w:rsid w:val="006A197E"/>
    <w:rsid w:val="006A412E"/>
    <w:rsid w:val="006A4CB7"/>
    <w:rsid w:val="006A5863"/>
    <w:rsid w:val="006A5A27"/>
    <w:rsid w:val="006A5D11"/>
    <w:rsid w:val="006A61D8"/>
    <w:rsid w:val="006A639D"/>
    <w:rsid w:val="006A7050"/>
    <w:rsid w:val="006A7A71"/>
    <w:rsid w:val="006B02C2"/>
    <w:rsid w:val="006B0904"/>
    <w:rsid w:val="006B1470"/>
    <w:rsid w:val="006B178C"/>
    <w:rsid w:val="006B1D45"/>
    <w:rsid w:val="006B203F"/>
    <w:rsid w:val="006B205B"/>
    <w:rsid w:val="006B23CC"/>
    <w:rsid w:val="006B2CAA"/>
    <w:rsid w:val="006B2CBE"/>
    <w:rsid w:val="006B2EF0"/>
    <w:rsid w:val="006B320A"/>
    <w:rsid w:val="006B38A5"/>
    <w:rsid w:val="006B3E14"/>
    <w:rsid w:val="006B4114"/>
    <w:rsid w:val="006B49C7"/>
    <w:rsid w:val="006B4B7E"/>
    <w:rsid w:val="006B4DFE"/>
    <w:rsid w:val="006B4E3E"/>
    <w:rsid w:val="006B5579"/>
    <w:rsid w:val="006B597F"/>
    <w:rsid w:val="006B6300"/>
    <w:rsid w:val="006B6F02"/>
    <w:rsid w:val="006B75AC"/>
    <w:rsid w:val="006B75B3"/>
    <w:rsid w:val="006C0A36"/>
    <w:rsid w:val="006C22AC"/>
    <w:rsid w:val="006C2CAC"/>
    <w:rsid w:val="006C2E87"/>
    <w:rsid w:val="006C31E2"/>
    <w:rsid w:val="006C3351"/>
    <w:rsid w:val="006C3953"/>
    <w:rsid w:val="006C3F7B"/>
    <w:rsid w:val="006C44B1"/>
    <w:rsid w:val="006C4EC9"/>
    <w:rsid w:val="006C5099"/>
    <w:rsid w:val="006C520C"/>
    <w:rsid w:val="006C62EF"/>
    <w:rsid w:val="006C6DED"/>
    <w:rsid w:val="006C6F68"/>
    <w:rsid w:val="006C6FDC"/>
    <w:rsid w:val="006C72DB"/>
    <w:rsid w:val="006D0DAC"/>
    <w:rsid w:val="006D13AA"/>
    <w:rsid w:val="006D17D4"/>
    <w:rsid w:val="006D1A86"/>
    <w:rsid w:val="006D2D37"/>
    <w:rsid w:val="006D2DE3"/>
    <w:rsid w:val="006D3840"/>
    <w:rsid w:val="006D3BD6"/>
    <w:rsid w:val="006D451E"/>
    <w:rsid w:val="006D4EBE"/>
    <w:rsid w:val="006D5119"/>
    <w:rsid w:val="006D55E1"/>
    <w:rsid w:val="006D5D78"/>
    <w:rsid w:val="006D6033"/>
    <w:rsid w:val="006E0593"/>
    <w:rsid w:val="006E099F"/>
    <w:rsid w:val="006E1216"/>
    <w:rsid w:val="006E122B"/>
    <w:rsid w:val="006E20CB"/>
    <w:rsid w:val="006E23CA"/>
    <w:rsid w:val="006E2A89"/>
    <w:rsid w:val="006E2C19"/>
    <w:rsid w:val="006E2CA6"/>
    <w:rsid w:val="006E3CB0"/>
    <w:rsid w:val="006E5084"/>
    <w:rsid w:val="006E59BD"/>
    <w:rsid w:val="006E5B5F"/>
    <w:rsid w:val="006E6A03"/>
    <w:rsid w:val="006E6C4D"/>
    <w:rsid w:val="006E7AD4"/>
    <w:rsid w:val="006F151F"/>
    <w:rsid w:val="006F17FA"/>
    <w:rsid w:val="006F2E9E"/>
    <w:rsid w:val="006F3BCD"/>
    <w:rsid w:val="006F3E88"/>
    <w:rsid w:val="006F4586"/>
    <w:rsid w:val="006F540C"/>
    <w:rsid w:val="006F5B72"/>
    <w:rsid w:val="006F5F33"/>
    <w:rsid w:val="006F7229"/>
    <w:rsid w:val="006F7CD5"/>
    <w:rsid w:val="00700A39"/>
    <w:rsid w:val="00700F5B"/>
    <w:rsid w:val="00701E9D"/>
    <w:rsid w:val="00701ED2"/>
    <w:rsid w:val="00702B08"/>
    <w:rsid w:val="00703244"/>
    <w:rsid w:val="00703661"/>
    <w:rsid w:val="007038F2"/>
    <w:rsid w:val="007039B7"/>
    <w:rsid w:val="0070404F"/>
    <w:rsid w:val="007042CB"/>
    <w:rsid w:val="007044C2"/>
    <w:rsid w:val="0070548A"/>
    <w:rsid w:val="00705A2E"/>
    <w:rsid w:val="00705B57"/>
    <w:rsid w:val="00707707"/>
    <w:rsid w:val="00707A2F"/>
    <w:rsid w:val="00711840"/>
    <w:rsid w:val="007135A0"/>
    <w:rsid w:val="00714487"/>
    <w:rsid w:val="00716764"/>
    <w:rsid w:val="00716B87"/>
    <w:rsid w:val="00716D9D"/>
    <w:rsid w:val="00717B20"/>
    <w:rsid w:val="00720D20"/>
    <w:rsid w:val="0072166F"/>
    <w:rsid w:val="00721968"/>
    <w:rsid w:val="0072215B"/>
    <w:rsid w:val="00723870"/>
    <w:rsid w:val="00724B29"/>
    <w:rsid w:val="00724EB4"/>
    <w:rsid w:val="00725406"/>
    <w:rsid w:val="0072578B"/>
    <w:rsid w:val="00726269"/>
    <w:rsid w:val="00726DCB"/>
    <w:rsid w:val="007271E9"/>
    <w:rsid w:val="00727D8F"/>
    <w:rsid w:val="00727ED2"/>
    <w:rsid w:val="0073023D"/>
    <w:rsid w:val="00730397"/>
    <w:rsid w:val="00730AE3"/>
    <w:rsid w:val="00731BC1"/>
    <w:rsid w:val="00732233"/>
    <w:rsid w:val="007334ED"/>
    <w:rsid w:val="007334EF"/>
    <w:rsid w:val="00733770"/>
    <w:rsid w:val="00733DB1"/>
    <w:rsid w:val="007346BA"/>
    <w:rsid w:val="0073498F"/>
    <w:rsid w:val="00735528"/>
    <w:rsid w:val="00735F67"/>
    <w:rsid w:val="007364ED"/>
    <w:rsid w:val="007376E4"/>
    <w:rsid w:val="00737914"/>
    <w:rsid w:val="00737A8C"/>
    <w:rsid w:val="00737DA8"/>
    <w:rsid w:val="007402E1"/>
    <w:rsid w:val="007404D5"/>
    <w:rsid w:val="00740E22"/>
    <w:rsid w:val="00741039"/>
    <w:rsid w:val="00741161"/>
    <w:rsid w:val="007414F5"/>
    <w:rsid w:val="00741CD9"/>
    <w:rsid w:val="00742971"/>
    <w:rsid w:val="00742CE7"/>
    <w:rsid w:val="0074468E"/>
    <w:rsid w:val="00744822"/>
    <w:rsid w:val="00745287"/>
    <w:rsid w:val="00745415"/>
    <w:rsid w:val="0074593A"/>
    <w:rsid w:val="0074602F"/>
    <w:rsid w:val="00746495"/>
    <w:rsid w:val="00746A57"/>
    <w:rsid w:val="00747AB2"/>
    <w:rsid w:val="00747D03"/>
    <w:rsid w:val="00750338"/>
    <w:rsid w:val="007505E6"/>
    <w:rsid w:val="00750E6E"/>
    <w:rsid w:val="00751469"/>
    <w:rsid w:val="007514FA"/>
    <w:rsid w:val="0075188E"/>
    <w:rsid w:val="00752072"/>
    <w:rsid w:val="0075213C"/>
    <w:rsid w:val="007529B1"/>
    <w:rsid w:val="0075321D"/>
    <w:rsid w:val="007533A2"/>
    <w:rsid w:val="007534ED"/>
    <w:rsid w:val="00753A61"/>
    <w:rsid w:val="00753A8F"/>
    <w:rsid w:val="00753D7E"/>
    <w:rsid w:val="007547F6"/>
    <w:rsid w:val="00754CD3"/>
    <w:rsid w:val="00755A62"/>
    <w:rsid w:val="00756675"/>
    <w:rsid w:val="0076070C"/>
    <w:rsid w:val="00760F4C"/>
    <w:rsid w:val="0076130A"/>
    <w:rsid w:val="00761483"/>
    <w:rsid w:val="00762114"/>
    <w:rsid w:val="00762229"/>
    <w:rsid w:val="0076262D"/>
    <w:rsid w:val="0076287D"/>
    <w:rsid w:val="00762D7D"/>
    <w:rsid w:val="00764CD3"/>
    <w:rsid w:val="0076547B"/>
    <w:rsid w:val="0076715D"/>
    <w:rsid w:val="0077021C"/>
    <w:rsid w:val="0077142E"/>
    <w:rsid w:val="007717A7"/>
    <w:rsid w:val="007721B4"/>
    <w:rsid w:val="00773554"/>
    <w:rsid w:val="007739CF"/>
    <w:rsid w:val="007749D2"/>
    <w:rsid w:val="00775E07"/>
    <w:rsid w:val="007764DD"/>
    <w:rsid w:val="0077731C"/>
    <w:rsid w:val="00777458"/>
    <w:rsid w:val="007775DB"/>
    <w:rsid w:val="00777DA8"/>
    <w:rsid w:val="00777DC0"/>
    <w:rsid w:val="00777E7C"/>
    <w:rsid w:val="0078012E"/>
    <w:rsid w:val="00780324"/>
    <w:rsid w:val="00780A49"/>
    <w:rsid w:val="00780D39"/>
    <w:rsid w:val="00781B47"/>
    <w:rsid w:val="00782054"/>
    <w:rsid w:val="00782977"/>
    <w:rsid w:val="00782DDB"/>
    <w:rsid w:val="007831FA"/>
    <w:rsid w:val="00783424"/>
    <w:rsid w:val="0078377C"/>
    <w:rsid w:val="00784609"/>
    <w:rsid w:val="00784ADF"/>
    <w:rsid w:val="00784FE5"/>
    <w:rsid w:val="0078559F"/>
    <w:rsid w:val="00785EDA"/>
    <w:rsid w:val="00786A34"/>
    <w:rsid w:val="007870F6"/>
    <w:rsid w:val="00787D95"/>
    <w:rsid w:val="007900F3"/>
    <w:rsid w:val="0079015D"/>
    <w:rsid w:val="00790BF4"/>
    <w:rsid w:val="007910BB"/>
    <w:rsid w:val="0079151B"/>
    <w:rsid w:val="00791E12"/>
    <w:rsid w:val="007928E3"/>
    <w:rsid w:val="00792D99"/>
    <w:rsid w:val="00792EE0"/>
    <w:rsid w:val="00793B44"/>
    <w:rsid w:val="00794202"/>
    <w:rsid w:val="007943FC"/>
    <w:rsid w:val="007954C8"/>
    <w:rsid w:val="0079562E"/>
    <w:rsid w:val="00795C04"/>
    <w:rsid w:val="00795D2B"/>
    <w:rsid w:val="00796401"/>
    <w:rsid w:val="00796D46"/>
    <w:rsid w:val="00796DCD"/>
    <w:rsid w:val="007978D0"/>
    <w:rsid w:val="00797C73"/>
    <w:rsid w:val="007A06F0"/>
    <w:rsid w:val="007A0715"/>
    <w:rsid w:val="007A0A0C"/>
    <w:rsid w:val="007A1654"/>
    <w:rsid w:val="007A200A"/>
    <w:rsid w:val="007A2696"/>
    <w:rsid w:val="007A3D09"/>
    <w:rsid w:val="007A3DE9"/>
    <w:rsid w:val="007A4581"/>
    <w:rsid w:val="007A45A6"/>
    <w:rsid w:val="007A468C"/>
    <w:rsid w:val="007A468F"/>
    <w:rsid w:val="007A5027"/>
    <w:rsid w:val="007A5332"/>
    <w:rsid w:val="007A5424"/>
    <w:rsid w:val="007A58E3"/>
    <w:rsid w:val="007A5E9A"/>
    <w:rsid w:val="007A6092"/>
    <w:rsid w:val="007A6437"/>
    <w:rsid w:val="007A689F"/>
    <w:rsid w:val="007A691A"/>
    <w:rsid w:val="007A6F0F"/>
    <w:rsid w:val="007A7864"/>
    <w:rsid w:val="007A7913"/>
    <w:rsid w:val="007A7CCB"/>
    <w:rsid w:val="007B0332"/>
    <w:rsid w:val="007B09D9"/>
    <w:rsid w:val="007B12FD"/>
    <w:rsid w:val="007B1987"/>
    <w:rsid w:val="007B1EB8"/>
    <w:rsid w:val="007B2CAB"/>
    <w:rsid w:val="007B3D22"/>
    <w:rsid w:val="007B3EC8"/>
    <w:rsid w:val="007B4375"/>
    <w:rsid w:val="007B44B1"/>
    <w:rsid w:val="007B4A13"/>
    <w:rsid w:val="007B6046"/>
    <w:rsid w:val="007B67E5"/>
    <w:rsid w:val="007B691D"/>
    <w:rsid w:val="007B6B64"/>
    <w:rsid w:val="007B71D3"/>
    <w:rsid w:val="007B7460"/>
    <w:rsid w:val="007B7535"/>
    <w:rsid w:val="007B75DD"/>
    <w:rsid w:val="007B793A"/>
    <w:rsid w:val="007C07D9"/>
    <w:rsid w:val="007C0A6D"/>
    <w:rsid w:val="007C11D9"/>
    <w:rsid w:val="007C1257"/>
    <w:rsid w:val="007C1883"/>
    <w:rsid w:val="007C1E9B"/>
    <w:rsid w:val="007C1EC0"/>
    <w:rsid w:val="007C1F92"/>
    <w:rsid w:val="007C227A"/>
    <w:rsid w:val="007C242D"/>
    <w:rsid w:val="007C2A21"/>
    <w:rsid w:val="007C2B6D"/>
    <w:rsid w:val="007C321A"/>
    <w:rsid w:val="007C3D90"/>
    <w:rsid w:val="007C405C"/>
    <w:rsid w:val="007C4B02"/>
    <w:rsid w:val="007C4EB0"/>
    <w:rsid w:val="007C4FA4"/>
    <w:rsid w:val="007C5279"/>
    <w:rsid w:val="007C52DF"/>
    <w:rsid w:val="007C5C07"/>
    <w:rsid w:val="007C6E9B"/>
    <w:rsid w:val="007C74F6"/>
    <w:rsid w:val="007C7C85"/>
    <w:rsid w:val="007D0684"/>
    <w:rsid w:val="007D0E29"/>
    <w:rsid w:val="007D0ED8"/>
    <w:rsid w:val="007D1066"/>
    <w:rsid w:val="007D1572"/>
    <w:rsid w:val="007D38B0"/>
    <w:rsid w:val="007D404C"/>
    <w:rsid w:val="007D469F"/>
    <w:rsid w:val="007D5B7A"/>
    <w:rsid w:val="007D5B96"/>
    <w:rsid w:val="007D63D7"/>
    <w:rsid w:val="007D6646"/>
    <w:rsid w:val="007D6899"/>
    <w:rsid w:val="007D6991"/>
    <w:rsid w:val="007D69E1"/>
    <w:rsid w:val="007D6B86"/>
    <w:rsid w:val="007D6BF1"/>
    <w:rsid w:val="007D6C5B"/>
    <w:rsid w:val="007D6E2A"/>
    <w:rsid w:val="007D6EE6"/>
    <w:rsid w:val="007D73BB"/>
    <w:rsid w:val="007D740C"/>
    <w:rsid w:val="007D7936"/>
    <w:rsid w:val="007D7A73"/>
    <w:rsid w:val="007D7AB2"/>
    <w:rsid w:val="007D7DBF"/>
    <w:rsid w:val="007E0036"/>
    <w:rsid w:val="007E0428"/>
    <w:rsid w:val="007E0564"/>
    <w:rsid w:val="007E0C9D"/>
    <w:rsid w:val="007E2136"/>
    <w:rsid w:val="007E246E"/>
    <w:rsid w:val="007E2724"/>
    <w:rsid w:val="007E27F0"/>
    <w:rsid w:val="007E288F"/>
    <w:rsid w:val="007E2DFF"/>
    <w:rsid w:val="007E35BE"/>
    <w:rsid w:val="007E4113"/>
    <w:rsid w:val="007E411D"/>
    <w:rsid w:val="007E4974"/>
    <w:rsid w:val="007E4B61"/>
    <w:rsid w:val="007E52D9"/>
    <w:rsid w:val="007E5F24"/>
    <w:rsid w:val="007E63D6"/>
    <w:rsid w:val="007E6750"/>
    <w:rsid w:val="007E69C1"/>
    <w:rsid w:val="007E71C9"/>
    <w:rsid w:val="007E74D3"/>
    <w:rsid w:val="007E7C25"/>
    <w:rsid w:val="007E7CB4"/>
    <w:rsid w:val="007F03B2"/>
    <w:rsid w:val="007F09BF"/>
    <w:rsid w:val="007F1484"/>
    <w:rsid w:val="007F1AC8"/>
    <w:rsid w:val="007F24B3"/>
    <w:rsid w:val="007F26A2"/>
    <w:rsid w:val="007F2970"/>
    <w:rsid w:val="007F3154"/>
    <w:rsid w:val="007F3F0A"/>
    <w:rsid w:val="007F4200"/>
    <w:rsid w:val="007F4218"/>
    <w:rsid w:val="007F4906"/>
    <w:rsid w:val="007F4976"/>
    <w:rsid w:val="007F59AB"/>
    <w:rsid w:val="007F5FEB"/>
    <w:rsid w:val="007F6761"/>
    <w:rsid w:val="007F724A"/>
    <w:rsid w:val="007F735C"/>
    <w:rsid w:val="007F73C9"/>
    <w:rsid w:val="007F74DE"/>
    <w:rsid w:val="00800885"/>
    <w:rsid w:val="0080136B"/>
    <w:rsid w:val="00801567"/>
    <w:rsid w:val="00801AEA"/>
    <w:rsid w:val="00801B4D"/>
    <w:rsid w:val="00801BF4"/>
    <w:rsid w:val="00801F67"/>
    <w:rsid w:val="00802936"/>
    <w:rsid w:val="00802B18"/>
    <w:rsid w:val="00803645"/>
    <w:rsid w:val="00803AA0"/>
    <w:rsid w:val="0080564F"/>
    <w:rsid w:val="00805E03"/>
    <w:rsid w:val="008060FB"/>
    <w:rsid w:val="00806465"/>
    <w:rsid w:val="00806CCB"/>
    <w:rsid w:val="00807C84"/>
    <w:rsid w:val="00810180"/>
    <w:rsid w:val="00810719"/>
    <w:rsid w:val="00810A35"/>
    <w:rsid w:val="00810B9B"/>
    <w:rsid w:val="00811B31"/>
    <w:rsid w:val="00812686"/>
    <w:rsid w:val="008132A9"/>
    <w:rsid w:val="00813612"/>
    <w:rsid w:val="008141B5"/>
    <w:rsid w:val="00814760"/>
    <w:rsid w:val="00814A32"/>
    <w:rsid w:val="00814DBA"/>
    <w:rsid w:val="00815121"/>
    <w:rsid w:val="008159ED"/>
    <w:rsid w:val="00815CD3"/>
    <w:rsid w:val="00815FA9"/>
    <w:rsid w:val="00816E9A"/>
    <w:rsid w:val="0081713B"/>
    <w:rsid w:val="00817301"/>
    <w:rsid w:val="008173B0"/>
    <w:rsid w:val="008174BE"/>
    <w:rsid w:val="0081773A"/>
    <w:rsid w:val="0082188D"/>
    <w:rsid w:val="00823CB1"/>
    <w:rsid w:val="00824550"/>
    <w:rsid w:val="00824618"/>
    <w:rsid w:val="00824AD2"/>
    <w:rsid w:val="0082564C"/>
    <w:rsid w:val="00825B9A"/>
    <w:rsid w:val="00825D20"/>
    <w:rsid w:val="00825D32"/>
    <w:rsid w:val="00825E50"/>
    <w:rsid w:val="008261B4"/>
    <w:rsid w:val="008263F6"/>
    <w:rsid w:val="008267E3"/>
    <w:rsid w:val="00827C7B"/>
    <w:rsid w:val="00827D35"/>
    <w:rsid w:val="00827E11"/>
    <w:rsid w:val="00830712"/>
    <w:rsid w:val="00830B76"/>
    <w:rsid w:val="00830BFE"/>
    <w:rsid w:val="00830D94"/>
    <w:rsid w:val="0083222D"/>
    <w:rsid w:val="0083250C"/>
    <w:rsid w:val="00832652"/>
    <w:rsid w:val="008328C6"/>
    <w:rsid w:val="00833DCD"/>
    <w:rsid w:val="008346B1"/>
    <w:rsid w:val="00834D5E"/>
    <w:rsid w:val="0083508A"/>
    <w:rsid w:val="008356F7"/>
    <w:rsid w:val="008358F4"/>
    <w:rsid w:val="008362CC"/>
    <w:rsid w:val="00836435"/>
    <w:rsid w:val="00836BFB"/>
    <w:rsid w:val="008372D9"/>
    <w:rsid w:val="00837766"/>
    <w:rsid w:val="00837D11"/>
    <w:rsid w:val="00840306"/>
    <w:rsid w:val="0084031A"/>
    <w:rsid w:val="00840644"/>
    <w:rsid w:val="00840D3F"/>
    <w:rsid w:val="0084112C"/>
    <w:rsid w:val="00841910"/>
    <w:rsid w:val="00841B52"/>
    <w:rsid w:val="00842572"/>
    <w:rsid w:val="008427D2"/>
    <w:rsid w:val="00842C50"/>
    <w:rsid w:val="0084323A"/>
    <w:rsid w:val="00843425"/>
    <w:rsid w:val="0084375F"/>
    <w:rsid w:val="00843AD5"/>
    <w:rsid w:val="00843B00"/>
    <w:rsid w:val="00843E31"/>
    <w:rsid w:val="00843FDE"/>
    <w:rsid w:val="00844351"/>
    <w:rsid w:val="008443A6"/>
    <w:rsid w:val="00844412"/>
    <w:rsid w:val="00844A6D"/>
    <w:rsid w:val="00844AD4"/>
    <w:rsid w:val="008461FD"/>
    <w:rsid w:val="00846FD7"/>
    <w:rsid w:val="008474F7"/>
    <w:rsid w:val="00847B5B"/>
    <w:rsid w:val="008503DC"/>
    <w:rsid w:val="00850AB4"/>
    <w:rsid w:val="00850CC7"/>
    <w:rsid w:val="008510C5"/>
    <w:rsid w:val="00851AE1"/>
    <w:rsid w:val="00851D4B"/>
    <w:rsid w:val="00851EDA"/>
    <w:rsid w:val="0085287B"/>
    <w:rsid w:val="00853088"/>
    <w:rsid w:val="00853621"/>
    <w:rsid w:val="008536F6"/>
    <w:rsid w:val="00853A36"/>
    <w:rsid w:val="00853DB8"/>
    <w:rsid w:val="00853DE7"/>
    <w:rsid w:val="00853E07"/>
    <w:rsid w:val="00855708"/>
    <w:rsid w:val="00855A46"/>
    <w:rsid w:val="00855BB2"/>
    <w:rsid w:val="0085666C"/>
    <w:rsid w:val="00857AF9"/>
    <w:rsid w:val="00857EB4"/>
    <w:rsid w:val="0086001A"/>
    <w:rsid w:val="008602D9"/>
    <w:rsid w:val="008617C1"/>
    <w:rsid w:val="00861E21"/>
    <w:rsid w:val="00862806"/>
    <w:rsid w:val="008635E5"/>
    <w:rsid w:val="008639D4"/>
    <w:rsid w:val="00863B22"/>
    <w:rsid w:val="00863C44"/>
    <w:rsid w:val="00864436"/>
    <w:rsid w:val="00864FC8"/>
    <w:rsid w:val="008656F3"/>
    <w:rsid w:val="00865BC0"/>
    <w:rsid w:val="00865DE4"/>
    <w:rsid w:val="00866EF4"/>
    <w:rsid w:val="00867335"/>
    <w:rsid w:val="00867C7C"/>
    <w:rsid w:val="0087008D"/>
    <w:rsid w:val="008705E5"/>
    <w:rsid w:val="0087095D"/>
    <w:rsid w:val="00870AFF"/>
    <w:rsid w:val="008711E1"/>
    <w:rsid w:val="0087196A"/>
    <w:rsid w:val="00872199"/>
    <w:rsid w:val="00872425"/>
    <w:rsid w:val="00872D68"/>
    <w:rsid w:val="00872F83"/>
    <w:rsid w:val="00873DFD"/>
    <w:rsid w:val="008751C2"/>
    <w:rsid w:val="00876961"/>
    <w:rsid w:val="00876AA6"/>
    <w:rsid w:val="00877355"/>
    <w:rsid w:val="008775DF"/>
    <w:rsid w:val="00880512"/>
    <w:rsid w:val="00880DF5"/>
    <w:rsid w:val="00880E19"/>
    <w:rsid w:val="008813A7"/>
    <w:rsid w:val="008819EC"/>
    <w:rsid w:val="00881C29"/>
    <w:rsid w:val="00881CC3"/>
    <w:rsid w:val="00882EB4"/>
    <w:rsid w:val="00883AC3"/>
    <w:rsid w:val="00885104"/>
    <w:rsid w:val="008855DB"/>
    <w:rsid w:val="008869A8"/>
    <w:rsid w:val="00887823"/>
    <w:rsid w:val="00887B66"/>
    <w:rsid w:val="00890444"/>
    <w:rsid w:val="00890F00"/>
    <w:rsid w:val="00890FAA"/>
    <w:rsid w:val="008911CE"/>
    <w:rsid w:val="0089128A"/>
    <w:rsid w:val="00892FAB"/>
    <w:rsid w:val="00893A62"/>
    <w:rsid w:val="008942F2"/>
    <w:rsid w:val="00894E18"/>
    <w:rsid w:val="00895BFE"/>
    <w:rsid w:val="0089636F"/>
    <w:rsid w:val="00896CA2"/>
    <w:rsid w:val="00897248"/>
    <w:rsid w:val="008978DC"/>
    <w:rsid w:val="008A0D84"/>
    <w:rsid w:val="008A1109"/>
    <w:rsid w:val="008A122F"/>
    <w:rsid w:val="008A2274"/>
    <w:rsid w:val="008A3425"/>
    <w:rsid w:val="008A362F"/>
    <w:rsid w:val="008A39DB"/>
    <w:rsid w:val="008A4634"/>
    <w:rsid w:val="008A47A2"/>
    <w:rsid w:val="008A489A"/>
    <w:rsid w:val="008A4999"/>
    <w:rsid w:val="008A578E"/>
    <w:rsid w:val="008A5D31"/>
    <w:rsid w:val="008A6988"/>
    <w:rsid w:val="008A6F41"/>
    <w:rsid w:val="008A7349"/>
    <w:rsid w:val="008A755D"/>
    <w:rsid w:val="008A7B69"/>
    <w:rsid w:val="008A7EFB"/>
    <w:rsid w:val="008B02DB"/>
    <w:rsid w:val="008B0512"/>
    <w:rsid w:val="008B1056"/>
    <w:rsid w:val="008B1444"/>
    <w:rsid w:val="008B1908"/>
    <w:rsid w:val="008B2A83"/>
    <w:rsid w:val="008B32EE"/>
    <w:rsid w:val="008B354F"/>
    <w:rsid w:val="008B39F4"/>
    <w:rsid w:val="008B3BC7"/>
    <w:rsid w:val="008B4905"/>
    <w:rsid w:val="008B53DA"/>
    <w:rsid w:val="008B59E2"/>
    <w:rsid w:val="008B6126"/>
    <w:rsid w:val="008B64DD"/>
    <w:rsid w:val="008B6511"/>
    <w:rsid w:val="008B6911"/>
    <w:rsid w:val="008B6FBA"/>
    <w:rsid w:val="008B7089"/>
    <w:rsid w:val="008B7F5B"/>
    <w:rsid w:val="008B7FC3"/>
    <w:rsid w:val="008C0732"/>
    <w:rsid w:val="008C091B"/>
    <w:rsid w:val="008C09A9"/>
    <w:rsid w:val="008C09CE"/>
    <w:rsid w:val="008C1132"/>
    <w:rsid w:val="008C139B"/>
    <w:rsid w:val="008C1717"/>
    <w:rsid w:val="008C1C35"/>
    <w:rsid w:val="008C1D35"/>
    <w:rsid w:val="008C1E0E"/>
    <w:rsid w:val="008C2840"/>
    <w:rsid w:val="008C2B91"/>
    <w:rsid w:val="008C2FB0"/>
    <w:rsid w:val="008C313A"/>
    <w:rsid w:val="008C39E1"/>
    <w:rsid w:val="008C4216"/>
    <w:rsid w:val="008C44C4"/>
    <w:rsid w:val="008C486F"/>
    <w:rsid w:val="008C4B2F"/>
    <w:rsid w:val="008C4CE1"/>
    <w:rsid w:val="008C4DDC"/>
    <w:rsid w:val="008C4E77"/>
    <w:rsid w:val="008C54C0"/>
    <w:rsid w:val="008C5701"/>
    <w:rsid w:val="008C5D89"/>
    <w:rsid w:val="008C7123"/>
    <w:rsid w:val="008C712F"/>
    <w:rsid w:val="008C71F9"/>
    <w:rsid w:val="008C7E1E"/>
    <w:rsid w:val="008C7E5A"/>
    <w:rsid w:val="008D07A6"/>
    <w:rsid w:val="008D11C1"/>
    <w:rsid w:val="008D14DC"/>
    <w:rsid w:val="008D2BD4"/>
    <w:rsid w:val="008D2D35"/>
    <w:rsid w:val="008D3F5D"/>
    <w:rsid w:val="008D42CA"/>
    <w:rsid w:val="008D48BE"/>
    <w:rsid w:val="008D5336"/>
    <w:rsid w:val="008D6E8F"/>
    <w:rsid w:val="008D70EB"/>
    <w:rsid w:val="008D7228"/>
    <w:rsid w:val="008D7BB5"/>
    <w:rsid w:val="008E02AB"/>
    <w:rsid w:val="008E0908"/>
    <w:rsid w:val="008E160D"/>
    <w:rsid w:val="008E1944"/>
    <w:rsid w:val="008E265E"/>
    <w:rsid w:val="008E29F4"/>
    <w:rsid w:val="008E2D97"/>
    <w:rsid w:val="008E3531"/>
    <w:rsid w:val="008E37AC"/>
    <w:rsid w:val="008E3C98"/>
    <w:rsid w:val="008E3DAF"/>
    <w:rsid w:val="008E4067"/>
    <w:rsid w:val="008E44F9"/>
    <w:rsid w:val="008E48D5"/>
    <w:rsid w:val="008E5799"/>
    <w:rsid w:val="008E6201"/>
    <w:rsid w:val="008E702F"/>
    <w:rsid w:val="008E7175"/>
    <w:rsid w:val="008E7A12"/>
    <w:rsid w:val="008E7D0C"/>
    <w:rsid w:val="008F124C"/>
    <w:rsid w:val="008F220F"/>
    <w:rsid w:val="008F22E4"/>
    <w:rsid w:val="008F2892"/>
    <w:rsid w:val="008F4129"/>
    <w:rsid w:val="008F4E44"/>
    <w:rsid w:val="008F4FD6"/>
    <w:rsid w:val="008F4FDB"/>
    <w:rsid w:val="008F5C1F"/>
    <w:rsid w:val="008F619B"/>
    <w:rsid w:val="008F7925"/>
    <w:rsid w:val="00900FD4"/>
    <w:rsid w:val="00901590"/>
    <w:rsid w:val="00901F8C"/>
    <w:rsid w:val="00902422"/>
    <w:rsid w:val="009030AC"/>
    <w:rsid w:val="0090321B"/>
    <w:rsid w:val="00904054"/>
    <w:rsid w:val="00904687"/>
    <w:rsid w:val="00905515"/>
    <w:rsid w:val="0090582F"/>
    <w:rsid w:val="00906442"/>
    <w:rsid w:val="00906AD6"/>
    <w:rsid w:val="00906C2F"/>
    <w:rsid w:val="009074F4"/>
    <w:rsid w:val="0090774E"/>
    <w:rsid w:val="00907CF7"/>
    <w:rsid w:val="0091009F"/>
    <w:rsid w:val="009100F7"/>
    <w:rsid w:val="00910564"/>
    <w:rsid w:val="0091059F"/>
    <w:rsid w:val="00910751"/>
    <w:rsid w:val="009108D6"/>
    <w:rsid w:val="009109C0"/>
    <w:rsid w:val="00910AD5"/>
    <w:rsid w:val="009115EA"/>
    <w:rsid w:val="009117F3"/>
    <w:rsid w:val="00911972"/>
    <w:rsid w:val="00912B0A"/>
    <w:rsid w:val="00912FB6"/>
    <w:rsid w:val="009134F1"/>
    <w:rsid w:val="00914419"/>
    <w:rsid w:val="009144BD"/>
    <w:rsid w:val="00914916"/>
    <w:rsid w:val="00914E58"/>
    <w:rsid w:val="009150DE"/>
    <w:rsid w:val="0091536A"/>
    <w:rsid w:val="00915ACC"/>
    <w:rsid w:val="00915E16"/>
    <w:rsid w:val="009161F2"/>
    <w:rsid w:val="00916E53"/>
    <w:rsid w:val="00916EBB"/>
    <w:rsid w:val="00917137"/>
    <w:rsid w:val="00917466"/>
    <w:rsid w:val="0091760B"/>
    <w:rsid w:val="00917B99"/>
    <w:rsid w:val="00917CAD"/>
    <w:rsid w:val="00917D03"/>
    <w:rsid w:val="0092032C"/>
    <w:rsid w:val="00920762"/>
    <w:rsid w:val="00920D45"/>
    <w:rsid w:val="00920DF6"/>
    <w:rsid w:val="00921487"/>
    <w:rsid w:val="009220D1"/>
    <w:rsid w:val="009222CA"/>
    <w:rsid w:val="0092269A"/>
    <w:rsid w:val="00923D71"/>
    <w:rsid w:val="00923EB5"/>
    <w:rsid w:val="00924233"/>
    <w:rsid w:val="00924CA7"/>
    <w:rsid w:val="00925102"/>
    <w:rsid w:val="00926272"/>
    <w:rsid w:val="009263D2"/>
    <w:rsid w:val="00930456"/>
    <w:rsid w:val="00930812"/>
    <w:rsid w:val="009311AD"/>
    <w:rsid w:val="009311CE"/>
    <w:rsid w:val="00931C44"/>
    <w:rsid w:val="00931D77"/>
    <w:rsid w:val="00932D1F"/>
    <w:rsid w:val="00932D29"/>
    <w:rsid w:val="00933A41"/>
    <w:rsid w:val="00933D7B"/>
    <w:rsid w:val="00934119"/>
    <w:rsid w:val="0093448C"/>
    <w:rsid w:val="00934AB2"/>
    <w:rsid w:val="00934EEC"/>
    <w:rsid w:val="00936A4B"/>
    <w:rsid w:val="009370FD"/>
    <w:rsid w:val="009375E5"/>
    <w:rsid w:val="009379B6"/>
    <w:rsid w:val="00937B1D"/>
    <w:rsid w:val="00937DB5"/>
    <w:rsid w:val="009401DD"/>
    <w:rsid w:val="00940482"/>
    <w:rsid w:val="009409A4"/>
    <w:rsid w:val="00940C07"/>
    <w:rsid w:val="00940EBC"/>
    <w:rsid w:val="009411EE"/>
    <w:rsid w:val="00941A66"/>
    <w:rsid w:val="00941FEC"/>
    <w:rsid w:val="0094209A"/>
    <w:rsid w:val="00942646"/>
    <w:rsid w:val="00942707"/>
    <w:rsid w:val="009435B4"/>
    <w:rsid w:val="009435B8"/>
    <w:rsid w:val="00943D1B"/>
    <w:rsid w:val="00943F8A"/>
    <w:rsid w:val="00944298"/>
    <w:rsid w:val="00945CC6"/>
    <w:rsid w:val="009464C4"/>
    <w:rsid w:val="00946919"/>
    <w:rsid w:val="0094711B"/>
    <w:rsid w:val="0094720A"/>
    <w:rsid w:val="009475C9"/>
    <w:rsid w:val="00947786"/>
    <w:rsid w:val="009500E2"/>
    <w:rsid w:val="00950611"/>
    <w:rsid w:val="00951207"/>
    <w:rsid w:val="00951286"/>
    <w:rsid w:val="009516FB"/>
    <w:rsid w:val="00951A53"/>
    <w:rsid w:val="00951B62"/>
    <w:rsid w:val="00952D29"/>
    <w:rsid w:val="009539BD"/>
    <w:rsid w:val="00954853"/>
    <w:rsid w:val="00955324"/>
    <w:rsid w:val="0095557F"/>
    <w:rsid w:val="009561E6"/>
    <w:rsid w:val="009563FB"/>
    <w:rsid w:val="009565DE"/>
    <w:rsid w:val="0095794F"/>
    <w:rsid w:val="0096042D"/>
    <w:rsid w:val="00960BCF"/>
    <w:rsid w:val="009616FC"/>
    <w:rsid w:val="00961ACB"/>
    <w:rsid w:val="00961DE0"/>
    <w:rsid w:val="00962019"/>
    <w:rsid w:val="00962032"/>
    <w:rsid w:val="00963363"/>
    <w:rsid w:val="009634C6"/>
    <w:rsid w:val="0096367B"/>
    <w:rsid w:val="0096494D"/>
    <w:rsid w:val="00964B9B"/>
    <w:rsid w:val="00964BE5"/>
    <w:rsid w:val="0096548B"/>
    <w:rsid w:val="009656FB"/>
    <w:rsid w:val="00965B86"/>
    <w:rsid w:val="009665F1"/>
    <w:rsid w:val="00966653"/>
    <w:rsid w:val="00966CFA"/>
    <w:rsid w:val="00967781"/>
    <w:rsid w:val="00967908"/>
    <w:rsid w:val="0096791B"/>
    <w:rsid w:val="00967DC4"/>
    <w:rsid w:val="00967E00"/>
    <w:rsid w:val="009700FD"/>
    <w:rsid w:val="0097051D"/>
    <w:rsid w:val="0097052F"/>
    <w:rsid w:val="009715FE"/>
    <w:rsid w:val="00972C9A"/>
    <w:rsid w:val="00972CA7"/>
    <w:rsid w:val="00973431"/>
    <w:rsid w:val="00973903"/>
    <w:rsid w:val="00973969"/>
    <w:rsid w:val="00973C96"/>
    <w:rsid w:val="00973FB2"/>
    <w:rsid w:val="009748B5"/>
    <w:rsid w:val="00974BAD"/>
    <w:rsid w:val="00976220"/>
    <w:rsid w:val="0097632E"/>
    <w:rsid w:val="0097650C"/>
    <w:rsid w:val="00976674"/>
    <w:rsid w:val="009778B6"/>
    <w:rsid w:val="009778CD"/>
    <w:rsid w:val="009779D8"/>
    <w:rsid w:val="009808AA"/>
    <w:rsid w:val="00980A93"/>
    <w:rsid w:val="00980F32"/>
    <w:rsid w:val="00981514"/>
    <w:rsid w:val="0098210E"/>
    <w:rsid w:val="0098299A"/>
    <w:rsid w:val="009834B1"/>
    <w:rsid w:val="0098383F"/>
    <w:rsid w:val="00983945"/>
    <w:rsid w:val="00983ACD"/>
    <w:rsid w:val="009858B3"/>
    <w:rsid w:val="009869D2"/>
    <w:rsid w:val="00987147"/>
    <w:rsid w:val="009872DA"/>
    <w:rsid w:val="0098760D"/>
    <w:rsid w:val="0098789D"/>
    <w:rsid w:val="00987B0A"/>
    <w:rsid w:val="00987B3E"/>
    <w:rsid w:val="00991508"/>
    <w:rsid w:val="0099160F"/>
    <w:rsid w:val="00991C25"/>
    <w:rsid w:val="0099238E"/>
    <w:rsid w:val="009926D0"/>
    <w:rsid w:val="009928E9"/>
    <w:rsid w:val="00992F73"/>
    <w:rsid w:val="009933FD"/>
    <w:rsid w:val="009934D3"/>
    <w:rsid w:val="00993659"/>
    <w:rsid w:val="0099464D"/>
    <w:rsid w:val="00994A30"/>
    <w:rsid w:val="00994AAE"/>
    <w:rsid w:val="00994C18"/>
    <w:rsid w:val="00994EE2"/>
    <w:rsid w:val="00995857"/>
    <w:rsid w:val="009959EF"/>
    <w:rsid w:val="00995F42"/>
    <w:rsid w:val="00996D99"/>
    <w:rsid w:val="00997829"/>
    <w:rsid w:val="00997873"/>
    <w:rsid w:val="009A02A0"/>
    <w:rsid w:val="009A0416"/>
    <w:rsid w:val="009A04CA"/>
    <w:rsid w:val="009A1153"/>
    <w:rsid w:val="009A277F"/>
    <w:rsid w:val="009A2DBD"/>
    <w:rsid w:val="009A3516"/>
    <w:rsid w:val="009A39BA"/>
    <w:rsid w:val="009A3A94"/>
    <w:rsid w:val="009A3C1A"/>
    <w:rsid w:val="009A4455"/>
    <w:rsid w:val="009A521C"/>
    <w:rsid w:val="009A619B"/>
    <w:rsid w:val="009A6279"/>
    <w:rsid w:val="009A75E8"/>
    <w:rsid w:val="009A7E4D"/>
    <w:rsid w:val="009B0096"/>
    <w:rsid w:val="009B070F"/>
    <w:rsid w:val="009B090C"/>
    <w:rsid w:val="009B1236"/>
    <w:rsid w:val="009B12E9"/>
    <w:rsid w:val="009B14E5"/>
    <w:rsid w:val="009B1510"/>
    <w:rsid w:val="009B189D"/>
    <w:rsid w:val="009B1C9B"/>
    <w:rsid w:val="009B2600"/>
    <w:rsid w:val="009B2BB7"/>
    <w:rsid w:val="009B2CDD"/>
    <w:rsid w:val="009B2ECB"/>
    <w:rsid w:val="009B3AAC"/>
    <w:rsid w:val="009B4854"/>
    <w:rsid w:val="009B594E"/>
    <w:rsid w:val="009B65DC"/>
    <w:rsid w:val="009B77D8"/>
    <w:rsid w:val="009B7DE3"/>
    <w:rsid w:val="009B7E2A"/>
    <w:rsid w:val="009C0406"/>
    <w:rsid w:val="009C0F14"/>
    <w:rsid w:val="009C1864"/>
    <w:rsid w:val="009C1BD8"/>
    <w:rsid w:val="009C2162"/>
    <w:rsid w:val="009C350B"/>
    <w:rsid w:val="009C3C12"/>
    <w:rsid w:val="009C42C5"/>
    <w:rsid w:val="009C4DFB"/>
    <w:rsid w:val="009C5507"/>
    <w:rsid w:val="009C56C6"/>
    <w:rsid w:val="009C5925"/>
    <w:rsid w:val="009C5CE9"/>
    <w:rsid w:val="009C6CBB"/>
    <w:rsid w:val="009C6E36"/>
    <w:rsid w:val="009D0363"/>
    <w:rsid w:val="009D144F"/>
    <w:rsid w:val="009D1AFF"/>
    <w:rsid w:val="009D1DCB"/>
    <w:rsid w:val="009D247B"/>
    <w:rsid w:val="009D355F"/>
    <w:rsid w:val="009D4AA1"/>
    <w:rsid w:val="009D5198"/>
    <w:rsid w:val="009D687C"/>
    <w:rsid w:val="009D69AB"/>
    <w:rsid w:val="009D731D"/>
    <w:rsid w:val="009D7725"/>
    <w:rsid w:val="009E0F6F"/>
    <w:rsid w:val="009E17C4"/>
    <w:rsid w:val="009E198D"/>
    <w:rsid w:val="009E1A8F"/>
    <w:rsid w:val="009E1C29"/>
    <w:rsid w:val="009E2012"/>
    <w:rsid w:val="009E2153"/>
    <w:rsid w:val="009E28D5"/>
    <w:rsid w:val="009E38EC"/>
    <w:rsid w:val="009E3D36"/>
    <w:rsid w:val="009E3D96"/>
    <w:rsid w:val="009E4A81"/>
    <w:rsid w:val="009E620A"/>
    <w:rsid w:val="009E623D"/>
    <w:rsid w:val="009E62C1"/>
    <w:rsid w:val="009E6701"/>
    <w:rsid w:val="009E71D6"/>
    <w:rsid w:val="009E7A27"/>
    <w:rsid w:val="009E7A41"/>
    <w:rsid w:val="009F05FF"/>
    <w:rsid w:val="009F2716"/>
    <w:rsid w:val="009F3180"/>
    <w:rsid w:val="009F3A09"/>
    <w:rsid w:val="009F452E"/>
    <w:rsid w:val="009F4999"/>
    <w:rsid w:val="009F5613"/>
    <w:rsid w:val="009F5AFD"/>
    <w:rsid w:val="009F5E02"/>
    <w:rsid w:val="009F63CF"/>
    <w:rsid w:val="009F6C10"/>
    <w:rsid w:val="009F72BF"/>
    <w:rsid w:val="009F737A"/>
    <w:rsid w:val="009F7882"/>
    <w:rsid w:val="009F7DFD"/>
    <w:rsid w:val="00A00C86"/>
    <w:rsid w:val="00A00E7A"/>
    <w:rsid w:val="00A0101B"/>
    <w:rsid w:val="00A016D9"/>
    <w:rsid w:val="00A0188D"/>
    <w:rsid w:val="00A02171"/>
    <w:rsid w:val="00A0340E"/>
    <w:rsid w:val="00A03915"/>
    <w:rsid w:val="00A03A1C"/>
    <w:rsid w:val="00A03AB1"/>
    <w:rsid w:val="00A046B4"/>
    <w:rsid w:val="00A04988"/>
    <w:rsid w:val="00A04BC1"/>
    <w:rsid w:val="00A05515"/>
    <w:rsid w:val="00A058D0"/>
    <w:rsid w:val="00A058F2"/>
    <w:rsid w:val="00A06359"/>
    <w:rsid w:val="00A06884"/>
    <w:rsid w:val="00A07452"/>
    <w:rsid w:val="00A1031C"/>
    <w:rsid w:val="00A11E9D"/>
    <w:rsid w:val="00A12147"/>
    <w:rsid w:val="00A12339"/>
    <w:rsid w:val="00A12F2B"/>
    <w:rsid w:val="00A13239"/>
    <w:rsid w:val="00A13EE2"/>
    <w:rsid w:val="00A13F11"/>
    <w:rsid w:val="00A13FC1"/>
    <w:rsid w:val="00A147B0"/>
    <w:rsid w:val="00A14D22"/>
    <w:rsid w:val="00A15C77"/>
    <w:rsid w:val="00A15FC1"/>
    <w:rsid w:val="00A16372"/>
    <w:rsid w:val="00A1678F"/>
    <w:rsid w:val="00A168F0"/>
    <w:rsid w:val="00A16DFA"/>
    <w:rsid w:val="00A17191"/>
    <w:rsid w:val="00A178E9"/>
    <w:rsid w:val="00A20885"/>
    <w:rsid w:val="00A209DC"/>
    <w:rsid w:val="00A20D59"/>
    <w:rsid w:val="00A20F3D"/>
    <w:rsid w:val="00A210A3"/>
    <w:rsid w:val="00A218DD"/>
    <w:rsid w:val="00A21EF6"/>
    <w:rsid w:val="00A23460"/>
    <w:rsid w:val="00A2359B"/>
    <w:rsid w:val="00A241E7"/>
    <w:rsid w:val="00A24AA0"/>
    <w:rsid w:val="00A25AC3"/>
    <w:rsid w:val="00A25B27"/>
    <w:rsid w:val="00A25BBD"/>
    <w:rsid w:val="00A26622"/>
    <w:rsid w:val="00A27215"/>
    <w:rsid w:val="00A27F83"/>
    <w:rsid w:val="00A30394"/>
    <w:rsid w:val="00A3087E"/>
    <w:rsid w:val="00A30C80"/>
    <w:rsid w:val="00A30D73"/>
    <w:rsid w:val="00A311A3"/>
    <w:rsid w:val="00A314B9"/>
    <w:rsid w:val="00A314EF"/>
    <w:rsid w:val="00A319A2"/>
    <w:rsid w:val="00A32C9D"/>
    <w:rsid w:val="00A338EA"/>
    <w:rsid w:val="00A34C8A"/>
    <w:rsid w:val="00A35184"/>
    <w:rsid w:val="00A35761"/>
    <w:rsid w:val="00A362CE"/>
    <w:rsid w:val="00A374DC"/>
    <w:rsid w:val="00A40515"/>
    <w:rsid w:val="00A40736"/>
    <w:rsid w:val="00A41688"/>
    <w:rsid w:val="00A41D35"/>
    <w:rsid w:val="00A420C2"/>
    <w:rsid w:val="00A42178"/>
    <w:rsid w:val="00A43119"/>
    <w:rsid w:val="00A4398E"/>
    <w:rsid w:val="00A43B0F"/>
    <w:rsid w:val="00A4425A"/>
    <w:rsid w:val="00A44720"/>
    <w:rsid w:val="00A451B0"/>
    <w:rsid w:val="00A45C9B"/>
    <w:rsid w:val="00A4772E"/>
    <w:rsid w:val="00A47987"/>
    <w:rsid w:val="00A50DE7"/>
    <w:rsid w:val="00A5123B"/>
    <w:rsid w:val="00A5157E"/>
    <w:rsid w:val="00A518B0"/>
    <w:rsid w:val="00A5258C"/>
    <w:rsid w:val="00A526D6"/>
    <w:rsid w:val="00A52923"/>
    <w:rsid w:val="00A52BA6"/>
    <w:rsid w:val="00A52D6C"/>
    <w:rsid w:val="00A53B06"/>
    <w:rsid w:val="00A5440E"/>
    <w:rsid w:val="00A54411"/>
    <w:rsid w:val="00A5441C"/>
    <w:rsid w:val="00A544B7"/>
    <w:rsid w:val="00A54811"/>
    <w:rsid w:val="00A54AFB"/>
    <w:rsid w:val="00A54F57"/>
    <w:rsid w:val="00A559F0"/>
    <w:rsid w:val="00A55DA6"/>
    <w:rsid w:val="00A56919"/>
    <w:rsid w:val="00A569FF"/>
    <w:rsid w:val="00A56F72"/>
    <w:rsid w:val="00A56FDF"/>
    <w:rsid w:val="00A60053"/>
    <w:rsid w:val="00A600E9"/>
    <w:rsid w:val="00A607F8"/>
    <w:rsid w:val="00A60FD4"/>
    <w:rsid w:val="00A619CE"/>
    <w:rsid w:val="00A61E81"/>
    <w:rsid w:val="00A62134"/>
    <w:rsid w:val="00A62A1F"/>
    <w:rsid w:val="00A62C52"/>
    <w:rsid w:val="00A63D74"/>
    <w:rsid w:val="00A641D2"/>
    <w:rsid w:val="00A64378"/>
    <w:rsid w:val="00A645C6"/>
    <w:rsid w:val="00A64665"/>
    <w:rsid w:val="00A64C52"/>
    <w:rsid w:val="00A656B6"/>
    <w:rsid w:val="00A657D2"/>
    <w:rsid w:val="00A65D2A"/>
    <w:rsid w:val="00A65EDF"/>
    <w:rsid w:val="00A66306"/>
    <w:rsid w:val="00A6687E"/>
    <w:rsid w:val="00A66D67"/>
    <w:rsid w:val="00A66DB4"/>
    <w:rsid w:val="00A66DE5"/>
    <w:rsid w:val="00A67729"/>
    <w:rsid w:val="00A677FD"/>
    <w:rsid w:val="00A67A37"/>
    <w:rsid w:val="00A67DCD"/>
    <w:rsid w:val="00A70506"/>
    <w:rsid w:val="00A70632"/>
    <w:rsid w:val="00A707BB"/>
    <w:rsid w:val="00A70A8F"/>
    <w:rsid w:val="00A70F11"/>
    <w:rsid w:val="00A71203"/>
    <w:rsid w:val="00A718E9"/>
    <w:rsid w:val="00A72658"/>
    <w:rsid w:val="00A73BD1"/>
    <w:rsid w:val="00A75B90"/>
    <w:rsid w:val="00A7648A"/>
    <w:rsid w:val="00A76706"/>
    <w:rsid w:val="00A77A73"/>
    <w:rsid w:val="00A77C41"/>
    <w:rsid w:val="00A803F8"/>
    <w:rsid w:val="00A8093E"/>
    <w:rsid w:val="00A80D83"/>
    <w:rsid w:val="00A80E54"/>
    <w:rsid w:val="00A811D8"/>
    <w:rsid w:val="00A8249F"/>
    <w:rsid w:val="00A824D4"/>
    <w:rsid w:val="00A825A6"/>
    <w:rsid w:val="00A82F88"/>
    <w:rsid w:val="00A83661"/>
    <w:rsid w:val="00A83707"/>
    <w:rsid w:val="00A8387A"/>
    <w:rsid w:val="00A83997"/>
    <w:rsid w:val="00A83CD4"/>
    <w:rsid w:val="00A84064"/>
    <w:rsid w:val="00A84328"/>
    <w:rsid w:val="00A8448D"/>
    <w:rsid w:val="00A844F9"/>
    <w:rsid w:val="00A84C03"/>
    <w:rsid w:val="00A84F35"/>
    <w:rsid w:val="00A858B8"/>
    <w:rsid w:val="00A85918"/>
    <w:rsid w:val="00A85E0F"/>
    <w:rsid w:val="00A86077"/>
    <w:rsid w:val="00A86BFD"/>
    <w:rsid w:val="00A87B0C"/>
    <w:rsid w:val="00A87BA2"/>
    <w:rsid w:val="00A87CF1"/>
    <w:rsid w:val="00A87F0D"/>
    <w:rsid w:val="00A9001C"/>
    <w:rsid w:val="00A90557"/>
    <w:rsid w:val="00A9107F"/>
    <w:rsid w:val="00A91E1E"/>
    <w:rsid w:val="00A92272"/>
    <w:rsid w:val="00A94C2A"/>
    <w:rsid w:val="00A9579D"/>
    <w:rsid w:val="00A95CDD"/>
    <w:rsid w:val="00A95D40"/>
    <w:rsid w:val="00A96708"/>
    <w:rsid w:val="00A9780A"/>
    <w:rsid w:val="00AA0107"/>
    <w:rsid w:val="00AA065C"/>
    <w:rsid w:val="00AA0937"/>
    <w:rsid w:val="00AA0C2C"/>
    <w:rsid w:val="00AA0C5E"/>
    <w:rsid w:val="00AA0F57"/>
    <w:rsid w:val="00AA15BC"/>
    <w:rsid w:val="00AA1D9F"/>
    <w:rsid w:val="00AA1EC3"/>
    <w:rsid w:val="00AA202B"/>
    <w:rsid w:val="00AA283F"/>
    <w:rsid w:val="00AA30B2"/>
    <w:rsid w:val="00AA36DF"/>
    <w:rsid w:val="00AA3FC4"/>
    <w:rsid w:val="00AA4C51"/>
    <w:rsid w:val="00AA5232"/>
    <w:rsid w:val="00AA7057"/>
    <w:rsid w:val="00AA7E6D"/>
    <w:rsid w:val="00AB0661"/>
    <w:rsid w:val="00AB0FD3"/>
    <w:rsid w:val="00AB11E7"/>
    <w:rsid w:val="00AB1593"/>
    <w:rsid w:val="00AB16F5"/>
    <w:rsid w:val="00AB1AFE"/>
    <w:rsid w:val="00AB1D91"/>
    <w:rsid w:val="00AB32F0"/>
    <w:rsid w:val="00AB3A1F"/>
    <w:rsid w:val="00AB3BC0"/>
    <w:rsid w:val="00AB4C3C"/>
    <w:rsid w:val="00AB5468"/>
    <w:rsid w:val="00AB6447"/>
    <w:rsid w:val="00AB70D3"/>
    <w:rsid w:val="00AB78B7"/>
    <w:rsid w:val="00AC00E5"/>
    <w:rsid w:val="00AC11C2"/>
    <w:rsid w:val="00AC195B"/>
    <w:rsid w:val="00AC1EE9"/>
    <w:rsid w:val="00AC2661"/>
    <w:rsid w:val="00AC2ABA"/>
    <w:rsid w:val="00AC2E43"/>
    <w:rsid w:val="00AC2F4C"/>
    <w:rsid w:val="00AC2FEE"/>
    <w:rsid w:val="00AC36E4"/>
    <w:rsid w:val="00AC3B4D"/>
    <w:rsid w:val="00AC4005"/>
    <w:rsid w:val="00AC40CE"/>
    <w:rsid w:val="00AC56F8"/>
    <w:rsid w:val="00AC5FE4"/>
    <w:rsid w:val="00AC6C2F"/>
    <w:rsid w:val="00AC701E"/>
    <w:rsid w:val="00AC77A2"/>
    <w:rsid w:val="00AC7A35"/>
    <w:rsid w:val="00AD0679"/>
    <w:rsid w:val="00AD08B8"/>
    <w:rsid w:val="00AD0C43"/>
    <w:rsid w:val="00AD0CD9"/>
    <w:rsid w:val="00AD1069"/>
    <w:rsid w:val="00AD1197"/>
    <w:rsid w:val="00AD1422"/>
    <w:rsid w:val="00AD1624"/>
    <w:rsid w:val="00AD1779"/>
    <w:rsid w:val="00AD17B0"/>
    <w:rsid w:val="00AD1CC6"/>
    <w:rsid w:val="00AD1CD4"/>
    <w:rsid w:val="00AD1FC7"/>
    <w:rsid w:val="00AD20B6"/>
    <w:rsid w:val="00AD2B5D"/>
    <w:rsid w:val="00AD31B8"/>
    <w:rsid w:val="00AD39B3"/>
    <w:rsid w:val="00AD402B"/>
    <w:rsid w:val="00AD4EA4"/>
    <w:rsid w:val="00AD4EDB"/>
    <w:rsid w:val="00AD5736"/>
    <w:rsid w:val="00AD5805"/>
    <w:rsid w:val="00AD5B18"/>
    <w:rsid w:val="00AD5CE9"/>
    <w:rsid w:val="00AD61BB"/>
    <w:rsid w:val="00AE0A86"/>
    <w:rsid w:val="00AE1ABF"/>
    <w:rsid w:val="00AE1CD2"/>
    <w:rsid w:val="00AE1FB6"/>
    <w:rsid w:val="00AE2773"/>
    <w:rsid w:val="00AE2850"/>
    <w:rsid w:val="00AE33E9"/>
    <w:rsid w:val="00AE363C"/>
    <w:rsid w:val="00AE448C"/>
    <w:rsid w:val="00AE4770"/>
    <w:rsid w:val="00AE4A7D"/>
    <w:rsid w:val="00AE4DB6"/>
    <w:rsid w:val="00AE55E0"/>
    <w:rsid w:val="00AE68BF"/>
    <w:rsid w:val="00AE6C06"/>
    <w:rsid w:val="00AE6C97"/>
    <w:rsid w:val="00AE735F"/>
    <w:rsid w:val="00AE7562"/>
    <w:rsid w:val="00AF01F0"/>
    <w:rsid w:val="00AF04E1"/>
    <w:rsid w:val="00AF1236"/>
    <w:rsid w:val="00AF136C"/>
    <w:rsid w:val="00AF1743"/>
    <w:rsid w:val="00AF1ABA"/>
    <w:rsid w:val="00AF2662"/>
    <w:rsid w:val="00AF2A6F"/>
    <w:rsid w:val="00AF2C31"/>
    <w:rsid w:val="00AF2FAB"/>
    <w:rsid w:val="00AF2FAF"/>
    <w:rsid w:val="00AF3BC8"/>
    <w:rsid w:val="00AF3EB5"/>
    <w:rsid w:val="00AF43F4"/>
    <w:rsid w:val="00AF449D"/>
    <w:rsid w:val="00AF4770"/>
    <w:rsid w:val="00AF4F06"/>
    <w:rsid w:val="00AF58A7"/>
    <w:rsid w:val="00AF6869"/>
    <w:rsid w:val="00AF6A22"/>
    <w:rsid w:val="00AF72AD"/>
    <w:rsid w:val="00B00496"/>
    <w:rsid w:val="00B0121B"/>
    <w:rsid w:val="00B02B8A"/>
    <w:rsid w:val="00B02E1B"/>
    <w:rsid w:val="00B038AC"/>
    <w:rsid w:val="00B050F6"/>
    <w:rsid w:val="00B053F2"/>
    <w:rsid w:val="00B05497"/>
    <w:rsid w:val="00B056F3"/>
    <w:rsid w:val="00B05BAB"/>
    <w:rsid w:val="00B10383"/>
    <w:rsid w:val="00B103AC"/>
    <w:rsid w:val="00B11136"/>
    <w:rsid w:val="00B1153D"/>
    <w:rsid w:val="00B12338"/>
    <w:rsid w:val="00B14273"/>
    <w:rsid w:val="00B14608"/>
    <w:rsid w:val="00B1476C"/>
    <w:rsid w:val="00B14995"/>
    <w:rsid w:val="00B163BA"/>
    <w:rsid w:val="00B16811"/>
    <w:rsid w:val="00B16CD1"/>
    <w:rsid w:val="00B17423"/>
    <w:rsid w:val="00B17A35"/>
    <w:rsid w:val="00B17CA4"/>
    <w:rsid w:val="00B20303"/>
    <w:rsid w:val="00B20BBB"/>
    <w:rsid w:val="00B21301"/>
    <w:rsid w:val="00B21369"/>
    <w:rsid w:val="00B2179E"/>
    <w:rsid w:val="00B21C45"/>
    <w:rsid w:val="00B226EB"/>
    <w:rsid w:val="00B22C78"/>
    <w:rsid w:val="00B22E3C"/>
    <w:rsid w:val="00B23042"/>
    <w:rsid w:val="00B2335C"/>
    <w:rsid w:val="00B24628"/>
    <w:rsid w:val="00B246BE"/>
    <w:rsid w:val="00B24F9C"/>
    <w:rsid w:val="00B251A3"/>
    <w:rsid w:val="00B26446"/>
    <w:rsid w:val="00B26ADB"/>
    <w:rsid w:val="00B274B0"/>
    <w:rsid w:val="00B3006F"/>
    <w:rsid w:val="00B30357"/>
    <w:rsid w:val="00B30767"/>
    <w:rsid w:val="00B32975"/>
    <w:rsid w:val="00B34470"/>
    <w:rsid w:val="00B347F6"/>
    <w:rsid w:val="00B3490C"/>
    <w:rsid w:val="00B34991"/>
    <w:rsid w:val="00B34B61"/>
    <w:rsid w:val="00B34E9C"/>
    <w:rsid w:val="00B355D0"/>
    <w:rsid w:val="00B36014"/>
    <w:rsid w:val="00B3633A"/>
    <w:rsid w:val="00B375DC"/>
    <w:rsid w:val="00B3762F"/>
    <w:rsid w:val="00B376C8"/>
    <w:rsid w:val="00B37E63"/>
    <w:rsid w:val="00B37F77"/>
    <w:rsid w:val="00B40F0E"/>
    <w:rsid w:val="00B41F0C"/>
    <w:rsid w:val="00B42DC2"/>
    <w:rsid w:val="00B4326A"/>
    <w:rsid w:val="00B43CDD"/>
    <w:rsid w:val="00B43FA8"/>
    <w:rsid w:val="00B4471D"/>
    <w:rsid w:val="00B44858"/>
    <w:rsid w:val="00B45888"/>
    <w:rsid w:val="00B45B91"/>
    <w:rsid w:val="00B45D4D"/>
    <w:rsid w:val="00B46159"/>
    <w:rsid w:val="00B461BC"/>
    <w:rsid w:val="00B462B5"/>
    <w:rsid w:val="00B500D1"/>
    <w:rsid w:val="00B510D2"/>
    <w:rsid w:val="00B519A5"/>
    <w:rsid w:val="00B51BE7"/>
    <w:rsid w:val="00B52A59"/>
    <w:rsid w:val="00B52E18"/>
    <w:rsid w:val="00B53F88"/>
    <w:rsid w:val="00B54B66"/>
    <w:rsid w:val="00B54FBE"/>
    <w:rsid w:val="00B5500B"/>
    <w:rsid w:val="00B55F39"/>
    <w:rsid w:val="00B569EA"/>
    <w:rsid w:val="00B571A8"/>
    <w:rsid w:val="00B5745D"/>
    <w:rsid w:val="00B57A42"/>
    <w:rsid w:val="00B613F0"/>
    <w:rsid w:val="00B62565"/>
    <w:rsid w:val="00B62754"/>
    <w:rsid w:val="00B63367"/>
    <w:rsid w:val="00B63DDB"/>
    <w:rsid w:val="00B63ECC"/>
    <w:rsid w:val="00B64C93"/>
    <w:rsid w:val="00B6573F"/>
    <w:rsid w:val="00B65BEA"/>
    <w:rsid w:val="00B70718"/>
    <w:rsid w:val="00B71292"/>
    <w:rsid w:val="00B71293"/>
    <w:rsid w:val="00B71E12"/>
    <w:rsid w:val="00B72062"/>
    <w:rsid w:val="00B722B4"/>
    <w:rsid w:val="00B727E5"/>
    <w:rsid w:val="00B728F3"/>
    <w:rsid w:val="00B73421"/>
    <w:rsid w:val="00B73468"/>
    <w:rsid w:val="00B73885"/>
    <w:rsid w:val="00B73F61"/>
    <w:rsid w:val="00B74A64"/>
    <w:rsid w:val="00B75108"/>
    <w:rsid w:val="00B75575"/>
    <w:rsid w:val="00B75852"/>
    <w:rsid w:val="00B764A8"/>
    <w:rsid w:val="00B76AC3"/>
    <w:rsid w:val="00B77647"/>
    <w:rsid w:val="00B77BF8"/>
    <w:rsid w:val="00B80087"/>
    <w:rsid w:val="00B80F0A"/>
    <w:rsid w:val="00B8130E"/>
    <w:rsid w:val="00B8195B"/>
    <w:rsid w:val="00B81BEB"/>
    <w:rsid w:val="00B8214A"/>
    <w:rsid w:val="00B822CB"/>
    <w:rsid w:val="00B824A6"/>
    <w:rsid w:val="00B82863"/>
    <w:rsid w:val="00B82911"/>
    <w:rsid w:val="00B82A84"/>
    <w:rsid w:val="00B82C78"/>
    <w:rsid w:val="00B82DAD"/>
    <w:rsid w:val="00B82F3E"/>
    <w:rsid w:val="00B842E3"/>
    <w:rsid w:val="00B84EB6"/>
    <w:rsid w:val="00B85AB2"/>
    <w:rsid w:val="00B86C9E"/>
    <w:rsid w:val="00B87A3A"/>
    <w:rsid w:val="00B87FE4"/>
    <w:rsid w:val="00B90245"/>
    <w:rsid w:val="00B914D8"/>
    <w:rsid w:val="00B919FB"/>
    <w:rsid w:val="00B91D5A"/>
    <w:rsid w:val="00B91F60"/>
    <w:rsid w:val="00B9237A"/>
    <w:rsid w:val="00B9314B"/>
    <w:rsid w:val="00B93703"/>
    <w:rsid w:val="00B93C0E"/>
    <w:rsid w:val="00B94272"/>
    <w:rsid w:val="00B94281"/>
    <w:rsid w:val="00B9479C"/>
    <w:rsid w:val="00B94E08"/>
    <w:rsid w:val="00B961A4"/>
    <w:rsid w:val="00B967C3"/>
    <w:rsid w:val="00B968A3"/>
    <w:rsid w:val="00B97A93"/>
    <w:rsid w:val="00BA1ADB"/>
    <w:rsid w:val="00BA1D09"/>
    <w:rsid w:val="00BA20B8"/>
    <w:rsid w:val="00BA24B4"/>
    <w:rsid w:val="00BA25D1"/>
    <w:rsid w:val="00BA2810"/>
    <w:rsid w:val="00BA3133"/>
    <w:rsid w:val="00BA32E1"/>
    <w:rsid w:val="00BA3A1D"/>
    <w:rsid w:val="00BA4427"/>
    <w:rsid w:val="00BA4531"/>
    <w:rsid w:val="00BA54D3"/>
    <w:rsid w:val="00BA559E"/>
    <w:rsid w:val="00BA5A0B"/>
    <w:rsid w:val="00BA5BF5"/>
    <w:rsid w:val="00BA5ED4"/>
    <w:rsid w:val="00BA6277"/>
    <w:rsid w:val="00BA71C8"/>
    <w:rsid w:val="00BA7271"/>
    <w:rsid w:val="00BA7376"/>
    <w:rsid w:val="00BA77E9"/>
    <w:rsid w:val="00BA7D54"/>
    <w:rsid w:val="00BB10C3"/>
    <w:rsid w:val="00BB1199"/>
    <w:rsid w:val="00BB11CD"/>
    <w:rsid w:val="00BB1C03"/>
    <w:rsid w:val="00BB292C"/>
    <w:rsid w:val="00BB2D05"/>
    <w:rsid w:val="00BB2ED2"/>
    <w:rsid w:val="00BB3028"/>
    <w:rsid w:val="00BB3995"/>
    <w:rsid w:val="00BB4168"/>
    <w:rsid w:val="00BB4B8D"/>
    <w:rsid w:val="00BB5233"/>
    <w:rsid w:val="00BB6629"/>
    <w:rsid w:val="00BB6854"/>
    <w:rsid w:val="00BB736C"/>
    <w:rsid w:val="00BB7FD9"/>
    <w:rsid w:val="00BC04BE"/>
    <w:rsid w:val="00BC1611"/>
    <w:rsid w:val="00BC1955"/>
    <w:rsid w:val="00BC1E6B"/>
    <w:rsid w:val="00BC2BC8"/>
    <w:rsid w:val="00BC321C"/>
    <w:rsid w:val="00BC39A2"/>
    <w:rsid w:val="00BC40B7"/>
    <w:rsid w:val="00BC57B7"/>
    <w:rsid w:val="00BC5E24"/>
    <w:rsid w:val="00BC62DD"/>
    <w:rsid w:val="00BC62F9"/>
    <w:rsid w:val="00BC6618"/>
    <w:rsid w:val="00BD0374"/>
    <w:rsid w:val="00BD12E6"/>
    <w:rsid w:val="00BD1C7C"/>
    <w:rsid w:val="00BD1F87"/>
    <w:rsid w:val="00BD23A9"/>
    <w:rsid w:val="00BD2BD3"/>
    <w:rsid w:val="00BD365D"/>
    <w:rsid w:val="00BD3D83"/>
    <w:rsid w:val="00BD3FF6"/>
    <w:rsid w:val="00BD40EB"/>
    <w:rsid w:val="00BD5339"/>
    <w:rsid w:val="00BD5538"/>
    <w:rsid w:val="00BD5AA5"/>
    <w:rsid w:val="00BD5C65"/>
    <w:rsid w:val="00BD6585"/>
    <w:rsid w:val="00BD7D39"/>
    <w:rsid w:val="00BE02BA"/>
    <w:rsid w:val="00BE07E5"/>
    <w:rsid w:val="00BE1B5B"/>
    <w:rsid w:val="00BE2109"/>
    <w:rsid w:val="00BE22FB"/>
    <w:rsid w:val="00BE3137"/>
    <w:rsid w:val="00BE3429"/>
    <w:rsid w:val="00BE3C9E"/>
    <w:rsid w:val="00BE535E"/>
    <w:rsid w:val="00BE5D85"/>
    <w:rsid w:val="00BE5DD2"/>
    <w:rsid w:val="00BE5FA5"/>
    <w:rsid w:val="00BE66C3"/>
    <w:rsid w:val="00BE6DE8"/>
    <w:rsid w:val="00BE77C4"/>
    <w:rsid w:val="00BE7839"/>
    <w:rsid w:val="00BE7ECE"/>
    <w:rsid w:val="00BF075A"/>
    <w:rsid w:val="00BF10D3"/>
    <w:rsid w:val="00BF1162"/>
    <w:rsid w:val="00BF1309"/>
    <w:rsid w:val="00BF14F4"/>
    <w:rsid w:val="00BF1FDA"/>
    <w:rsid w:val="00BF2078"/>
    <w:rsid w:val="00BF2158"/>
    <w:rsid w:val="00BF224C"/>
    <w:rsid w:val="00BF3EE4"/>
    <w:rsid w:val="00BF5E36"/>
    <w:rsid w:val="00BF6A59"/>
    <w:rsid w:val="00BF7964"/>
    <w:rsid w:val="00C0023E"/>
    <w:rsid w:val="00C00F9B"/>
    <w:rsid w:val="00C01064"/>
    <w:rsid w:val="00C01E10"/>
    <w:rsid w:val="00C02376"/>
    <w:rsid w:val="00C0361E"/>
    <w:rsid w:val="00C0373E"/>
    <w:rsid w:val="00C047BA"/>
    <w:rsid w:val="00C051CB"/>
    <w:rsid w:val="00C05C3F"/>
    <w:rsid w:val="00C06A9E"/>
    <w:rsid w:val="00C07236"/>
    <w:rsid w:val="00C07BED"/>
    <w:rsid w:val="00C104FD"/>
    <w:rsid w:val="00C10866"/>
    <w:rsid w:val="00C11B51"/>
    <w:rsid w:val="00C1217C"/>
    <w:rsid w:val="00C129C7"/>
    <w:rsid w:val="00C129D7"/>
    <w:rsid w:val="00C12E8D"/>
    <w:rsid w:val="00C138DD"/>
    <w:rsid w:val="00C13A15"/>
    <w:rsid w:val="00C13F4F"/>
    <w:rsid w:val="00C145D9"/>
    <w:rsid w:val="00C14B13"/>
    <w:rsid w:val="00C154FA"/>
    <w:rsid w:val="00C15818"/>
    <w:rsid w:val="00C160EA"/>
    <w:rsid w:val="00C16436"/>
    <w:rsid w:val="00C17D3B"/>
    <w:rsid w:val="00C20280"/>
    <w:rsid w:val="00C2080B"/>
    <w:rsid w:val="00C211EB"/>
    <w:rsid w:val="00C21DA0"/>
    <w:rsid w:val="00C224C5"/>
    <w:rsid w:val="00C23601"/>
    <w:rsid w:val="00C24445"/>
    <w:rsid w:val="00C24448"/>
    <w:rsid w:val="00C2470D"/>
    <w:rsid w:val="00C251E4"/>
    <w:rsid w:val="00C255FF"/>
    <w:rsid w:val="00C25C26"/>
    <w:rsid w:val="00C2647A"/>
    <w:rsid w:val="00C26732"/>
    <w:rsid w:val="00C2676B"/>
    <w:rsid w:val="00C27030"/>
    <w:rsid w:val="00C2726E"/>
    <w:rsid w:val="00C30B0C"/>
    <w:rsid w:val="00C30F64"/>
    <w:rsid w:val="00C31312"/>
    <w:rsid w:val="00C3276B"/>
    <w:rsid w:val="00C33061"/>
    <w:rsid w:val="00C33432"/>
    <w:rsid w:val="00C33CA8"/>
    <w:rsid w:val="00C345FB"/>
    <w:rsid w:val="00C34D1B"/>
    <w:rsid w:val="00C34DB1"/>
    <w:rsid w:val="00C35090"/>
    <w:rsid w:val="00C352B9"/>
    <w:rsid w:val="00C35574"/>
    <w:rsid w:val="00C36016"/>
    <w:rsid w:val="00C36908"/>
    <w:rsid w:val="00C36B48"/>
    <w:rsid w:val="00C408AB"/>
    <w:rsid w:val="00C4137F"/>
    <w:rsid w:val="00C419E6"/>
    <w:rsid w:val="00C41AD7"/>
    <w:rsid w:val="00C426D6"/>
    <w:rsid w:val="00C427CC"/>
    <w:rsid w:val="00C43E45"/>
    <w:rsid w:val="00C4459B"/>
    <w:rsid w:val="00C44C1B"/>
    <w:rsid w:val="00C44C37"/>
    <w:rsid w:val="00C4517C"/>
    <w:rsid w:val="00C46890"/>
    <w:rsid w:val="00C47DFB"/>
    <w:rsid w:val="00C47DFF"/>
    <w:rsid w:val="00C47E68"/>
    <w:rsid w:val="00C50291"/>
    <w:rsid w:val="00C5069C"/>
    <w:rsid w:val="00C50F11"/>
    <w:rsid w:val="00C51350"/>
    <w:rsid w:val="00C5219C"/>
    <w:rsid w:val="00C5254E"/>
    <w:rsid w:val="00C525E2"/>
    <w:rsid w:val="00C52768"/>
    <w:rsid w:val="00C53047"/>
    <w:rsid w:val="00C533B3"/>
    <w:rsid w:val="00C53AC9"/>
    <w:rsid w:val="00C54832"/>
    <w:rsid w:val="00C54AF4"/>
    <w:rsid w:val="00C54E1F"/>
    <w:rsid w:val="00C557A1"/>
    <w:rsid w:val="00C56D68"/>
    <w:rsid w:val="00C57C01"/>
    <w:rsid w:val="00C57CF9"/>
    <w:rsid w:val="00C57FBC"/>
    <w:rsid w:val="00C618DC"/>
    <w:rsid w:val="00C619F4"/>
    <w:rsid w:val="00C61AA7"/>
    <w:rsid w:val="00C61F07"/>
    <w:rsid w:val="00C6239B"/>
    <w:rsid w:val="00C627DF"/>
    <w:rsid w:val="00C63025"/>
    <w:rsid w:val="00C6314A"/>
    <w:rsid w:val="00C63190"/>
    <w:rsid w:val="00C6345F"/>
    <w:rsid w:val="00C63F91"/>
    <w:rsid w:val="00C64465"/>
    <w:rsid w:val="00C649B0"/>
    <w:rsid w:val="00C64DFF"/>
    <w:rsid w:val="00C64EDC"/>
    <w:rsid w:val="00C6521E"/>
    <w:rsid w:val="00C65885"/>
    <w:rsid w:val="00C66556"/>
    <w:rsid w:val="00C66A66"/>
    <w:rsid w:val="00C6742C"/>
    <w:rsid w:val="00C67B46"/>
    <w:rsid w:val="00C713EC"/>
    <w:rsid w:val="00C71902"/>
    <w:rsid w:val="00C71A56"/>
    <w:rsid w:val="00C73678"/>
    <w:rsid w:val="00C738EF"/>
    <w:rsid w:val="00C73D55"/>
    <w:rsid w:val="00C73E4F"/>
    <w:rsid w:val="00C73F5B"/>
    <w:rsid w:val="00C76AF3"/>
    <w:rsid w:val="00C7720B"/>
    <w:rsid w:val="00C77394"/>
    <w:rsid w:val="00C77CF7"/>
    <w:rsid w:val="00C80178"/>
    <w:rsid w:val="00C80212"/>
    <w:rsid w:val="00C81198"/>
    <w:rsid w:val="00C81584"/>
    <w:rsid w:val="00C81FD9"/>
    <w:rsid w:val="00C8232F"/>
    <w:rsid w:val="00C83741"/>
    <w:rsid w:val="00C837C0"/>
    <w:rsid w:val="00C83C34"/>
    <w:rsid w:val="00C83CB7"/>
    <w:rsid w:val="00C83FB2"/>
    <w:rsid w:val="00C8491C"/>
    <w:rsid w:val="00C84A3D"/>
    <w:rsid w:val="00C84E0B"/>
    <w:rsid w:val="00C857EC"/>
    <w:rsid w:val="00C85B30"/>
    <w:rsid w:val="00C85FA8"/>
    <w:rsid w:val="00C86060"/>
    <w:rsid w:val="00C861DD"/>
    <w:rsid w:val="00C8720E"/>
    <w:rsid w:val="00C91FC9"/>
    <w:rsid w:val="00C92342"/>
    <w:rsid w:val="00C92E25"/>
    <w:rsid w:val="00C92E9F"/>
    <w:rsid w:val="00C932FD"/>
    <w:rsid w:val="00C9377E"/>
    <w:rsid w:val="00C93B69"/>
    <w:rsid w:val="00C93EB7"/>
    <w:rsid w:val="00C9435A"/>
    <w:rsid w:val="00C94CEB"/>
    <w:rsid w:val="00C94EEE"/>
    <w:rsid w:val="00C95253"/>
    <w:rsid w:val="00C95884"/>
    <w:rsid w:val="00C95A6D"/>
    <w:rsid w:val="00C9704B"/>
    <w:rsid w:val="00C97561"/>
    <w:rsid w:val="00C97CCB"/>
    <w:rsid w:val="00CA029D"/>
    <w:rsid w:val="00CA11D0"/>
    <w:rsid w:val="00CA1A68"/>
    <w:rsid w:val="00CA2501"/>
    <w:rsid w:val="00CA2C54"/>
    <w:rsid w:val="00CA2F91"/>
    <w:rsid w:val="00CA30BE"/>
    <w:rsid w:val="00CA3116"/>
    <w:rsid w:val="00CA4392"/>
    <w:rsid w:val="00CA4430"/>
    <w:rsid w:val="00CA5353"/>
    <w:rsid w:val="00CA61EE"/>
    <w:rsid w:val="00CA6B32"/>
    <w:rsid w:val="00CA72C1"/>
    <w:rsid w:val="00CA74EA"/>
    <w:rsid w:val="00CB03AA"/>
    <w:rsid w:val="00CB0A99"/>
    <w:rsid w:val="00CB1FF6"/>
    <w:rsid w:val="00CB2663"/>
    <w:rsid w:val="00CB2FEF"/>
    <w:rsid w:val="00CB3365"/>
    <w:rsid w:val="00CB3AD1"/>
    <w:rsid w:val="00CB46F5"/>
    <w:rsid w:val="00CB5240"/>
    <w:rsid w:val="00CB54AD"/>
    <w:rsid w:val="00CB5EE8"/>
    <w:rsid w:val="00CB6A8E"/>
    <w:rsid w:val="00CB7052"/>
    <w:rsid w:val="00CB7402"/>
    <w:rsid w:val="00CB74D8"/>
    <w:rsid w:val="00CB7757"/>
    <w:rsid w:val="00CB7C5C"/>
    <w:rsid w:val="00CB7F0D"/>
    <w:rsid w:val="00CC10BD"/>
    <w:rsid w:val="00CC2F9B"/>
    <w:rsid w:val="00CC3236"/>
    <w:rsid w:val="00CC3574"/>
    <w:rsid w:val="00CC3C5F"/>
    <w:rsid w:val="00CC46E8"/>
    <w:rsid w:val="00CC4B29"/>
    <w:rsid w:val="00CC4D00"/>
    <w:rsid w:val="00CC4FDE"/>
    <w:rsid w:val="00CC5279"/>
    <w:rsid w:val="00CC5359"/>
    <w:rsid w:val="00CC54D3"/>
    <w:rsid w:val="00CC66DC"/>
    <w:rsid w:val="00CC680D"/>
    <w:rsid w:val="00CC6A4F"/>
    <w:rsid w:val="00CC6B62"/>
    <w:rsid w:val="00CC77AA"/>
    <w:rsid w:val="00CC7943"/>
    <w:rsid w:val="00CC7A9E"/>
    <w:rsid w:val="00CC7D88"/>
    <w:rsid w:val="00CC7F16"/>
    <w:rsid w:val="00CD01D5"/>
    <w:rsid w:val="00CD05B2"/>
    <w:rsid w:val="00CD0D61"/>
    <w:rsid w:val="00CD0EC1"/>
    <w:rsid w:val="00CD0F97"/>
    <w:rsid w:val="00CD0FD4"/>
    <w:rsid w:val="00CD25AD"/>
    <w:rsid w:val="00CD27DC"/>
    <w:rsid w:val="00CD29C1"/>
    <w:rsid w:val="00CD2A07"/>
    <w:rsid w:val="00CD2D1D"/>
    <w:rsid w:val="00CD2E48"/>
    <w:rsid w:val="00CD3D6A"/>
    <w:rsid w:val="00CD557A"/>
    <w:rsid w:val="00CD562F"/>
    <w:rsid w:val="00CD6270"/>
    <w:rsid w:val="00CD66FD"/>
    <w:rsid w:val="00CD6863"/>
    <w:rsid w:val="00CD6E6A"/>
    <w:rsid w:val="00CD716E"/>
    <w:rsid w:val="00CD7BB5"/>
    <w:rsid w:val="00CE007F"/>
    <w:rsid w:val="00CE00A8"/>
    <w:rsid w:val="00CE0396"/>
    <w:rsid w:val="00CE069C"/>
    <w:rsid w:val="00CE0C01"/>
    <w:rsid w:val="00CE1355"/>
    <w:rsid w:val="00CE143D"/>
    <w:rsid w:val="00CE2C05"/>
    <w:rsid w:val="00CE3C7C"/>
    <w:rsid w:val="00CE423A"/>
    <w:rsid w:val="00CE4E7B"/>
    <w:rsid w:val="00CE4FCF"/>
    <w:rsid w:val="00CE59D5"/>
    <w:rsid w:val="00CE61B8"/>
    <w:rsid w:val="00CE6216"/>
    <w:rsid w:val="00CE6671"/>
    <w:rsid w:val="00CE6861"/>
    <w:rsid w:val="00CE6EC2"/>
    <w:rsid w:val="00CE71A4"/>
    <w:rsid w:val="00CE77B6"/>
    <w:rsid w:val="00CE7BA1"/>
    <w:rsid w:val="00CE7C0F"/>
    <w:rsid w:val="00CF0025"/>
    <w:rsid w:val="00CF033F"/>
    <w:rsid w:val="00CF0385"/>
    <w:rsid w:val="00CF0422"/>
    <w:rsid w:val="00CF05B5"/>
    <w:rsid w:val="00CF199C"/>
    <w:rsid w:val="00CF27AD"/>
    <w:rsid w:val="00CF313D"/>
    <w:rsid w:val="00CF3659"/>
    <w:rsid w:val="00CF4002"/>
    <w:rsid w:val="00CF56C6"/>
    <w:rsid w:val="00CF5F04"/>
    <w:rsid w:val="00CF6662"/>
    <w:rsid w:val="00CF6E32"/>
    <w:rsid w:val="00CF7615"/>
    <w:rsid w:val="00CF7D0A"/>
    <w:rsid w:val="00D00353"/>
    <w:rsid w:val="00D00987"/>
    <w:rsid w:val="00D00D21"/>
    <w:rsid w:val="00D03233"/>
    <w:rsid w:val="00D03E38"/>
    <w:rsid w:val="00D03FC0"/>
    <w:rsid w:val="00D04E8E"/>
    <w:rsid w:val="00D05532"/>
    <w:rsid w:val="00D05A16"/>
    <w:rsid w:val="00D05CD0"/>
    <w:rsid w:val="00D05F58"/>
    <w:rsid w:val="00D061C1"/>
    <w:rsid w:val="00D0675B"/>
    <w:rsid w:val="00D06A9D"/>
    <w:rsid w:val="00D06DA9"/>
    <w:rsid w:val="00D06FFE"/>
    <w:rsid w:val="00D07004"/>
    <w:rsid w:val="00D07DD0"/>
    <w:rsid w:val="00D106A9"/>
    <w:rsid w:val="00D112C1"/>
    <w:rsid w:val="00D1165C"/>
    <w:rsid w:val="00D11BC6"/>
    <w:rsid w:val="00D12532"/>
    <w:rsid w:val="00D12A2C"/>
    <w:rsid w:val="00D1387A"/>
    <w:rsid w:val="00D13896"/>
    <w:rsid w:val="00D1398F"/>
    <w:rsid w:val="00D139D6"/>
    <w:rsid w:val="00D13CBA"/>
    <w:rsid w:val="00D13E39"/>
    <w:rsid w:val="00D1401C"/>
    <w:rsid w:val="00D14D97"/>
    <w:rsid w:val="00D150F0"/>
    <w:rsid w:val="00D15B89"/>
    <w:rsid w:val="00D15D17"/>
    <w:rsid w:val="00D16176"/>
    <w:rsid w:val="00D1626F"/>
    <w:rsid w:val="00D163ED"/>
    <w:rsid w:val="00D1669E"/>
    <w:rsid w:val="00D16966"/>
    <w:rsid w:val="00D16C71"/>
    <w:rsid w:val="00D17C42"/>
    <w:rsid w:val="00D2096F"/>
    <w:rsid w:val="00D20F68"/>
    <w:rsid w:val="00D20FEC"/>
    <w:rsid w:val="00D21D7F"/>
    <w:rsid w:val="00D227AE"/>
    <w:rsid w:val="00D22A48"/>
    <w:rsid w:val="00D22B02"/>
    <w:rsid w:val="00D22B06"/>
    <w:rsid w:val="00D22EEE"/>
    <w:rsid w:val="00D235D4"/>
    <w:rsid w:val="00D23614"/>
    <w:rsid w:val="00D24F48"/>
    <w:rsid w:val="00D253D3"/>
    <w:rsid w:val="00D26986"/>
    <w:rsid w:val="00D26A6D"/>
    <w:rsid w:val="00D26C28"/>
    <w:rsid w:val="00D276C4"/>
    <w:rsid w:val="00D278EE"/>
    <w:rsid w:val="00D27C63"/>
    <w:rsid w:val="00D3074B"/>
    <w:rsid w:val="00D30C1D"/>
    <w:rsid w:val="00D30E3D"/>
    <w:rsid w:val="00D31058"/>
    <w:rsid w:val="00D31441"/>
    <w:rsid w:val="00D31E3F"/>
    <w:rsid w:val="00D328F9"/>
    <w:rsid w:val="00D32E11"/>
    <w:rsid w:val="00D33702"/>
    <w:rsid w:val="00D33FA0"/>
    <w:rsid w:val="00D3442A"/>
    <w:rsid w:val="00D347F7"/>
    <w:rsid w:val="00D34C6B"/>
    <w:rsid w:val="00D34DA8"/>
    <w:rsid w:val="00D35679"/>
    <w:rsid w:val="00D356AC"/>
    <w:rsid w:val="00D35A62"/>
    <w:rsid w:val="00D35D3D"/>
    <w:rsid w:val="00D363F0"/>
    <w:rsid w:val="00D36B1A"/>
    <w:rsid w:val="00D3742F"/>
    <w:rsid w:val="00D375FD"/>
    <w:rsid w:val="00D37988"/>
    <w:rsid w:val="00D37AD2"/>
    <w:rsid w:val="00D40B31"/>
    <w:rsid w:val="00D40E49"/>
    <w:rsid w:val="00D4134E"/>
    <w:rsid w:val="00D4188B"/>
    <w:rsid w:val="00D41A7A"/>
    <w:rsid w:val="00D427A6"/>
    <w:rsid w:val="00D43009"/>
    <w:rsid w:val="00D431D7"/>
    <w:rsid w:val="00D4391B"/>
    <w:rsid w:val="00D43B1B"/>
    <w:rsid w:val="00D43B43"/>
    <w:rsid w:val="00D440F1"/>
    <w:rsid w:val="00D44A54"/>
    <w:rsid w:val="00D50724"/>
    <w:rsid w:val="00D50DE5"/>
    <w:rsid w:val="00D50F82"/>
    <w:rsid w:val="00D51192"/>
    <w:rsid w:val="00D51BEA"/>
    <w:rsid w:val="00D524EE"/>
    <w:rsid w:val="00D52921"/>
    <w:rsid w:val="00D52ED2"/>
    <w:rsid w:val="00D53494"/>
    <w:rsid w:val="00D53D14"/>
    <w:rsid w:val="00D54D0D"/>
    <w:rsid w:val="00D54D79"/>
    <w:rsid w:val="00D55026"/>
    <w:rsid w:val="00D559C3"/>
    <w:rsid w:val="00D56116"/>
    <w:rsid w:val="00D56939"/>
    <w:rsid w:val="00D56962"/>
    <w:rsid w:val="00D56A96"/>
    <w:rsid w:val="00D571FA"/>
    <w:rsid w:val="00D57C96"/>
    <w:rsid w:val="00D60331"/>
    <w:rsid w:val="00D606F5"/>
    <w:rsid w:val="00D60D07"/>
    <w:rsid w:val="00D618AD"/>
    <w:rsid w:val="00D61996"/>
    <w:rsid w:val="00D619FA"/>
    <w:rsid w:val="00D61C43"/>
    <w:rsid w:val="00D62CB5"/>
    <w:rsid w:val="00D64675"/>
    <w:rsid w:val="00D64C6F"/>
    <w:rsid w:val="00D66216"/>
    <w:rsid w:val="00D665BA"/>
    <w:rsid w:val="00D668D8"/>
    <w:rsid w:val="00D679BC"/>
    <w:rsid w:val="00D700D0"/>
    <w:rsid w:val="00D708BF"/>
    <w:rsid w:val="00D70DF3"/>
    <w:rsid w:val="00D71163"/>
    <w:rsid w:val="00D717D3"/>
    <w:rsid w:val="00D718AB"/>
    <w:rsid w:val="00D72A74"/>
    <w:rsid w:val="00D7318F"/>
    <w:rsid w:val="00D732BB"/>
    <w:rsid w:val="00D746D0"/>
    <w:rsid w:val="00D74732"/>
    <w:rsid w:val="00D74A25"/>
    <w:rsid w:val="00D75BCA"/>
    <w:rsid w:val="00D762C1"/>
    <w:rsid w:val="00D7661A"/>
    <w:rsid w:val="00D774E3"/>
    <w:rsid w:val="00D77761"/>
    <w:rsid w:val="00D800CC"/>
    <w:rsid w:val="00D8053D"/>
    <w:rsid w:val="00D80C88"/>
    <w:rsid w:val="00D811F2"/>
    <w:rsid w:val="00D83190"/>
    <w:rsid w:val="00D83928"/>
    <w:rsid w:val="00D84005"/>
    <w:rsid w:val="00D85F9C"/>
    <w:rsid w:val="00D86373"/>
    <w:rsid w:val="00D87011"/>
    <w:rsid w:val="00D8779C"/>
    <w:rsid w:val="00D90750"/>
    <w:rsid w:val="00D9225D"/>
    <w:rsid w:val="00D922A6"/>
    <w:rsid w:val="00D92631"/>
    <w:rsid w:val="00D929F5"/>
    <w:rsid w:val="00D94132"/>
    <w:rsid w:val="00D941D6"/>
    <w:rsid w:val="00D94696"/>
    <w:rsid w:val="00D94D0C"/>
    <w:rsid w:val="00D9522F"/>
    <w:rsid w:val="00D95272"/>
    <w:rsid w:val="00D955A1"/>
    <w:rsid w:val="00D95ABA"/>
    <w:rsid w:val="00D9704D"/>
    <w:rsid w:val="00D970A0"/>
    <w:rsid w:val="00D97DC2"/>
    <w:rsid w:val="00DA0621"/>
    <w:rsid w:val="00DA0831"/>
    <w:rsid w:val="00DA0F93"/>
    <w:rsid w:val="00DA11AC"/>
    <w:rsid w:val="00DA1821"/>
    <w:rsid w:val="00DA1964"/>
    <w:rsid w:val="00DA25A0"/>
    <w:rsid w:val="00DA34CF"/>
    <w:rsid w:val="00DA3994"/>
    <w:rsid w:val="00DA47E7"/>
    <w:rsid w:val="00DA49BC"/>
    <w:rsid w:val="00DA4CEB"/>
    <w:rsid w:val="00DA4DBC"/>
    <w:rsid w:val="00DA5161"/>
    <w:rsid w:val="00DA557C"/>
    <w:rsid w:val="00DA58BE"/>
    <w:rsid w:val="00DA6860"/>
    <w:rsid w:val="00DA6A18"/>
    <w:rsid w:val="00DA6F57"/>
    <w:rsid w:val="00DA6F72"/>
    <w:rsid w:val="00DA7F2F"/>
    <w:rsid w:val="00DB0349"/>
    <w:rsid w:val="00DB0CDF"/>
    <w:rsid w:val="00DB0E97"/>
    <w:rsid w:val="00DB13A6"/>
    <w:rsid w:val="00DB1DAB"/>
    <w:rsid w:val="00DB1F48"/>
    <w:rsid w:val="00DB2080"/>
    <w:rsid w:val="00DB22AA"/>
    <w:rsid w:val="00DB23BE"/>
    <w:rsid w:val="00DB2484"/>
    <w:rsid w:val="00DB26B2"/>
    <w:rsid w:val="00DB38B9"/>
    <w:rsid w:val="00DB3F8D"/>
    <w:rsid w:val="00DB4AED"/>
    <w:rsid w:val="00DB4B61"/>
    <w:rsid w:val="00DB5466"/>
    <w:rsid w:val="00DB591B"/>
    <w:rsid w:val="00DB5B57"/>
    <w:rsid w:val="00DB6298"/>
    <w:rsid w:val="00DC0A76"/>
    <w:rsid w:val="00DC211F"/>
    <w:rsid w:val="00DC2B49"/>
    <w:rsid w:val="00DC3078"/>
    <w:rsid w:val="00DC33AF"/>
    <w:rsid w:val="00DC34FE"/>
    <w:rsid w:val="00DC4437"/>
    <w:rsid w:val="00DC47D7"/>
    <w:rsid w:val="00DC4B99"/>
    <w:rsid w:val="00DC679E"/>
    <w:rsid w:val="00DC6C44"/>
    <w:rsid w:val="00DC7648"/>
    <w:rsid w:val="00DC7A87"/>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5C5"/>
    <w:rsid w:val="00DD2645"/>
    <w:rsid w:val="00DD2AFD"/>
    <w:rsid w:val="00DD2CCA"/>
    <w:rsid w:val="00DD2F0B"/>
    <w:rsid w:val="00DD3484"/>
    <w:rsid w:val="00DD3FE2"/>
    <w:rsid w:val="00DD4C9D"/>
    <w:rsid w:val="00DD4EDB"/>
    <w:rsid w:val="00DD513D"/>
    <w:rsid w:val="00DD5BC0"/>
    <w:rsid w:val="00DD5CFA"/>
    <w:rsid w:val="00DD5DB8"/>
    <w:rsid w:val="00DD6043"/>
    <w:rsid w:val="00DD64FE"/>
    <w:rsid w:val="00DD7049"/>
    <w:rsid w:val="00DD7CFE"/>
    <w:rsid w:val="00DE006A"/>
    <w:rsid w:val="00DE0519"/>
    <w:rsid w:val="00DE0ED0"/>
    <w:rsid w:val="00DE23AB"/>
    <w:rsid w:val="00DE284D"/>
    <w:rsid w:val="00DE4728"/>
    <w:rsid w:val="00DE4E57"/>
    <w:rsid w:val="00DE58F1"/>
    <w:rsid w:val="00DE5D81"/>
    <w:rsid w:val="00DE60B2"/>
    <w:rsid w:val="00DE73DC"/>
    <w:rsid w:val="00DE760B"/>
    <w:rsid w:val="00DE7D17"/>
    <w:rsid w:val="00DF091D"/>
    <w:rsid w:val="00DF0D88"/>
    <w:rsid w:val="00DF0EB3"/>
    <w:rsid w:val="00DF123C"/>
    <w:rsid w:val="00DF17B9"/>
    <w:rsid w:val="00DF24CE"/>
    <w:rsid w:val="00DF4FD9"/>
    <w:rsid w:val="00DF541B"/>
    <w:rsid w:val="00DF5A9B"/>
    <w:rsid w:val="00DF6078"/>
    <w:rsid w:val="00DF62F3"/>
    <w:rsid w:val="00DF6CF0"/>
    <w:rsid w:val="00DF744A"/>
    <w:rsid w:val="00DF7D82"/>
    <w:rsid w:val="00E00367"/>
    <w:rsid w:val="00E00CD8"/>
    <w:rsid w:val="00E00E65"/>
    <w:rsid w:val="00E0114D"/>
    <w:rsid w:val="00E0143B"/>
    <w:rsid w:val="00E01484"/>
    <w:rsid w:val="00E01CFC"/>
    <w:rsid w:val="00E026EE"/>
    <w:rsid w:val="00E03480"/>
    <w:rsid w:val="00E03784"/>
    <w:rsid w:val="00E038FA"/>
    <w:rsid w:val="00E0488F"/>
    <w:rsid w:val="00E04ADF"/>
    <w:rsid w:val="00E04F0A"/>
    <w:rsid w:val="00E05351"/>
    <w:rsid w:val="00E06C5B"/>
    <w:rsid w:val="00E06FF7"/>
    <w:rsid w:val="00E074CD"/>
    <w:rsid w:val="00E07AF7"/>
    <w:rsid w:val="00E1012C"/>
    <w:rsid w:val="00E10437"/>
    <w:rsid w:val="00E1070D"/>
    <w:rsid w:val="00E108B9"/>
    <w:rsid w:val="00E109F1"/>
    <w:rsid w:val="00E12C52"/>
    <w:rsid w:val="00E12EB5"/>
    <w:rsid w:val="00E13883"/>
    <w:rsid w:val="00E13A70"/>
    <w:rsid w:val="00E13F5A"/>
    <w:rsid w:val="00E14595"/>
    <w:rsid w:val="00E14958"/>
    <w:rsid w:val="00E14AAB"/>
    <w:rsid w:val="00E14FA7"/>
    <w:rsid w:val="00E16321"/>
    <w:rsid w:val="00E16796"/>
    <w:rsid w:val="00E16987"/>
    <w:rsid w:val="00E16F24"/>
    <w:rsid w:val="00E17E07"/>
    <w:rsid w:val="00E2068C"/>
    <w:rsid w:val="00E21899"/>
    <w:rsid w:val="00E22B9A"/>
    <w:rsid w:val="00E230DB"/>
    <w:rsid w:val="00E250D6"/>
    <w:rsid w:val="00E261AC"/>
    <w:rsid w:val="00E26640"/>
    <w:rsid w:val="00E26B90"/>
    <w:rsid w:val="00E274A9"/>
    <w:rsid w:val="00E2796F"/>
    <w:rsid w:val="00E27D30"/>
    <w:rsid w:val="00E30FF9"/>
    <w:rsid w:val="00E310BB"/>
    <w:rsid w:val="00E31571"/>
    <w:rsid w:val="00E31661"/>
    <w:rsid w:val="00E33099"/>
    <w:rsid w:val="00E336F1"/>
    <w:rsid w:val="00E342DF"/>
    <w:rsid w:val="00E348D8"/>
    <w:rsid w:val="00E34E64"/>
    <w:rsid w:val="00E35906"/>
    <w:rsid w:val="00E36AD6"/>
    <w:rsid w:val="00E375A2"/>
    <w:rsid w:val="00E37FE1"/>
    <w:rsid w:val="00E408BA"/>
    <w:rsid w:val="00E40D35"/>
    <w:rsid w:val="00E419B1"/>
    <w:rsid w:val="00E41E35"/>
    <w:rsid w:val="00E42B42"/>
    <w:rsid w:val="00E4335B"/>
    <w:rsid w:val="00E433FB"/>
    <w:rsid w:val="00E43418"/>
    <w:rsid w:val="00E43B7B"/>
    <w:rsid w:val="00E44666"/>
    <w:rsid w:val="00E450C1"/>
    <w:rsid w:val="00E45224"/>
    <w:rsid w:val="00E454C1"/>
    <w:rsid w:val="00E45AB4"/>
    <w:rsid w:val="00E45DA9"/>
    <w:rsid w:val="00E45ECB"/>
    <w:rsid w:val="00E46E1C"/>
    <w:rsid w:val="00E47445"/>
    <w:rsid w:val="00E47520"/>
    <w:rsid w:val="00E47D67"/>
    <w:rsid w:val="00E5040F"/>
    <w:rsid w:val="00E507A7"/>
    <w:rsid w:val="00E514E2"/>
    <w:rsid w:val="00E51866"/>
    <w:rsid w:val="00E519E9"/>
    <w:rsid w:val="00E51F26"/>
    <w:rsid w:val="00E52143"/>
    <w:rsid w:val="00E525BD"/>
    <w:rsid w:val="00E526AD"/>
    <w:rsid w:val="00E536BB"/>
    <w:rsid w:val="00E53F4E"/>
    <w:rsid w:val="00E5581B"/>
    <w:rsid w:val="00E55BFE"/>
    <w:rsid w:val="00E560FF"/>
    <w:rsid w:val="00E57833"/>
    <w:rsid w:val="00E6062E"/>
    <w:rsid w:val="00E607A8"/>
    <w:rsid w:val="00E6098C"/>
    <w:rsid w:val="00E60C15"/>
    <w:rsid w:val="00E61460"/>
    <w:rsid w:val="00E61CFD"/>
    <w:rsid w:val="00E620BD"/>
    <w:rsid w:val="00E62DE8"/>
    <w:rsid w:val="00E62FE2"/>
    <w:rsid w:val="00E638DC"/>
    <w:rsid w:val="00E63D26"/>
    <w:rsid w:val="00E64FDF"/>
    <w:rsid w:val="00E660BD"/>
    <w:rsid w:val="00E666B9"/>
    <w:rsid w:val="00E66744"/>
    <w:rsid w:val="00E66D15"/>
    <w:rsid w:val="00E6786D"/>
    <w:rsid w:val="00E67F07"/>
    <w:rsid w:val="00E70EF2"/>
    <w:rsid w:val="00E71E4F"/>
    <w:rsid w:val="00E72660"/>
    <w:rsid w:val="00E72906"/>
    <w:rsid w:val="00E72D1C"/>
    <w:rsid w:val="00E73230"/>
    <w:rsid w:val="00E732F6"/>
    <w:rsid w:val="00E73552"/>
    <w:rsid w:val="00E73EDE"/>
    <w:rsid w:val="00E741D1"/>
    <w:rsid w:val="00E74A04"/>
    <w:rsid w:val="00E74BBE"/>
    <w:rsid w:val="00E74FB4"/>
    <w:rsid w:val="00E753DC"/>
    <w:rsid w:val="00E75498"/>
    <w:rsid w:val="00E75B87"/>
    <w:rsid w:val="00E75F44"/>
    <w:rsid w:val="00E7617D"/>
    <w:rsid w:val="00E761DD"/>
    <w:rsid w:val="00E76AC7"/>
    <w:rsid w:val="00E77887"/>
    <w:rsid w:val="00E77F98"/>
    <w:rsid w:val="00E8049C"/>
    <w:rsid w:val="00E805D3"/>
    <w:rsid w:val="00E8068F"/>
    <w:rsid w:val="00E810DF"/>
    <w:rsid w:val="00E81716"/>
    <w:rsid w:val="00E81F46"/>
    <w:rsid w:val="00E81F9D"/>
    <w:rsid w:val="00E82816"/>
    <w:rsid w:val="00E82F01"/>
    <w:rsid w:val="00E82FB0"/>
    <w:rsid w:val="00E83009"/>
    <w:rsid w:val="00E835DB"/>
    <w:rsid w:val="00E835FD"/>
    <w:rsid w:val="00E837B2"/>
    <w:rsid w:val="00E84602"/>
    <w:rsid w:val="00E84C0B"/>
    <w:rsid w:val="00E84C50"/>
    <w:rsid w:val="00E84FC0"/>
    <w:rsid w:val="00E85164"/>
    <w:rsid w:val="00E8553D"/>
    <w:rsid w:val="00E866F1"/>
    <w:rsid w:val="00E87868"/>
    <w:rsid w:val="00E87C37"/>
    <w:rsid w:val="00E905AC"/>
    <w:rsid w:val="00E9070C"/>
    <w:rsid w:val="00E90906"/>
    <w:rsid w:val="00E909AD"/>
    <w:rsid w:val="00E9120E"/>
    <w:rsid w:val="00E91723"/>
    <w:rsid w:val="00E927A1"/>
    <w:rsid w:val="00E92909"/>
    <w:rsid w:val="00E92A3A"/>
    <w:rsid w:val="00E92CD3"/>
    <w:rsid w:val="00E9379C"/>
    <w:rsid w:val="00E94B91"/>
    <w:rsid w:val="00E94F15"/>
    <w:rsid w:val="00E95128"/>
    <w:rsid w:val="00E95EC5"/>
    <w:rsid w:val="00E96001"/>
    <w:rsid w:val="00E97211"/>
    <w:rsid w:val="00E9795D"/>
    <w:rsid w:val="00E97BAE"/>
    <w:rsid w:val="00EA09A6"/>
    <w:rsid w:val="00EA0B9F"/>
    <w:rsid w:val="00EA0D15"/>
    <w:rsid w:val="00EA1E92"/>
    <w:rsid w:val="00EA2433"/>
    <w:rsid w:val="00EA289A"/>
    <w:rsid w:val="00EA3041"/>
    <w:rsid w:val="00EA316F"/>
    <w:rsid w:val="00EA3484"/>
    <w:rsid w:val="00EA390B"/>
    <w:rsid w:val="00EA46B3"/>
    <w:rsid w:val="00EA5710"/>
    <w:rsid w:val="00EA57B9"/>
    <w:rsid w:val="00EA5C65"/>
    <w:rsid w:val="00EA67BE"/>
    <w:rsid w:val="00EA67CA"/>
    <w:rsid w:val="00EA6AB6"/>
    <w:rsid w:val="00EA6F72"/>
    <w:rsid w:val="00EA774A"/>
    <w:rsid w:val="00EA7F0F"/>
    <w:rsid w:val="00EB00AE"/>
    <w:rsid w:val="00EB0356"/>
    <w:rsid w:val="00EB1109"/>
    <w:rsid w:val="00EB1A0F"/>
    <w:rsid w:val="00EB2352"/>
    <w:rsid w:val="00EB257A"/>
    <w:rsid w:val="00EB272B"/>
    <w:rsid w:val="00EB2C9F"/>
    <w:rsid w:val="00EB2F47"/>
    <w:rsid w:val="00EB30EB"/>
    <w:rsid w:val="00EB38C0"/>
    <w:rsid w:val="00EB3ACA"/>
    <w:rsid w:val="00EB3B28"/>
    <w:rsid w:val="00EB3C92"/>
    <w:rsid w:val="00EB3E30"/>
    <w:rsid w:val="00EB4AC0"/>
    <w:rsid w:val="00EB4CB9"/>
    <w:rsid w:val="00EB5E79"/>
    <w:rsid w:val="00EB662A"/>
    <w:rsid w:val="00EB6C66"/>
    <w:rsid w:val="00EB6CFF"/>
    <w:rsid w:val="00EB794D"/>
    <w:rsid w:val="00EB7CB2"/>
    <w:rsid w:val="00EC314D"/>
    <w:rsid w:val="00EC34AB"/>
    <w:rsid w:val="00EC3C17"/>
    <w:rsid w:val="00EC402E"/>
    <w:rsid w:val="00EC4F5D"/>
    <w:rsid w:val="00EC599D"/>
    <w:rsid w:val="00EC5A82"/>
    <w:rsid w:val="00EC5D7B"/>
    <w:rsid w:val="00EC61B2"/>
    <w:rsid w:val="00EC6505"/>
    <w:rsid w:val="00EC70A0"/>
    <w:rsid w:val="00EC75B7"/>
    <w:rsid w:val="00EC7C6D"/>
    <w:rsid w:val="00ED028D"/>
    <w:rsid w:val="00ED05B3"/>
    <w:rsid w:val="00ED066D"/>
    <w:rsid w:val="00ED146C"/>
    <w:rsid w:val="00ED14C0"/>
    <w:rsid w:val="00ED212C"/>
    <w:rsid w:val="00ED2BC8"/>
    <w:rsid w:val="00ED2EE9"/>
    <w:rsid w:val="00ED3158"/>
    <w:rsid w:val="00ED31A6"/>
    <w:rsid w:val="00ED33E2"/>
    <w:rsid w:val="00ED3898"/>
    <w:rsid w:val="00ED3996"/>
    <w:rsid w:val="00ED415D"/>
    <w:rsid w:val="00ED41D1"/>
    <w:rsid w:val="00ED430C"/>
    <w:rsid w:val="00ED4A5D"/>
    <w:rsid w:val="00ED5397"/>
    <w:rsid w:val="00ED5A3E"/>
    <w:rsid w:val="00ED5BD7"/>
    <w:rsid w:val="00ED6445"/>
    <w:rsid w:val="00ED6EFB"/>
    <w:rsid w:val="00ED7104"/>
    <w:rsid w:val="00ED72B7"/>
    <w:rsid w:val="00ED7B17"/>
    <w:rsid w:val="00ED7FF6"/>
    <w:rsid w:val="00EE0055"/>
    <w:rsid w:val="00EE07A3"/>
    <w:rsid w:val="00EE0809"/>
    <w:rsid w:val="00EE0DBC"/>
    <w:rsid w:val="00EE0DE9"/>
    <w:rsid w:val="00EE2BC4"/>
    <w:rsid w:val="00EE470E"/>
    <w:rsid w:val="00EE4741"/>
    <w:rsid w:val="00EE4742"/>
    <w:rsid w:val="00EE48B4"/>
    <w:rsid w:val="00EE49A1"/>
    <w:rsid w:val="00EE4C34"/>
    <w:rsid w:val="00EE4E81"/>
    <w:rsid w:val="00EE4FE2"/>
    <w:rsid w:val="00EE6B1B"/>
    <w:rsid w:val="00EE6BD5"/>
    <w:rsid w:val="00EE7093"/>
    <w:rsid w:val="00EE7CA4"/>
    <w:rsid w:val="00EF0196"/>
    <w:rsid w:val="00EF019E"/>
    <w:rsid w:val="00EF0BB3"/>
    <w:rsid w:val="00EF0BD0"/>
    <w:rsid w:val="00EF2694"/>
    <w:rsid w:val="00EF2B9E"/>
    <w:rsid w:val="00EF2D11"/>
    <w:rsid w:val="00EF32BF"/>
    <w:rsid w:val="00EF3454"/>
    <w:rsid w:val="00EF383B"/>
    <w:rsid w:val="00EF39F4"/>
    <w:rsid w:val="00EF4A96"/>
    <w:rsid w:val="00EF639C"/>
    <w:rsid w:val="00EF6E8B"/>
    <w:rsid w:val="00EF7277"/>
    <w:rsid w:val="00EF72D4"/>
    <w:rsid w:val="00EF7555"/>
    <w:rsid w:val="00EF75CE"/>
    <w:rsid w:val="00EF77F3"/>
    <w:rsid w:val="00EF77FB"/>
    <w:rsid w:val="00F0053E"/>
    <w:rsid w:val="00F01A73"/>
    <w:rsid w:val="00F01F2D"/>
    <w:rsid w:val="00F0294E"/>
    <w:rsid w:val="00F02D9C"/>
    <w:rsid w:val="00F033A8"/>
    <w:rsid w:val="00F034DD"/>
    <w:rsid w:val="00F03A78"/>
    <w:rsid w:val="00F04BFF"/>
    <w:rsid w:val="00F04EAE"/>
    <w:rsid w:val="00F05827"/>
    <w:rsid w:val="00F05892"/>
    <w:rsid w:val="00F077D3"/>
    <w:rsid w:val="00F10167"/>
    <w:rsid w:val="00F1217C"/>
    <w:rsid w:val="00F135F8"/>
    <w:rsid w:val="00F13A4F"/>
    <w:rsid w:val="00F14069"/>
    <w:rsid w:val="00F14D43"/>
    <w:rsid w:val="00F15A82"/>
    <w:rsid w:val="00F1612B"/>
    <w:rsid w:val="00F1675E"/>
    <w:rsid w:val="00F16BFC"/>
    <w:rsid w:val="00F16C43"/>
    <w:rsid w:val="00F16D28"/>
    <w:rsid w:val="00F16E32"/>
    <w:rsid w:val="00F21041"/>
    <w:rsid w:val="00F2123C"/>
    <w:rsid w:val="00F21F13"/>
    <w:rsid w:val="00F228E2"/>
    <w:rsid w:val="00F22BD7"/>
    <w:rsid w:val="00F2330B"/>
    <w:rsid w:val="00F234AB"/>
    <w:rsid w:val="00F2449A"/>
    <w:rsid w:val="00F24935"/>
    <w:rsid w:val="00F2645F"/>
    <w:rsid w:val="00F26A61"/>
    <w:rsid w:val="00F26AA5"/>
    <w:rsid w:val="00F3040E"/>
    <w:rsid w:val="00F3058A"/>
    <w:rsid w:val="00F30812"/>
    <w:rsid w:val="00F30AD5"/>
    <w:rsid w:val="00F314A6"/>
    <w:rsid w:val="00F31DE8"/>
    <w:rsid w:val="00F32157"/>
    <w:rsid w:val="00F325AE"/>
    <w:rsid w:val="00F32FF4"/>
    <w:rsid w:val="00F33EBB"/>
    <w:rsid w:val="00F33EBE"/>
    <w:rsid w:val="00F34BF4"/>
    <w:rsid w:val="00F35C92"/>
    <w:rsid w:val="00F35ECE"/>
    <w:rsid w:val="00F3617F"/>
    <w:rsid w:val="00F37071"/>
    <w:rsid w:val="00F3795A"/>
    <w:rsid w:val="00F40259"/>
    <w:rsid w:val="00F40B4A"/>
    <w:rsid w:val="00F40FFE"/>
    <w:rsid w:val="00F41EEB"/>
    <w:rsid w:val="00F4313C"/>
    <w:rsid w:val="00F4419A"/>
    <w:rsid w:val="00F4522F"/>
    <w:rsid w:val="00F47798"/>
    <w:rsid w:val="00F477BC"/>
    <w:rsid w:val="00F47883"/>
    <w:rsid w:val="00F47A30"/>
    <w:rsid w:val="00F47B55"/>
    <w:rsid w:val="00F5023D"/>
    <w:rsid w:val="00F502F3"/>
    <w:rsid w:val="00F52621"/>
    <w:rsid w:val="00F5298C"/>
    <w:rsid w:val="00F52B4A"/>
    <w:rsid w:val="00F53794"/>
    <w:rsid w:val="00F53881"/>
    <w:rsid w:val="00F540EE"/>
    <w:rsid w:val="00F54C0B"/>
    <w:rsid w:val="00F553A3"/>
    <w:rsid w:val="00F5564C"/>
    <w:rsid w:val="00F56313"/>
    <w:rsid w:val="00F57877"/>
    <w:rsid w:val="00F61115"/>
    <w:rsid w:val="00F61AC8"/>
    <w:rsid w:val="00F61E43"/>
    <w:rsid w:val="00F61FF9"/>
    <w:rsid w:val="00F629A8"/>
    <w:rsid w:val="00F62ABF"/>
    <w:rsid w:val="00F62AC5"/>
    <w:rsid w:val="00F62F4C"/>
    <w:rsid w:val="00F63974"/>
    <w:rsid w:val="00F63C46"/>
    <w:rsid w:val="00F63F08"/>
    <w:rsid w:val="00F64117"/>
    <w:rsid w:val="00F6465D"/>
    <w:rsid w:val="00F648F2"/>
    <w:rsid w:val="00F64F30"/>
    <w:rsid w:val="00F6606C"/>
    <w:rsid w:val="00F661A6"/>
    <w:rsid w:val="00F67055"/>
    <w:rsid w:val="00F670FD"/>
    <w:rsid w:val="00F6763C"/>
    <w:rsid w:val="00F67A7C"/>
    <w:rsid w:val="00F700A7"/>
    <w:rsid w:val="00F71529"/>
    <w:rsid w:val="00F720CE"/>
    <w:rsid w:val="00F724A3"/>
    <w:rsid w:val="00F72DF8"/>
    <w:rsid w:val="00F73994"/>
    <w:rsid w:val="00F7457C"/>
    <w:rsid w:val="00F74F84"/>
    <w:rsid w:val="00F75DE0"/>
    <w:rsid w:val="00F760FD"/>
    <w:rsid w:val="00F77272"/>
    <w:rsid w:val="00F77CF8"/>
    <w:rsid w:val="00F77D8A"/>
    <w:rsid w:val="00F804B4"/>
    <w:rsid w:val="00F804ED"/>
    <w:rsid w:val="00F8064E"/>
    <w:rsid w:val="00F814F0"/>
    <w:rsid w:val="00F8151D"/>
    <w:rsid w:val="00F81A66"/>
    <w:rsid w:val="00F81CF0"/>
    <w:rsid w:val="00F825D7"/>
    <w:rsid w:val="00F8262A"/>
    <w:rsid w:val="00F82E61"/>
    <w:rsid w:val="00F832BA"/>
    <w:rsid w:val="00F84018"/>
    <w:rsid w:val="00F8434D"/>
    <w:rsid w:val="00F848A7"/>
    <w:rsid w:val="00F849D5"/>
    <w:rsid w:val="00F84CF8"/>
    <w:rsid w:val="00F84D2E"/>
    <w:rsid w:val="00F84E7D"/>
    <w:rsid w:val="00F850A0"/>
    <w:rsid w:val="00F852EC"/>
    <w:rsid w:val="00F857F8"/>
    <w:rsid w:val="00F8626B"/>
    <w:rsid w:val="00F8641E"/>
    <w:rsid w:val="00F876D7"/>
    <w:rsid w:val="00F906AB"/>
    <w:rsid w:val="00F9095F"/>
    <w:rsid w:val="00F90DEC"/>
    <w:rsid w:val="00F91F97"/>
    <w:rsid w:val="00F9229A"/>
    <w:rsid w:val="00F92D39"/>
    <w:rsid w:val="00F92F7A"/>
    <w:rsid w:val="00F93DA6"/>
    <w:rsid w:val="00F94504"/>
    <w:rsid w:val="00F94BA0"/>
    <w:rsid w:val="00F94D4D"/>
    <w:rsid w:val="00F957F0"/>
    <w:rsid w:val="00F9674B"/>
    <w:rsid w:val="00F9674F"/>
    <w:rsid w:val="00F96B25"/>
    <w:rsid w:val="00F96C3A"/>
    <w:rsid w:val="00F97252"/>
    <w:rsid w:val="00F974BE"/>
    <w:rsid w:val="00F976DF"/>
    <w:rsid w:val="00FA0DF1"/>
    <w:rsid w:val="00FA120B"/>
    <w:rsid w:val="00FA35B8"/>
    <w:rsid w:val="00FA3822"/>
    <w:rsid w:val="00FA3BA0"/>
    <w:rsid w:val="00FA4B18"/>
    <w:rsid w:val="00FA4D81"/>
    <w:rsid w:val="00FA4E4B"/>
    <w:rsid w:val="00FA5AED"/>
    <w:rsid w:val="00FA5F6D"/>
    <w:rsid w:val="00FA6619"/>
    <w:rsid w:val="00FA74F5"/>
    <w:rsid w:val="00FA7713"/>
    <w:rsid w:val="00FB013D"/>
    <w:rsid w:val="00FB029E"/>
    <w:rsid w:val="00FB078E"/>
    <w:rsid w:val="00FB1A54"/>
    <w:rsid w:val="00FB1A7A"/>
    <w:rsid w:val="00FB208B"/>
    <w:rsid w:val="00FB20DF"/>
    <w:rsid w:val="00FB25D7"/>
    <w:rsid w:val="00FB2FEB"/>
    <w:rsid w:val="00FB31EF"/>
    <w:rsid w:val="00FB3267"/>
    <w:rsid w:val="00FB3E30"/>
    <w:rsid w:val="00FB4374"/>
    <w:rsid w:val="00FB4824"/>
    <w:rsid w:val="00FB48B4"/>
    <w:rsid w:val="00FB4CAB"/>
    <w:rsid w:val="00FB4CBE"/>
    <w:rsid w:val="00FB52CD"/>
    <w:rsid w:val="00FB59C3"/>
    <w:rsid w:val="00FB643E"/>
    <w:rsid w:val="00FB73FC"/>
    <w:rsid w:val="00FB7B4D"/>
    <w:rsid w:val="00FC0088"/>
    <w:rsid w:val="00FC0548"/>
    <w:rsid w:val="00FC0D6C"/>
    <w:rsid w:val="00FC133D"/>
    <w:rsid w:val="00FC1BDE"/>
    <w:rsid w:val="00FC1D2B"/>
    <w:rsid w:val="00FC20A9"/>
    <w:rsid w:val="00FC3161"/>
    <w:rsid w:val="00FC4039"/>
    <w:rsid w:val="00FC4670"/>
    <w:rsid w:val="00FC493C"/>
    <w:rsid w:val="00FC49C1"/>
    <w:rsid w:val="00FC4B98"/>
    <w:rsid w:val="00FC5F9F"/>
    <w:rsid w:val="00FC6BE9"/>
    <w:rsid w:val="00FC6E99"/>
    <w:rsid w:val="00FC6FB0"/>
    <w:rsid w:val="00FC7011"/>
    <w:rsid w:val="00FC73E4"/>
    <w:rsid w:val="00FC7C19"/>
    <w:rsid w:val="00FD01CA"/>
    <w:rsid w:val="00FD0834"/>
    <w:rsid w:val="00FD1071"/>
    <w:rsid w:val="00FD1BC8"/>
    <w:rsid w:val="00FD2327"/>
    <w:rsid w:val="00FD248C"/>
    <w:rsid w:val="00FD2BF7"/>
    <w:rsid w:val="00FD2DA2"/>
    <w:rsid w:val="00FD3E55"/>
    <w:rsid w:val="00FD478A"/>
    <w:rsid w:val="00FD50EA"/>
    <w:rsid w:val="00FD5709"/>
    <w:rsid w:val="00FD5F4D"/>
    <w:rsid w:val="00FD661B"/>
    <w:rsid w:val="00FD67EC"/>
    <w:rsid w:val="00FE0B94"/>
    <w:rsid w:val="00FE0DA6"/>
    <w:rsid w:val="00FE121C"/>
    <w:rsid w:val="00FE148D"/>
    <w:rsid w:val="00FE1D8A"/>
    <w:rsid w:val="00FE1F7A"/>
    <w:rsid w:val="00FE237F"/>
    <w:rsid w:val="00FE243A"/>
    <w:rsid w:val="00FE2742"/>
    <w:rsid w:val="00FE318E"/>
    <w:rsid w:val="00FE3637"/>
    <w:rsid w:val="00FE3E4A"/>
    <w:rsid w:val="00FE40E5"/>
    <w:rsid w:val="00FE53E4"/>
    <w:rsid w:val="00FE5972"/>
    <w:rsid w:val="00FE5EF7"/>
    <w:rsid w:val="00FE5F69"/>
    <w:rsid w:val="00FE677F"/>
    <w:rsid w:val="00FE6A6A"/>
    <w:rsid w:val="00FE6F5C"/>
    <w:rsid w:val="00FE7CED"/>
    <w:rsid w:val="00FE7DE5"/>
    <w:rsid w:val="00FE7F32"/>
    <w:rsid w:val="00FF04F3"/>
    <w:rsid w:val="00FF0659"/>
    <w:rsid w:val="00FF076E"/>
    <w:rsid w:val="00FF0B2B"/>
    <w:rsid w:val="00FF14A3"/>
    <w:rsid w:val="00FF1D84"/>
    <w:rsid w:val="00FF3039"/>
    <w:rsid w:val="00FF30FD"/>
    <w:rsid w:val="00FF3194"/>
    <w:rsid w:val="00FF3964"/>
    <w:rsid w:val="00FF3CFA"/>
    <w:rsid w:val="00FF413F"/>
    <w:rsid w:val="00FF51DE"/>
    <w:rsid w:val="00FF5BBA"/>
    <w:rsid w:val="00FF5BEE"/>
    <w:rsid w:val="00FF62D8"/>
    <w:rsid w:val="00FF78D4"/>
    <w:rsid w:val="00FF7B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F7CD5"/>
    <w:pPr>
      <w:jc w:val="both"/>
    </w:pPr>
    <w:rPr>
      <w:rFonts w:ascii="Times New Roman" w:hAnsi="Times New Roman"/>
      <w:sz w:val="24"/>
      <w:szCs w:val="24"/>
      <w:lang w:eastAsia="zh-CN"/>
    </w:rPr>
  </w:style>
  <w:style w:type="paragraph" w:styleId="1">
    <w:name w:val="heading 1"/>
    <w:basedOn w:val="a0"/>
    <w:next w:val="a0"/>
    <w:link w:val="10"/>
    <w:qFormat/>
    <w:pPr>
      <w:keepNext/>
      <w:spacing w:before="240" w:after="60"/>
      <w:outlineLvl w:val="0"/>
    </w:pPr>
    <w:rPr>
      <w:b/>
      <w:bCs/>
      <w:kern w:val="36"/>
      <w:sz w:val="32"/>
      <w:szCs w:val="32"/>
    </w:rPr>
  </w:style>
  <w:style w:type="paragraph" w:styleId="2">
    <w:name w:val="heading 2"/>
    <w:basedOn w:val="a0"/>
    <w:next w:val="a0"/>
    <w:link w:val="20"/>
    <w:qFormat/>
    <w:pPr>
      <w:keepNext/>
      <w:spacing w:before="240" w:after="60"/>
      <w:outlineLvl w:val="1"/>
    </w:pPr>
    <w:rPr>
      <w:b/>
      <w:bCs/>
      <w:i/>
      <w:iCs/>
      <w:sz w:val="28"/>
      <w:szCs w:val="28"/>
    </w:rPr>
  </w:style>
  <w:style w:type="paragraph" w:styleId="3">
    <w:name w:val="heading 3"/>
    <w:basedOn w:val="a0"/>
    <w:next w:val="a0"/>
    <w:link w:val="30"/>
    <w:qFormat/>
    <w:pPr>
      <w:keepNext/>
      <w:spacing w:before="240" w:after="60"/>
      <w:outlineLvl w:val="2"/>
    </w:pPr>
  </w:style>
  <w:style w:type="paragraph" w:styleId="4">
    <w:name w:val="heading 4"/>
    <w:basedOn w:val="a0"/>
    <w:next w:val="a0"/>
    <w:link w:val="40"/>
    <w:qFormat/>
    <w:pPr>
      <w:keepNext/>
      <w:spacing w:before="240" w:after="60"/>
      <w:outlineLvl w:val="3"/>
    </w:pPr>
    <w:rPr>
      <w:b/>
      <w:bCs/>
      <w:sz w:val="28"/>
      <w:szCs w:val="28"/>
    </w:rPr>
  </w:style>
  <w:style w:type="paragraph" w:styleId="5">
    <w:name w:val="heading 5"/>
    <w:basedOn w:val="a0"/>
    <w:next w:val="a0"/>
    <w:link w:val="50"/>
    <w:qFormat/>
    <w:pPr>
      <w:spacing w:before="240" w:after="60"/>
      <w:outlineLvl w:val="4"/>
    </w:pPr>
  </w:style>
  <w:style w:type="paragraph" w:styleId="6">
    <w:name w:val="heading 6"/>
    <w:basedOn w:val="a0"/>
    <w:next w:val="a0"/>
    <w:link w:val="60"/>
    <w:qFormat/>
    <w:pPr>
      <w:spacing w:before="240" w:after="60"/>
      <w:outlineLvl w:val="5"/>
    </w:pPr>
    <w:rPr>
      <w:i/>
      <w:iCs/>
    </w:rPr>
  </w:style>
  <w:style w:type="paragraph" w:styleId="7">
    <w:name w:val="heading 7"/>
    <w:basedOn w:val="a0"/>
    <w:next w:val="a0"/>
    <w:link w:val="70"/>
    <w:qFormat/>
    <w:pPr>
      <w:spacing w:before="240" w:after="60"/>
      <w:outlineLvl w:val="6"/>
    </w:pPr>
  </w:style>
  <w:style w:type="paragraph" w:styleId="8">
    <w:name w:val="heading 8"/>
    <w:basedOn w:val="a0"/>
    <w:next w:val="a0"/>
    <w:link w:val="80"/>
    <w:qFormat/>
    <w:pPr>
      <w:spacing w:before="240" w:after="60"/>
      <w:outlineLvl w:val="7"/>
    </w:pPr>
    <w:rPr>
      <w:i/>
      <w:iCs/>
    </w:rPr>
  </w:style>
  <w:style w:type="paragraph" w:styleId="9">
    <w:name w:val="heading 9"/>
    <w:basedOn w:val="a0"/>
    <w:next w:val="a0"/>
    <w:link w:val="90"/>
    <w:qFormat/>
    <w:pPr>
      <w:spacing w:before="240" w:after="60"/>
      <w:outlineLvl w:val="8"/>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Pr>
      <w:rFonts w:ascii="Arial" w:hAnsi="Arial"/>
      <w:sz w:val="16"/>
      <w:szCs w:val="16"/>
      <w:lang w:bidi="th-TH"/>
    </w:rPr>
  </w:style>
  <w:style w:type="paragraph" w:styleId="a5">
    <w:name w:val="Document Map"/>
    <w:basedOn w:val="a0"/>
    <w:link w:val="a6"/>
    <w:pPr>
      <w:shd w:val="clear" w:color="auto" w:fill="000080"/>
    </w:pPr>
  </w:style>
  <w:style w:type="character" w:styleId="a7">
    <w:name w:val="Emphasis"/>
    <w:qFormat/>
    <w:rPr>
      <w:rFonts w:ascii="Arial" w:hAnsi="Arial"/>
      <w:noProof w:val="0"/>
      <w:sz w:val="20"/>
      <w:szCs w:val="20"/>
      <w:lang w:val="en-US" w:bidi="th-TH"/>
    </w:rPr>
  </w:style>
  <w:style w:type="character" w:styleId="a8">
    <w:name w:val="endnote reference"/>
    <w:semiHidden/>
    <w:rPr>
      <w:rFonts w:ascii="Arial" w:hAnsi="Arial"/>
      <w:sz w:val="20"/>
      <w:szCs w:val="20"/>
      <w:vertAlign w:val="superscript"/>
      <w:lang w:bidi="th-TH"/>
    </w:rPr>
  </w:style>
  <w:style w:type="paragraph" w:styleId="a9">
    <w:name w:val="envelope address"/>
    <w:basedOn w:val="a0"/>
    <w:semiHidden/>
    <w:pPr>
      <w:framePr w:w="7920" w:h="1980" w:hRule="exact" w:hSpace="180" w:wrap="auto" w:hAnchor="page" w:xAlign="center" w:yAlign="bottom"/>
      <w:ind w:left="2880"/>
    </w:pPr>
  </w:style>
  <w:style w:type="paragraph" w:styleId="aa">
    <w:name w:val="envelope return"/>
    <w:basedOn w:val="a0"/>
  </w:style>
  <w:style w:type="character" w:styleId="ab">
    <w:name w:val="FollowedHyperlink"/>
    <w:rPr>
      <w:rFonts w:ascii="Arial" w:hAnsi="Arial"/>
      <w:color w:val="800080"/>
      <w:sz w:val="20"/>
      <w:szCs w:val="20"/>
      <w:u w:val="single"/>
      <w:lang w:bidi="th-TH"/>
    </w:rPr>
  </w:style>
  <w:style w:type="character" w:styleId="ac">
    <w:name w:val="footnote reference"/>
    <w:rPr>
      <w:rFonts w:ascii="Arial" w:hAnsi="Arial"/>
      <w:sz w:val="20"/>
      <w:szCs w:val="20"/>
      <w:vertAlign w:val="superscript"/>
      <w:lang w:bidi="th-TH"/>
    </w:rPr>
  </w:style>
  <w:style w:type="character" w:styleId="ad">
    <w:name w:val="Hyperlink"/>
    <w:uiPriority w:val="99"/>
    <w:rPr>
      <w:rFonts w:ascii="Arial" w:hAnsi="Arial"/>
      <w:color w:val="0000FF"/>
      <w:sz w:val="20"/>
      <w:szCs w:val="20"/>
      <w:u w:val="single"/>
      <w:lang w:bidi="th-TH"/>
    </w:rPr>
  </w:style>
  <w:style w:type="paragraph" w:styleId="11">
    <w:name w:val="index 1"/>
    <w:basedOn w:val="a0"/>
    <w:next w:val="a0"/>
    <w:autoRedefine/>
    <w:semiHidden/>
    <w:pPr>
      <w:ind w:left="200" w:hanging="38"/>
    </w:pPr>
    <w:rPr>
      <w:rFonts w:eastAsia="Angsana New"/>
      <w:sz w:val="20"/>
      <w:szCs w:val="20"/>
    </w:rPr>
  </w:style>
  <w:style w:type="paragraph" w:styleId="ae">
    <w:name w:val="index heading"/>
    <w:basedOn w:val="a0"/>
    <w:next w:val="11"/>
    <w:semiHidden/>
    <w:rPr>
      <w:b/>
      <w:bCs/>
    </w:rPr>
  </w:style>
  <w:style w:type="character" w:styleId="af">
    <w:name w:val="line number"/>
    <w:rPr>
      <w:rFonts w:ascii="Arial" w:hAnsi="Arial"/>
      <w:sz w:val="16"/>
      <w:szCs w:val="16"/>
      <w:lang w:bidi="th-TH"/>
    </w:rPr>
  </w:style>
  <w:style w:type="paragraph" w:styleId="af0">
    <w:name w:val="macro"/>
    <w:link w:val="af1"/>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af2">
    <w:name w:val="Message Header"/>
    <w:basedOn w:val="a0"/>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af3">
    <w:name w:val="page number"/>
    <w:rPr>
      <w:rFonts w:ascii="Arial" w:hAnsi="Arial"/>
      <w:sz w:val="20"/>
      <w:szCs w:val="20"/>
      <w:lang w:bidi="th-TH"/>
    </w:rPr>
  </w:style>
  <w:style w:type="paragraph" w:styleId="af4">
    <w:name w:val="Plain Text"/>
    <w:basedOn w:val="a0"/>
    <w:link w:val="af5"/>
  </w:style>
  <w:style w:type="character" w:styleId="af6">
    <w:name w:val="Strong"/>
    <w:uiPriority w:val="22"/>
    <w:qFormat/>
    <w:rPr>
      <w:rFonts w:ascii="Arial" w:hAnsi="Arial"/>
      <w:b/>
      <w:bCs/>
      <w:sz w:val="24"/>
      <w:szCs w:val="24"/>
      <w:lang w:bidi="th-TH"/>
    </w:rPr>
  </w:style>
  <w:style w:type="paragraph" w:styleId="af7">
    <w:name w:val="Subtitle"/>
    <w:basedOn w:val="a0"/>
    <w:qFormat/>
    <w:pPr>
      <w:spacing w:after="60"/>
      <w:jc w:val="center"/>
      <w:outlineLvl w:val="1"/>
    </w:pPr>
  </w:style>
  <w:style w:type="paragraph" w:styleId="af8">
    <w:name w:val="Title"/>
    <w:basedOn w:val="a0"/>
    <w:qFormat/>
    <w:pPr>
      <w:spacing w:before="240" w:after="60"/>
      <w:jc w:val="center"/>
      <w:outlineLvl w:val="0"/>
    </w:pPr>
    <w:rPr>
      <w:b/>
      <w:bCs/>
      <w:kern w:val="36"/>
    </w:rPr>
  </w:style>
  <w:style w:type="paragraph" w:styleId="af9">
    <w:name w:val="toa heading"/>
    <w:basedOn w:val="a0"/>
    <w:next w:val="a0"/>
    <w:semiHidden/>
    <w:pPr>
      <w:spacing w:before="120"/>
    </w:pPr>
    <w:rPr>
      <w:b/>
      <w:bCs/>
    </w:rPr>
  </w:style>
  <w:style w:type="paragraph" w:styleId="91">
    <w:name w:val="toc 9"/>
    <w:basedOn w:val="a0"/>
    <w:next w:val="a0"/>
    <w:autoRedefine/>
    <w:uiPriority w:val="39"/>
    <w:pPr>
      <w:ind w:left="1600"/>
    </w:pPr>
  </w:style>
  <w:style w:type="paragraph" w:styleId="21">
    <w:name w:val="Body Text 2"/>
    <w:basedOn w:val="a0"/>
    <w:link w:val="2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afa">
    <w:name w:val="Body Text"/>
    <w:basedOn w:val="a0"/>
    <w:link w:val="afb"/>
    <w:uiPriority w:val="9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afc">
    <w:name w:val="header"/>
    <w:basedOn w:val="a0"/>
    <w:link w:val="afd"/>
    <w:uiPriority w:val="99"/>
    <w:pPr>
      <w:tabs>
        <w:tab w:val="center" w:pos="4153"/>
        <w:tab w:val="right" w:pos="8306"/>
      </w:tabs>
      <w:spacing w:line="240" w:lineRule="atLeast"/>
      <w:jc w:val="left"/>
    </w:pPr>
    <w:rPr>
      <w:sz w:val="20"/>
      <w:szCs w:val="20"/>
      <w:lang w:val="en-GB" w:eastAsia="th-TH"/>
    </w:rPr>
  </w:style>
  <w:style w:type="paragraph" w:styleId="afe">
    <w:name w:val="Body Text Indent"/>
    <w:basedOn w:val="a0"/>
    <w:link w:val="af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aff0">
    <w:name w:val="footer"/>
    <w:basedOn w:val="a0"/>
    <w:link w:val="aff1"/>
    <w:pPr>
      <w:tabs>
        <w:tab w:val="center" w:pos="4153"/>
        <w:tab w:val="right" w:pos="8306"/>
      </w:tabs>
      <w:spacing w:line="240" w:lineRule="atLeast"/>
      <w:jc w:val="left"/>
    </w:pPr>
    <w:rPr>
      <w:sz w:val="20"/>
      <w:szCs w:val="20"/>
      <w:lang w:val="en-GB" w:eastAsia="th-TH"/>
    </w:rPr>
  </w:style>
  <w:style w:type="paragraph" w:styleId="31">
    <w:name w:val="Body Text 3"/>
    <w:basedOn w:val="a0"/>
    <w:link w:val="32"/>
    <w:rPr>
      <w:snapToGrid w:val="0"/>
      <w:color w:val="000000"/>
      <w:sz w:val="20"/>
      <w:szCs w:val="20"/>
      <w:lang w:eastAsia="th-TH"/>
    </w:rPr>
  </w:style>
  <w:style w:type="paragraph" w:styleId="23">
    <w:name w:val="Body Text Indent 2"/>
    <w:basedOn w:val="a0"/>
    <w:link w:val="24"/>
    <w:pPr>
      <w:ind w:left="720"/>
      <w:jc w:val="left"/>
    </w:pPr>
    <w:rPr>
      <w:rFonts w:eastAsia="Times New Roman"/>
      <w:sz w:val="20"/>
      <w:szCs w:val="20"/>
    </w:rPr>
  </w:style>
  <w:style w:type="paragraph" w:styleId="33">
    <w:name w:val="Body Text Indent 3"/>
    <w:basedOn w:val="a0"/>
    <w:link w:val="34"/>
    <w:pPr>
      <w:ind w:left="720"/>
    </w:pPr>
    <w:rPr>
      <w:rFonts w:eastAsia="Times New Roman"/>
      <w:sz w:val="20"/>
      <w:szCs w:val="20"/>
    </w:rPr>
  </w:style>
  <w:style w:type="paragraph" w:styleId="a">
    <w:name w:val="caption"/>
    <w:basedOn w:val="a0"/>
    <w:next w:val="a0"/>
    <w:qFormat/>
    <w:pPr>
      <w:numPr>
        <w:numId w:val="1"/>
      </w:numPr>
    </w:pPr>
    <w:rPr>
      <w:b/>
      <w:bCs/>
      <w:snapToGrid w:val="0"/>
      <w:sz w:val="20"/>
      <w:szCs w:val="20"/>
      <w:lang w:eastAsia="th-TH"/>
    </w:rPr>
  </w:style>
  <w:style w:type="paragraph" w:styleId="aff2">
    <w:name w:val="Block Text"/>
    <w:basedOn w:val="a0"/>
    <w:uiPriority w:val="99"/>
    <w:pPr>
      <w:ind w:left="720" w:right="-5"/>
      <w:jc w:val="thaiDistribute"/>
      <w:outlineLvl w:val="0"/>
    </w:pPr>
    <w:rPr>
      <w:rFonts w:ascii="AngsanaUPC" w:hAnsi="AngsanaUPC" w:cs="AngsanaUPC"/>
      <w:i/>
      <w:iCs/>
      <w:color w:val="0000FF"/>
    </w:rPr>
  </w:style>
  <w:style w:type="paragraph" w:customStyle="1" w:styleId="aff3">
    <w:name w:val="เนื้อเรื่อง"/>
    <w:basedOn w:val="a0"/>
    <w:pPr>
      <w:ind w:right="386"/>
      <w:jc w:val="left"/>
    </w:pPr>
    <w:rPr>
      <w:rFonts w:ascii="Cordia New" w:eastAsia="Times New Roman" w:cs="Cordia New"/>
      <w:color w:val="000080"/>
      <w:sz w:val="20"/>
      <w:szCs w:val="20"/>
      <w:lang w:val="en-GB"/>
    </w:rPr>
  </w:style>
  <w:style w:type="paragraph" w:styleId="aff4">
    <w:name w:val="Balloon Text"/>
    <w:basedOn w:val="a0"/>
    <w:link w:val="aff5"/>
    <w:semiHidden/>
    <w:rPr>
      <w:rFonts w:ascii="Tahoma" w:hAnsi="Tahoma"/>
      <w:sz w:val="16"/>
      <w:szCs w:val="18"/>
    </w:rPr>
  </w:style>
  <w:style w:type="paragraph" w:customStyle="1" w:styleId="Text">
    <w:name w:val="Text"/>
    <w:basedOn w:val="a0"/>
    <w:pPr>
      <w:spacing w:before="120" w:after="120"/>
      <w:ind w:firstLine="709"/>
      <w:jc w:val="left"/>
    </w:pPr>
    <w:rPr>
      <w:rFonts w:eastAsia="Times New Roman" w:cs="Times New Roman"/>
      <w:sz w:val="20"/>
      <w:szCs w:val="20"/>
      <w:lang w:eastAsia="en-US" w:bidi="ar-SA"/>
    </w:rPr>
  </w:style>
  <w:style w:type="paragraph" w:styleId="aff6">
    <w:name w:val="List Paragraph"/>
    <w:basedOn w:val="a0"/>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a0"/>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afd">
    <w:name w:val="หัวกระดาษ อักขระ"/>
    <w:link w:val="afc"/>
    <w:uiPriority w:val="99"/>
    <w:rsid w:val="00FE7CED"/>
    <w:rPr>
      <w:rFonts w:ascii="Times New Roman" w:hAnsi="Times New Roman"/>
      <w:lang w:val="en-GB" w:eastAsia="th-TH"/>
    </w:rPr>
  </w:style>
  <w:style w:type="paragraph" w:customStyle="1" w:styleId="ParagraphNumbering">
    <w:name w:val="Paragraph Numbering"/>
    <w:basedOn w:val="afc"/>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afa"/>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a0"/>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a0"/>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aff1">
    <w:name w:val="ท้ายกระดาษ อักขระ"/>
    <w:link w:val="aff0"/>
    <w:rsid w:val="005E5145"/>
    <w:rPr>
      <w:rFonts w:ascii="Times New Roman" w:hAnsi="Times New Roman"/>
      <w:lang w:val="en-GB" w:eastAsia="th-TH"/>
    </w:rPr>
  </w:style>
  <w:style w:type="paragraph" w:styleId="aff7">
    <w:name w:val="List"/>
    <w:basedOn w:val="a0"/>
    <w:rsid w:val="00082F1F"/>
    <w:pPr>
      <w:ind w:left="360" w:hanging="360"/>
      <w:jc w:val="left"/>
    </w:pPr>
    <w:rPr>
      <w:rFonts w:ascii="Cordia New" w:eastAsia="Times New Roman" w:hAnsi="Arial" w:cs="CordiaUPC"/>
      <w:sz w:val="28"/>
      <w:szCs w:val="28"/>
      <w:lang w:val="en-GB" w:eastAsia="en-US"/>
    </w:rPr>
  </w:style>
  <w:style w:type="paragraph" w:styleId="aff8">
    <w:name w:val="No Spacing"/>
    <w:uiPriority w:val="1"/>
    <w:qFormat/>
    <w:rsid w:val="00082F1F"/>
    <w:rPr>
      <w:rFonts w:ascii="Calibri" w:eastAsia="Calibri" w:hAnsi="Calibri" w:cs="Cordia New"/>
      <w:sz w:val="22"/>
      <w:szCs w:val="28"/>
    </w:rPr>
  </w:style>
  <w:style w:type="paragraph" w:customStyle="1" w:styleId="Style1">
    <w:name w:val="Style 1"/>
    <w:basedOn w:val="a0"/>
    <w:rsid w:val="00082F1F"/>
    <w:pPr>
      <w:widowControl w:val="0"/>
      <w:autoSpaceDE w:val="0"/>
      <w:autoSpaceDN w:val="0"/>
      <w:adjustRightInd w:val="0"/>
      <w:jc w:val="left"/>
    </w:pPr>
    <w:rPr>
      <w:rFonts w:eastAsia="Times New Roman"/>
      <w:sz w:val="20"/>
      <w:lang w:eastAsia="en-US" w:bidi="ar-SA"/>
    </w:rPr>
  </w:style>
  <w:style w:type="character" w:customStyle="1" w:styleId="afb">
    <w:name w:val="เนื้อความ อักขระ"/>
    <w:link w:val="afa"/>
    <w:uiPriority w:val="99"/>
    <w:rsid w:val="000F38A8"/>
    <w:rPr>
      <w:rFonts w:ascii="Times New Roman" w:hAnsi="Times New Roman"/>
      <w:b/>
      <w:bCs/>
      <w:spacing w:val="-2"/>
      <w:sz w:val="18"/>
      <w:szCs w:val="18"/>
      <w:lang w:val="en-GB" w:eastAsia="th-TH"/>
    </w:rPr>
  </w:style>
  <w:style w:type="character" w:customStyle="1" w:styleId="22">
    <w:name w:val="เนื้อความ 2 อักขระ"/>
    <w:link w:val="21"/>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a0"/>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a0"/>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a1"/>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a0"/>
    <w:rsid w:val="006D5119"/>
    <w:pPr>
      <w:spacing w:after="160" w:line="240" w:lineRule="exact"/>
      <w:jc w:val="left"/>
    </w:pPr>
    <w:rPr>
      <w:rFonts w:ascii="Verdana" w:eastAsia="Times New Roman" w:hAnsi="Verdana" w:cs="Times New Roman"/>
      <w:sz w:val="20"/>
      <w:szCs w:val="20"/>
      <w:lang w:eastAsia="en-US" w:bidi="ar-SA"/>
    </w:rPr>
  </w:style>
  <w:style w:type="table" w:styleId="aff9">
    <w:name w:val="Table Grid"/>
    <w:basedOn w:val="a2"/>
    <w:uiPriority w:val="3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a0"/>
    <w:next w:val="a0"/>
    <w:rsid w:val="003460D8"/>
    <w:pPr>
      <w:jc w:val="left"/>
    </w:pPr>
    <w:rPr>
      <w:rFonts w:ascii="Arial" w:hAnsi="Arial"/>
      <w:b/>
      <w:bCs/>
      <w:snapToGrid w:val="0"/>
      <w:lang w:eastAsia="th-TH"/>
    </w:rPr>
  </w:style>
  <w:style w:type="paragraph" w:styleId="affa">
    <w:name w:val="Normal Indent"/>
    <w:basedOn w:val="a0"/>
    <w:next w:val="a0"/>
    <w:rsid w:val="003460D8"/>
    <w:pPr>
      <w:jc w:val="left"/>
    </w:pPr>
    <w:rPr>
      <w:rFonts w:ascii="Arial" w:eastAsia="MS Mincho" w:hAnsi="Arial" w:cs="Cordia New"/>
      <w:lang w:val="th-TH" w:eastAsia="th-TH"/>
    </w:rPr>
  </w:style>
  <w:style w:type="character" w:customStyle="1" w:styleId="af1">
    <w:name w:val="ข้อความแมโคร อักขระ"/>
    <w:link w:val="af0"/>
    <w:rsid w:val="003460D8"/>
    <w:rPr>
      <w:rFonts w:ascii="Arial" w:hAnsi="Arial"/>
      <w:lang w:eastAsia="zh-CN"/>
    </w:rPr>
  </w:style>
  <w:style w:type="paragraph" w:customStyle="1" w:styleId="acctcolumnheading">
    <w:name w:val="acct column heading"/>
    <w:aliases w:val="ac"/>
    <w:basedOn w:val="a0"/>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a1"/>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a0"/>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ffb">
    <w:name w:val="???????"/>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affc">
    <w:name w:val="ข้อความ"/>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affd">
    <w:name w:val="??"/>
    <w:basedOn w:val="a0"/>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ffe">
    <w:name w:val="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character" w:customStyle="1" w:styleId="80">
    <w:name w:val="หัวเรื่อง 8 อักขระ"/>
    <w:link w:val="8"/>
    <w:rsid w:val="005F3A30"/>
    <w:rPr>
      <w:rFonts w:ascii="Times New Roman" w:hAnsi="Times New Roman"/>
      <w:i/>
      <w:iCs/>
      <w:sz w:val="24"/>
      <w:szCs w:val="24"/>
      <w:lang w:eastAsia="zh-CN"/>
    </w:rPr>
  </w:style>
  <w:style w:type="character" w:customStyle="1" w:styleId="af5">
    <w:name w:val="ข้อความธรรมดา อักขระ"/>
    <w:link w:val="af4"/>
    <w:rsid w:val="005F3A30"/>
    <w:rPr>
      <w:rFonts w:ascii="Times New Roman" w:hAnsi="Times New Roman"/>
      <w:sz w:val="24"/>
      <w:szCs w:val="24"/>
      <w:lang w:eastAsia="zh-CN"/>
    </w:rPr>
  </w:style>
  <w:style w:type="paragraph" w:customStyle="1" w:styleId="7I-7H-0">
    <w:name w:val="@7I-@#7H-"/>
    <w:basedOn w:val="a0"/>
    <w:next w:val="a0"/>
    <w:rsid w:val="005F3A30"/>
    <w:pPr>
      <w:jc w:val="left"/>
    </w:pPr>
    <w:rPr>
      <w:rFonts w:ascii="Arial" w:hAnsi="Arial"/>
      <w:b/>
      <w:bCs/>
      <w:snapToGrid w:val="0"/>
      <w:lang w:eastAsia="th-TH"/>
    </w:rPr>
  </w:style>
  <w:style w:type="character" w:customStyle="1" w:styleId="a6">
    <w:name w:val="ผังเอกสาร อักขระ"/>
    <w:link w:val="a5"/>
    <w:rsid w:val="005F3A30"/>
    <w:rPr>
      <w:rFonts w:ascii="Times New Roman" w:hAnsi="Times New Roman"/>
      <w:sz w:val="24"/>
      <w:szCs w:val="24"/>
      <w:shd w:val="clear" w:color="auto" w:fill="000080"/>
      <w:lang w:eastAsia="zh-CN"/>
    </w:rPr>
  </w:style>
  <w:style w:type="character" w:customStyle="1" w:styleId="aff5">
    <w:name w:val="ข้อความบอลลูน อักขระ"/>
    <w:link w:val="aff4"/>
    <w:semiHidden/>
    <w:rsid w:val="005F3A30"/>
    <w:rPr>
      <w:rFonts w:ascii="Tahoma" w:hAnsi="Tahoma"/>
      <w:sz w:val="16"/>
      <w:szCs w:val="18"/>
      <w:lang w:eastAsia="zh-CN"/>
    </w:rPr>
  </w:style>
  <w:style w:type="character" w:customStyle="1" w:styleId="20">
    <w:name w:val="หัวเรื่อง 2 อักขระ"/>
    <w:link w:val="2"/>
    <w:rsid w:val="005F3A30"/>
    <w:rPr>
      <w:rFonts w:ascii="Times New Roman" w:hAnsi="Times New Roman"/>
      <w:b/>
      <w:bCs/>
      <w:i/>
      <w:iCs/>
      <w:sz w:val="28"/>
      <w:szCs w:val="28"/>
      <w:lang w:eastAsia="zh-CN"/>
    </w:rPr>
  </w:style>
  <w:style w:type="character" w:customStyle="1" w:styleId="10">
    <w:name w:val="หัวเรื่อง 1 อักขระ"/>
    <w:link w:val="1"/>
    <w:rsid w:val="005F3A30"/>
    <w:rPr>
      <w:rFonts w:ascii="Times New Roman" w:hAnsi="Times New Roman"/>
      <w:b/>
      <w:bCs/>
      <w:kern w:val="36"/>
      <w:sz w:val="32"/>
      <w:szCs w:val="32"/>
      <w:lang w:eastAsia="zh-CN"/>
    </w:rPr>
  </w:style>
  <w:style w:type="character" w:customStyle="1" w:styleId="30">
    <w:name w:val="หัวเรื่อง 3 อักขระ"/>
    <w:link w:val="3"/>
    <w:rsid w:val="005F3A30"/>
    <w:rPr>
      <w:rFonts w:ascii="Times New Roman" w:hAnsi="Times New Roman"/>
      <w:sz w:val="24"/>
      <w:szCs w:val="24"/>
      <w:lang w:eastAsia="zh-CN"/>
    </w:rPr>
  </w:style>
  <w:style w:type="character" w:customStyle="1" w:styleId="40">
    <w:name w:val="หัวเรื่อง 4 อักขระ"/>
    <w:link w:val="4"/>
    <w:rsid w:val="005F3A30"/>
    <w:rPr>
      <w:rFonts w:ascii="Times New Roman" w:hAnsi="Times New Roman"/>
      <w:b/>
      <w:bCs/>
      <w:sz w:val="28"/>
      <w:szCs w:val="28"/>
      <w:lang w:eastAsia="zh-CN"/>
    </w:rPr>
  </w:style>
  <w:style w:type="character" w:customStyle="1" w:styleId="50">
    <w:name w:val="หัวเรื่อง 5 อักขระ"/>
    <w:link w:val="5"/>
    <w:rsid w:val="005F3A30"/>
    <w:rPr>
      <w:rFonts w:ascii="Times New Roman" w:hAnsi="Times New Roman"/>
      <w:sz w:val="24"/>
      <w:szCs w:val="24"/>
      <w:lang w:eastAsia="zh-CN"/>
    </w:rPr>
  </w:style>
  <w:style w:type="character" w:customStyle="1" w:styleId="60">
    <w:name w:val="หัวเรื่อง 6 อักขระ"/>
    <w:link w:val="6"/>
    <w:rsid w:val="005F3A30"/>
    <w:rPr>
      <w:rFonts w:ascii="Times New Roman" w:hAnsi="Times New Roman"/>
      <w:i/>
      <w:iCs/>
      <w:sz w:val="24"/>
      <w:szCs w:val="24"/>
      <w:lang w:eastAsia="zh-CN"/>
    </w:rPr>
  </w:style>
  <w:style w:type="character" w:customStyle="1" w:styleId="70">
    <w:name w:val="หัวเรื่อง 7 อักขระ"/>
    <w:link w:val="7"/>
    <w:rsid w:val="005F3A30"/>
    <w:rPr>
      <w:rFonts w:ascii="Times New Roman" w:hAnsi="Times New Roman"/>
      <w:sz w:val="24"/>
      <w:szCs w:val="24"/>
      <w:lang w:eastAsia="zh-CN"/>
    </w:rPr>
  </w:style>
  <w:style w:type="character" w:customStyle="1" w:styleId="90">
    <w:name w:val="หัวเรื่อง 9 อักขระ"/>
    <w:link w:val="9"/>
    <w:rsid w:val="005F3A30"/>
    <w:rPr>
      <w:rFonts w:ascii="Times New Roman" w:hAnsi="Times New Roman"/>
      <w:b/>
      <w:bCs/>
      <w:i/>
      <w:iCs/>
      <w:sz w:val="24"/>
      <w:szCs w:val="24"/>
      <w:lang w:eastAsia="zh-CN"/>
    </w:rPr>
  </w:style>
  <w:style w:type="character" w:customStyle="1" w:styleId="aff">
    <w:name w:val="การเยื้องเนื้อความ อักขระ"/>
    <w:link w:val="afe"/>
    <w:rsid w:val="005F3A30"/>
    <w:rPr>
      <w:rFonts w:ascii="Times New Roman" w:hAnsi="Times New Roman"/>
      <w:spacing w:val="-2"/>
      <w:sz w:val="18"/>
      <w:szCs w:val="18"/>
      <w:lang w:val="en-GB" w:eastAsia="th-TH"/>
    </w:rPr>
  </w:style>
  <w:style w:type="character" w:customStyle="1" w:styleId="32">
    <w:name w:val="เนื้อความ 3 อักขระ"/>
    <w:link w:val="31"/>
    <w:rsid w:val="005F3A30"/>
    <w:rPr>
      <w:rFonts w:ascii="Times New Roman" w:hAnsi="Times New Roman"/>
      <w:snapToGrid w:val="0"/>
      <w:color w:val="000000"/>
      <w:lang w:eastAsia="th-TH"/>
    </w:rPr>
  </w:style>
  <w:style w:type="character" w:customStyle="1" w:styleId="24">
    <w:name w:val="การเยื้องเนื้อความ 2 อักขระ"/>
    <w:link w:val="23"/>
    <w:rsid w:val="005F3A30"/>
    <w:rPr>
      <w:rFonts w:ascii="Times New Roman" w:eastAsia="Times New Roman" w:hAnsi="Times New Roman"/>
      <w:lang w:eastAsia="zh-CN"/>
    </w:rPr>
  </w:style>
  <w:style w:type="character" w:customStyle="1" w:styleId="34">
    <w:name w:val="การเยื้องเนื้อความ 3 อักขระ"/>
    <w:link w:val="33"/>
    <w:rsid w:val="005F3A30"/>
    <w:rPr>
      <w:rFonts w:ascii="Times New Roman" w:eastAsia="Times New Roman" w:hAnsi="Times New Roman"/>
      <w:lang w:eastAsia="zh-CN"/>
    </w:rPr>
  </w:style>
  <w:style w:type="table" w:customStyle="1" w:styleId="PwCTableText">
    <w:name w:val="PwC Table Text"/>
    <w:basedOn w:val="a2"/>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10">
    <w:name w:val="หัวเรื่อง 11"/>
    <w:basedOn w:val="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10">
    <w:name w:val="หัวเรื่อง 21"/>
    <w:basedOn w:val="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10">
    <w:name w:val="หัวเรื่อง 31"/>
    <w:basedOn w:val="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ff3"/>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a0"/>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fff">
    <w:name w:val="เนื้อเรื่อง กั้นหน้า"/>
    <w:basedOn w:val="affa"/>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afff0">
    <w:name w:val="annotation text"/>
    <w:basedOn w:val="a0"/>
    <w:link w:val="afff1"/>
    <w:rsid w:val="005F3A30"/>
    <w:pPr>
      <w:jc w:val="left"/>
    </w:pPr>
    <w:rPr>
      <w:rFonts w:ascii="Lucida Sans Typewriter" w:eastAsia="Trebuchet MS" w:hAnsi="Lucida Sans Typewriter"/>
      <w:sz w:val="20"/>
      <w:szCs w:val="25"/>
      <w:lang w:val="th-TH" w:eastAsia="x-none"/>
    </w:rPr>
  </w:style>
  <w:style w:type="character" w:customStyle="1" w:styleId="afff1">
    <w:name w:val="ข้อความข้อคิดเห็น อักขระ"/>
    <w:link w:val="afff0"/>
    <w:rsid w:val="005F3A30"/>
    <w:rPr>
      <w:rFonts w:ascii="Lucida Sans Typewriter" w:eastAsia="Trebuchet MS" w:hAnsi="Lucida Sans Typewriter"/>
      <w:szCs w:val="25"/>
      <w:lang w:val="th-TH" w:eastAsia="x-none"/>
    </w:rPr>
  </w:style>
  <w:style w:type="paragraph" w:styleId="afff2">
    <w:name w:val="annotation subject"/>
    <w:basedOn w:val="afff0"/>
    <w:next w:val="afff0"/>
    <w:link w:val="afff3"/>
    <w:rsid w:val="005F3A30"/>
    <w:rPr>
      <w:b/>
      <w:bCs/>
      <w:color w:val="000000"/>
      <w:szCs w:val="23"/>
    </w:rPr>
  </w:style>
  <w:style w:type="character" w:customStyle="1" w:styleId="afff3">
    <w:name w:val="ชื่อเรื่องของข้อคิดเห็น อักขระ"/>
    <w:link w:val="afff2"/>
    <w:rsid w:val="005F3A30"/>
    <w:rPr>
      <w:rFonts w:ascii="Lucida Sans Typewriter" w:eastAsia="Trebuchet MS" w:hAnsi="Lucida Sans Typewriter"/>
      <w:b/>
      <w:bCs/>
      <w:color w:val="000000"/>
      <w:szCs w:val="23"/>
      <w:lang w:val="th-TH" w:eastAsia="x-none"/>
    </w:rPr>
  </w:style>
  <w:style w:type="paragraph" w:styleId="afff4">
    <w:name w:val="footnote text"/>
    <w:basedOn w:val="a0"/>
    <w:link w:val="afff5"/>
    <w:rsid w:val="005F3A30"/>
    <w:pPr>
      <w:jc w:val="left"/>
    </w:pPr>
    <w:rPr>
      <w:rFonts w:ascii="Cordia New" w:hAnsi="Cordia New"/>
      <w:color w:val="000000"/>
      <w:sz w:val="20"/>
      <w:szCs w:val="23"/>
      <w:lang w:val="x-none" w:eastAsia="x-none"/>
    </w:rPr>
  </w:style>
  <w:style w:type="character" w:customStyle="1" w:styleId="afff5">
    <w:name w:val="ข้อความเชิงอรรถ อักขระ"/>
    <w:link w:val="afff4"/>
    <w:rsid w:val="005F3A30"/>
    <w:rPr>
      <w:color w:val="000000"/>
      <w:szCs w:val="23"/>
      <w:lang w:val="x-none" w:eastAsia="x-none"/>
    </w:rPr>
  </w:style>
  <w:style w:type="paragraph" w:styleId="35">
    <w:name w:val="toc 3"/>
    <w:basedOn w:val="a0"/>
    <w:next w:val="a0"/>
    <w:autoRedefine/>
    <w:uiPriority w:val="39"/>
    <w:rsid w:val="005F3A30"/>
    <w:pPr>
      <w:ind w:left="480"/>
      <w:jc w:val="left"/>
    </w:pPr>
    <w:rPr>
      <w:rFonts w:ascii="Cordia New" w:hAnsi="Cordia New" w:cs="Cordia New"/>
      <w:color w:val="000000"/>
      <w:szCs w:val="28"/>
      <w:lang w:eastAsia="en-US"/>
    </w:rPr>
  </w:style>
  <w:style w:type="paragraph" w:styleId="25">
    <w:name w:val="toc 2"/>
    <w:basedOn w:val="a0"/>
    <w:next w:val="a0"/>
    <w:autoRedefine/>
    <w:uiPriority w:val="39"/>
    <w:rsid w:val="005F3A30"/>
    <w:pPr>
      <w:ind w:left="240"/>
      <w:jc w:val="left"/>
    </w:pPr>
    <w:rPr>
      <w:rFonts w:ascii="Cordia New" w:hAnsi="Cordia New" w:cs="Cordia New"/>
      <w:color w:val="000000"/>
      <w:szCs w:val="28"/>
      <w:lang w:eastAsia="en-US"/>
    </w:rPr>
  </w:style>
  <w:style w:type="paragraph" w:styleId="12">
    <w:name w:val="toc 1"/>
    <w:basedOn w:val="a0"/>
    <w:next w:val="a0"/>
    <w:autoRedefine/>
    <w:uiPriority w:val="39"/>
    <w:rsid w:val="005F3A30"/>
    <w:pPr>
      <w:jc w:val="left"/>
    </w:pPr>
    <w:rPr>
      <w:rFonts w:ascii="Cordia New" w:hAnsi="Cordia New" w:cs="Cordia New"/>
      <w:color w:val="000000"/>
      <w:szCs w:val="28"/>
      <w:lang w:eastAsia="en-US"/>
    </w:rPr>
  </w:style>
  <w:style w:type="paragraph" w:styleId="41">
    <w:name w:val="toc 4"/>
    <w:basedOn w:val="a0"/>
    <w:next w:val="a0"/>
    <w:autoRedefine/>
    <w:uiPriority w:val="39"/>
    <w:rsid w:val="005F3A30"/>
    <w:pPr>
      <w:ind w:left="720"/>
      <w:jc w:val="left"/>
    </w:pPr>
    <w:rPr>
      <w:rFonts w:eastAsia="Times New Roman"/>
      <w:szCs w:val="28"/>
      <w:lang w:eastAsia="en-US"/>
    </w:rPr>
  </w:style>
  <w:style w:type="paragraph" w:styleId="51">
    <w:name w:val="toc 5"/>
    <w:basedOn w:val="a0"/>
    <w:next w:val="a0"/>
    <w:autoRedefine/>
    <w:uiPriority w:val="39"/>
    <w:rsid w:val="005F3A30"/>
    <w:pPr>
      <w:ind w:left="960"/>
      <w:jc w:val="left"/>
    </w:pPr>
    <w:rPr>
      <w:rFonts w:eastAsia="Times New Roman"/>
      <w:szCs w:val="28"/>
      <w:lang w:eastAsia="en-US"/>
    </w:rPr>
  </w:style>
  <w:style w:type="paragraph" w:styleId="61">
    <w:name w:val="toc 6"/>
    <w:basedOn w:val="a0"/>
    <w:next w:val="a0"/>
    <w:autoRedefine/>
    <w:uiPriority w:val="39"/>
    <w:rsid w:val="005F3A30"/>
    <w:pPr>
      <w:ind w:left="1200"/>
      <w:jc w:val="left"/>
    </w:pPr>
    <w:rPr>
      <w:rFonts w:eastAsia="Times New Roman"/>
      <w:szCs w:val="28"/>
      <w:lang w:eastAsia="en-US"/>
    </w:rPr>
  </w:style>
  <w:style w:type="paragraph" w:styleId="71">
    <w:name w:val="toc 7"/>
    <w:basedOn w:val="a0"/>
    <w:next w:val="a0"/>
    <w:autoRedefine/>
    <w:uiPriority w:val="39"/>
    <w:rsid w:val="005F3A30"/>
    <w:pPr>
      <w:ind w:left="1440"/>
      <w:jc w:val="left"/>
    </w:pPr>
    <w:rPr>
      <w:rFonts w:eastAsia="Times New Roman"/>
      <w:szCs w:val="28"/>
      <w:lang w:eastAsia="en-US"/>
    </w:rPr>
  </w:style>
  <w:style w:type="paragraph" w:styleId="81">
    <w:name w:val="toc 8"/>
    <w:basedOn w:val="a0"/>
    <w:next w:val="a0"/>
    <w:autoRedefine/>
    <w:uiPriority w:val="39"/>
    <w:rsid w:val="005F3A30"/>
    <w:pPr>
      <w:ind w:left="1680"/>
      <w:jc w:val="left"/>
    </w:pPr>
    <w:rPr>
      <w:rFonts w:eastAsia="Times New Roman"/>
      <w:szCs w:val="28"/>
      <w:lang w:eastAsia="en-US"/>
    </w:rPr>
  </w:style>
  <w:style w:type="paragraph" w:customStyle="1" w:styleId="Style10">
    <w:name w:val="Style1"/>
    <w:basedOn w:val="a0"/>
    <w:next w:val="a0"/>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a0"/>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a0"/>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fff6">
    <w:name w:val="ºÇ¡"/>
    <w:basedOn w:val="a0"/>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a0"/>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a0"/>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a0"/>
    <w:next w:val="a0"/>
    <w:rsid w:val="005F3A30"/>
    <w:pPr>
      <w:jc w:val="left"/>
    </w:pPr>
    <w:rPr>
      <w:rFonts w:ascii="Arial" w:hAnsi="Arial" w:cs="Times New Roman"/>
      <w:b/>
      <w:bCs/>
      <w:snapToGrid w:val="0"/>
      <w:lang w:val="th-TH" w:eastAsia="th-TH"/>
    </w:rPr>
  </w:style>
  <w:style w:type="paragraph" w:styleId="afff7">
    <w:name w:val="TOC Heading"/>
    <w:basedOn w:val="1"/>
    <w:next w:val="a0"/>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a0"/>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fff8">
    <w:name w:val="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styleId="afff9">
    <w:name w:val="Normal (Web)"/>
    <w:basedOn w:val="a0"/>
    <w:uiPriority w:val="99"/>
    <w:semiHidden/>
    <w:unhideWhenUsed/>
    <w:rsid w:val="00933D7B"/>
    <w:pPr>
      <w:spacing w:after="160" w:line="259" w:lineRule="auto"/>
      <w:jc w:val="left"/>
    </w:pPr>
    <w:rPr>
      <w:rFonts w:eastAsiaTheme="minorHAnsi"/>
      <w:szCs w:val="3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386878181">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620958155">
      <w:bodyDiv w:val="1"/>
      <w:marLeft w:val="0"/>
      <w:marRight w:val="0"/>
      <w:marTop w:val="0"/>
      <w:marBottom w:val="0"/>
      <w:divBdr>
        <w:top w:val="none" w:sz="0" w:space="0" w:color="auto"/>
        <w:left w:val="none" w:sz="0" w:space="0" w:color="auto"/>
        <w:bottom w:val="none" w:sz="0" w:space="0" w:color="auto"/>
        <w:right w:val="none" w:sz="0" w:space="0" w:color="auto"/>
      </w:divBdr>
    </w:div>
    <w:div w:id="681471227">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76345834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21606111">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3890356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294405012">
      <w:bodyDiv w:val="1"/>
      <w:marLeft w:val="0"/>
      <w:marRight w:val="0"/>
      <w:marTop w:val="0"/>
      <w:marBottom w:val="0"/>
      <w:divBdr>
        <w:top w:val="none" w:sz="0" w:space="0" w:color="auto"/>
        <w:left w:val="none" w:sz="0" w:space="0" w:color="auto"/>
        <w:bottom w:val="none" w:sz="0" w:space="0" w:color="auto"/>
        <w:right w:val="none" w:sz="0" w:space="0" w:color="auto"/>
      </w:divBdr>
    </w:div>
    <w:div w:id="1302273559">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2763030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476294040">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25896606">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696269654">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1840122940">
      <w:bodyDiv w:val="1"/>
      <w:marLeft w:val="0"/>
      <w:marRight w:val="0"/>
      <w:marTop w:val="0"/>
      <w:marBottom w:val="0"/>
      <w:divBdr>
        <w:top w:val="none" w:sz="0" w:space="0" w:color="auto"/>
        <w:left w:val="none" w:sz="0" w:space="0" w:color="auto"/>
        <w:bottom w:val="none" w:sz="0" w:space="0" w:color="auto"/>
        <w:right w:val="none" w:sz="0" w:space="0" w:color="auto"/>
      </w:divBdr>
    </w:div>
    <w:div w:id="1976255548">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1029798">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0A97-E5D9-4C06-A31C-94B130C2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54</Pages>
  <Words>16057</Words>
  <Characters>93035</Characters>
  <Application>Microsoft Office Word</Application>
  <DocSecurity>0</DocSecurity>
  <Lines>775</Lines>
  <Paragraphs>217</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PricewaterhouseCoopers ABAS Ltd</vt:lpstr>
      <vt:lpstr>PricewaterhouseCoopers ABAS Ltd</vt:lpstr>
    </vt:vector>
  </TitlesOfParts>
  <Company>PricewaterhouseCoopers</Company>
  <LinksUpToDate>false</LinksUpToDate>
  <CharactersWithSpaces>108875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400</cp:revision>
  <cp:lastPrinted>2021-02-05T09:51:00Z</cp:lastPrinted>
  <dcterms:created xsi:type="dcterms:W3CDTF">2021-02-05T05:11:00Z</dcterms:created>
  <dcterms:modified xsi:type="dcterms:W3CDTF">2021-02-24T09:59:00Z</dcterms:modified>
</cp:coreProperties>
</file>